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0A" w:rsidRDefault="009F0A49" w:rsidP="00971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4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0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D40">
        <w:rPr>
          <w:rFonts w:ascii="Times New Roman" w:hAnsi="Times New Roman" w:cs="Times New Roman"/>
          <w:b/>
          <w:sz w:val="28"/>
          <w:szCs w:val="28"/>
        </w:rPr>
        <w:t>п</w:t>
      </w:r>
      <w:r w:rsidRPr="00306D40">
        <w:rPr>
          <w:rFonts w:ascii="Times New Roman" w:hAnsi="Times New Roman" w:cs="Times New Roman"/>
          <w:b/>
          <w:sz w:val="28"/>
          <w:szCs w:val="28"/>
        </w:rPr>
        <w:t xml:space="preserve">убличных слушаний </w:t>
      </w:r>
    </w:p>
    <w:p w:rsidR="00DE050A" w:rsidRPr="00A029AD" w:rsidRDefault="00DD3AAA" w:rsidP="0097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9A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0A49" w:rsidRPr="00A029AD">
        <w:rPr>
          <w:rFonts w:ascii="Times New Roman" w:hAnsi="Times New Roman" w:cs="Times New Roman"/>
          <w:sz w:val="28"/>
          <w:szCs w:val="28"/>
        </w:rPr>
        <w:t>актуализации схем</w:t>
      </w:r>
      <w:r w:rsidRPr="00A029AD">
        <w:rPr>
          <w:rFonts w:ascii="Times New Roman" w:hAnsi="Times New Roman" w:cs="Times New Roman"/>
          <w:sz w:val="28"/>
          <w:szCs w:val="28"/>
        </w:rPr>
        <w:t>ы</w:t>
      </w:r>
      <w:r w:rsidR="009F0A49" w:rsidRPr="00A029AD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</w:p>
    <w:p w:rsidR="00A029AD" w:rsidRPr="00A029AD" w:rsidRDefault="009F0A49" w:rsidP="0097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9AD">
        <w:rPr>
          <w:rFonts w:ascii="Times New Roman" w:hAnsi="Times New Roman" w:cs="Times New Roman"/>
          <w:sz w:val="28"/>
          <w:szCs w:val="28"/>
        </w:rPr>
        <w:t>Междуреченского городского округа</w:t>
      </w:r>
      <w:r w:rsidR="00A029AD" w:rsidRPr="00A029AD">
        <w:rPr>
          <w:rFonts w:ascii="Times New Roman" w:hAnsi="Times New Roman" w:cs="Times New Roman"/>
          <w:sz w:val="28"/>
          <w:szCs w:val="28"/>
        </w:rPr>
        <w:t xml:space="preserve"> Кемеровской области-Кузбасса </w:t>
      </w:r>
    </w:p>
    <w:p w:rsidR="009F0A49" w:rsidRPr="00A029AD" w:rsidRDefault="00A029AD" w:rsidP="00971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9AD">
        <w:rPr>
          <w:rFonts w:ascii="Times New Roman" w:hAnsi="Times New Roman" w:cs="Times New Roman"/>
          <w:sz w:val="28"/>
          <w:szCs w:val="28"/>
        </w:rPr>
        <w:t>по состоянию на 2024 год с перспективой до 2033 г.</w:t>
      </w:r>
    </w:p>
    <w:p w:rsidR="009F0A49" w:rsidRPr="00306D40" w:rsidRDefault="009F0A49" w:rsidP="00971D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A49" w:rsidRDefault="009F0A49" w:rsidP="0030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40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7A40">
        <w:rPr>
          <w:rFonts w:ascii="Times New Roman" w:hAnsi="Times New Roman" w:cs="Times New Roman"/>
          <w:sz w:val="28"/>
          <w:szCs w:val="28"/>
        </w:rPr>
        <w:t>25.04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0601">
        <w:rPr>
          <w:rFonts w:ascii="Times New Roman" w:hAnsi="Times New Roman" w:cs="Times New Roman"/>
          <w:sz w:val="28"/>
          <w:szCs w:val="28"/>
        </w:rPr>
        <w:t>2</w:t>
      </w:r>
      <w:r w:rsidR="00F27A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232B6">
        <w:rPr>
          <w:rFonts w:ascii="Times New Roman" w:hAnsi="Times New Roman" w:cs="Times New Roman"/>
          <w:sz w:val="28"/>
          <w:szCs w:val="28"/>
        </w:rPr>
        <w:t>.</w:t>
      </w:r>
      <w:r w:rsidR="00306D40" w:rsidRPr="00C232B6">
        <w:rPr>
          <w:rFonts w:ascii="Times New Roman" w:hAnsi="Times New Roman" w:cs="Times New Roman"/>
          <w:sz w:val="28"/>
          <w:szCs w:val="28"/>
        </w:rPr>
        <w:t xml:space="preserve">, </w:t>
      </w:r>
      <w:r w:rsidR="007A53C0">
        <w:rPr>
          <w:rFonts w:ascii="Times New Roman" w:hAnsi="Times New Roman" w:cs="Times New Roman"/>
          <w:sz w:val="28"/>
          <w:szCs w:val="28"/>
        </w:rPr>
        <w:t>13</w:t>
      </w:r>
      <w:r w:rsidR="00306D40" w:rsidRPr="00C232B6">
        <w:rPr>
          <w:rFonts w:ascii="Times New Roman" w:hAnsi="Times New Roman" w:cs="Times New Roman"/>
          <w:sz w:val="28"/>
          <w:szCs w:val="28"/>
        </w:rPr>
        <w:t>.</w:t>
      </w:r>
      <w:r w:rsidR="00F27A40">
        <w:rPr>
          <w:rFonts w:ascii="Times New Roman" w:hAnsi="Times New Roman" w:cs="Times New Roman"/>
          <w:sz w:val="28"/>
          <w:szCs w:val="28"/>
        </w:rPr>
        <w:t>15</w:t>
      </w:r>
      <w:r w:rsidR="00CA6624" w:rsidRPr="00C232B6">
        <w:rPr>
          <w:rFonts w:ascii="Times New Roman" w:hAnsi="Times New Roman" w:cs="Times New Roman"/>
          <w:sz w:val="28"/>
          <w:szCs w:val="28"/>
        </w:rPr>
        <w:t xml:space="preserve">– </w:t>
      </w:r>
      <w:r w:rsidR="00A945BA">
        <w:rPr>
          <w:rFonts w:ascii="Times New Roman" w:hAnsi="Times New Roman" w:cs="Times New Roman"/>
          <w:sz w:val="28"/>
          <w:szCs w:val="28"/>
        </w:rPr>
        <w:t>14.</w:t>
      </w:r>
      <w:r w:rsidR="00A029AD">
        <w:rPr>
          <w:rFonts w:ascii="Times New Roman" w:hAnsi="Times New Roman" w:cs="Times New Roman"/>
          <w:sz w:val="28"/>
          <w:szCs w:val="28"/>
        </w:rPr>
        <w:t>05</w:t>
      </w:r>
    </w:p>
    <w:p w:rsidR="009F0A49" w:rsidRDefault="009F0A49" w:rsidP="0030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4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40D5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r>
        <w:rPr>
          <w:rFonts w:ascii="Times New Roman" w:hAnsi="Times New Roman" w:cs="Times New Roman"/>
          <w:sz w:val="28"/>
          <w:szCs w:val="28"/>
        </w:rPr>
        <w:t>г. Междуреченск, МКУ «Управление развития жилищно-коммунального комплекса» (ул. Кузнецкая,31)</w:t>
      </w:r>
    </w:p>
    <w:p w:rsidR="00A029AD" w:rsidRDefault="009F0A49" w:rsidP="0058156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D40">
        <w:rPr>
          <w:rFonts w:ascii="Times New Roman" w:hAnsi="Times New Roman" w:cs="Times New Roman"/>
          <w:b/>
          <w:sz w:val="28"/>
          <w:szCs w:val="28"/>
        </w:rPr>
        <w:t>Повестка слушаний:</w:t>
      </w:r>
    </w:p>
    <w:p w:rsidR="00581563" w:rsidRPr="00581563" w:rsidRDefault="00581563" w:rsidP="00581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63">
        <w:rPr>
          <w:rFonts w:ascii="Times New Roman" w:hAnsi="Times New Roman" w:cs="Times New Roman"/>
          <w:sz w:val="28"/>
          <w:szCs w:val="28"/>
        </w:rPr>
        <w:t xml:space="preserve">1. Представление проекта «Схема теплоснабжения Междуреченского городского округа </w:t>
      </w:r>
      <w:r w:rsidR="00F27A40" w:rsidRPr="00F27A40">
        <w:rPr>
          <w:rFonts w:ascii="Times New Roman" w:hAnsi="Times New Roman" w:cs="Times New Roman"/>
          <w:sz w:val="28"/>
          <w:szCs w:val="28"/>
        </w:rPr>
        <w:t>Кемеровской области-Кузбасса по состоянию на 2024 год с перспективой до 2033</w:t>
      </w:r>
      <w:r w:rsidR="00F27A40">
        <w:rPr>
          <w:rFonts w:ascii="Times New Roman" w:hAnsi="Times New Roman" w:cs="Times New Roman"/>
          <w:sz w:val="28"/>
          <w:szCs w:val="28"/>
        </w:rPr>
        <w:t xml:space="preserve"> </w:t>
      </w:r>
      <w:r w:rsidR="00F27A40" w:rsidRPr="00F27A40">
        <w:rPr>
          <w:rFonts w:ascii="Times New Roman" w:hAnsi="Times New Roman" w:cs="Times New Roman"/>
          <w:sz w:val="28"/>
          <w:szCs w:val="28"/>
        </w:rPr>
        <w:t>г</w:t>
      </w:r>
      <w:r w:rsidR="00F27A40">
        <w:rPr>
          <w:rFonts w:ascii="Times New Roman" w:hAnsi="Times New Roman" w:cs="Times New Roman"/>
          <w:sz w:val="28"/>
          <w:szCs w:val="28"/>
        </w:rPr>
        <w:t>.</w:t>
      </w:r>
      <w:r w:rsidRPr="00581563">
        <w:rPr>
          <w:rFonts w:ascii="Times New Roman" w:hAnsi="Times New Roman" w:cs="Times New Roman"/>
          <w:sz w:val="28"/>
          <w:szCs w:val="28"/>
        </w:rPr>
        <w:t>»</w:t>
      </w:r>
    </w:p>
    <w:p w:rsidR="00F27A40" w:rsidRDefault="00581563" w:rsidP="00581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63">
        <w:rPr>
          <w:rFonts w:ascii="Times New Roman" w:hAnsi="Times New Roman" w:cs="Times New Roman"/>
          <w:sz w:val="28"/>
          <w:szCs w:val="28"/>
        </w:rPr>
        <w:t xml:space="preserve">2. Выступление присутствующих и обсуждение проекта </w:t>
      </w:r>
      <w:r w:rsidR="00F27A40" w:rsidRPr="00F27A40">
        <w:rPr>
          <w:rFonts w:ascii="Times New Roman" w:hAnsi="Times New Roman" w:cs="Times New Roman"/>
          <w:sz w:val="28"/>
          <w:szCs w:val="28"/>
        </w:rPr>
        <w:t>«Схема теплоснабжения Междуреченского городского округа Кемеровской области-Кузбасса по состоянию на 2024 год с перспективой до 2033 г.»</w:t>
      </w:r>
    </w:p>
    <w:p w:rsidR="00581563" w:rsidRDefault="00581563" w:rsidP="00581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63">
        <w:rPr>
          <w:rFonts w:ascii="Times New Roman" w:hAnsi="Times New Roman" w:cs="Times New Roman"/>
          <w:sz w:val="28"/>
          <w:szCs w:val="28"/>
        </w:rPr>
        <w:t>3. Подведение итогов публичных слушаний</w:t>
      </w:r>
    </w:p>
    <w:p w:rsidR="009F0A49" w:rsidRPr="00BF40D5" w:rsidRDefault="009F0A49" w:rsidP="005815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D5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 w:rsidRPr="00BF40D5">
        <w:rPr>
          <w:rFonts w:ascii="Times New Roman" w:hAnsi="Times New Roman" w:cs="Times New Roman"/>
          <w:sz w:val="28"/>
          <w:szCs w:val="28"/>
        </w:rPr>
        <w:t xml:space="preserve"> Администрация Междуреченского городского округа</w:t>
      </w:r>
    </w:p>
    <w:p w:rsidR="00581563" w:rsidRDefault="009F0A49" w:rsidP="0043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63">
        <w:rPr>
          <w:rFonts w:ascii="Times New Roman" w:hAnsi="Times New Roman" w:cs="Times New Roman"/>
          <w:bCs/>
          <w:sz w:val="28"/>
          <w:szCs w:val="28"/>
        </w:rPr>
        <w:t>Информация о проведении публичных слушаний</w:t>
      </w:r>
      <w:r w:rsidR="00A02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D40" w:rsidRPr="00581563">
        <w:rPr>
          <w:rFonts w:ascii="Times New Roman" w:hAnsi="Times New Roman" w:cs="Times New Roman"/>
          <w:bCs/>
          <w:sz w:val="28"/>
          <w:szCs w:val="28"/>
        </w:rPr>
        <w:t>доведена до сведения</w:t>
      </w:r>
      <w:r w:rsidR="00306D40" w:rsidRPr="00FE5410">
        <w:rPr>
          <w:rFonts w:ascii="Times New Roman" w:hAnsi="Times New Roman" w:cs="Times New Roman"/>
          <w:sz w:val="28"/>
          <w:szCs w:val="28"/>
        </w:rPr>
        <w:t xml:space="preserve"> общественности через </w:t>
      </w:r>
      <w:r w:rsidR="00FE5410" w:rsidRPr="00FE5410">
        <w:rPr>
          <w:rFonts w:ascii="Times New Roman" w:hAnsi="Times New Roman" w:cs="Times New Roman"/>
          <w:sz w:val="28"/>
          <w:szCs w:val="28"/>
        </w:rPr>
        <w:t>официальный сайт М</w:t>
      </w:r>
      <w:r w:rsidR="00CA6624">
        <w:rPr>
          <w:rFonts w:ascii="Times New Roman" w:hAnsi="Times New Roman" w:cs="Times New Roman"/>
          <w:sz w:val="28"/>
          <w:szCs w:val="28"/>
        </w:rPr>
        <w:t>еждуреченского городского округа</w:t>
      </w:r>
    </w:p>
    <w:p w:rsidR="00306D40" w:rsidRDefault="00306D40" w:rsidP="00432A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6D40">
        <w:rPr>
          <w:rFonts w:ascii="Times New Roman" w:hAnsi="Times New Roman" w:cs="Times New Roman"/>
          <w:b/>
          <w:sz w:val="28"/>
          <w:szCs w:val="28"/>
        </w:rPr>
        <w:t xml:space="preserve">В слушаниях приняли участие: </w:t>
      </w:r>
    </w:p>
    <w:p w:rsidR="007A53C0" w:rsidRDefault="00573E55" w:rsidP="0043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55">
        <w:rPr>
          <w:rFonts w:ascii="Times New Roman" w:hAnsi="Times New Roman" w:cs="Times New Roman"/>
          <w:bCs/>
          <w:sz w:val="28"/>
          <w:szCs w:val="28"/>
          <w:u w:val="single"/>
        </w:rPr>
        <w:t>Администрация МГО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6624" w:rsidRPr="007A53C0">
        <w:rPr>
          <w:rFonts w:ascii="Times New Roman" w:hAnsi="Times New Roman" w:cs="Times New Roman"/>
          <w:sz w:val="28"/>
          <w:szCs w:val="28"/>
        </w:rPr>
        <w:t>замести</w:t>
      </w:r>
      <w:r w:rsidR="007035FB" w:rsidRPr="007A53C0">
        <w:rPr>
          <w:rFonts w:ascii="Times New Roman" w:hAnsi="Times New Roman" w:cs="Times New Roman"/>
          <w:sz w:val="28"/>
          <w:szCs w:val="28"/>
        </w:rPr>
        <w:t>т</w:t>
      </w:r>
      <w:r w:rsidR="00CA6624" w:rsidRPr="007A53C0">
        <w:rPr>
          <w:rFonts w:ascii="Times New Roman" w:hAnsi="Times New Roman" w:cs="Times New Roman"/>
          <w:sz w:val="28"/>
          <w:szCs w:val="28"/>
        </w:rPr>
        <w:t>ел</w:t>
      </w:r>
      <w:r w:rsidR="00F27A40">
        <w:rPr>
          <w:rFonts w:ascii="Times New Roman" w:hAnsi="Times New Roman" w:cs="Times New Roman"/>
          <w:sz w:val="28"/>
          <w:szCs w:val="28"/>
        </w:rPr>
        <w:t>ь</w:t>
      </w:r>
      <w:r w:rsidR="00306D40" w:rsidRPr="00FE5410">
        <w:rPr>
          <w:rFonts w:ascii="Times New Roman" w:hAnsi="Times New Roman" w:cs="Times New Roman"/>
          <w:sz w:val="28"/>
          <w:szCs w:val="28"/>
        </w:rPr>
        <w:t xml:space="preserve"> главы МГО по городскому хозяйству </w:t>
      </w:r>
      <w:r w:rsidR="00731EE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27A40">
        <w:rPr>
          <w:rFonts w:ascii="Times New Roman" w:hAnsi="Times New Roman" w:cs="Times New Roman"/>
          <w:sz w:val="28"/>
          <w:szCs w:val="28"/>
        </w:rPr>
        <w:t>Шелковников</w:t>
      </w:r>
      <w:proofErr w:type="spellEnd"/>
      <w:r w:rsidR="00F27A40">
        <w:rPr>
          <w:rFonts w:ascii="Times New Roman" w:hAnsi="Times New Roman" w:cs="Times New Roman"/>
          <w:sz w:val="28"/>
          <w:szCs w:val="28"/>
        </w:rPr>
        <w:t xml:space="preserve"> М.Н.</w:t>
      </w:r>
      <w:r w:rsidR="00224352">
        <w:rPr>
          <w:rFonts w:ascii="Times New Roman" w:hAnsi="Times New Roman" w:cs="Times New Roman"/>
          <w:sz w:val="28"/>
          <w:szCs w:val="28"/>
        </w:rPr>
        <w:t xml:space="preserve">, начальник отдела координации </w:t>
      </w:r>
      <w:r w:rsidR="00224352" w:rsidRPr="0022435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224352">
        <w:rPr>
          <w:rFonts w:ascii="Times New Roman" w:hAnsi="Times New Roman" w:cs="Times New Roman"/>
          <w:sz w:val="28"/>
          <w:szCs w:val="28"/>
        </w:rPr>
        <w:t xml:space="preserve"> - </w:t>
      </w:r>
      <w:r w:rsidR="00224352" w:rsidRPr="00224352">
        <w:rPr>
          <w:rFonts w:ascii="Times New Roman" w:hAnsi="Times New Roman" w:cs="Times New Roman"/>
          <w:sz w:val="28"/>
          <w:szCs w:val="28"/>
        </w:rPr>
        <w:t>Кондратьев</w:t>
      </w:r>
      <w:r w:rsidR="00224352">
        <w:rPr>
          <w:rFonts w:ascii="Times New Roman" w:hAnsi="Times New Roman" w:cs="Times New Roman"/>
          <w:sz w:val="28"/>
          <w:szCs w:val="28"/>
        </w:rPr>
        <w:t>а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306D40" w:rsidRPr="00EE7803" w:rsidRDefault="00573E55" w:rsidP="0043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E55">
        <w:rPr>
          <w:rFonts w:ascii="Times New Roman" w:hAnsi="Times New Roman" w:cs="Times New Roman"/>
          <w:sz w:val="28"/>
          <w:szCs w:val="28"/>
          <w:u w:val="single"/>
        </w:rPr>
        <w:t>МКУ «УРЖКК»:</w:t>
      </w:r>
      <w:r w:rsidR="00574F22" w:rsidRPr="00574F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0601" w:rsidRPr="00EE7803">
        <w:rPr>
          <w:rFonts w:ascii="Times New Roman" w:hAnsi="Times New Roman" w:cs="Times New Roman"/>
          <w:sz w:val="28"/>
          <w:szCs w:val="28"/>
        </w:rPr>
        <w:t>д</w:t>
      </w:r>
      <w:r w:rsidR="00731EEB" w:rsidRPr="00EE7803">
        <w:rPr>
          <w:rFonts w:ascii="Times New Roman" w:hAnsi="Times New Roman" w:cs="Times New Roman"/>
          <w:sz w:val="28"/>
          <w:szCs w:val="28"/>
        </w:rPr>
        <w:t>иректор</w:t>
      </w:r>
      <w:r w:rsidR="00306D40" w:rsidRPr="00EE780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A53C0" w:rsidRPr="00EE7803">
        <w:rPr>
          <w:rFonts w:ascii="Times New Roman" w:hAnsi="Times New Roman" w:cs="Times New Roman"/>
          <w:sz w:val="28"/>
          <w:szCs w:val="28"/>
        </w:rPr>
        <w:t>Тимочкин</w:t>
      </w:r>
      <w:proofErr w:type="spellEnd"/>
      <w:r w:rsidR="007A53C0" w:rsidRPr="00EE7803">
        <w:rPr>
          <w:rFonts w:ascii="Times New Roman" w:hAnsi="Times New Roman" w:cs="Times New Roman"/>
          <w:sz w:val="28"/>
          <w:szCs w:val="28"/>
        </w:rPr>
        <w:t xml:space="preserve"> А.А</w:t>
      </w:r>
      <w:r w:rsidR="00306D40" w:rsidRPr="00EE7803">
        <w:rPr>
          <w:rFonts w:ascii="Times New Roman" w:hAnsi="Times New Roman" w:cs="Times New Roman"/>
          <w:sz w:val="28"/>
          <w:szCs w:val="28"/>
        </w:rPr>
        <w:t>.</w:t>
      </w:r>
      <w:r w:rsidR="00FE5410" w:rsidRPr="00EE7803">
        <w:rPr>
          <w:rFonts w:ascii="Times New Roman" w:hAnsi="Times New Roman" w:cs="Times New Roman"/>
          <w:sz w:val="28"/>
          <w:szCs w:val="28"/>
        </w:rPr>
        <w:t>,</w:t>
      </w:r>
      <w:r w:rsidR="00C232B6" w:rsidRPr="00EE7803">
        <w:rPr>
          <w:rFonts w:ascii="Times New Roman" w:hAnsi="Times New Roman" w:cs="Times New Roman"/>
          <w:sz w:val="28"/>
          <w:szCs w:val="28"/>
        </w:rPr>
        <w:t xml:space="preserve"> </w:t>
      </w:r>
      <w:r w:rsidR="00F27A4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A53C0" w:rsidRPr="00EE7803">
        <w:rPr>
          <w:rFonts w:ascii="Times New Roman" w:hAnsi="Times New Roman" w:cs="Times New Roman"/>
          <w:sz w:val="28"/>
          <w:szCs w:val="28"/>
        </w:rPr>
        <w:t>ПТО</w:t>
      </w:r>
      <w:r w:rsidR="00FE5410" w:rsidRPr="00EE7803">
        <w:rPr>
          <w:rFonts w:ascii="Times New Roman" w:hAnsi="Times New Roman" w:cs="Times New Roman"/>
          <w:sz w:val="28"/>
          <w:szCs w:val="28"/>
        </w:rPr>
        <w:t>– Вахонина Т.Г.</w:t>
      </w:r>
    </w:p>
    <w:p w:rsidR="002E0601" w:rsidRPr="00C232B6" w:rsidRDefault="00573E55" w:rsidP="0043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  <w:u w:val="single"/>
        </w:rPr>
        <w:t>ООО ХК «СДС-</w:t>
      </w:r>
      <w:proofErr w:type="spellStart"/>
      <w:r w:rsidRPr="00EE7803">
        <w:rPr>
          <w:rFonts w:ascii="Times New Roman" w:hAnsi="Times New Roman" w:cs="Times New Roman"/>
          <w:sz w:val="28"/>
          <w:szCs w:val="28"/>
          <w:u w:val="single"/>
        </w:rPr>
        <w:t>Энерго</w:t>
      </w:r>
      <w:proofErr w:type="spellEnd"/>
      <w:r w:rsidRPr="00EE7803">
        <w:rPr>
          <w:rFonts w:ascii="Times New Roman" w:hAnsi="Times New Roman" w:cs="Times New Roman"/>
          <w:sz w:val="28"/>
          <w:szCs w:val="28"/>
          <w:u w:val="single"/>
        </w:rPr>
        <w:t>»:</w:t>
      </w:r>
      <w:r w:rsidR="00F27A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32B6" w:rsidRPr="00EE7803">
        <w:rPr>
          <w:rFonts w:ascii="Times New Roman" w:hAnsi="Times New Roman" w:cs="Times New Roman"/>
          <w:sz w:val="28"/>
          <w:szCs w:val="28"/>
        </w:rPr>
        <w:t>зам. г</w:t>
      </w:r>
      <w:r w:rsidR="00432A35" w:rsidRPr="00EE7803">
        <w:rPr>
          <w:rFonts w:ascii="Times New Roman" w:hAnsi="Times New Roman" w:cs="Times New Roman"/>
          <w:sz w:val="28"/>
          <w:szCs w:val="28"/>
        </w:rPr>
        <w:t xml:space="preserve">ен. директора по производству </w:t>
      </w:r>
      <w:r w:rsidR="002E0601" w:rsidRPr="00EE7803">
        <w:rPr>
          <w:rFonts w:ascii="Times New Roman" w:hAnsi="Times New Roman" w:cs="Times New Roman"/>
          <w:sz w:val="28"/>
          <w:szCs w:val="28"/>
        </w:rPr>
        <w:t>ООО ХК «СДС-Энерго» - Леонтьев М.В.</w:t>
      </w:r>
    </w:p>
    <w:p w:rsidR="00EE7803" w:rsidRPr="00EE7803" w:rsidRDefault="00573E55" w:rsidP="0043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2B6">
        <w:rPr>
          <w:rFonts w:ascii="Times New Roman" w:hAnsi="Times New Roman" w:cs="Times New Roman"/>
          <w:sz w:val="28"/>
          <w:szCs w:val="28"/>
          <w:u w:val="single"/>
        </w:rPr>
        <w:t>МУП «МТСК»:</w:t>
      </w:r>
      <w:r w:rsidR="00F27A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2959">
        <w:rPr>
          <w:rFonts w:ascii="Times New Roman" w:hAnsi="Times New Roman" w:cs="Times New Roman"/>
          <w:sz w:val="28"/>
          <w:szCs w:val="28"/>
          <w:u w:val="single"/>
        </w:rPr>
        <w:t xml:space="preserve">главный инженер – </w:t>
      </w:r>
      <w:proofErr w:type="spellStart"/>
      <w:r w:rsidR="000B2959">
        <w:rPr>
          <w:rFonts w:ascii="Times New Roman" w:hAnsi="Times New Roman" w:cs="Times New Roman"/>
          <w:sz w:val="28"/>
          <w:szCs w:val="28"/>
          <w:u w:val="single"/>
        </w:rPr>
        <w:t>Медлак</w:t>
      </w:r>
      <w:proofErr w:type="spellEnd"/>
      <w:r w:rsidR="000B2959">
        <w:rPr>
          <w:rFonts w:ascii="Times New Roman" w:hAnsi="Times New Roman" w:cs="Times New Roman"/>
          <w:sz w:val="28"/>
          <w:szCs w:val="28"/>
          <w:u w:val="single"/>
        </w:rPr>
        <w:t xml:space="preserve"> И.Б., </w:t>
      </w:r>
      <w:r w:rsidR="00C232B6" w:rsidRPr="00EE7803">
        <w:rPr>
          <w:rFonts w:ascii="Times New Roman" w:hAnsi="Times New Roman" w:cs="Times New Roman"/>
          <w:sz w:val="28"/>
          <w:szCs w:val="28"/>
        </w:rPr>
        <w:t>главный технолог - Пятов А.В., начальник технического</w:t>
      </w:r>
      <w:r w:rsidR="009A5469" w:rsidRPr="00EE780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232B6" w:rsidRPr="00EE780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232B6" w:rsidRPr="00EE7803">
        <w:rPr>
          <w:rFonts w:ascii="Times New Roman" w:hAnsi="Times New Roman" w:cs="Times New Roman"/>
          <w:sz w:val="28"/>
          <w:szCs w:val="28"/>
        </w:rPr>
        <w:t>Анцифирова</w:t>
      </w:r>
      <w:proofErr w:type="spellEnd"/>
      <w:r w:rsidR="00C232B6" w:rsidRPr="00EE7803">
        <w:rPr>
          <w:rFonts w:ascii="Times New Roman" w:hAnsi="Times New Roman" w:cs="Times New Roman"/>
          <w:sz w:val="28"/>
          <w:szCs w:val="28"/>
        </w:rPr>
        <w:t xml:space="preserve"> Н.М., </w:t>
      </w:r>
    </w:p>
    <w:p w:rsidR="007C087A" w:rsidRPr="00EE7803" w:rsidRDefault="00573E55" w:rsidP="0043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  <w:u w:val="single"/>
        </w:rPr>
        <w:t>ООО «УТС»:</w:t>
      </w:r>
      <w:r w:rsidR="00F27A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4AB6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proofErr w:type="spellStart"/>
      <w:r w:rsidR="002A4AB6">
        <w:rPr>
          <w:rFonts w:ascii="Times New Roman" w:hAnsi="Times New Roman" w:cs="Times New Roman"/>
          <w:sz w:val="28"/>
          <w:szCs w:val="28"/>
        </w:rPr>
        <w:t>Щеблыкин</w:t>
      </w:r>
      <w:proofErr w:type="spellEnd"/>
      <w:r w:rsidR="002A4AB6">
        <w:rPr>
          <w:rFonts w:ascii="Times New Roman" w:hAnsi="Times New Roman" w:cs="Times New Roman"/>
          <w:sz w:val="28"/>
          <w:szCs w:val="28"/>
        </w:rPr>
        <w:t xml:space="preserve"> О.Н.</w:t>
      </w:r>
      <w:r w:rsidRPr="00EE7803">
        <w:rPr>
          <w:rFonts w:ascii="Times New Roman" w:hAnsi="Times New Roman" w:cs="Times New Roman"/>
          <w:sz w:val="28"/>
          <w:szCs w:val="28"/>
        </w:rPr>
        <w:t>,</w:t>
      </w:r>
      <w:r w:rsidR="00574F22" w:rsidRPr="00574F22">
        <w:rPr>
          <w:rFonts w:ascii="Times New Roman" w:hAnsi="Times New Roman" w:cs="Times New Roman"/>
          <w:sz w:val="28"/>
          <w:szCs w:val="28"/>
        </w:rPr>
        <w:t xml:space="preserve"> </w:t>
      </w:r>
      <w:r w:rsidR="00224352">
        <w:rPr>
          <w:rFonts w:ascii="Times New Roman" w:hAnsi="Times New Roman" w:cs="Times New Roman"/>
          <w:sz w:val="28"/>
          <w:szCs w:val="28"/>
        </w:rPr>
        <w:t xml:space="preserve">главный инженер – </w:t>
      </w:r>
      <w:proofErr w:type="spellStart"/>
      <w:r w:rsidR="00224352">
        <w:rPr>
          <w:rFonts w:ascii="Times New Roman" w:hAnsi="Times New Roman" w:cs="Times New Roman"/>
          <w:sz w:val="28"/>
          <w:szCs w:val="28"/>
        </w:rPr>
        <w:t>Суродин</w:t>
      </w:r>
      <w:proofErr w:type="spellEnd"/>
      <w:r w:rsidR="00224352">
        <w:rPr>
          <w:rFonts w:ascii="Times New Roman" w:hAnsi="Times New Roman" w:cs="Times New Roman"/>
          <w:sz w:val="28"/>
          <w:szCs w:val="28"/>
        </w:rPr>
        <w:t xml:space="preserve"> Е.А., </w:t>
      </w:r>
      <w:r w:rsidR="007C087A" w:rsidRPr="00EE780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E7803" w:rsidRPr="00EE7803">
        <w:rPr>
          <w:rFonts w:ascii="Times New Roman" w:hAnsi="Times New Roman" w:cs="Times New Roman"/>
          <w:sz w:val="28"/>
          <w:szCs w:val="28"/>
        </w:rPr>
        <w:t>ПТО</w:t>
      </w:r>
      <w:r w:rsidR="007C087A" w:rsidRPr="00EE7803">
        <w:rPr>
          <w:rFonts w:ascii="Times New Roman" w:hAnsi="Times New Roman" w:cs="Times New Roman"/>
          <w:sz w:val="28"/>
          <w:szCs w:val="28"/>
        </w:rPr>
        <w:t xml:space="preserve"> </w:t>
      </w:r>
      <w:r w:rsidR="00EE7803" w:rsidRPr="00EE7803">
        <w:rPr>
          <w:rFonts w:ascii="Times New Roman" w:hAnsi="Times New Roman" w:cs="Times New Roman"/>
          <w:sz w:val="28"/>
          <w:szCs w:val="28"/>
        </w:rPr>
        <w:t>–</w:t>
      </w:r>
      <w:r w:rsidR="007C087A" w:rsidRPr="00EE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AB6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="002A4AB6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2E0601" w:rsidRPr="00EE7803" w:rsidRDefault="00573E55" w:rsidP="0043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803">
        <w:rPr>
          <w:rFonts w:ascii="Times New Roman" w:hAnsi="Times New Roman" w:cs="Times New Roman"/>
          <w:sz w:val="28"/>
          <w:szCs w:val="28"/>
          <w:u w:val="single"/>
        </w:rPr>
        <w:t>УАиГ</w:t>
      </w:r>
      <w:proofErr w:type="spellEnd"/>
      <w:r w:rsidRPr="00EE7803">
        <w:rPr>
          <w:rFonts w:ascii="Times New Roman" w:hAnsi="Times New Roman" w:cs="Times New Roman"/>
          <w:sz w:val="28"/>
          <w:szCs w:val="28"/>
        </w:rPr>
        <w:t xml:space="preserve">: </w:t>
      </w:r>
      <w:r w:rsidR="00C232B6" w:rsidRPr="00EE7803">
        <w:rPr>
          <w:rFonts w:ascii="Times New Roman" w:hAnsi="Times New Roman" w:cs="Times New Roman"/>
          <w:sz w:val="28"/>
          <w:szCs w:val="28"/>
        </w:rPr>
        <w:t>начальник</w:t>
      </w:r>
      <w:r w:rsidR="00432A35" w:rsidRPr="00EE7803">
        <w:rPr>
          <w:rFonts w:ascii="Times New Roman" w:hAnsi="Times New Roman" w:cs="Times New Roman"/>
          <w:sz w:val="28"/>
          <w:szCs w:val="28"/>
        </w:rPr>
        <w:t xml:space="preserve"> – Журавлева</w:t>
      </w:r>
      <w:r w:rsidR="00DC06F5" w:rsidRPr="00EE7803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C232B6" w:rsidRPr="00EE7803" w:rsidRDefault="00573E55" w:rsidP="0043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  <w:u w:val="single"/>
        </w:rPr>
        <w:t>МКУ «УКС»:</w:t>
      </w:r>
      <w:r w:rsidR="00F27A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087A" w:rsidRPr="00EE7803">
        <w:rPr>
          <w:rFonts w:ascii="Times New Roman" w:hAnsi="Times New Roman" w:cs="Times New Roman"/>
          <w:sz w:val="28"/>
          <w:szCs w:val="28"/>
        </w:rPr>
        <w:t xml:space="preserve">зам. начальника по капитальному </w:t>
      </w:r>
      <w:r w:rsidR="00C232B6" w:rsidRPr="00EE7803">
        <w:rPr>
          <w:rFonts w:ascii="Times New Roman" w:hAnsi="Times New Roman" w:cs="Times New Roman"/>
          <w:sz w:val="28"/>
          <w:szCs w:val="28"/>
        </w:rPr>
        <w:t>строительству</w:t>
      </w:r>
      <w:r w:rsidR="007C087A" w:rsidRPr="00EE7803">
        <w:rPr>
          <w:rFonts w:ascii="Times New Roman" w:hAnsi="Times New Roman" w:cs="Times New Roman"/>
          <w:sz w:val="28"/>
          <w:szCs w:val="28"/>
        </w:rPr>
        <w:t xml:space="preserve"> -</w:t>
      </w:r>
      <w:r w:rsidR="00C232B6" w:rsidRPr="00EE7803">
        <w:rPr>
          <w:rFonts w:ascii="Times New Roman" w:hAnsi="Times New Roman" w:cs="Times New Roman"/>
          <w:sz w:val="28"/>
          <w:szCs w:val="28"/>
        </w:rPr>
        <w:t xml:space="preserve"> Черкасов Н.В</w:t>
      </w:r>
      <w:r w:rsidR="007C087A" w:rsidRPr="00EE7803">
        <w:rPr>
          <w:rFonts w:ascii="Times New Roman" w:hAnsi="Times New Roman" w:cs="Times New Roman"/>
          <w:sz w:val="28"/>
          <w:szCs w:val="28"/>
        </w:rPr>
        <w:t>.</w:t>
      </w:r>
      <w:r w:rsidRPr="00EE7803">
        <w:rPr>
          <w:rFonts w:ascii="Times New Roman" w:hAnsi="Times New Roman" w:cs="Times New Roman"/>
          <w:sz w:val="28"/>
          <w:szCs w:val="28"/>
        </w:rPr>
        <w:t xml:space="preserve">, </w:t>
      </w:r>
      <w:r w:rsidR="00C232B6" w:rsidRPr="00EE7803">
        <w:rPr>
          <w:rFonts w:ascii="Times New Roman" w:hAnsi="Times New Roman" w:cs="Times New Roman"/>
          <w:sz w:val="28"/>
          <w:szCs w:val="28"/>
        </w:rPr>
        <w:t xml:space="preserve">зам. начальника по техническим вопросам – </w:t>
      </w:r>
      <w:proofErr w:type="spellStart"/>
      <w:r w:rsidR="00C232B6" w:rsidRPr="00EE7803">
        <w:rPr>
          <w:rFonts w:ascii="Times New Roman" w:hAnsi="Times New Roman" w:cs="Times New Roman"/>
          <w:sz w:val="28"/>
          <w:szCs w:val="28"/>
        </w:rPr>
        <w:t>Кемпель</w:t>
      </w:r>
      <w:proofErr w:type="spellEnd"/>
      <w:r w:rsidR="00C232B6" w:rsidRPr="00EE780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32A35" w:rsidRDefault="00432A35" w:rsidP="0043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03">
        <w:rPr>
          <w:rFonts w:ascii="Times New Roman" w:hAnsi="Times New Roman" w:cs="Times New Roman"/>
          <w:sz w:val="28"/>
          <w:szCs w:val="28"/>
          <w:u w:val="single"/>
        </w:rPr>
        <w:t>ООО «ТЭС»</w:t>
      </w:r>
      <w:r w:rsidR="00573E55" w:rsidRPr="00EE7803">
        <w:rPr>
          <w:rFonts w:ascii="Times New Roman" w:hAnsi="Times New Roman" w:cs="Times New Roman"/>
          <w:sz w:val="28"/>
          <w:szCs w:val="28"/>
        </w:rPr>
        <w:t>:</w:t>
      </w:r>
      <w:r w:rsidR="00F27A40">
        <w:rPr>
          <w:rFonts w:ascii="Times New Roman" w:hAnsi="Times New Roman" w:cs="Times New Roman"/>
          <w:sz w:val="28"/>
          <w:szCs w:val="28"/>
        </w:rPr>
        <w:t xml:space="preserve"> </w:t>
      </w:r>
      <w:r w:rsidR="00573E55" w:rsidRPr="00EE7803">
        <w:rPr>
          <w:rFonts w:ascii="Times New Roman" w:hAnsi="Times New Roman" w:cs="Times New Roman"/>
          <w:sz w:val="28"/>
          <w:szCs w:val="28"/>
        </w:rPr>
        <w:t xml:space="preserve">главный инженер </w:t>
      </w:r>
      <w:r w:rsidRPr="00EE7803">
        <w:rPr>
          <w:rFonts w:ascii="Times New Roman" w:hAnsi="Times New Roman" w:cs="Times New Roman"/>
          <w:sz w:val="28"/>
          <w:szCs w:val="28"/>
        </w:rPr>
        <w:t>- Давыдов П.В.</w:t>
      </w:r>
    </w:p>
    <w:p w:rsidR="00C232B6" w:rsidRDefault="00C232B6" w:rsidP="00432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12" w:rsidRDefault="009A5469" w:rsidP="00125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="00F27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B12" w:rsidRPr="00125B12">
        <w:rPr>
          <w:rFonts w:ascii="Times New Roman" w:hAnsi="Times New Roman" w:cs="Times New Roman"/>
          <w:sz w:val="28"/>
          <w:szCs w:val="28"/>
        </w:rPr>
        <w:t>заместитель главы МГО по городскому хозяйству –</w:t>
      </w:r>
      <w:proofErr w:type="spellStart"/>
      <w:r w:rsidR="00125B12" w:rsidRPr="00125B12">
        <w:rPr>
          <w:rFonts w:ascii="Times New Roman" w:hAnsi="Times New Roman" w:cs="Times New Roman"/>
          <w:sz w:val="28"/>
          <w:szCs w:val="28"/>
        </w:rPr>
        <w:t>Шелковников</w:t>
      </w:r>
      <w:proofErr w:type="spellEnd"/>
      <w:r w:rsidR="00125B12" w:rsidRPr="00125B12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224352" w:rsidRDefault="009A5469" w:rsidP="00224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125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начальник отдела координации городского хозяйства - </w:t>
      </w:r>
      <w:r w:rsidR="002243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24352" w:rsidRPr="00224352">
        <w:rPr>
          <w:rFonts w:ascii="Times New Roman" w:hAnsi="Times New Roman" w:cs="Times New Roman"/>
          <w:sz w:val="28"/>
          <w:szCs w:val="28"/>
        </w:rPr>
        <w:t>Кондратьева Е.Г.</w:t>
      </w:r>
    </w:p>
    <w:p w:rsidR="009A5469" w:rsidRDefault="009A5469" w:rsidP="00224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20717" w:rsidRPr="00E20717" w:rsidRDefault="00FE5410" w:rsidP="00573E55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8"/>
          <w:szCs w:val="28"/>
        </w:rPr>
      </w:pPr>
      <w:r w:rsidRPr="00E20717">
        <w:rPr>
          <w:sz w:val="28"/>
          <w:szCs w:val="28"/>
        </w:rPr>
        <w:t>Председательствующий</w:t>
      </w:r>
      <w:r w:rsidR="00692934" w:rsidRPr="00E20717">
        <w:rPr>
          <w:b w:val="0"/>
          <w:sz w:val="28"/>
          <w:szCs w:val="28"/>
        </w:rPr>
        <w:t>:</w:t>
      </w:r>
      <w:r w:rsidR="00125B12">
        <w:rPr>
          <w:b w:val="0"/>
          <w:sz w:val="28"/>
          <w:szCs w:val="28"/>
        </w:rPr>
        <w:t xml:space="preserve"> </w:t>
      </w:r>
      <w:r w:rsidRPr="00E20717">
        <w:rPr>
          <w:b w:val="0"/>
          <w:sz w:val="28"/>
          <w:szCs w:val="28"/>
        </w:rPr>
        <w:t xml:space="preserve">открыл </w:t>
      </w:r>
      <w:r w:rsidR="00151700" w:rsidRPr="00E20717">
        <w:rPr>
          <w:b w:val="0"/>
          <w:sz w:val="28"/>
          <w:szCs w:val="28"/>
        </w:rPr>
        <w:t>публичные</w:t>
      </w:r>
      <w:r w:rsidRPr="00E20717">
        <w:rPr>
          <w:b w:val="0"/>
          <w:sz w:val="28"/>
          <w:szCs w:val="28"/>
        </w:rPr>
        <w:t xml:space="preserve"> слушания </w:t>
      </w:r>
      <w:r w:rsidR="00BF40D5" w:rsidRPr="00E20717">
        <w:rPr>
          <w:b w:val="0"/>
          <w:sz w:val="28"/>
          <w:szCs w:val="28"/>
        </w:rPr>
        <w:t>ознакомив всех присутствующих с повесткой дня. О</w:t>
      </w:r>
      <w:r w:rsidRPr="00E20717">
        <w:rPr>
          <w:b w:val="0"/>
          <w:sz w:val="28"/>
          <w:szCs w:val="28"/>
        </w:rPr>
        <w:t>тметив</w:t>
      </w:r>
      <w:r w:rsidR="00151700" w:rsidRPr="00E20717">
        <w:rPr>
          <w:b w:val="0"/>
          <w:sz w:val="28"/>
          <w:szCs w:val="28"/>
        </w:rPr>
        <w:t xml:space="preserve">, что </w:t>
      </w:r>
      <w:r w:rsidR="00BF40D5" w:rsidRPr="00E20717">
        <w:rPr>
          <w:b w:val="0"/>
          <w:sz w:val="28"/>
          <w:szCs w:val="28"/>
        </w:rPr>
        <w:t>публичные слушания</w:t>
      </w:r>
      <w:r w:rsidR="00151700" w:rsidRPr="00E20717">
        <w:rPr>
          <w:b w:val="0"/>
          <w:sz w:val="28"/>
          <w:szCs w:val="28"/>
        </w:rPr>
        <w:t xml:space="preserve"> проводятся в соответствии </w:t>
      </w:r>
      <w:r w:rsidR="00E20717" w:rsidRPr="00E20717">
        <w:rPr>
          <w:b w:val="0"/>
          <w:sz w:val="28"/>
          <w:szCs w:val="28"/>
        </w:rPr>
        <w:t xml:space="preserve">с </w:t>
      </w:r>
      <w:r w:rsidR="00E20717" w:rsidRPr="00E20717">
        <w:rPr>
          <w:b w:val="0"/>
          <w:color w:val="22272F"/>
          <w:sz w:val="28"/>
          <w:szCs w:val="28"/>
        </w:rPr>
        <w:t xml:space="preserve">Постановление Правительства РФ от 22 февраля 2012 г. N 154 "О </w:t>
      </w:r>
      <w:r w:rsidR="00E20717" w:rsidRPr="00E20717">
        <w:rPr>
          <w:b w:val="0"/>
          <w:color w:val="22272F"/>
          <w:sz w:val="28"/>
          <w:szCs w:val="28"/>
        </w:rPr>
        <w:lastRenderedPageBreak/>
        <w:t>требованиях к схемам теплоснабжения, порядку их разработки и утверждения" (с изменениями и дополнениями)</w:t>
      </w:r>
    </w:p>
    <w:p w:rsidR="00760DBC" w:rsidRPr="00F31658" w:rsidRDefault="003E1D62" w:rsidP="00E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E1D62">
        <w:rPr>
          <w:rFonts w:ascii="Times New Roman" w:hAnsi="Times New Roman" w:cs="Times New Roman"/>
          <w:b/>
          <w:sz w:val="28"/>
          <w:szCs w:val="28"/>
        </w:rPr>
        <w:t>лавный инженер ООО «ТЭС»</w:t>
      </w:r>
      <w:r w:rsidR="00125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AEC" w:rsidRPr="00C8502C">
        <w:rPr>
          <w:rFonts w:ascii="Times New Roman" w:hAnsi="Times New Roman" w:cs="Times New Roman"/>
          <w:sz w:val="28"/>
          <w:szCs w:val="28"/>
        </w:rPr>
        <w:t>представил проект</w:t>
      </w:r>
      <w:r w:rsidR="00760DBC" w:rsidRPr="00C8502C">
        <w:rPr>
          <w:rFonts w:ascii="Times New Roman" w:hAnsi="Times New Roman" w:cs="Times New Roman"/>
          <w:sz w:val="28"/>
          <w:szCs w:val="28"/>
        </w:rPr>
        <w:t xml:space="preserve"> </w:t>
      </w:r>
      <w:r w:rsidR="00125B12" w:rsidRPr="00125B12">
        <w:rPr>
          <w:rFonts w:ascii="Times New Roman" w:hAnsi="Times New Roman" w:cs="Times New Roman"/>
          <w:sz w:val="28"/>
          <w:szCs w:val="28"/>
        </w:rPr>
        <w:t>Схем</w:t>
      </w:r>
      <w:r w:rsidR="00125B12">
        <w:rPr>
          <w:rFonts w:ascii="Times New Roman" w:hAnsi="Times New Roman" w:cs="Times New Roman"/>
          <w:sz w:val="28"/>
          <w:szCs w:val="28"/>
        </w:rPr>
        <w:t>ы</w:t>
      </w:r>
      <w:r w:rsidR="00125B12" w:rsidRPr="00125B12">
        <w:rPr>
          <w:rFonts w:ascii="Times New Roman" w:hAnsi="Times New Roman" w:cs="Times New Roman"/>
          <w:sz w:val="28"/>
          <w:szCs w:val="28"/>
        </w:rPr>
        <w:t xml:space="preserve"> теплоснабжения Междуреченского городского округа Кемеровской области-Кузбасса по состоянию на 2024 год с перспективой до 2033 г</w:t>
      </w:r>
      <w:r w:rsidR="00125B12">
        <w:rPr>
          <w:rFonts w:ascii="Times New Roman" w:hAnsi="Times New Roman" w:cs="Times New Roman"/>
          <w:sz w:val="28"/>
          <w:szCs w:val="28"/>
        </w:rPr>
        <w:t>.,</w:t>
      </w:r>
      <w:r w:rsidR="00760DBC" w:rsidRPr="00C8502C">
        <w:rPr>
          <w:rFonts w:ascii="Times New Roman" w:hAnsi="Times New Roman" w:cs="Times New Roman"/>
          <w:sz w:val="28"/>
          <w:szCs w:val="28"/>
        </w:rPr>
        <w:t xml:space="preserve"> разработанный в соответствии с требованиями действующего законодательства</w:t>
      </w:r>
      <w:r w:rsidR="00910085" w:rsidRPr="00C8502C">
        <w:rPr>
          <w:rFonts w:ascii="Times New Roman" w:hAnsi="Times New Roman" w:cs="Times New Roman"/>
          <w:sz w:val="28"/>
          <w:szCs w:val="28"/>
        </w:rPr>
        <w:t>, а именно:</w:t>
      </w:r>
      <w:r w:rsidR="007A53C0" w:rsidRPr="00C8502C">
        <w:rPr>
          <w:rFonts w:ascii="Times New Roman" w:hAnsi="Times New Roman" w:cs="Times New Roman"/>
          <w:sz w:val="28"/>
          <w:szCs w:val="28"/>
        </w:rPr>
        <w:t xml:space="preserve"> Федеральным законом 190-ФЗ «О </w:t>
      </w:r>
      <w:r w:rsidR="00910085" w:rsidRPr="00C8502C">
        <w:rPr>
          <w:rFonts w:ascii="Times New Roman" w:hAnsi="Times New Roman" w:cs="Times New Roman"/>
          <w:sz w:val="28"/>
          <w:szCs w:val="28"/>
        </w:rPr>
        <w:t>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7A53C0" w:rsidRPr="00C85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700" w:rsidRPr="00F31658" w:rsidRDefault="00760DBC" w:rsidP="001517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658">
        <w:rPr>
          <w:rFonts w:ascii="Times New Roman" w:hAnsi="Times New Roman" w:cs="Times New Roman"/>
          <w:sz w:val="28"/>
          <w:szCs w:val="28"/>
        </w:rPr>
        <w:t>Цель работы – актуализация схемы теплоснабжения Междуреченского городского округа</w:t>
      </w:r>
      <w:r w:rsidR="00573E55" w:rsidRPr="00F31658">
        <w:rPr>
          <w:rFonts w:ascii="Times New Roman" w:hAnsi="Times New Roman" w:cs="Times New Roman"/>
          <w:sz w:val="28"/>
          <w:szCs w:val="28"/>
        </w:rPr>
        <w:t xml:space="preserve">. </w:t>
      </w:r>
      <w:r w:rsidR="00692934" w:rsidRPr="00F31658">
        <w:rPr>
          <w:rFonts w:ascii="Times New Roman" w:hAnsi="Times New Roman" w:cs="Times New Roman"/>
          <w:sz w:val="28"/>
          <w:szCs w:val="28"/>
        </w:rPr>
        <w:t>Изменения коснулись как существующего положения в теплоснабжающих организациях, так и в перспективе развития предприятий.</w:t>
      </w:r>
      <w:r w:rsidR="00EB5328" w:rsidRPr="00F31658">
        <w:rPr>
          <w:rFonts w:ascii="Times New Roman" w:hAnsi="Times New Roman" w:cs="Times New Roman"/>
          <w:sz w:val="28"/>
          <w:szCs w:val="28"/>
        </w:rPr>
        <w:t xml:space="preserve"> Замечания теплоснабжающих организаций учтены.</w:t>
      </w:r>
    </w:p>
    <w:p w:rsidR="00581563" w:rsidRDefault="00581563" w:rsidP="005B354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563">
        <w:rPr>
          <w:rFonts w:ascii="Times New Roman" w:hAnsi="Times New Roman" w:cs="Times New Roman"/>
          <w:b/>
          <w:sz w:val="28"/>
          <w:szCs w:val="28"/>
        </w:rPr>
        <w:t>По результатам обсуждения и обмена мнениями проведено голосование зарегистрированных участников публичных слушаний, в результате большинством голосов приняты следующие решения:</w:t>
      </w:r>
    </w:p>
    <w:p w:rsidR="001A0AAD" w:rsidRPr="00581563" w:rsidRDefault="001A0AAD" w:rsidP="001A0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63">
        <w:rPr>
          <w:rFonts w:ascii="Times New Roman" w:hAnsi="Times New Roman" w:cs="Times New Roman"/>
          <w:sz w:val="28"/>
          <w:szCs w:val="28"/>
        </w:rPr>
        <w:t xml:space="preserve">1. Рекомендовать Администрации Междуреченского городского округа утвердить представленный проект </w:t>
      </w:r>
      <w:r w:rsidR="00125B12" w:rsidRPr="00125B12">
        <w:rPr>
          <w:rFonts w:ascii="Times New Roman" w:hAnsi="Times New Roman" w:cs="Times New Roman"/>
          <w:sz w:val="28"/>
          <w:szCs w:val="28"/>
        </w:rPr>
        <w:t>«Схема теплоснабжения Междуреченского городского округа Кемеровской области-Кузбасса по состоянию на 2024 год с перспективой до 2033 г.»</w:t>
      </w:r>
    </w:p>
    <w:p w:rsidR="001A0AAD" w:rsidRPr="00581563" w:rsidRDefault="001A0AAD" w:rsidP="001A0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63">
        <w:rPr>
          <w:rFonts w:ascii="Times New Roman" w:hAnsi="Times New Roman" w:cs="Times New Roman"/>
          <w:sz w:val="28"/>
          <w:szCs w:val="28"/>
        </w:rPr>
        <w:t xml:space="preserve">2. При утверждении проекта </w:t>
      </w:r>
      <w:r w:rsidR="00125B12" w:rsidRPr="00125B12">
        <w:rPr>
          <w:rFonts w:ascii="Times New Roman" w:hAnsi="Times New Roman" w:cs="Times New Roman"/>
          <w:sz w:val="28"/>
          <w:szCs w:val="28"/>
        </w:rPr>
        <w:t>«Схема теплоснабжения Междуреченского городского округа Кемеровской области-Кузбасса по состоянию на 2024 год с перспективой до 2033 г.»</w:t>
      </w:r>
      <w:r w:rsidRPr="00581563">
        <w:rPr>
          <w:rFonts w:ascii="Times New Roman" w:hAnsi="Times New Roman" w:cs="Times New Roman"/>
          <w:sz w:val="28"/>
          <w:szCs w:val="28"/>
        </w:rPr>
        <w:t xml:space="preserve"> признать утратившим силу «Схему теплоснабжения Междуреченского городского округа до 2033 года. Актуализация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5B12">
        <w:rPr>
          <w:rFonts w:ascii="Times New Roman" w:hAnsi="Times New Roman" w:cs="Times New Roman"/>
          <w:sz w:val="28"/>
          <w:szCs w:val="28"/>
        </w:rPr>
        <w:t>3</w:t>
      </w:r>
      <w:r w:rsidRPr="0058156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A0AAD" w:rsidRPr="00FE5410" w:rsidRDefault="001A0AAD" w:rsidP="001A0A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63">
        <w:rPr>
          <w:rFonts w:ascii="Times New Roman" w:hAnsi="Times New Roman" w:cs="Times New Roman"/>
          <w:sz w:val="28"/>
          <w:szCs w:val="28"/>
        </w:rPr>
        <w:t>3. Результаты публичных слушаний (Протокол) разместить в порядке, установленном для официального опубликования муниципальных правовых актов.</w:t>
      </w:r>
    </w:p>
    <w:p w:rsidR="00151700" w:rsidRPr="00E20717" w:rsidRDefault="00E20717" w:rsidP="00306D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717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C661B4" w:rsidRDefault="00125B12" w:rsidP="00E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61B4" w:rsidRPr="00C661B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661B4" w:rsidRPr="00C661B4">
        <w:rPr>
          <w:rFonts w:ascii="Times New Roman" w:hAnsi="Times New Roman" w:cs="Times New Roman"/>
          <w:sz w:val="28"/>
          <w:szCs w:val="28"/>
        </w:rPr>
        <w:t>главы МГО</w:t>
      </w:r>
    </w:p>
    <w:p w:rsidR="00E20717" w:rsidRDefault="00C661B4" w:rsidP="00E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1B4">
        <w:rPr>
          <w:rFonts w:ascii="Times New Roman" w:hAnsi="Times New Roman" w:cs="Times New Roman"/>
          <w:sz w:val="28"/>
          <w:szCs w:val="28"/>
        </w:rPr>
        <w:t xml:space="preserve">по городскому хозяйству </w:t>
      </w:r>
      <w:r w:rsidR="00E20717">
        <w:rPr>
          <w:rFonts w:ascii="Times New Roman" w:hAnsi="Times New Roman" w:cs="Times New Roman"/>
          <w:sz w:val="28"/>
          <w:szCs w:val="28"/>
        </w:rPr>
        <w:t>__________________</w:t>
      </w:r>
      <w:r w:rsidR="001A0AAD">
        <w:rPr>
          <w:rFonts w:ascii="Times New Roman" w:hAnsi="Times New Roman" w:cs="Times New Roman"/>
          <w:sz w:val="28"/>
          <w:szCs w:val="28"/>
        </w:rPr>
        <w:t>_____</w:t>
      </w:r>
      <w:r w:rsidR="00E20717">
        <w:rPr>
          <w:rFonts w:ascii="Times New Roman" w:hAnsi="Times New Roman" w:cs="Times New Roman"/>
          <w:sz w:val="28"/>
          <w:szCs w:val="28"/>
        </w:rPr>
        <w:t>______</w:t>
      </w:r>
      <w:r w:rsidR="00125B12" w:rsidRPr="00125B12">
        <w:rPr>
          <w:rFonts w:ascii="Times New Roman" w:hAnsi="Times New Roman" w:cs="Times New Roman"/>
          <w:sz w:val="28"/>
          <w:szCs w:val="28"/>
        </w:rPr>
        <w:t xml:space="preserve"> </w:t>
      </w:r>
      <w:r w:rsidR="00125B12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125B12">
        <w:rPr>
          <w:rFonts w:ascii="Times New Roman" w:hAnsi="Times New Roman" w:cs="Times New Roman"/>
          <w:sz w:val="28"/>
          <w:szCs w:val="28"/>
        </w:rPr>
        <w:t>Шелковников</w:t>
      </w:r>
      <w:proofErr w:type="spellEnd"/>
      <w:r w:rsidR="0012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F4" w:rsidRDefault="001678F4" w:rsidP="00E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B2" w:rsidRDefault="007470B2" w:rsidP="00E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17" w:rsidRPr="00C8502C" w:rsidRDefault="00E20717" w:rsidP="00E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02C">
        <w:rPr>
          <w:rFonts w:ascii="Times New Roman" w:hAnsi="Times New Roman" w:cs="Times New Roman"/>
          <w:sz w:val="28"/>
          <w:szCs w:val="28"/>
        </w:rPr>
        <w:t>Директор</w:t>
      </w:r>
      <w:r w:rsidR="00420242">
        <w:rPr>
          <w:rFonts w:ascii="Times New Roman" w:hAnsi="Times New Roman" w:cs="Times New Roman"/>
          <w:sz w:val="28"/>
          <w:szCs w:val="28"/>
        </w:rPr>
        <w:t xml:space="preserve"> </w:t>
      </w:r>
      <w:r w:rsidRPr="00C8502C">
        <w:rPr>
          <w:rFonts w:ascii="Times New Roman" w:hAnsi="Times New Roman" w:cs="Times New Roman"/>
          <w:sz w:val="28"/>
          <w:szCs w:val="28"/>
        </w:rPr>
        <w:t>МКУ «УРЖКК» _____________</w:t>
      </w:r>
      <w:r w:rsidR="001A0AAD" w:rsidRPr="00C8502C">
        <w:rPr>
          <w:rFonts w:ascii="Times New Roman" w:hAnsi="Times New Roman" w:cs="Times New Roman"/>
          <w:sz w:val="28"/>
          <w:szCs w:val="28"/>
        </w:rPr>
        <w:t>___</w:t>
      </w:r>
      <w:r w:rsidRPr="00C8502C">
        <w:rPr>
          <w:rFonts w:ascii="Times New Roman" w:hAnsi="Times New Roman" w:cs="Times New Roman"/>
          <w:sz w:val="28"/>
          <w:szCs w:val="28"/>
        </w:rPr>
        <w:t>____________</w:t>
      </w:r>
      <w:r w:rsidR="00125B12" w:rsidRPr="00125B12">
        <w:rPr>
          <w:rFonts w:ascii="Times New Roman" w:hAnsi="Times New Roman" w:cs="Times New Roman"/>
          <w:sz w:val="28"/>
          <w:szCs w:val="28"/>
        </w:rPr>
        <w:t xml:space="preserve"> </w:t>
      </w:r>
      <w:r w:rsidR="00125B12" w:rsidRPr="00C8502C">
        <w:rPr>
          <w:rFonts w:ascii="Times New Roman" w:hAnsi="Times New Roman" w:cs="Times New Roman"/>
          <w:sz w:val="28"/>
          <w:szCs w:val="28"/>
        </w:rPr>
        <w:t>А.А</w:t>
      </w:r>
      <w:r w:rsidR="00125B12">
        <w:rPr>
          <w:rFonts w:ascii="Times New Roman" w:hAnsi="Times New Roman" w:cs="Times New Roman"/>
          <w:sz w:val="28"/>
          <w:szCs w:val="28"/>
        </w:rPr>
        <w:t>.</w:t>
      </w:r>
      <w:r w:rsidR="00125B12" w:rsidRPr="00C85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1B4" w:rsidRPr="00C8502C">
        <w:rPr>
          <w:rFonts w:ascii="Times New Roman" w:hAnsi="Times New Roman" w:cs="Times New Roman"/>
          <w:sz w:val="28"/>
          <w:szCs w:val="28"/>
        </w:rPr>
        <w:t>Тимочкин</w:t>
      </w:r>
      <w:proofErr w:type="spellEnd"/>
    </w:p>
    <w:p w:rsidR="00E20717" w:rsidRPr="00C8502C" w:rsidRDefault="00E20717" w:rsidP="00E207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32B6" w:rsidRPr="002A4AB6" w:rsidRDefault="00C232B6" w:rsidP="00C23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ген. директора по производству </w:t>
      </w:r>
    </w:p>
    <w:p w:rsidR="00C232B6" w:rsidRPr="002A4AB6" w:rsidRDefault="00C232B6" w:rsidP="00C23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>ООО ХК «СДС-</w:t>
      </w:r>
      <w:proofErr w:type="spellStart"/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>» _____________________________</w:t>
      </w:r>
      <w:r w:rsidR="002A4AB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B12"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 </w:t>
      </w:r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Леонтьев </w:t>
      </w:r>
    </w:p>
    <w:p w:rsidR="002A4AB6" w:rsidRPr="002A4AB6" w:rsidRDefault="002A4AB6" w:rsidP="00C232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8F4" w:rsidRPr="002A4AB6" w:rsidRDefault="002A4AB6" w:rsidP="002A4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Исполнительный директор ООО «</w:t>
      </w:r>
      <w:proofErr w:type="gramStart"/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>УТС»_</w:t>
      </w:r>
      <w:proofErr w:type="gramEnd"/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О.Н. </w:t>
      </w:r>
      <w:proofErr w:type="spellStart"/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>Щеблыкин</w:t>
      </w:r>
      <w:proofErr w:type="spellEnd"/>
    </w:p>
    <w:p w:rsidR="002A4AB6" w:rsidRPr="002A4AB6" w:rsidRDefault="002A4AB6" w:rsidP="002A4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8F4" w:rsidRPr="002A4AB6" w:rsidRDefault="00D3697D" w:rsidP="00E207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</w:t>
      </w:r>
      <w:r w:rsidR="002A4AB6"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>инженер</w:t>
      </w:r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МУП «МТСК» ______________________ </w:t>
      </w:r>
      <w:r w:rsidR="002A4AB6"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И.Б. </w:t>
      </w:r>
      <w:proofErr w:type="spellStart"/>
      <w:r w:rsidR="002A4AB6"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>Медлак</w:t>
      </w:r>
      <w:proofErr w:type="spellEnd"/>
      <w:r w:rsidRPr="002A4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717" w:rsidRPr="00C8502C" w:rsidRDefault="00E20717" w:rsidP="00E207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20717" w:rsidRPr="00C8502C" w:rsidSect="00695C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A76"/>
    <w:multiLevelType w:val="hybridMultilevel"/>
    <w:tmpl w:val="B9FE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E024A"/>
    <w:multiLevelType w:val="hybridMultilevel"/>
    <w:tmpl w:val="6A7C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9"/>
    <w:rsid w:val="00046AEC"/>
    <w:rsid w:val="000B2959"/>
    <w:rsid w:val="000D0CFB"/>
    <w:rsid w:val="00125B12"/>
    <w:rsid w:val="00151700"/>
    <w:rsid w:val="001678F4"/>
    <w:rsid w:val="001A0AAD"/>
    <w:rsid w:val="001F4FF7"/>
    <w:rsid w:val="00224352"/>
    <w:rsid w:val="002A4AB6"/>
    <w:rsid w:val="002E0601"/>
    <w:rsid w:val="00306D40"/>
    <w:rsid w:val="003E1D62"/>
    <w:rsid w:val="00420242"/>
    <w:rsid w:val="00432A35"/>
    <w:rsid w:val="00486DCB"/>
    <w:rsid w:val="005361E8"/>
    <w:rsid w:val="00573E55"/>
    <w:rsid w:val="00574F22"/>
    <w:rsid w:val="00581563"/>
    <w:rsid w:val="005B3542"/>
    <w:rsid w:val="005C77C0"/>
    <w:rsid w:val="006203A1"/>
    <w:rsid w:val="00692934"/>
    <w:rsid w:val="00695C05"/>
    <w:rsid w:val="006B0590"/>
    <w:rsid w:val="007035FB"/>
    <w:rsid w:val="0070754D"/>
    <w:rsid w:val="00731EEB"/>
    <w:rsid w:val="007470B2"/>
    <w:rsid w:val="00760DBC"/>
    <w:rsid w:val="007A4BCD"/>
    <w:rsid w:val="007A53C0"/>
    <w:rsid w:val="007C087A"/>
    <w:rsid w:val="00820AE4"/>
    <w:rsid w:val="00910085"/>
    <w:rsid w:val="00971D64"/>
    <w:rsid w:val="009A5469"/>
    <w:rsid w:val="009F0A49"/>
    <w:rsid w:val="00A029AD"/>
    <w:rsid w:val="00A72949"/>
    <w:rsid w:val="00A945BA"/>
    <w:rsid w:val="00B40B64"/>
    <w:rsid w:val="00BF40D5"/>
    <w:rsid w:val="00C0057E"/>
    <w:rsid w:val="00C04C57"/>
    <w:rsid w:val="00C10972"/>
    <w:rsid w:val="00C232B6"/>
    <w:rsid w:val="00C661B4"/>
    <w:rsid w:val="00C8502C"/>
    <w:rsid w:val="00CA6624"/>
    <w:rsid w:val="00CB0840"/>
    <w:rsid w:val="00D3697D"/>
    <w:rsid w:val="00DB193D"/>
    <w:rsid w:val="00DC06F5"/>
    <w:rsid w:val="00DD3AAA"/>
    <w:rsid w:val="00DE050A"/>
    <w:rsid w:val="00E20717"/>
    <w:rsid w:val="00E84F61"/>
    <w:rsid w:val="00EA7FC5"/>
    <w:rsid w:val="00EB5328"/>
    <w:rsid w:val="00EC01F5"/>
    <w:rsid w:val="00EE7803"/>
    <w:rsid w:val="00F27A40"/>
    <w:rsid w:val="00F31658"/>
    <w:rsid w:val="00F44312"/>
    <w:rsid w:val="00FD0B23"/>
    <w:rsid w:val="00FE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29D5-0C23-40FC-8751-AD79AF61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C5"/>
  </w:style>
  <w:style w:type="paragraph" w:styleId="1">
    <w:name w:val="heading 1"/>
    <w:basedOn w:val="a"/>
    <w:link w:val="10"/>
    <w:uiPriority w:val="9"/>
    <w:qFormat/>
    <w:rsid w:val="00E20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5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40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Spr_2</dc:creator>
  <cp:keywords/>
  <dc:description/>
  <cp:lastModifiedBy>SPR_2</cp:lastModifiedBy>
  <cp:revision>9</cp:revision>
  <cp:lastPrinted>2023-04-25T06:45:00Z</cp:lastPrinted>
  <dcterms:created xsi:type="dcterms:W3CDTF">2023-04-25T01:26:00Z</dcterms:created>
  <dcterms:modified xsi:type="dcterms:W3CDTF">2023-04-25T07:29:00Z</dcterms:modified>
</cp:coreProperties>
</file>