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C19" w:rsidRDefault="00515381" w:rsidP="00437F23">
      <w:pPr>
        <w:tabs>
          <w:tab w:val="left" w:pos="-284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-715010</wp:posOffset>
            </wp:positionV>
            <wp:extent cx="7574915" cy="10194925"/>
            <wp:effectExtent l="0" t="0" r="6985" b="0"/>
            <wp:wrapNone/>
            <wp:docPr id="20" name="Рисунок 20" descr="Sc227_etazh2210131445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227_etazh22101314450_page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1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E1" w:rsidRDefault="006819E1"/>
    <w:p w:rsidR="006819E1" w:rsidRDefault="006819E1"/>
    <w:p w:rsidR="00D51C19" w:rsidRDefault="00D51C19"/>
    <w:p w:rsidR="00D51C19" w:rsidRDefault="00D51C19"/>
    <w:p w:rsidR="00D51C19" w:rsidRDefault="00D51C19"/>
    <w:p w:rsidR="006819E1" w:rsidRDefault="006819E1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6819E1" w:rsidRDefault="006819E1"/>
    <w:p w:rsidR="006819E1" w:rsidRDefault="00515381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-214630</wp:posOffset>
            </wp:positionV>
            <wp:extent cx="7639050" cy="10819765"/>
            <wp:effectExtent l="0" t="0" r="0" b="635"/>
            <wp:wrapNone/>
            <wp:docPr id="9" name="Рисунок 9" descr="SKM_C22722101011140-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M_C22722101011140-2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E1" w:rsidRDefault="006819E1"/>
    <w:p w:rsidR="006819E1" w:rsidRDefault="006819E1"/>
    <w:p w:rsidR="006819E1" w:rsidRDefault="006819E1"/>
    <w:p w:rsidR="00EA0D60" w:rsidRDefault="00EA0D60"/>
    <w:p w:rsidR="006819E1" w:rsidRDefault="006819E1"/>
    <w:p w:rsidR="006819E1" w:rsidRDefault="006819E1"/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515381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-373380</wp:posOffset>
            </wp:positionV>
            <wp:extent cx="7614285" cy="10713085"/>
            <wp:effectExtent l="0" t="0" r="5715" b="0"/>
            <wp:wrapNone/>
            <wp:docPr id="11" name="Рисунок 11" descr="Скан 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 2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105A6C" w:rsidRDefault="00105A6C" w:rsidP="00105A6C">
      <w:pPr>
        <w:spacing w:after="0"/>
        <w:ind w:firstLine="4962"/>
        <w:jc w:val="right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Pr="006E4005">
        <w:rPr>
          <w:rFonts w:ascii="Times New Roman" w:hAnsi="Times New Roman"/>
          <w:sz w:val="24"/>
          <w:szCs w:val="24"/>
        </w:rPr>
        <w:t>1 (Форма заявки 1-РС)</w:t>
      </w:r>
    </w:p>
    <w:p w:rsidR="00105A6C" w:rsidRPr="006E4005" w:rsidRDefault="00105A6C" w:rsidP="00105A6C">
      <w:pPr>
        <w:jc w:val="right"/>
        <w:rPr>
          <w:rFonts w:ascii="Times New Roman" w:hAnsi="Times New Roman"/>
        </w:rPr>
      </w:pPr>
      <w:r w:rsidRPr="006E4005">
        <w:rPr>
          <w:rFonts w:ascii="Times New Roman" w:hAnsi="Times New Roman"/>
          <w:b/>
          <w:i/>
        </w:rPr>
        <w:t xml:space="preserve">же регистрация возможна по </w:t>
      </w:r>
      <w:r w:rsidRPr="006E4005">
        <w:rPr>
          <w:rFonts w:ascii="Times New Roman" w:hAnsi="Times New Roman"/>
          <w:b/>
          <w:i/>
          <w:lang w:val="en-US"/>
        </w:rPr>
        <w:t>QR</w:t>
      </w:r>
      <w:r w:rsidRPr="006E4005">
        <w:rPr>
          <w:rFonts w:ascii="Times New Roman" w:hAnsi="Times New Roman"/>
          <w:b/>
          <w:i/>
        </w:rPr>
        <w:t>-коду:</w:t>
      </w:r>
      <w:r w:rsidRPr="006E4005">
        <w:rPr>
          <w:rFonts w:ascii="Times New Roman" w:hAnsi="Times New Roman"/>
        </w:rPr>
        <w:t xml:space="preserve"> </w:t>
      </w:r>
      <w:r w:rsidR="0051538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90930" cy="1087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A6C" w:rsidRDefault="00515381" w:rsidP="00105A6C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33350" distR="114300" simplePos="0" relativeHeight="251654656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0" t="0" r="0" b="0"/>
            <wp:wrapNone/>
            <wp:docPr id="3" name="Изображение1" descr="Описание: 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 descr="Описание: Outp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240" w:type="dxa"/>
        <w:tblInd w:w="-34" w:type="dxa"/>
        <w:tblLook w:val="04A0" w:firstRow="1" w:lastRow="0" w:firstColumn="1" w:lastColumn="0" w:noHBand="0" w:noVBand="1"/>
      </w:tblPr>
      <w:tblGrid>
        <w:gridCol w:w="4852"/>
        <w:gridCol w:w="5388"/>
      </w:tblGrid>
      <w:tr w:rsidR="00105A6C" w:rsidRPr="00D32C3D" w:rsidTr="00971EAD">
        <w:trPr>
          <w:trHeight w:val="2095"/>
        </w:trPr>
        <w:tc>
          <w:tcPr>
            <w:tcW w:w="4852" w:type="dxa"/>
            <w:shd w:val="clear" w:color="auto" w:fill="auto"/>
          </w:tcPr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Заполненную заявку направлять на 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semina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D9D9D9"/>
              </w:rPr>
              <w:t>r_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  <w:lang w:val="en-US"/>
              </w:rPr>
              <w:t>rpn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@78cge.ru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Мы отправим договор и счет на оплату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 xml:space="preserve">По вопросам получения материалов и сертификатов: </w:t>
            </w:r>
          </w:p>
          <w:p w:rsidR="00105A6C" w:rsidRDefault="00105A6C" w:rsidP="00971EAD">
            <w:pPr>
              <w:pStyle w:val="1"/>
              <w:tabs>
                <w:tab w:val="left" w:pos="284"/>
                <w:tab w:val="left" w:pos="993"/>
              </w:tabs>
              <w:rPr>
                <w:sz w:val="24"/>
                <w:szCs w:val="28"/>
              </w:rPr>
            </w:pPr>
            <w:r w:rsidRPr="00D6771C">
              <w:rPr>
                <w:sz w:val="24"/>
                <w:szCs w:val="28"/>
              </w:rPr>
              <w:t>+7 (921) 578-15-86</w:t>
            </w:r>
          </w:p>
          <w:p w:rsidR="00657ED1" w:rsidRPr="00D6771C" w:rsidRDefault="00657ED1" w:rsidP="00971EAD">
            <w:pPr>
              <w:pStyle w:val="1"/>
              <w:tabs>
                <w:tab w:val="left" w:pos="284"/>
                <w:tab w:val="left" w:pos="993"/>
              </w:tabs>
              <w:rPr>
                <w:sz w:val="24"/>
                <w:szCs w:val="28"/>
              </w:rPr>
            </w:pPr>
            <w:r w:rsidRPr="00657ED1">
              <w:rPr>
                <w:sz w:val="24"/>
                <w:szCs w:val="28"/>
              </w:rPr>
              <w:t>+7 (981) 763-38-06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b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</w:rPr>
              <w:t>По вопросам оформления договора, счета и закрывающих документов: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+7 (812) 312-53-15</w:t>
            </w:r>
          </w:p>
          <w:p w:rsidR="00105A6C" w:rsidRPr="00D32C3D" w:rsidRDefault="00971EAD" w:rsidP="00971EAD">
            <w:pPr>
              <w:spacing w:after="0" w:line="240" w:lineRule="auto"/>
              <w:ind w:left="-33"/>
            </w:pPr>
            <w:hyperlink r:id="rId11">
              <w:r w:rsidR="00105A6C" w:rsidRPr="00D32C3D">
                <w:rPr>
                  <w:rStyle w:val="-"/>
                  <w:rFonts w:ascii="Times New Roman" w:hAnsi="Times New Roman"/>
                  <w:sz w:val="24"/>
                  <w:szCs w:val="24"/>
                </w:rPr>
                <w:t>fin@78cge.ru</w:t>
              </w:r>
            </w:hyperlink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105A6C" w:rsidRPr="00D32C3D" w:rsidRDefault="00105A6C" w:rsidP="00971EA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 xml:space="preserve">Федеральная служба по надзору в сфере защиты прав </w:t>
            </w: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>потребителей и благополучия человека</w:t>
            </w:r>
          </w:p>
          <w:p w:rsidR="00105A6C" w:rsidRDefault="00105A6C" w:rsidP="00971EAD">
            <w:pPr>
              <w:pStyle w:val="a3"/>
              <w:jc w:val="center"/>
              <w:rPr>
                <w:sz w:val="6"/>
                <w:szCs w:val="6"/>
              </w:rPr>
            </w:pP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>Федеральное бюджетное учреждение здравоохранения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 xml:space="preserve">«Центр гигиены и эпидемиологии </w:t>
            </w:r>
          </w:p>
          <w:p w:rsidR="00105A6C" w:rsidRPr="00D6771C" w:rsidRDefault="00105A6C" w:rsidP="00971EAD">
            <w:pPr>
              <w:pStyle w:val="a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в городе Санкт-Петербурге и Ленинградской области»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Малая Садовая ул., д. 1, г. Санкт-Петербург, 191023 (почт. адрес)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Волковский пр., д. 77, г. Санкт-Петербург, 192102 (юр. адрес)</w:t>
            </w:r>
          </w:p>
          <w:p w:rsidR="00105A6C" w:rsidRDefault="00971EAD" w:rsidP="00971EAD">
            <w:pPr>
              <w:pStyle w:val="a3"/>
              <w:jc w:val="center"/>
            </w:pPr>
            <w:hyperlink r:id="rId12">
              <w:r w:rsidR="00105A6C">
                <w:rPr>
                  <w:rStyle w:val="-"/>
                  <w:sz w:val="16"/>
                  <w:szCs w:val="16"/>
                </w:rPr>
                <w:t>www.78</w:t>
              </w:r>
              <w:r w:rsidR="00105A6C">
                <w:rPr>
                  <w:rStyle w:val="-"/>
                  <w:sz w:val="16"/>
                  <w:szCs w:val="16"/>
                  <w:lang w:val="en-US"/>
                </w:rPr>
                <w:t>centr</w:t>
              </w:r>
              <w:r w:rsidR="00105A6C">
                <w:rPr>
                  <w:rStyle w:val="-"/>
                  <w:sz w:val="16"/>
                  <w:szCs w:val="16"/>
                </w:rPr>
                <w:t>.ru</w:t>
              </w:r>
            </w:hyperlink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4"/>
                <w:szCs w:val="14"/>
              </w:rPr>
              <w:t>ОКПО 76204627   ОГРН 1057810163652</w:t>
            </w:r>
          </w:p>
          <w:p w:rsidR="00105A6C" w:rsidRDefault="00105A6C" w:rsidP="00971EAD">
            <w:pPr>
              <w:pStyle w:val="a3"/>
              <w:jc w:val="center"/>
              <w:rPr>
                <w:lang w:val="en-US"/>
              </w:rPr>
            </w:pPr>
            <w:r>
              <w:rPr>
                <w:sz w:val="14"/>
                <w:szCs w:val="14"/>
              </w:rPr>
              <w:t>ИНН 7816363890  КПП 781601001</w:t>
            </w: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ЗАЯВКА </w:t>
      </w:r>
      <w:r w:rsidRPr="006E4005">
        <w:rPr>
          <w:rFonts w:ascii="Times New Roman" w:hAnsi="Times New Roman"/>
          <w:b/>
          <w:sz w:val="24"/>
          <w:szCs w:val="24"/>
          <w:highlight w:val="yellow"/>
        </w:rPr>
        <w:t>для физического лица</w:t>
      </w:r>
    </w:p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онлайн-семинар</w:t>
      </w:r>
    </w:p>
    <w:p w:rsidR="00105A6C" w:rsidRDefault="00105A6C" w:rsidP="00105A6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5A6C" w:rsidRDefault="00105A6C" w:rsidP="00105A6C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Прошу заключить договор на услугу: </w:t>
      </w:r>
      <w:r w:rsidRPr="00FB549F">
        <w:rPr>
          <w:rFonts w:ascii="Times New Roman" w:hAnsi="Times New Roman"/>
          <w:sz w:val="24"/>
          <w:szCs w:val="28"/>
        </w:rPr>
        <w:t>«Предоставление ссылки для участия в онлайн-семинаре 2</w:t>
      </w:r>
      <w:r w:rsidR="00657ED1">
        <w:rPr>
          <w:rFonts w:ascii="Times New Roman" w:hAnsi="Times New Roman"/>
          <w:sz w:val="24"/>
          <w:szCs w:val="28"/>
        </w:rPr>
        <w:t>9</w:t>
      </w:r>
      <w:r w:rsidRPr="00FB549F">
        <w:rPr>
          <w:rFonts w:ascii="Times New Roman" w:hAnsi="Times New Roman"/>
          <w:sz w:val="24"/>
          <w:szCs w:val="28"/>
        </w:rPr>
        <w:t xml:space="preserve"> </w:t>
      </w:r>
      <w:r w:rsidR="00657ED1">
        <w:rPr>
          <w:rFonts w:ascii="Times New Roman" w:hAnsi="Times New Roman"/>
          <w:sz w:val="24"/>
          <w:szCs w:val="28"/>
        </w:rPr>
        <w:t xml:space="preserve">ноября </w:t>
      </w:r>
      <w:r w:rsidRPr="00FB549F">
        <w:rPr>
          <w:rFonts w:ascii="Times New Roman" w:hAnsi="Times New Roman"/>
          <w:sz w:val="24"/>
          <w:szCs w:val="28"/>
        </w:rPr>
        <w:t>2022 года по теме «</w:t>
      </w:r>
      <w:r w:rsidR="00657ED1">
        <w:rPr>
          <w:rFonts w:ascii="Times New Roman" w:hAnsi="Times New Roman"/>
          <w:sz w:val="24"/>
          <w:szCs w:val="28"/>
        </w:rPr>
        <w:t>Общепит-2023</w:t>
      </w:r>
      <w:r w:rsidRPr="00FB549F">
        <w:rPr>
          <w:rFonts w:ascii="Times New Roman" w:hAnsi="Times New Roman"/>
          <w:sz w:val="24"/>
          <w:szCs w:val="28"/>
        </w:rPr>
        <w:t>». Предоставление обучающих материалов (видеозапись, презентации лекторов) по теме».</w:t>
      </w:r>
    </w:p>
    <w:p w:rsidR="00105A6C" w:rsidRPr="00FB549F" w:rsidRDefault="00105A6C" w:rsidP="00105A6C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Стоимость участия </w:t>
      </w:r>
      <w:r w:rsidR="00657ED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900 рублей. Оплату гарантируем.</w:t>
      </w:r>
    </w:p>
    <w:tbl>
      <w:tblPr>
        <w:tblW w:w="10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6062"/>
      </w:tblGrid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ФИО (с кем будет заключен договор и кто произведет оплату):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Почтовый адрес регистрации или места жительства: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Телефон: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D9D9D9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Электронная почта </w:t>
            </w: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(на эту почту будет отправлен счет, договор, доступ к обучению, сертификат и материалы от лектора)</w:t>
            </w: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6062" w:type="dxa"/>
            <w:shd w:val="clear" w:color="auto" w:fill="D9D9D9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 прошу выдать (укажите ФИО в дательном падеже):</w:t>
            </w:r>
          </w:p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105A6C" w:rsidRDefault="00105A6C" w:rsidP="00105A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05A6C" w:rsidRDefault="00105A6C" w:rsidP="00105A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05A6C" w:rsidRPr="006E4005" w:rsidRDefault="00105A6C" w:rsidP="00105A6C">
      <w:pPr>
        <w:jc w:val="both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color w:val="000000"/>
          <w:sz w:val="24"/>
          <w:szCs w:val="24"/>
          <w:highlight w:val="yellow"/>
        </w:rPr>
        <w:t>Просим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  <w:highlight w:val="yellow"/>
        </w:rPr>
        <w:t xml:space="preserve"> присылать заявки в формате .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  <w:highlight w:val="yellow"/>
          <w:lang w:val="en-US"/>
        </w:rPr>
        <w:t>doc</w:t>
      </w:r>
    </w:p>
    <w:p w:rsidR="00105A6C" w:rsidRPr="006E4005" w:rsidRDefault="00105A6C" w:rsidP="00105A6C">
      <w:pPr>
        <w:spacing w:after="0"/>
        <w:ind w:firstLine="4962"/>
        <w:jc w:val="right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  <w:r w:rsidRPr="006E4005">
        <w:rPr>
          <w:rFonts w:ascii="Times New Roman" w:hAnsi="Times New Roman"/>
          <w:sz w:val="24"/>
          <w:szCs w:val="24"/>
        </w:rPr>
        <w:t xml:space="preserve"> (Форма заявки 1-РС)</w:t>
      </w:r>
    </w:p>
    <w:p w:rsidR="00105A6C" w:rsidRPr="006E4005" w:rsidRDefault="00105A6C" w:rsidP="00105A6C">
      <w:pPr>
        <w:jc w:val="right"/>
        <w:rPr>
          <w:rFonts w:ascii="Times New Roman" w:hAnsi="Times New Roman"/>
        </w:rPr>
      </w:pPr>
      <w:r w:rsidRPr="006E4005">
        <w:rPr>
          <w:rFonts w:ascii="Times New Roman" w:hAnsi="Times New Roman"/>
          <w:b/>
          <w:i/>
        </w:rPr>
        <w:lastRenderedPageBreak/>
        <w:t xml:space="preserve">Также регистрация возможна по </w:t>
      </w:r>
      <w:r w:rsidRPr="006E4005">
        <w:rPr>
          <w:rFonts w:ascii="Times New Roman" w:hAnsi="Times New Roman"/>
          <w:b/>
          <w:i/>
          <w:lang w:val="en-US"/>
        </w:rPr>
        <w:t>QR</w:t>
      </w:r>
      <w:r w:rsidRPr="006E4005">
        <w:rPr>
          <w:rFonts w:ascii="Times New Roman" w:hAnsi="Times New Roman"/>
          <w:b/>
          <w:i/>
        </w:rPr>
        <w:t>-коду:</w:t>
      </w:r>
      <w:r w:rsidRPr="006E4005">
        <w:rPr>
          <w:rFonts w:ascii="Times New Roman" w:hAnsi="Times New Roman"/>
        </w:rPr>
        <w:t xml:space="preserve"> </w:t>
      </w:r>
      <w:r w:rsidR="0051538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71245" cy="10674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A6C" w:rsidRDefault="00515381" w:rsidP="00105A6C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33350" distR="114300" simplePos="0" relativeHeight="25165568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0" t="0" r="0" b="0"/>
            <wp:wrapNone/>
            <wp:docPr id="2" name="Изображение1" descr="Описание: 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 descr="Описание: Outp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240" w:type="dxa"/>
        <w:tblInd w:w="-34" w:type="dxa"/>
        <w:tblLook w:val="04A0" w:firstRow="1" w:lastRow="0" w:firstColumn="1" w:lastColumn="0" w:noHBand="0" w:noVBand="1"/>
      </w:tblPr>
      <w:tblGrid>
        <w:gridCol w:w="4852"/>
        <w:gridCol w:w="5388"/>
      </w:tblGrid>
      <w:tr w:rsidR="00105A6C" w:rsidRPr="00D32C3D" w:rsidTr="00971EAD">
        <w:trPr>
          <w:trHeight w:val="2095"/>
        </w:trPr>
        <w:tc>
          <w:tcPr>
            <w:tcW w:w="4852" w:type="dxa"/>
            <w:shd w:val="clear" w:color="auto" w:fill="auto"/>
          </w:tcPr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Заполненную заявку направлять на 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semina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D9D9D9"/>
              </w:rPr>
              <w:t>r_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  <w:lang w:val="en-US"/>
              </w:rPr>
              <w:t>rpn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@78cge.ru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Мы отправим договор и счет на оплату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 xml:space="preserve">По вопросам получения материалов и сертификатов: </w:t>
            </w:r>
          </w:p>
          <w:p w:rsidR="00657ED1" w:rsidRPr="00D32C3D" w:rsidRDefault="00657ED1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657ED1">
              <w:rPr>
                <w:rFonts w:ascii="Times New Roman" w:hAnsi="Times New Roman"/>
                <w:sz w:val="24"/>
                <w:szCs w:val="24"/>
              </w:rPr>
              <w:t>+7 (921) 578-15-86</w:t>
            </w:r>
          </w:p>
          <w:p w:rsidR="00105A6C" w:rsidRPr="00D6771C" w:rsidRDefault="00105A6C" w:rsidP="00971EAD">
            <w:pPr>
              <w:pStyle w:val="1"/>
              <w:tabs>
                <w:tab w:val="left" w:pos="284"/>
                <w:tab w:val="left" w:pos="993"/>
              </w:tabs>
              <w:rPr>
                <w:sz w:val="24"/>
                <w:szCs w:val="28"/>
              </w:rPr>
            </w:pPr>
            <w:r w:rsidRPr="00D6771C">
              <w:rPr>
                <w:sz w:val="24"/>
                <w:szCs w:val="28"/>
              </w:rPr>
              <w:t>+7 (981) 763-38-06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b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</w:rPr>
              <w:t>По вопросам оформления договора, счета и закрывающих документов: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+7 (812) 312-53-15</w:t>
            </w:r>
          </w:p>
          <w:p w:rsidR="00105A6C" w:rsidRPr="00D32C3D" w:rsidRDefault="00971EAD" w:rsidP="00971EAD">
            <w:pPr>
              <w:spacing w:after="0" w:line="240" w:lineRule="auto"/>
              <w:ind w:left="-33"/>
            </w:pPr>
            <w:hyperlink r:id="rId13">
              <w:r w:rsidR="00105A6C" w:rsidRPr="00D32C3D">
                <w:rPr>
                  <w:rStyle w:val="-"/>
                  <w:rFonts w:ascii="Times New Roman" w:hAnsi="Times New Roman"/>
                  <w:sz w:val="24"/>
                  <w:szCs w:val="24"/>
                </w:rPr>
                <w:t>fin@78cge.ru</w:t>
              </w:r>
            </w:hyperlink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105A6C" w:rsidRPr="00D32C3D" w:rsidRDefault="00105A6C" w:rsidP="00971EA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 xml:space="preserve">Федеральная служба по надзору в сфере защиты прав </w:t>
            </w: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>потребителей и благополучия человека</w:t>
            </w:r>
          </w:p>
          <w:p w:rsidR="00105A6C" w:rsidRDefault="00105A6C" w:rsidP="00971EAD">
            <w:pPr>
              <w:pStyle w:val="a3"/>
              <w:jc w:val="center"/>
              <w:rPr>
                <w:sz w:val="6"/>
                <w:szCs w:val="6"/>
              </w:rPr>
            </w:pP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>Федеральное бюджетное учреждение здравоохранения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 xml:space="preserve">«Центр гигиены и эпидемиологии </w:t>
            </w:r>
          </w:p>
          <w:p w:rsidR="00105A6C" w:rsidRPr="00D6771C" w:rsidRDefault="00105A6C" w:rsidP="00971EAD">
            <w:pPr>
              <w:pStyle w:val="a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в городе Санкт-Петербурге и Ленинградской области»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Малая Садовая ул., д. 1, г. Санкт-Петербург, 191023 (почт. адрес)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Волковский пр., д. 77, г. Санкт-Петербург, 192102 (юр. адрес)</w:t>
            </w:r>
          </w:p>
          <w:p w:rsidR="00105A6C" w:rsidRDefault="00971EAD" w:rsidP="00971EAD">
            <w:pPr>
              <w:pStyle w:val="a3"/>
              <w:jc w:val="center"/>
            </w:pPr>
            <w:hyperlink r:id="rId14">
              <w:r w:rsidR="00105A6C">
                <w:rPr>
                  <w:rStyle w:val="-"/>
                  <w:sz w:val="16"/>
                  <w:szCs w:val="16"/>
                </w:rPr>
                <w:t>www.78</w:t>
              </w:r>
              <w:r w:rsidR="00105A6C">
                <w:rPr>
                  <w:rStyle w:val="-"/>
                  <w:sz w:val="16"/>
                  <w:szCs w:val="16"/>
                  <w:lang w:val="en-US"/>
                </w:rPr>
                <w:t>centr</w:t>
              </w:r>
              <w:r w:rsidR="00105A6C">
                <w:rPr>
                  <w:rStyle w:val="-"/>
                  <w:sz w:val="16"/>
                  <w:szCs w:val="16"/>
                </w:rPr>
                <w:t>.ru</w:t>
              </w:r>
            </w:hyperlink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4"/>
                <w:szCs w:val="14"/>
              </w:rPr>
              <w:t>ОКПО 76204627   ОГРН 1057810163652</w:t>
            </w:r>
          </w:p>
          <w:p w:rsidR="00105A6C" w:rsidRDefault="00105A6C" w:rsidP="00971EAD">
            <w:pPr>
              <w:pStyle w:val="a3"/>
              <w:jc w:val="center"/>
              <w:rPr>
                <w:lang w:val="en-US"/>
              </w:rPr>
            </w:pPr>
            <w:r>
              <w:rPr>
                <w:sz w:val="14"/>
                <w:szCs w:val="14"/>
              </w:rPr>
              <w:t>ИНН 7816363890  КПП 781601001</w:t>
            </w: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ЗАЯВКА </w:t>
      </w:r>
      <w:r w:rsidRPr="006E4005">
        <w:rPr>
          <w:rFonts w:ascii="Times New Roman" w:hAnsi="Times New Roman"/>
          <w:b/>
          <w:sz w:val="24"/>
          <w:szCs w:val="24"/>
          <w:highlight w:val="yellow"/>
        </w:rPr>
        <w:t>для юридического лица</w:t>
      </w:r>
    </w:p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онлайн-семинар</w:t>
      </w:r>
    </w:p>
    <w:p w:rsidR="00105A6C" w:rsidRDefault="00105A6C" w:rsidP="00105A6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7ED1" w:rsidRDefault="00657ED1" w:rsidP="00657E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Прошу заключить договор на услугу: </w:t>
      </w:r>
      <w:r w:rsidRPr="00FB549F">
        <w:rPr>
          <w:rFonts w:ascii="Times New Roman" w:hAnsi="Times New Roman"/>
          <w:sz w:val="24"/>
          <w:szCs w:val="28"/>
        </w:rPr>
        <w:t>«Предоставление ссылки для участия в онлайн-семинаре 2</w:t>
      </w:r>
      <w:r>
        <w:rPr>
          <w:rFonts w:ascii="Times New Roman" w:hAnsi="Times New Roman"/>
          <w:sz w:val="24"/>
          <w:szCs w:val="28"/>
        </w:rPr>
        <w:t>9</w:t>
      </w:r>
      <w:r w:rsidRPr="00FB549F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ноября </w:t>
      </w:r>
      <w:r w:rsidRPr="00FB549F">
        <w:rPr>
          <w:rFonts w:ascii="Times New Roman" w:hAnsi="Times New Roman"/>
          <w:sz w:val="24"/>
          <w:szCs w:val="28"/>
        </w:rPr>
        <w:t>2022 года по теме «</w:t>
      </w:r>
      <w:r>
        <w:rPr>
          <w:rFonts w:ascii="Times New Roman" w:hAnsi="Times New Roman"/>
          <w:sz w:val="24"/>
          <w:szCs w:val="28"/>
        </w:rPr>
        <w:t>Общепит-2023</w:t>
      </w:r>
      <w:r w:rsidRPr="00FB549F">
        <w:rPr>
          <w:rFonts w:ascii="Times New Roman" w:hAnsi="Times New Roman"/>
          <w:sz w:val="24"/>
          <w:szCs w:val="28"/>
        </w:rPr>
        <w:t>». Предоставление обучающих материалов (видеозапись, презентации лекторов) по теме».</w:t>
      </w:r>
    </w:p>
    <w:p w:rsidR="00105A6C" w:rsidRPr="00FB549F" w:rsidRDefault="00657ED1" w:rsidP="00657E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Стоимость участия 3 900 рублей. Оплату гарантируем.</w:t>
      </w:r>
    </w:p>
    <w:tbl>
      <w:tblPr>
        <w:tblW w:w="10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6062"/>
      </w:tblGrid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юридического лица/ИП (с кем будет заключен договор и кто произведет оплату):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ИНН: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Телефон: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D9D9D9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Электронная почта </w:t>
            </w: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(на эту почту будет отправлен счет, договор, доступ к обучению, сертификат и материалы от лектора)</w:t>
            </w: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6062" w:type="dxa"/>
            <w:shd w:val="clear" w:color="auto" w:fill="D9D9D9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 прошу выдать (укажите ФИО в дательном падеже):</w:t>
            </w:r>
          </w:p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105A6C" w:rsidRDefault="00105A6C" w:rsidP="00105A6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05A6C" w:rsidRDefault="00105A6C" w:rsidP="00105A6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128B8" w:rsidRPr="00AF09E8" w:rsidRDefault="00105A6C" w:rsidP="00105A6C">
      <w:pPr>
        <w:jc w:val="both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color w:val="000000"/>
          <w:sz w:val="24"/>
          <w:szCs w:val="24"/>
          <w:highlight w:val="yellow"/>
        </w:rPr>
        <w:t>Просим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  <w:highlight w:val="yellow"/>
        </w:rPr>
        <w:t xml:space="preserve"> присылать заявки в формате .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  <w:highlight w:val="yellow"/>
          <w:lang w:val="en-US"/>
        </w:rPr>
        <w:t>doc</w:t>
      </w:r>
    </w:p>
    <w:sectPr w:rsidR="00F128B8" w:rsidRPr="00AF09E8" w:rsidSect="00437F23">
      <w:footerReference w:type="default" r:id="rId15"/>
      <w:pgSz w:w="11906" w:h="16838"/>
      <w:pgMar w:top="567" w:right="849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3B6" w:rsidRDefault="003D73B6" w:rsidP="00105A6C">
      <w:pPr>
        <w:spacing w:after="0" w:line="240" w:lineRule="auto"/>
      </w:pPr>
      <w:r>
        <w:separator/>
      </w:r>
    </w:p>
  </w:endnote>
  <w:endnote w:type="continuationSeparator" w:id="0">
    <w:p w:rsidR="003D73B6" w:rsidRDefault="003D73B6" w:rsidP="00105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A6C" w:rsidRDefault="00105A6C">
    <w:pPr>
      <w:pStyle w:val="ab"/>
    </w:pPr>
    <w:r w:rsidRPr="006E4005">
      <w:rPr>
        <w:rFonts w:ascii="Times New Roman" w:hAnsi="Times New Roman"/>
        <w:sz w:val="24"/>
        <w:szCs w:val="24"/>
      </w:rPr>
      <w:t>Форма заявки 1-РС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3B6" w:rsidRDefault="003D73B6" w:rsidP="00105A6C">
      <w:pPr>
        <w:spacing w:after="0" w:line="240" w:lineRule="auto"/>
      </w:pPr>
      <w:r>
        <w:separator/>
      </w:r>
    </w:p>
  </w:footnote>
  <w:footnote w:type="continuationSeparator" w:id="0">
    <w:p w:rsidR="003D73B6" w:rsidRDefault="003D73B6" w:rsidP="00105A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6C"/>
    <w:rsid w:val="00034E13"/>
    <w:rsid w:val="00041FD8"/>
    <w:rsid w:val="000E4E9C"/>
    <w:rsid w:val="00105A6C"/>
    <w:rsid w:val="00206A66"/>
    <w:rsid w:val="003159E1"/>
    <w:rsid w:val="003D73B6"/>
    <w:rsid w:val="00437F23"/>
    <w:rsid w:val="00515381"/>
    <w:rsid w:val="00532C4D"/>
    <w:rsid w:val="005644CA"/>
    <w:rsid w:val="00582025"/>
    <w:rsid w:val="00657ED1"/>
    <w:rsid w:val="006819E1"/>
    <w:rsid w:val="00846013"/>
    <w:rsid w:val="008E2AB4"/>
    <w:rsid w:val="00971EAD"/>
    <w:rsid w:val="009A7CE1"/>
    <w:rsid w:val="00A03E29"/>
    <w:rsid w:val="00A77354"/>
    <w:rsid w:val="00AF09E8"/>
    <w:rsid w:val="00AF5ED7"/>
    <w:rsid w:val="00B24B7A"/>
    <w:rsid w:val="00C065A1"/>
    <w:rsid w:val="00D32C3D"/>
    <w:rsid w:val="00D51C19"/>
    <w:rsid w:val="00D53249"/>
    <w:rsid w:val="00E1153B"/>
    <w:rsid w:val="00EA0D60"/>
    <w:rsid w:val="00EB40FD"/>
    <w:rsid w:val="00EE4B8B"/>
    <w:rsid w:val="00F128B8"/>
    <w:rsid w:val="00F27E92"/>
    <w:rsid w:val="00F4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A7763-5CF0-414F-BCB7-CCBDF6E7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E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nhideWhenUsed/>
    <w:rsid w:val="00105A6C"/>
    <w:rPr>
      <w:color w:val="0000FF"/>
      <w:u w:val="single"/>
    </w:rPr>
  </w:style>
  <w:style w:type="paragraph" w:styleId="a3">
    <w:name w:val="Body Text"/>
    <w:basedOn w:val="a"/>
    <w:link w:val="a4"/>
    <w:rsid w:val="00105A6C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a4">
    <w:name w:val="Основной текст Знак"/>
    <w:link w:val="a3"/>
    <w:rsid w:val="00105A6C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1">
    <w:name w:val="Обычный1"/>
    <w:qFormat/>
    <w:rsid w:val="00105A6C"/>
    <w:rPr>
      <w:rFonts w:ascii="Times New Roman" w:eastAsia="Times New Roman" w:hAnsi="Times New Roman"/>
      <w:sz w:val="22"/>
    </w:rPr>
  </w:style>
  <w:style w:type="table" w:styleId="a5">
    <w:name w:val="Table Grid"/>
    <w:basedOn w:val="a1"/>
    <w:uiPriority w:val="59"/>
    <w:rsid w:val="00105A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105A6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0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05A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0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5A6C"/>
  </w:style>
  <w:style w:type="paragraph" w:styleId="ab">
    <w:name w:val="footer"/>
    <w:basedOn w:val="a"/>
    <w:link w:val="ac"/>
    <w:uiPriority w:val="99"/>
    <w:unhideWhenUsed/>
    <w:rsid w:val="0010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5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fin@78cge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78centr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fin@78cge.ru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78cen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Links>
    <vt:vector size="24" baseType="variant">
      <vt:variant>
        <vt:i4>4063266</vt:i4>
      </vt:variant>
      <vt:variant>
        <vt:i4>15</vt:i4>
      </vt:variant>
      <vt:variant>
        <vt:i4>0</vt:i4>
      </vt:variant>
      <vt:variant>
        <vt:i4>5</vt:i4>
      </vt:variant>
      <vt:variant>
        <vt:lpwstr>http://www.78centr.ru/</vt:lpwstr>
      </vt:variant>
      <vt:variant>
        <vt:lpwstr/>
      </vt:variant>
      <vt:variant>
        <vt:i4>2686994</vt:i4>
      </vt:variant>
      <vt:variant>
        <vt:i4>12</vt:i4>
      </vt:variant>
      <vt:variant>
        <vt:i4>0</vt:i4>
      </vt:variant>
      <vt:variant>
        <vt:i4>5</vt:i4>
      </vt:variant>
      <vt:variant>
        <vt:lpwstr>mailto:fin@78cge.ru</vt:lpwstr>
      </vt:variant>
      <vt:variant>
        <vt:lpwstr/>
      </vt:variant>
      <vt:variant>
        <vt:i4>4063266</vt:i4>
      </vt:variant>
      <vt:variant>
        <vt:i4>6</vt:i4>
      </vt:variant>
      <vt:variant>
        <vt:i4>0</vt:i4>
      </vt:variant>
      <vt:variant>
        <vt:i4>5</vt:i4>
      </vt:variant>
      <vt:variant>
        <vt:lpwstr>http://www.78centr.ru/</vt:lpwstr>
      </vt:variant>
      <vt:variant>
        <vt:lpwstr/>
      </vt:variant>
      <vt:variant>
        <vt:i4>2686994</vt:i4>
      </vt:variant>
      <vt:variant>
        <vt:i4>3</vt:i4>
      </vt:variant>
      <vt:variant>
        <vt:i4>0</vt:i4>
      </vt:variant>
      <vt:variant>
        <vt:i4>5</vt:i4>
      </vt:variant>
      <vt:variant>
        <vt:lpwstr>mailto:fin@78cge.ru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Курбакова Александра Александровна</cp:lastModifiedBy>
  <cp:revision>2</cp:revision>
  <dcterms:created xsi:type="dcterms:W3CDTF">2022-11-03T09:19:00Z</dcterms:created>
  <dcterms:modified xsi:type="dcterms:W3CDTF">2022-11-03T09:19:00Z</dcterms:modified>
</cp:coreProperties>
</file>