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34" w:rsidRPr="006E7B64" w:rsidRDefault="00CB2434" w:rsidP="00CB2434">
      <w:pPr>
        <w:pStyle w:val="a6"/>
        <w:ind w:left="5670" w:hanging="141"/>
        <w:jc w:val="both"/>
      </w:pPr>
      <w:r w:rsidRPr="006E7B64">
        <w:t>Приложение</w:t>
      </w:r>
      <w:r w:rsidR="00844418">
        <w:t xml:space="preserve"> № 1</w:t>
      </w:r>
      <w:r w:rsidRPr="006E7B64">
        <w:t>к приказу Комитета</w:t>
      </w:r>
    </w:p>
    <w:p w:rsidR="00CB2434" w:rsidRPr="006E7B64" w:rsidRDefault="00CB2434" w:rsidP="00CB2434">
      <w:pPr>
        <w:pStyle w:val="a6"/>
        <w:ind w:left="5670" w:hanging="141"/>
        <w:jc w:val="both"/>
      </w:pPr>
      <w:r w:rsidRPr="006E7B64">
        <w:t xml:space="preserve">по управлению имуществом </w:t>
      </w:r>
    </w:p>
    <w:p w:rsidR="00CB2434" w:rsidRPr="006E7B64" w:rsidRDefault="00CB2434" w:rsidP="00CB2434">
      <w:pPr>
        <w:pStyle w:val="a6"/>
        <w:ind w:left="5670" w:hanging="141"/>
        <w:jc w:val="both"/>
      </w:pPr>
      <w:r w:rsidRPr="006E7B64">
        <w:t xml:space="preserve">муниципального образования </w:t>
      </w:r>
    </w:p>
    <w:p w:rsidR="00CB2434" w:rsidRPr="006E7B64" w:rsidRDefault="00CB2434" w:rsidP="00CB2434">
      <w:pPr>
        <w:pStyle w:val="a6"/>
        <w:ind w:left="5670" w:hanging="141"/>
        <w:jc w:val="both"/>
      </w:pPr>
      <w:r w:rsidRPr="006E7B64">
        <w:t xml:space="preserve">«Междуреченский городской округ» </w:t>
      </w:r>
    </w:p>
    <w:p w:rsidR="00CB2434" w:rsidRDefault="00CB2434" w:rsidP="00CB2434">
      <w:pPr>
        <w:pStyle w:val="consplustitle"/>
        <w:shd w:val="clear" w:color="auto" w:fill="FFFFFF"/>
        <w:spacing w:before="0" w:beforeAutospacing="0" w:after="0" w:afterAutospacing="0"/>
        <w:ind w:left="4248" w:firstLine="708"/>
        <w:jc w:val="center"/>
        <w:rPr>
          <w:rFonts w:ascii="Arial" w:hAnsi="Arial" w:cs="Arial"/>
          <w:color w:val="333333"/>
        </w:rPr>
      </w:pPr>
      <w:r w:rsidRPr="006E7B64">
        <w:t>от «</w:t>
      </w:r>
      <w:r w:rsidR="009C09DA">
        <w:t xml:space="preserve"> </w:t>
      </w:r>
      <w:r w:rsidR="009C09DA" w:rsidRPr="009C09DA">
        <w:rPr>
          <w:u w:val="single"/>
        </w:rPr>
        <w:t>15</w:t>
      </w:r>
      <w:r w:rsidR="009C09DA">
        <w:t xml:space="preserve"> </w:t>
      </w:r>
      <w:r w:rsidRPr="006E7B64">
        <w:t>»</w:t>
      </w:r>
      <w:r w:rsidR="009C09DA">
        <w:t xml:space="preserve"> </w:t>
      </w:r>
      <w:r w:rsidR="009C09DA" w:rsidRPr="009C09DA">
        <w:rPr>
          <w:u w:val="single"/>
        </w:rPr>
        <w:t>марта</w:t>
      </w:r>
      <w:r w:rsidR="009C09DA">
        <w:rPr>
          <w:u w:val="single"/>
        </w:rPr>
        <w:t xml:space="preserve"> </w:t>
      </w:r>
      <w:r w:rsidRPr="006E7B64">
        <w:t>20</w:t>
      </w:r>
      <w:r>
        <w:t>22</w:t>
      </w:r>
      <w:r w:rsidRPr="006E7B64">
        <w:t xml:space="preserve">г. № </w:t>
      </w:r>
      <w:r w:rsidR="009C09DA">
        <w:rPr>
          <w:u w:val="single"/>
        </w:rPr>
        <w:t>224-п</w:t>
      </w:r>
    </w:p>
    <w:p w:rsidR="00CB2434" w:rsidRDefault="00CB2434" w:rsidP="00CB2434">
      <w:pPr>
        <w:pStyle w:val="consplustitle"/>
        <w:shd w:val="clear" w:color="auto" w:fill="FFFFFF"/>
        <w:spacing w:before="0" w:beforeAutospacing="0" w:after="0" w:afterAutospacing="0"/>
        <w:jc w:val="center"/>
        <w:rPr>
          <w:rFonts w:ascii="Arial" w:hAnsi="Arial" w:cs="Arial"/>
          <w:color w:val="333333"/>
        </w:rPr>
      </w:pPr>
    </w:p>
    <w:p w:rsidR="00CB2434" w:rsidRDefault="00CB2434" w:rsidP="00CB2434">
      <w:pPr>
        <w:pStyle w:val="consplustitle"/>
        <w:shd w:val="clear" w:color="auto" w:fill="FFFFFF"/>
        <w:spacing w:before="0" w:beforeAutospacing="0" w:after="0" w:afterAutospacing="0"/>
        <w:jc w:val="center"/>
        <w:rPr>
          <w:rFonts w:ascii="Arial" w:hAnsi="Arial" w:cs="Arial"/>
          <w:color w:val="333333"/>
        </w:rPr>
      </w:pPr>
      <w:bookmarkStart w:id="0" w:name="_GoBack"/>
      <w:bookmarkEnd w:id="0"/>
    </w:p>
    <w:p w:rsidR="00B67F1B" w:rsidRDefault="00B67F1B" w:rsidP="00CB2434">
      <w:pPr>
        <w:pStyle w:val="consplustitle"/>
        <w:shd w:val="clear" w:color="auto" w:fill="FFFFFF"/>
        <w:spacing w:before="0" w:beforeAutospacing="0" w:after="0" w:afterAutospacing="0"/>
        <w:jc w:val="center"/>
        <w:rPr>
          <w:color w:val="333333"/>
          <w:sz w:val="28"/>
          <w:szCs w:val="28"/>
        </w:rPr>
      </w:pPr>
    </w:p>
    <w:p w:rsidR="00CB2434" w:rsidRPr="00B67F1B" w:rsidRDefault="00CB2434" w:rsidP="00CB2434">
      <w:pPr>
        <w:pStyle w:val="consplustitle"/>
        <w:shd w:val="clear" w:color="auto" w:fill="FFFFFF"/>
        <w:spacing w:before="0" w:beforeAutospacing="0" w:after="0" w:afterAutospacing="0"/>
        <w:jc w:val="center"/>
        <w:rPr>
          <w:color w:val="333333"/>
          <w:sz w:val="28"/>
          <w:szCs w:val="28"/>
        </w:rPr>
      </w:pPr>
      <w:r w:rsidRPr="00B67F1B">
        <w:rPr>
          <w:color w:val="333333"/>
          <w:sz w:val="28"/>
          <w:szCs w:val="28"/>
        </w:rPr>
        <w:t>ПОЛИТИКА</w:t>
      </w:r>
    </w:p>
    <w:p w:rsidR="00B67F1B" w:rsidRPr="00B67F1B" w:rsidRDefault="00B67F1B" w:rsidP="00CB2434">
      <w:pPr>
        <w:pStyle w:val="consplusnormal"/>
        <w:shd w:val="clear" w:color="auto" w:fill="FFFFFF"/>
        <w:spacing w:before="0" w:beforeAutospacing="0" w:after="150" w:afterAutospacing="0"/>
        <w:jc w:val="center"/>
        <w:rPr>
          <w:rStyle w:val="a3"/>
          <w:b w:val="0"/>
          <w:bCs w:val="0"/>
          <w:color w:val="333333"/>
          <w:sz w:val="28"/>
          <w:szCs w:val="28"/>
        </w:rPr>
      </w:pPr>
      <w:r w:rsidRPr="00B67F1B">
        <w:rPr>
          <w:color w:val="333333"/>
          <w:sz w:val="28"/>
          <w:szCs w:val="28"/>
        </w:rPr>
        <w:t>Комитета по управлению имуществом муниципального образования «Междуреченский городской округ» в отношении  обработки  персональных данных</w:t>
      </w:r>
      <w:r w:rsidRPr="00B67F1B">
        <w:rPr>
          <w:rStyle w:val="a3"/>
          <w:b w:val="0"/>
          <w:bCs w:val="0"/>
          <w:color w:val="333333"/>
          <w:sz w:val="28"/>
          <w:szCs w:val="28"/>
        </w:rPr>
        <w:t xml:space="preserve"> </w:t>
      </w:r>
    </w:p>
    <w:p w:rsidR="00B67F1B" w:rsidRDefault="00B67F1B" w:rsidP="00CB2434">
      <w:pPr>
        <w:pStyle w:val="consplusnormal"/>
        <w:shd w:val="clear" w:color="auto" w:fill="FFFFFF"/>
        <w:spacing w:before="0" w:beforeAutospacing="0" w:after="150" w:afterAutospacing="0"/>
        <w:jc w:val="center"/>
        <w:rPr>
          <w:rStyle w:val="a3"/>
          <w:rFonts w:ascii="Arial" w:hAnsi="Arial" w:cs="Arial"/>
          <w:b w:val="0"/>
          <w:bCs w:val="0"/>
          <w:color w:val="333333"/>
        </w:rPr>
      </w:pPr>
    </w:p>
    <w:p w:rsidR="00CB2434" w:rsidRPr="00B67F1B" w:rsidRDefault="00CB2434" w:rsidP="00CB2434">
      <w:pPr>
        <w:pStyle w:val="consplusnormal"/>
        <w:shd w:val="clear" w:color="auto" w:fill="FFFFFF"/>
        <w:spacing w:before="0" w:beforeAutospacing="0" w:after="150" w:afterAutospacing="0"/>
        <w:jc w:val="center"/>
        <w:rPr>
          <w:color w:val="333333"/>
          <w:sz w:val="28"/>
          <w:szCs w:val="28"/>
        </w:rPr>
      </w:pPr>
      <w:r w:rsidRPr="00B67F1B">
        <w:rPr>
          <w:rStyle w:val="a3"/>
          <w:color w:val="333333"/>
          <w:sz w:val="28"/>
          <w:szCs w:val="28"/>
        </w:rPr>
        <w:t>I. Общие положения</w:t>
      </w:r>
    </w:p>
    <w:p w:rsidR="00CB2434" w:rsidRPr="00B67F1B" w:rsidRDefault="00CB2434" w:rsidP="00CB2434">
      <w:pPr>
        <w:pStyle w:val="consplusnormal"/>
        <w:shd w:val="clear" w:color="auto" w:fill="FFFFFF"/>
        <w:spacing w:before="0" w:beforeAutospacing="0" w:after="150" w:afterAutospacing="0"/>
        <w:ind w:firstLine="540"/>
        <w:jc w:val="both"/>
        <w:rPr>
          <w:color w:val="333333"/>
          <w:sz w:val="28"/>
          <w:szCs w:val="28"/>
        </w:rPr>
      </w:pPr>
      <w:r w:rsidRPr="00B67F1B">
        <w:rPr>
          <w:color w:val="333333"/>
          <w:sz w:val="28"/>
          <w:szCs w:val="28"/>
        </w:rPr>
        <w:t xml:space="preserve">1.1. </w:t>
      </w:r>
      <w:proofErr w:type="gramStart"/>
      <w:r w:rsidRPr="00B67F1B">
        <w:rPr>
          <w:color w:val="333333"/>
          <w:sz w:val="28"/>
          <w:szCs w:val="28"/>
        </w:rPr>
        <w:t xml:space="preserve">Настоящая Политика в отношении обработки персональных данных (далее - Политика) в </w:t>
      </w:r>
      <w:r w:rsidR="00B67F1B" w:rsidRPr="00B67F1B">
        <w:rPr>
          <w:sz w:val="28"/>
          <w:szCs w:val="28"/>
        </w:rPr>
        <w:t xml:space="preserve">Комитете по управлению имуществом муниципального образования «Междуреченский городской округ» </w:t>
      </w:r>
      <w:r w:rsidRPr="00B67F1B">
        <w:rPr>
          <w:color w:val="333333"/>
          <w:sz w:val="28"/>
          <w:szCs w:val="28"/>
        </w:rPr>
        <w:t xml:space="preserve">(далее - </w:t>
      </w:r>
      <w:r w:rsidR="00B67F1B" w:rsidRPr="00B67F1B">
        <w:rPr>
          <w:color w:val="333333"/>
          <w:sz w:val="28"/>
          <w:szCs w:val="28"/>
        </w:rPr>
        <w:t>Комитет</w:t>
      </w:r>
      <w:r w:rsidRPr="00B67F1B">
        <w:rPr>
          <w:color w:val="333333"/>
          <w:sz w:val="28"/>
          <w:szCs w:val="28"/>
        </w:rPr>
        <w:t>) составлена в соответствии с </w:t>
      </w:r>
      <w:r w:rsidRPr="00B67F1B">
        <w:rPr>
          <w:color w:val="000000"/>
          <w:sz w:val="28"/>
          <w:szCs w:val="28"/>
        </w:rPr>
        <w:t>ч. 2 ст. 18.1 Федерального закона от 27.07.2006 № 152-ФЗ «О персональных данны</w:t>
      </w:r>
      <w:r w:rsidRPr="00B67F1B">
        <w:rPr>
          <w:color w:val="333333"/>
          <w:sz w:val="28"/>
          <w:szCs w:val="28"/>
        </w:rPr>
        <w:t xml:space="preserve">х» и действует в отношении персональных данных, обрабатываемых в </w:t>
      </w:r>
      <w:r w:rsidR="00B67F1B" w:rsidRPr="00B67F1B">
        <w:rPr>
          <w:color w:val="333333"/>
          <w:sz w:val="28"/>
          <w:szCs w:val="28"/>
        </w:rPr>
        <w:t xml:space="preserve">Комитете, в том числе в </w:t>
      </w:r>
      <w:r w:rsidRPr="00B67F1B">
        <w:rPr>
          <w:color w:val="333333"/>
          <w:sz w:val="28"/>
          <w:szCs w:val="28"/>
        </w:rPr>
        <w:t xml:space="preserve">информационных системах персональных данных (далее - </w:t>
      </w:r>
      <w:proofErr w:type="spellStart"/>
      <w:r w:rsidRPr="00B67F1B">
        <w:rPr>
          <w:color w:val="333333"/>
          <w:sz w:val="28"/>
          <w:szCs w:val="28"/>
        </w:rPr>
        <w:t>ИСПДн</w:t>
      </w:r>
      <w:proofErr w:type="spellEnd"/>
      <w:r w:rsidRPr="00B67F1B">
        <w:rPr>
          <w:color w:val="333333"/>
          <w:sz w:val="28"/>
          <w:szCs w:val="28"/>
        </w:rPr>
        <w:t xml:space="preserve">) </w:t>
      </w:r>
      <w:r w:rsidR="00B67F1B" w:rsidRPr="00B67F1B">
        <w:rPr>
          <w:color w:val="333333"/>
          <w:sz w:val="28"/>
          <w:szCs w:val="28"/>
        </w:rPr>
        <w:t xml:space="preserve">Комитета и </w:t>
      </w:r>
      <w:r w:rsidRPr="00B67F1B">
        <w:rPr>
          <w:color w:val="333333"/>
          <w:sz w:val="28"/>
          <w:szCs w:val="28"/>
        </w:rPr>
        <w:t>администрации</w:t>
      </w:r>
      <w:r w:rsidR="00B67F1B" w:rsidRPr="00B67F1B">
        <w:rPr>
          <w:color w:val="333333"/>
          <w:sz w:val="28"/>
          <w:szCs w:val="28"/>
        </w:rPr>
        <w:t xml:space="preserve"> Междуреченского</w:t>
      </w:r>
      <w:proofErr w:type="gramEnd"/>
      <w:r w:rsidR="00B67F1B" w:rsidRPr="00B67F1B">
        <w:rPr>
          <w:color w:val="333333"/>
          <w:sz w:val="28"/>
          <w:szCs w:val="28"/>
        </w:rPr>
        <w:t xml:space="preserve"> городского округа</w:t>
      </w:r>
      <w:r w:rsidRPr="00B67F1B">
        <w:rPr>
          <w:color w:val="333333"/>
          <w:sz w:val="28"/>
          <w:szCs w:val="28"/>
        </w:rPr>
        <w:t>.</w:t>
      </w:r>
    </w:p>
    <w:p w:rsidR="00CB2434" w:rsidRPr="00B67F1B" w:rsidRDefault="00CB2434" w:rsidP="00CB2434">
      <w:pPr>
        <w:pStyle w:val="consplusnormal"/>
        <w:shd w:val="clear" w:color="auto" w:fill="FFFFFF"/>
        <w:spacing w:before="0" w:beforeAutospacing="0" w:after="150" w:afterAutospacing="0"/>
        <w:ind w:firstLine="540"/>
        <w:jc w:val="both"/>
        <w:rPr>
          <w:color w:val="333333"/>
          <w:sz w:val="28"/>
          <w:szCs w:val="28"/>
        </w:rPr>
      </w:pPr>
      <w:r w:rsidRPr="00B67F1B">
        <w:rPr>
          <w:color w:val="333333"/>
          <w:sz w:val="28"/>
          <w:szCs w:val="28"/>
        </w:rPr>
        <w:t>1.2.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личной и семейной тайн.</w:t>
      </w:r>
    </w:p>
    <w:p w:rsidR="00CB2434" w:rsidRPr="00B67F1B" w:rsidRDefault="00CB2434" w:rsidP="00CB2434">
      <w:pPr>
        <w:pStyle w:val="consplusnormal"/>
        <w:shd w:val="clear" w:color="auto" w:fill="FFFFFF"/>
        <w:spacing w:before="0" w:beforeAutospacing="0" w:after="150" w:afterAutospacing="0"/>
        <w:ind w:firstLine="540"/>
        <w:jc w:val="both"/>
        <w:rPr>
          <w:color w:val="333333"/>
          <w:sz w:val="28"/>
          <w:szCs w:val="28"/>
        </w:rPr>
      </w:pPr>
      <w:r w:rsidRPr="00B67F1B">
        <w:rPr>
          <w:color w:val="333333"/>
          <w:sz w:val="28"/>
          <w:szCs w:val="28"/>
        </w:rPr>
        <w:t xml:space="preserve">1.3. Положения Политики распространяются на отношения по обработке и защите персональных данных, полученных </w:t>
      </w:r>
      <w:r w:rsidR="00B67F1B" w:rsidRPr="00B67F1B">
        <w:rPr>
          <w:color w:val="333333"/>
          <w:sz w:val="28"/>
          <w:szCs w:val="28"/>
        </w:rPr>
        <w:t>Комитетом</w:t>
      </w:r>
      <w:r w:rsidRPr="00B67F1B">
        <w:rPr>
          <w:color w:val="333333"/>
          <w:sz w:val="28"/>
          <w:szCs w:val="28"/>
        </w:rPr>
        <w:t xml:space="preserve"> как до, так и после утверждения Политики, за исключением случаев, когда по причинам правового, организационного и иного характера положения Политики не могут быть распространены на отношения по обработке и защите персональных данных, полученных до ее утверждения.</w:t>
      </w:r>
    </w:p>
    <w:p w:rsidR="00CB2434" w:rsidRPr="00B67F1B" w:rsidRDefault="00CB2434" w:rsidP="00CB2434">
      <w:pPr>
        <w:pStyle w:val="consplusnormal"/>
        <w:shd w:val="clear" w:color="auto" w:fill="FFFFFF"/>
        <w:spacing w:before="0" w:beforeAutospacing="0" w:after="150" w:afterAutospacing="0"/>
        <w:ind w:firstLine="540"/>
        <w:jc w:val="both"/>
        <w:rPr>
          <w:color w:val="333333"/>
          <w:sz w:val="28"/>
          <w:szCs w:val="28"/>
        </w:rPr>
      </w:pPr>
      <w:r w:rsidRPr="00B67F1B">
        <w:rPr>
          <w:color w:val="333333"/>
          <w:sz w:val="28"/>
          <w:szCs w:val="28"/>
        </w:rPr>
        <w:t xml:space="preserve">1.4. Если в </w:t>
      </w:r>
      <w:r w:rsidR="00B67F1B" w:rsidRPr="00B67F1B">
        <w:rPr>
          <w:color w:val="333333"/>
          <w:sz w:val="28"/>
          <w:szCs w:val="28"/>
        </w:rPr>
        <w:t xml:space="preserve">публично-правовых и гражданско-правовых </w:t>
      </w:r>
      <w:r w:rsidRPr="00B67F1B">
        <w:rPr>
          <w:color w:val="333333"/>
          <w:sz w:val="28"/>
          <w:szCs w:val="28"/>
        </w:rPr>
        <w:t xml:space="preserve">отношениях с </w:t>
      </w:r>
      <w:r w:rsidR="00B67F1B" w:rsidRPr="00B67F1B">
        <w:rPr>
          <w:color w:val="333333"/>
          <w:sz w:val="28"/>
          <w:szCs w:val="28"/>
        </w:rPr>
        <w:t>Комитетом</w:t>
      </w:r>
      <w:r w:rsidRPr="00B67F1B">
        <w:rPr>
          <w:color w:val="333333"/>
          <w:sz w:val="28"/>
          <w:szCs w:val="28"/>
        </w:rPr>
        <w:t xml:space="preserve"> участвуют наследники (правопреемники) и (или) представители субъектов персональных данных, то </w:t>
      </w:r>
      <w:r w:rsidR="00B67F1B" w:rsidRPr="00B67F1B">
        <w:rPr>
          <w:color w:val="333333"/>
          <w:sz w:val="28"/>
          <w:szCs w:val="28"/>
        </w:rPr>
        <w:t>Комитет</w:t>
      </w:r>
      <w:r w:rsidRPr="00B67F1B">
        <w:rPr>
          <w:color w:val="333333"/>
          <w:sz w:val="28"/>
          <w:szCs w:val="28"/>
        </w:rPr>
        <w:t xml:space="preserve"> становится оператором персональных данных лиц, представляющих указанных субъектов. Положения Политики и другие внутренние регулятивные документы </w:t>
      </w:r>
      <w:r w:rsidR="00B67F1B" w:rsidRPr="00B67F1B">
        <w:rPr>
          <w:color w:val="333333"/>
          <w:sz w:val="28"/>
          <w:szCs w:val="28"/>
        </w:rPr>
        <w:t>Комитета</w:t>
      </w:r>
      <w:r w:rsidRPr="00B67F1B">
        <w:rPr>
          <w:color w:val="333333"/>
          <w:sz w:val="28"/>
          <w:szCs w:val="28"/>
        </w:rPr>
        <w:t xml:space="preserve"> распространяются на случаи обработки и защиты персональных данных наследников (правопреемников) и (или) представителей субъектов персональных данных, даже если эти лица во внутренних регулятивных документах прямо не упоминаются, но фактически участвуют в правоотношениях с </w:t>
      </w:r>
      <w:r w:rsidR="00B67F1B" w:rsidRPr="00B67F1B">
        <w:rPr>
          <w:color w:val="333333"/>
          <w:sz w:val="28"/>
          <w:szCs w:val="28"/>
        </w:rPr>
        <w:t>Комитетом</w:t>
      </w:r>
      <w:r w:rsidRPr="00B67F1B">
        <w:rPr>
          <w:color w:val="333333"/>
          <w:sz w:val="28"/>
          <w:szCs w:val="28"/>
        </w:rPr>
        <w:t>.</w:t>
      </w:r>
    </w:p>
    <w:p w:rsidR="00CB2434" w:rsidRPr="00083D9B" w:rsidRDefault="00CB2434" w:rsidP="00083D9B">
      <w:pPr>
        <w:pStyle w:val="consplusnormal"/>
        <w:shd w:val="clear" w:color="auto" w:fill="FFFFFF"/>
        <w:spacing w:before="0" w:beforeAutospacing="0" w:after="0" w:afterAutospacing="0"/>
        <w:ind w:firstLine="540"/>
        <w:jc w:val="both"/>
        <w:rPr>
          <w:color w:val="333333"/>
          <w:sz w:val="28"/>
          <w:szCs w:val="28"/>
        </w:rPr>
      </w:pPr>
      <w:r w:rsidRPr="00083D9B">
        <w:rPr>
          <w:color w:val="333333"/>
          <w:sz w:val="28"/>
          <w:szCs w:val="28"/>
        </w:rPr>
        <w:lastRenderedPageBreak/>
        <w:t>1.5. Настоящая Политика в области обработки персональных данных определяется в соответствии со следующими нормативно-правовыми актами РФ:</w:t>
      </w:r>
    </w:p>
    <w:p w:rsidR="00CB2434" w:rsidRPr="00083D9B" w:rsidRDefault="00CB2434" w:rsidP="00083D9B">
      <w:pPr>
        <w:pStyle w:val="consplusnormal"/>
        <w:shd w:val="clear" w:color="auto" w:fill="FFFFFF"/>
        <w:spacing w:before="0" w:beforeAutospacing="0" w:after="0" w:afterAutospacing="0"/>
        <w:ind w:firstLine="540"/>
        <w:jc w:val="both"/>
        <w:rPr>
          <w:color w:val="333333"/>
          <w:sz w:val="28"/>
          <w:szCs w:val="28"/>
        </w:rPr>
      </w:pPr>
      <w:r w:rsidRPr="00083D9B">
        <w:rPr>
          <w:color w:val="333333"/>
          <w:sz w:val="28"/>
          <w:szCs w:val="28"/>
        </w:rPr>
        <w:t>- </w:t>
      </w:r>
      <w:r w:rsidRPr="00083D9B">
        <w:rPr>
          <w:color w:val="000000"/>
          <w:sz w:val="28"/>
          <w:szCs w:val="28"/>
        </w:rPr>
        <w:t>Конституцией Российской Федерации </w:t>
      </w:r>
      <w:r w:rsidRPr="00083D9B">
        <w:rPr>
          <w:color w:val="333333"/>
          <w:sz w:val="28"/>
          <w:szCs w:val="28"/>
        </w:rPr>
        <w:t>(</w:t>
      </w:r>
      <w:proofErr w:type="gramStart"/>
      <w:r w:rsidRPr="00083D9B">
        <w:rPr>
          <w:color w:val="333333"/>
          <w:sz w:val="28"/>
          <w:szCs w:val="28"/>
        </w:rPr>
        <w:t>принята</w:t>
      </w:r>
      <w:proofErr w:type="gramEnd"/>
      <w:r w:rsidRPr="00083D9B">
        <w:rPr>
          <w:color w:val="333333"/>
          <w:sz w:val="28"/>
          <w:szCs w:val="28"/>
        </w:rPr>
        <w:t xml:space="preserve"> всенародным голосованием 12.12.1993) // Официальный интернет-портале правовой;</w:t>
      </w:r>
    </w:p>
    <w:p w:rsidR="00CB2434" w:rsidRPr="00083D9B" w:rsidRDefault="00CB2434" w:rsidP="00083D9B">
      <w:pPr>
        <w:pStyle w:val="consplusnormal"/>
        <w:shd w:val="clear" w:color="auto" w:fill="FFFFFF"/>
        <w:spacing w:before="0" w:beforeAutospacing="0" w:after="0" w:afterAutospacing="0"/>
        <w:ind w:firstLine="540"/>
        <w:jc w:val="both"/>
        <w:rPr>
          <w:color w:val="333333"/>
          <w:sz w:val="28"/>
          <w:szCs w:val="28"/>
        </w:rPr>
      </w:pPr>
      <w:r w:rsidRPr="00083D9B">
        <w:rPr>
          <w:color w:val="333333"/>
          <w:sz w:val="28"/>
          <w:szCs w:val="28"/>
        </w:rPr>
        <w:t>- Трудовым кодексом Российской Федерации№ от 30.12.2001 № 197-ФЗ// «Российская газета», № 256, 31.12.2001;</w:t>
      </w:r>
    </w:p>
    <w:p w:rsidR="00CB2434" w:rsidRPr="00083D9B" w:rsidRDefault="00CB2434" w:rsidP="00083D9B">
      <w:pPr>
        <w:pStyle w:val="consplusnormal"/>
        <w:shd w:val="clear" w:color="auto" w:fill="FFFFFF"/>
        <w:spacing w:before="0" w:beforeAutospacing="0" w:after="0" w:afterAutospacing="0"/>
        <w:ind w:firstLine="540"/>
        <w:jc w:val="both"/>
        <w:rPr>
          <w:color w:val="333333"/>
          <w:sz w:val="28"/>
          <w:szCs w:val="28"/>
        </w:rPr>
      </w:pPr>
      <w:r w:rsidRPr="00083D9B">
        <w:rPr>
          <w:color w:val="333333"/>
          <w:sz w:val="28"/>
          <w:szCs w:val="28"/>
        </w:rPr>
        <w:t>- </w:t>
      </w:r>
      <w:r w:rsidRPr="00083D9B">
        <w:rPr>
          <w:color w:val="000000"/>
          <w:sz w:val="28"/>
          <w:szCs w:val="28"/>
        </w:rPr>
        <w:t>Федеральным законом от 27.07.2006г. № 152 – ФЗ «О персональных данных»// </w:t>
      </w:r>
      <w:r w:rsidRPr="00083D9B">
        <w:rPr>
          <w:color w:val="333333"/>
          <w:sz w:val="28"/>
          <w:szCs w:val="28"/>
        </w:rPr>
        <w:t>"Российская газета", № 165, 29.07.2006</w:t>
      </w:r>
      <w:r w:rsidRPr="00083D9B">
        <w:rPr>
          <w:color w:val="000000"/>
          <w:sz w:val="28"/>
          <w:szCs w:val="28"/>
        </w:rPr>
        <w:t>;</w:t>
      </w:r>
    </w:p>
    <w:p w:rsidR="00CB2434" w:rsidRPr="00083D9B" w:rsidRDefault="00CB2434" w:rsidP="00083D9B">
      <w:pPr>
        <w:pStyle w:val="consplusnormal"/>
        <w:shd w:val="clear" w:color="auto" w:fill="FFFFFF"/>
        <w:spacing w:before="0" w:beforeAutospacing="0" w:after="0" w:afterAutospacing="0"/>
        <w:ind w:firstLine="540"/>
        <w:jc w:val="both"/>
        <w:rPr>
          <w:color w:val="333333"/>
          <w:sz w:val="28"/>
          <w:szCs w:val="28"/>
        </w:rPr>
      </w:pPr>
      <w:r w:rsidRPr="00083D9B">
        <w:rPr>
          <w:color w:val="333333"/>
          <w:sz w:val="28"/>
          <w:szCs w:val="28"/>
        </w:rPr>
        <w:t>- Федеральным </w:t>
      </w:r>
      <w:r w:rsidRPr="00083D9B">
        <w:rPr>
          <w:color w:val="000000"/>
          <w:sz w:val="28"/>
          <w:szCs w:val="28"/>
        </w:rPr>
        <w:t>законом </w:t>
      </w:r>
      <w:r w:rsidRPr="00083D9B">
        <w:rPr>
          <w:color w:val="333333"/>
          <w:sz w:val="28"/>
          <w:szCs w:val="28"/>
        </w:rPr>
        <w:t>от 27.07.2006 № 149-ФЗ «Об информации, информационных технологиях и о защите информации»// «Российская газета», № 165, 29.07.2006</w:t>
      </w:r>
      <w:r w:rsidR="00083D9B" w:rsidRPr="00083D9B">
        <w:rPr>
          <w:color w:val="333333"/>
          <w:sz w:val="28"/>
          <w:szCs w:val="28"/>
        </w:rPr>
        <w:t>;</w:t>
      </w:r>
    </w:p>
    <w:p w:rsidR="00CB2434" w:rsidRPr="00083D9B" w:rsidRDefault="00CB2434" w:rsidP="00083D9B">
      <w:pPr>
        <w:pStyle w:val="consplusnormal"/>
        <w:shd w:val="clear" w:color="auto" w:fill="FFFFFF"/>
        <w:spacing w:before="0" w:beforeAutospacing="0" w:after="0" w:afterAutospacing="0"/>
        <w:ind w:firstLine="540"/>
        <w:jc w:val="both"/>
        <w:rPr>
          <w:color w:val="333333"/>
          <w:sz w:val="28"/>
          <w:szCs w:val="28"/>
        </w:rPr>
      </w:pPr>
      <w:r w:rsidRPr="00083D9B">
        <w:rPr>
          <w:color w:val="000000"/>
          <w:sz w:val="28"/>
          <w:szCs w:val="28"/>
        </w:rPr>
        <w:t>- Указом Президента РФ от 06.03.1997 № 188 «Об утверждении перечня сведений конфиденциального характера»// «Собрание законодательства РФ», 10.03.1997, № 10, ст. 1127;</w:t>
      </w:r>
    </w:p>
    <w:p w:rsidR="00CB2434" w:rsidRPr="00083D9B" w:rsidRDefault="00CB2434" w:rsidP="00083D9B">
      <w:pPr>
        <w:pStyle w:val="consplusnormal"/>
        <w:shd w:val="clear" w:color="auto" w:fill="FFFFFF"/>
        <w:spacing w:before="0" w:beforeAutospacing="0" w:after="0" w:afterAutospacing="0"/>
        <w:ind w:firstLine="540"/>
        <w:jc w:val="both"/>
        <w:rPr>
          <w:color w:val="333333"/>
          <w:sz w:val="28"/>
          <w:szCs w:val="28"/>
        </w:rPr>
      </w:pPr>
      <w:r w:rsidRPr="00083D9B">
        <w:rPr>
          <w:color w:val="000000"/>
          <w:sz w:val="28"/>
          <w:szCs w:val="28"/>
        </w:rPr>
        <w:t xml:space="preserve">- </w:t>
      </w:r>
      <w:r w:rsidR="00B67F1B" w:rsidRPr="00083D9B">
        <w:rPr>
          <w:color w:val="000000"/>
          <w:sz w:val="28"/>
          <w:szCs w:val="28"/>
        </w:rPr>
        <w:t>П</w:t>
      </w:r>
      <w:r w:rsidRPr="00083D9B">
        <w:rPr>
          <w:color w:val="000000"/>
          <w:sz w:val="28"/>
          <w:szCs w:val="28"/>
        </w:rPr>
        <w:t>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РФ», 22.09.2008, № 38, ст. 4320</w:t>
      </w:r>
      <w:r w:rsidR="00083D9B" w:rsidRPr="00083D9B">
        <w:rPr>
          <w:color w:val="000000"/>
          <w:sz w:val="28"/>
          <w:szCs w:val="28"/>
        </w:rPr>
        <w:t>;</w:t>
      </w:r>
    </w:p>
    <w:p w:rsidR="00CB2434" w:rsidRPr="00083D9B" w:rsidRDefault="00CB2434" w:rsidP="00083D9B">
      <w:pPr>
        <w:pStyle w:val="consplusnormal"/>
        <w:shd w:val="clear" w:color="auto" w:fill="FFFFFF"/>
        <w:spacing w:before="0" w:beforeAutospacing="0" w:after="0" w:afterAutospacing="0"/>
        <w:ind w:firstLine="540"/>
        <w:jc w:val="both"/>
        <w:rPr>
          <w:color w:val="000000"/>
          <w:sz w:val="28"/>
          <w:szCs w:val="28"/>
        </w:rPr>
      </w:pPr>
      <w:proofErr w:type="gramStart"/>
      <w:r w:rsidRPr="00083D9B">
        <w:rPr>
          <w:color w:val="000000"/>
          <w:sz w:val="28"/>
          <w:szCs w:val="28"/>
        </w:rPr>
        <w:t xml:space="preserve">- </w:t>
      </w:r>
      <w:r w:rsidR="00B67F1B" w:rsidRPr="00083D9B">
        <w:rPr>
          <w:color w:val="000000"/>
          <w:sz w:val="28"/>
          <w:szCs w:val="28"/>
        </w:rPr>
        <w:t>П</w:t>
      </w:r>
      <w:r w:rsidRPr="00083D9B">
        <w:rPr>
          <w:color w:val="000000"/>
          <w:sz w:val="28"/>
          <w:szCs w:val="28"/>
        </w:rPr>
        <w:t>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«Российская газета», № 70, 30.03.2012;</w:t>
      </w:r>
      <w:proofErr w:type="gramEnd"/>
    </w:p>
    <w:p w:rsidR="00B67F1B" w:rsidRPr="00083D9B" w:rsidRDefault="00B67F1B" w:rsidP="00083D9B">
      <w:pPr>
        <w:pStyle w:val="consplusnormal"/>
        <w:shd w:val="clear" w:color="auto" w:fill="FFFFFF"/>
        <w:spacing w:before="0" w:beforeAutospacing="0" w:after="0" w:afterAutospacing="0"/>
        <w:ind w:firstLine="540"/>
        <w:jc w:val="both"/>
        <w:rPr>
          <w:color w:val="000000"/>
          <w:sz w:val="28"/>
          <w:szCs w:val="28"/>
        </w:rPr>
      </w:pPr>
      <w:r w:rsidRPr="00083D9B">
        <w:rPr>
          <w:color w:val="000000"/>
          <w:sz w:val="28"/>
          <w:szCs w:val="28"/>
        </w:rPr>
        <w:t>- Положением о Комитете по управлению имуществом муниципального образования «Междуреченский городской округ», утвержденным Решением Совета народных депутатов  Междуреченского городского округа</w:t>
      </w:r>
      <w:r w:rsidR="00083D9B" w:rsidRPr="00083D9B">
        <w:rPr>
          <w:color w:val="000000"/>
          <w:sz w:val="28"/>
          <w:szCs w:val="28"/>
        </w:rPr>
        <w:t xml:space="preserve"> от 30.10.2017г. № 309;</w:t>
      </w:r>
    </w:p>
    <w:p w:rsidR="00B67F1B" w:rsidRPr="00083D9B" w:rsidRDefault="00CB2434" w:rsidP="00083D9B">
      <w:pPr>
        <w:autoSpaceDE w:val="0"/>
        <w:autoSpaceDN w:val="0"/>
        <w:adjustRightInd w:val="0"/>
        <w:spacing w:after="0" w:line="240" w:lineRule="auto"/>
        <w:ind w:firstLine="426"/>
        <w:jc w:val="both"/>
        <w:rPr>
          <w:rFonts w:ascii="Times New Roman" w:hAnsi="Times New Roman" w:cs="Times New Roman"/>
          <w:sz w:val="28"/>
          <w:szCs w:val="28"/>
        </w:rPr>
      </w:pPr>
      <w:r w:rsidRPr="00083D9B">
        <w:rPr>
          <w:rFonts w:ascii="Times New Roman" w:hAnsi="Times New Roman" w:cs="Times New Roman"/>
          <w:color w:val="333333"/>
          <w:sz w:val="28"/>
          <w:szCs w:val="28"/>
        </w:rPr>
        <w:t xml:space="preserve">- </w:t>
      </w:r>
      <w:r w:rsidR="00B67F1B" w:rsidRPr="00083D9B">
        <w:rPr>
          <w:rFonts w:ascii="Times New Roman" w:hAnsi="Times New Roman" w:cs="Times New Roman"/>
          <w:sz w:val="28"/>
          <w:szCs w:val="28"/>
        </w:rPr>
        <w:t>Положением о персональных данных муниципальных служащих  муниципального образования «Междуреченский городской округ» (утв. постановлением администрации Междуреченского городского округа от 02.07.2021г. № 1370-п)</w:t>
      </w:r>
      <w:r w:rsidR="00083D9B" w:rsidRPr="00083D9B">
        <w:rPr>
          <w:rFonts w:ascii="Times New Roman" w:hAnsi="Times New Roman" w:cs="Times New Roman"/>
          <w:sz w:val="28"/>
          <w:szCs w:val="28"/>
        </w:rPr>
        <w:t>.</w:t>
      </w:r>
    </w:p>
    <w:p w:rsidR="00B67F1B" w:rsidRPr="00083D9B" w:rsidRDefault="00B67F1B" w:rsidP="00CB2434">
      <w:pPr>
        <w:pStyle w:val="a4"/>
        <w:shd w:val="clear" w:color="auto" w:fill="FFFFFF"/>
        <w:spacing w:before="0" w:beforeAutospacing="0" w:after="0" w:afterAutospacing="0"/>
        <w:ind w:firstLine="540"/>
        <w:jc w:val="both"/>
        <w:rPr>
          <w:rFonts w:ascii="Arial" w:hAnsi="Arial" w:cs="Arial"/>
          <w:color w:val="333333"/>
          <w:sz w:val="16"/>
          <w:szCs w:val="16"/>
        </w:rPr>
      </w:pPr>
    </w:p>
    <w:p w:rsidR="00CB2434" w:rsidRPr="00083D9B" w:rsidRDefault="00CB2434" w:rsidP="00CB2434">
      <w:pPr>
        <w:pStyle w:val="a4"/>
        <w:shd w:val="clear" w:color="auto" w:fill="FFFFFF"/>
        <w:spacing w:before="0" w:beforeAutospacing="0" w:after="0" w:afterAutospacing="0"/>
        <w:jc w:val="both"/>
        <w:rPr>
          <w:color w:val="333333"/>
          <w:sz w:val="28"/>
          <w:szCs w:val="28"/>
        </w:rPr>
      </w:pPr>
      <w:r w:rsidRPr="00083D9B">
        <w:rPr>
          <w:color w:val="333333"/>
          <w:sz w:val="28"/>
          <w:szCs w:val="28"/>
        </w:rPr>
        <w:t xml:space="preserve">         Политика подлежит пересмотру в ходе периодического анализа со стороны руководства </w:t>
      </w:r>
      <w:r w:rsidR="00083D9B" w:rsidRPr="00083D9B">
        <w:rPr>
          <w:color w:val="333333"/>
          <w:sz w:val="28"/>
          <w:szCs w:val="28"/>
        </w:rPr>
        <w:t>Комитета</w:t>
      </w:r>
      <w:r w:rsidRPr="00083D9B">
        <w:rPr>
          <w:color w:val="333333"/>
          <w:sz w:val="28"/>
          <w:szCs w:val="28"/>
        </w:rPr>
        <w:t>, а также в случаях изменения законодательства Российской Федерации в области персональных данных.</w:t>
      </w:r>
    </w:p>
    <w:p w:rsidR="00083D9B" w:rsidRDefault="00083D9B" w:rsidP="00CB2434">
      <w:pPr>
        <w:pStyle w:val="a4"/>
        <w:shd w:val="clear" w:color="auto" w:fill="FFFFFF"/>
        <w:spacing w:before="0" w:beforeAutospacing="0" w:after="0" w:afterAutospacing="0"/>
        <w:jc w:val="both"/>
        <w:rPr>
          <w:rFonts w:ascii="Arial" w:hAnsi="Arial" w:cs="Arial"/>
          <w:color w:val="333333"/>
          <w:sz w:val="21"/>
          <w:szCs w:val="21"/>
        </w:rPr>
      </w:pPr>
    </w:p>
    <w:p w:rsidR="00CB2434" w:rsidRPr="00E07C58" w:rsidRDefault="00CB2434" w:rsidP="00CB2434">
      <w:pPr>
        <w:pStyle w:val="a4"/>
        <w:shd w:val="clear" w:color="auto" w:fill="FFFFFF"/>
        <w:spacing w:before="0" w:beforeAutospacing="0" w:after="0" w:afterAutospacing="0"/>
        <w:jc w:val="both"/>
        <w:rPr>
          <w:color w:val="333333"/>
          <w:sz w:val="28"/>
          <w:szCs w:val="28"/>
        </w:rPr>
      </w:pPr>
      <w:r w:rsidRPr="00E07C58">
        <w:rPr>
          <w:color w:val="333333"/>
          <w:sz w:val="28"/>
          <w:szCs w:val="28"/>
        </w:rPr>
        <w:t xml:space="preserve">1.6. Целью Политики является обеспечение защиты прав и свобод субъектов персональных данных при обработке их персональных данных </w:t>
      </w:r>
      <w:r w:rsidR="00083D9B" w:rsidRPr="00E07C58">
        <w:rPr>
          <w:color w:val="333333"/>
          <w:sz w:val="28"/>
          <w:szCs w:val="28"/>
        </w:rPr>
        <w:t>в связи с реализацией Комитетом своих полномочий, в том числе по исполнению муниципальных услуг и функций.</w:t>
      </w:r>
    </w:p>
    <w:p w:rsidR="00083D9B" w:rsidRDefault="00083D9B" w:rsidP="00CB2434">
      <w:pPr>
        <w:pStyle w:val="a4"/>
        <w:shd w:val="clear" w:color="auto" w:fill="FFFFFF"/>
        <w:spacing w:before="0" w:beforeAutospacing="0" w:after="0" w:afterAutospacing="0"/>
        <w:jc w:val="both"/>
        <w:rPr>
          <w:rStyle w:val="a5"/>
          <w:rFonts w:ascii="Arial" w:hAnsi="Arial" w:cs="Arial"/>
          <w:color w:val="333333"/>
        </w:rPr>
      </w:pPr>
    </w:p>
    <w:p w:rsidR="00CB2434" w:rsidRPr="00E07C58" w:rsidRDefault="00CB2434" w:rsidP="00CB2434">
      <w:pPr>
        <w:pStyle w:val="a4"/>
        <w:shd w:val="clear" w:color="auto" w:fill="FFFFFF"/>
        <w:spacing w:before="0" w:beforeAutospacing="0" w:after="0" w:afterAutospacing="0"/>
        <w:jc w:val="both"/>
        <w:rPr>
          <w:rStyle w:val="a5"/>
          <w:color w:val="333333"/>
          <w:sz w:val="28"/>
          <w:szCs w:val="28"/>
        </w:rPr>
      </w:pPr>
      <w:r w:rsidRPr="00E07C58">
        <w:rPr>
          <w:rStyle w:val="a5"/>
          <w:color w:val="333333"/>
          <w:sz w:val="28"/>
          <w:szCs w:val="28"/>
        </w:rPr>
        <w:t>1.7. Основные понятия</w:t>
      </w:r>
    </w:p>
    <w:p w:rsidR="00E07C58" w:rsidRPr="00E07C58" w:rsidRDefault="00E07C58" w:rsidP="00CB2434">
      <w:pPr>
        <w:pStyle w:val="a4"/>
        <w:shd w:val="clear" w:color="auto" w:fill="FFFFFF"/>
        <w:spacing w:before="0" w:beforeAutospacing="0" w:after="0" w:afterAutospacing="0"/>
        <w:jc w:val="both"/>
        <w:rPr>
          <w:color w:val="333333"/>
          <w:sz w:val="28"/>
          <w:szCs w:val="28"/>
        </w:rPr>
      </w:pPr>
    </w:p>
    <w:p w:rsidR="00E07C58" w:rsidRPr="00E07C58" w:rsidRDefault="00CB2434" w:rsidP="00E07C58">
      <w:pPr>
        <w:pStyle w:val="a4"/>
        <w:shd w:val="clear" w:color="auto" w:fill="FFFFFF"/>
        <w:spacing w:before="0" w:beforeAutospacing="0" w:after="120" w:afterAutospacing="0"/>
        <w:jc w:val="both"/>
        <w:rPr>
          <w:color w:val="333333"/>
          <w:sz w:val="28"/>
          <w:szCs w:val="28"/>
        </w:rPr>
      </w:pPr>
      <w:r w:rsidRPr="00E07C58">
        <w:rPr>
          <w:color w:val="333333"/>
          <w:sz w:val="28"/>
          <w:szCs w:val="28"/>
        </w:rPr>
        <w:t>Для целей Политики используются следующие понятия:</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lastRenderedPageBreak/>
        <w:t xml:space="preserve">- </w:t>
      </w:r>
      <w:r w:rsidR="00CB2434" w:rsidRPr="00E07C58">
        <w:rPr>
          <w:rStyle w:val="a5"/>
          <w:color w:val="333333"/>
          <w:sz w:val="28"/>
          <w:szCs w:val="28"/>
        </w:rPr>
        <w:t>персональные данные </w:t>
      </w:r>
      <w:r w:rsidR="00CB2434" w:rsidRPr="00E07C58">
        <w:rPr>
          <w:color w:val="333333"/>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оператор </w:t>
      </w:r>
      <w:r w:rsidR="00CB2434" w:rsidRPr="00E07C58">
        <w:rPr>
          <w:color w:val="333333"/>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B2434" w:rsidRPr="00E07C58" w:rsidRDefault="00E07C58" w:rsidP="00E07C58">
      <w:pPr>
        <w:pStyle w:val="a4"/>
        <w:shd w:val="clear" w:color="auto" w:fill="FFFFFF"/>
        <w:spacing w:before="0" w:beforeAutospacing="0" w:after="120" w:afterAutospacing="0"/>
        <w:jc w:val="both"/>
        <w:rPr>
          <w:color w:val="333333"/>
          <w:sz w:val="28"/>
          <w:szCs w:val="28"/>
        </w:rPr>
      </w:pPr>
      <w:proofErr w:type="gramStart"/>
      <w:r w:rsidRPr="00E07C58">
        <w:rPr>
          <w:rStyle w:val="a5"/>
          <w:color w:val="333333"/>
          <w:sz w:val="28"/>
          <w:szCs w:val="28"/>
        </w:rPr>
        <w:t xml:space="preserve">- </w:t>
      </w:r>
      <w:r w:rsidR="00CB2434" w:rsidRPr="00E07C58">
        <w:rPr>
          <w:rStyle w:val="a5"/>
          <w:color w:val="333333"/>
          <w:sz w:val="28"/>
          <w:szCs w:val="28"/>
        </w:rPr>
        <w:t>обработка персональных данных </w:t>
      </w:r>
      <w:r w:rsidR="00CB2434" w:rsidRPr="00E07C58">
        <w:rPr>
          <w:color w:val="333333"/>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автоматизированная обработка персональных данных </w:t>
      </w:r>
      <w:r w:rsidR="00CB2434" w:rsidRPr="00E07C58">
        <w:rPr>
          <w:color w:val="333333"/>
          <w:sz w:val="28"/>
          <w:szCs w:val="28"/>
        </w:rPr>
        <w:t>– обработка персональных данных с помощью средств вычислительной техники;</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распространение персональных данных </w:t>
      </w:r>
      <w:r w:rsidR="00CB2434" w:rsidRPr="00E07C58">
        <w:rPr>
          <w:color w:val="333333"/>
          <w:sz w:val="28"/>
          <w:szCs w:val="28"/>
        </w:rPr>
        <w:t>– действия, направленные на раскрытие персональных данных неопределенному кругу лиц;</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предоставление персональных данных </w:t>
      </w:r>
      <w:r w:rsidR="00CB2434" w:rsidRPr="00E07C58">
        <w:rPr>
          <w:color w:val="333333"/>
          <w:sz w:val="28"/>
          <w:szCs w:val="28"/>
        </w:rPr>
        <w:t>– действия, направленные на раскрытие персональных данных определенному лицу или определенному кругу лиц;</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блокирование персональных данных </w:t>
      </w:r>
      <w:r w:rsidR="00CB2434" w:rsidRPr="00E07C58">
        <w:rPr>
          <w:color w:val="333333"/>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уничтожение персональных данных </w:t>
      </w:r>
      <w:r w:rsidR="00CB2434" w:rsidRPr="00E07C58">
        <w:rPr>
          <w:color w:val="333333"/>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обезличивание персональных данных </w:t>
      </w:r>
      <w:r w:rsidR="00CB2434" w:rsidRPr="00E07C58">
        <w:rPr>
          <w:color w:val="333333"/>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информационная система персональных данных </w:t>
      </w:r>
      <w:r w:rsidR="00CB2434" w:rsidRPr="00E07C58">
        <w:rPr>
          <w:color w:val="333333"/>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трансграничная передача персональных данных </w:t>
      </w:r>
      <w:r w:rsidR="00CB2434" w:rsidRPr="00E07C58">
        <w:rPr>
          <w:color w:val="333333"/>
          <w:sz w:val="28"/>
          <w:szCs w:val="28"/>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lastRenderedPageBreak/>
        <w:t xml:space="preserve">- </w:t>
      </w:r>
      <w:r w:rsidR="00CB2434" w:rsidRPr="00E07C58">
        <w:rPr>
          <w:rStyle w:val="a5"/>
          <w:color w:val="333333"/>
          <w:sz w:val="28"/>
          <w:szCs w:val="28"/>
        </w:rPr>
        <w:t>угрозы безопасности персональных данных </w:t>
      </w:r>
      <w:r w:rsidR="00CB2434" w:rsidRPr="00E07C58">
        <w:rPr>
          <w:color w:val="333333"/>
          <w:sz w:val="28"/>
          <w:szCs w:val="28"/>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CB2434" w:rsidRPr="00E07C58" w:rsidRDefault="00E07C58"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 xml:space="preserve">- </w:t>
      </w:r>
      <w:r w:rsidR="00CB2434" w:rsidRPr="00E07C58">
        <w:rPr>
          <w:rStyle w:val="a5"/>
          <w:color w:val="333333"/>
          <w:sz w:val="28"/>
          <w:szCs w:val="28"/>
        </w:rPr>
        <w:t>уровень защищенности персональных данных </w:t>
      </w:r>
      <w:r w:rsidR="00CB2434" w:rsidRPr="00E07C58">
        <w:rPr>
          <w:color w:val="333333"/>
          <w:sz w:val="28"/>
          <w:szCs w:val="28"/>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B2434" w:rsidRPr="00E07C58" w:rsidRDefault="00CB2434" w:rsidP="00E07C58">
      <w:pPr>
        <w:pStyle w:val="a4"/>
        <w:shd w:val="clear" w:color="auto" w:fill="FFFFFF"/>
        <w:spacing w:before="0" w:beforeAutospacing="0" w:after="120" w:afterAutospacing="0"/>
        <w:jc w:val="both"/>
        <w:rPr>
          <w:color w:val="333333"/>
          <w:sz w:val="28"/>
          <w:szCs w:val="28"/>
        </w:rPr>
      </w:pPr>
      <w:r w:rsidRPr="00E07C58">
        <w:rPr>
          <w:rStyle w:val="a5"/>
          <w:color w:val="333333"/>
          <w:sz w:val="28"/>
          <w:szCs w:val="28"/>
        </w:rPr>
        <w:t>1.8. Область действия</w:t>
      </w:r>
    </w:p>
    <w:p w:rsidR="00CB2434" w:rsidRPr="00E07C58" w:rsidRDefault="00CB2434" w:rsidP="00E07C58">
      <w:pPr>
        <w:pStyle w:val="a4"/>
        <w:shd w:val="clear" w:color="auto" w:fill="FFFFFF"/>
        <w:spacing w:before="0" w:beforeAutospacing="0" w:after="120" w:afterAutospacing="0"/>
        <w:jc w:val="both"/>
        <w:rPr>
          <w:color w:val="333333"/>
          <w:sz w:val="28"/>
          <w:szCs w:val="28"/>
        </w:rPr>
      </w:pPr>
      <w:r w:rsidRPr="00E07C58">
        <w:rPr>
          <w:color w:val="333333"/>
          <w:sz w:val="28"/>
          <w:szCs w:val="28"/>
        </w:rPr>
        <w:t xml:space="preserve">         Положения Политики распространяются на все отношения, связанные с обработкой персональных данных, осуществляемой </w:t>
      </w:r>
      <w:r w:rsidR="00E07C58" w:rsidRPr="00E07C58">
        <w:rPr>
          <w:color w:val="333333"/>
          <w:sz w:val="28"/>
          <w:szCs w:val="28"/>
        </w:rPr>
        <w:t>в Комитете</w:t>
      </w:r>
      <w:r w:rsidRPr="00E07C58">
        <w:rPr>
          <w:color w:val="333333"/>
          <w:sz w:val="28"/>
          <w:szCs w:val="28"/>
        </w:rPr>
        <w:t>:</w:t>
      </w:r>
    </w:p>
    <w:p w:rsidR="00CB2434" w:rsidRPr="00E07C58" w:rsidRDefault="00CB2434" w:rsidP="00E07C58">
      <w:pPr>
        <w:pStyle w:val="a4"/>
        <w:shd w:val="clear" w:color="auto" w:fill="FFFFFF"/>
        <w:spacing w:before="0" w:beforeAutospacing="0" w:after="120" w:afterAutospacing="0"/>
        <w:ind w:firstLine="567"/>
        <w:jc w:val="both"/>
        <w:rPr>
          <w:color w:val="333333"/>
          <w:sz w:val="28"/>
          <w:szCs w:val="28"/>
        </w:rPr>
      </w:pPr>
      <w:proofErr w:type="gramStart"/>
      <w:r w:rsidRPr="00E07C58">
        <w:rPr>
          <w:color w:val="333333"/>
          <w:sz w:val="28"/>
          <w:szCs w:val="28"/>
        </w:rPr>
        <w:t>-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E07C58">
        <w:rPr>
          <w:color w:val="333333"/>
          <w:sz w:val="28"/>
          <w:szCs w:val="28"/>
        </w:rPr>
        <w:t xml:space="preserve"> данных, и (или) доступ к таким персональным данным;</w:t>
      </w:r>
    </w:p>
    <w:p w:rsidR="00CB2434" w:rsidRPr="00E07C58" w:rsidRDefault="00CB2434" w:rsidP="00E07C58">
      <w:pPr>
        <w:pStyle w:val="a4"/>
        <w:shd w:val="clear" w:color="auto" w:fill="FFFFFF"/>
        <w:spacing w:before="0" w:beforeAutospacing="0" w:after="120" w:afterAutospacing="0"/>
        <w:ind w:firstLine="567"/>
        <w:jc w:val="both"/>
        <w:rPr>
          <w:color w:val="333333"/>
          <w:sz w:val="28"/>
          <w:szCs w:val="28"/>
        </w:rPr>
      </w:pPr>
      <w:r w:rsidRPr="00E07C58">
        <w:rPr>
          <w:color w:val="333333"/>
          <w:sz w:val="28"/>
          <w:szCs w:val="28"/>
        </w:rPr>
        <w:t>- без использования средств автоматизации.</w:t>
      </w:r>
    </w:p>
    <w:p w:rsidR="00CB2434" w:rsidRDefault="00E07C58" w:rsidP="00E07C58">
      <w:pPr>
        <w:pStyle w:val="a4"/>
        <w:shd w:val="clear" w:color="auto" w:fill="FFFFFF"/>
        <w:spacing w:before="0" w:beforeAutospacing="0" w:after="120" w:afterAutospacing="0"/>
        <w:ind w:firstLine="567"/>
        <w:jc w:val="both"/>
        <w:rPr>
          <w:color w:val="333333"/>
          <w:sz w:val="28"/>
          <w:szCs w:val="28"/>
        </w:rPr>
      </w:pPr>
      <w:r w:rsidRPr="00E07C58">
        <w:rPr>
          <w:color w:val="333333"/>
          <w:sz w:val="28"/>
          <w:szCs w:val="28"/>
        </w:rPr>
        <w:t xml:space="preserve">Положения </w:t>
      </w:r>
      <w:r w:rsidR="00CB2434" w:rsidRPr="00E07C58">
        <w:rPr>
          <w:color w:val="333333"/>
          <w:sz w:val="28"/>
          <w:szCs w:val="28"/>
        </w:rPr>
        <w:t>Политик</w:t>
      </w:r>
      <w:r w:rsidRPr="00E07C58">
        <w:rPr>
          <w:color w:val="333333"/>
          <w:sz w:val="28"/>
          <w:szCs w:val="28"/>
        </w:rPr>
        <w:t>и</w:t>
      </w:r>
      <w:r w:rsidR="00CB2434" w:rsidRPr="00E07C58">
        <w:rPr>
          <w:color w:val="333333"/>
          <w:sz w:val="28"/>
          <w:szCs w:val="28"/>
        </w:rPr>
        <w:t xml:space="preserve"> </w:t>
      </w:r>
      <w:r w:rsidRPr="00E07C58">
        <w:rPr>
          <w:color w:val="333333"/>
          <w:sz w:val="28"/>
          <w:szCs w:val="28"/>
        </w:rPr>
        <w:t xml:space="preserve">обязательны для </w:t>
      </w:r>
      <w:r w:rsidR="00CB2434" w:rsidRPr="00E07C58">
        <w:rPr>
          <w:color w:val="333333"/>
          <w:sz w:val="28"/>
          <w:szCs w:val="28"/>
        </w:rPr>
        <w:t>примен</w:t>
      </w:r>
      <w:r w:rsidRPr="00E07C58">
        <w:rPr>
          <w:color w:val="333333"/>
          <w:sz w:val="28"/>
          <w:szCs w:val="28"/>
        </w:rPr>
        <w:t>ения</w:t>
      </w:r>
      <w:r w:rsidR="00CB2434" w:rsidRPr="00E07C58">
        <w:rPr>
          <w:color w:val="333333"/>
          <w:sz w:val="28"/>
          <w:szCs w:val="28"/>
        </w:rPr>
        <w:t xml:space="preserve"> всем</w:t>
      </w:r>
      <w:r w:rsidRPr="00E07C58">
        <w:rPr>
          <w:color w:val="333333"/>
          <w:sz w:val="28"/>
          <w:szCs w:val="28"/>
        </w:rPr>
        <w:t>и</w:t>
      </w:r>
      <w:r w:rsidR="00CB2434" w:rsidRPr="00E07C58">
        <w:rPr>
          <w:color w:val="333333"/>
          <w:sz w:val="28"/>
          <w:szCs w:val="28"/>
        </w:rPr>
        <w:t xml:space="preserve"> сотрудникам</w:t>
      </w:r>
      <w:r w:rsidRPr="00E07C58">
        <w:rPr>
          <w:color w:val="333333"/>
          <w:sz w:val="28"/>
          <w:szCs w:val="28"/>
        </w:rPr>
        <w:t>и</w:t>
      </w:r>
      <w:r w:rsidR="00CB2434" w:rsidRPr="00E07C58">
        <w:rPr>
          <w:color w:val="333333"/>
          <w:sz w:val="28"/>
          <w:szCs w:val="28"/>
        </w:rPr>
        <w:t xml:space="preserve"> </w:t>
      </w:r>
      <w:r w:rsidRPr="00E07C58">
        <w:rPr>
          <w:color w:val="333333"/>
          <w:sz w:val="28"/>
          <w:szCs w:val="28"/>
        </w:rPr>
        <w:t>Комитета, осуществляющими работу с персональными данными</w:t>
      </w:r>
      <w:r w:rsidR="00CB2434" w:rsidRPr="00E07C58">
        <w:rPr>
          <w:color w:val="333333"/>
          <w:sz w:val="28"/>
          <w:szCs w:val="28"/>
        </w:rPr>
        <w:t>.</w:t>
      </w:r>
    </w:p>
    <w:p w:rsidR="007621B8" w:rsidRPr="00E07C58" w:rsidRDefault="007621B8" w:rsidP="00E07C58">
      <w:pPr>
        <w:pStyle w:val="a4"/>
        <w:shd w:val="clear" w:color="auto" w:fill="FFFFFF"/>
        <w:spacing w:before="0" w:beforeAutospacing="0" w:after="120" w:afterAutospacing="0"/>
        <w:ind w:firstLine="567"/>
        <w:jc w:val="both"/>
        <w:rPr>
          <w:color w:val="333333"/>
          <w:sz w:val="28"/>
          <w:szCs w:val="28"/>
        </w:rPr>
      </w:pPr>
      <w:r>
        <w:rPr>
          <w:sz w:val="28"/>
          <w:szCs w:val="28"/>
        </w:rPr>
        <w:t xml:space="preserve">Обработка персональных данных сотрудников Комитета, являющихся муниципальными служащими, осуществляется с учетом действия </w:t>
      </w:r>
      <w:r w:rsidRPr="00CB2434">
        <w:rPr>
          <w:sz w:val="28"/>
          <w:szCs w:val="28"/>
        </w:rPr>
        <w:t>Положени</w:t>
      </w:r>
      <w:r>
        <w:rPr>
          <w:sz w:val="28"/>
          <w:szCs w:val="28"/>
        </w:rPr>
        <w:t>я</w:t>
      </w:r>
      <w:r w:rsidRPr="00CB2434">
        <w:rPr>
          <w:sz w:val="28"/>
          <w:szCs w:val="28"/>
        </w:rPr>
        <w:t xml:space="preserve"> о персональных данных муниципальных служащих  муниципального образования «Междуреченский городской округ»</w:t>
      </w:r>
      <w:r>
        <w:rPr>
          <w:sz w:val="28"/>
          <w:szCs w:val="28"/>
        </w:rPr>
        <w:t>,</w:t>
      </w:r>
      <w:r w:rsidRPr="00CB2434">
        <w:rPr>
          <w:sz w:val="28"/>
          <w:szCs w:val="28"/>
        </w:rPr>
        <w:t xml:space="preserve"> утв</w:t>
      </w:r>
      <w:r>
        <w:rPr>
          <w:sz w:val="28"/>
          <w:szCs w:val="28"/>
        </w:rPr>
        <w:t>ержденного</w:t>
      </w:r>
      <w:r w:rsidRPr="00CB2434">
        <w:rPr>
          <w:sz w:val="28"/>
          <w:szCs w:val="28"/>
        </w:rPr>
        <w:t xml:space="preserve"> постановлением администрации Междуреченского городского округа от 02.07.2021г. № 1370-п</w:t>
      </w:r>
      <w:r>
        <w:rPr>
          <w:sz w:val="28"/>
          <w:szCs w:val="28"/>
        </w:rPr>
        <w:t>.</w:t>
      </w:r>
    </w:p>
    <w:p w:rsidR="00E07C58" w:rsidRDefault="00E07C58" w:rsidP="00CB2434">
      <w:pPr>
        <w:pStyle w:val="a4"/>
        <w:shd w:val="clear" w:color="auto" w:fill="FFFFFF"/>
        <w:spacing w:before="0" w:beforeAutospacing="0" w:after="0" w:afterAutospacing="0"/>
        <w:jc w:val="both"/>
        <w:rPr>
          <w:rFonts w:ascii="Arial" w:hAnsi="Arial" w:cs="Arial"/>
          <w:color w:val="333333"/>
          <w:sz w:val="21"/>
          <w:szCs w:val="21"/>
        </w:rPr>
      </w:pPr>
    </w:p>
    <w:p w:rsidR="00CB2434" w:rsidRPr="007621B8" w:rsidRDefault="00CB2434" w:rsidP="00CB2434">
      <w:pPr>
        <w:pStyle w:val="a4"/>
        <w:shd w:val="clear" w:color="auto" w:fill="FFFFFF"/>
        <w:spacing w:before="0" w:beforeAutospacing="0" w:after="0" w:afterAutospacing="0"/>
        <w:jc w:val="center"/>
        <w:rPr>
          <w:rStyle w:val="a5"/>
          <w:color w:val="333333"/>
          <w:sz w:val="28"/>
          <w:szCs w:val="28"/>
        </w:rPr>
      </w:pPr>
      <w:r w:rsidRPr="007621B8">
        <w:rPr>
          <w:rStyle w:val="a5"/>
          <w:color w:val="333333"/>
          <w:sz w:val="28"/>
          <w:szCs w:val="28"/>
        </w:rPr>
        <w:t>II. Цели обработки персональных данных</w:t>
      </w:r>
    </w:p>
    <w:p w:rsidR="00E07C58" w:rsidRPr="007621B8" w:rsidRDefault="00E07C58" w:rsidP="00CB2434">
      <w:pPr>
        <w:pStyle w:val="a4"/>
        <w:shd w:val="clear" w:color="auto" w:fill="FFFFFF"/>
        <w:spacing w:before="0" w:beforeAutospacing="0" w:after="0" w:afterAutospacing="0"/>
        <w:jc w:val="center"/>
        <w:rPr>
          <w:color w:val="333333"/>
          <w:sz w:val="28"/>
          <w:szCs w:val="28"/>
        </w:rPr>
      </w:pPr>
    </w:p>
    <w:p w:rsidR="00CB2434" w:rsidRPr="007621B8" w:rsidRDefault="00CB2434" w:rsidP="00E07C58">
      <w:pPr>
        <w:pStyle w:val="a4"/>
        <w:shd w:val="clear" w:color="auto" w:fill="FFFFFF"/>
        <w:spacing w:before="0" w:beforeAutospacing="0" w:after="120" w:afterAutospacing="0"/>
        <w:jc w:val="both"/>
        <w:rPr>
          <w:color w:val="333333"/>
          <w:sz w:val="28"/>
          <w:szCs w:val="28"/>
        </w:rPr>
      </w:pPr>
      <w:r w:rsidRPr="007621B8">
        <w:rPr>
          <w:color w:val="333333"/>
          <w:sz w:val="28"/>
          <w:szCs w:val="28"/>
        </w:rPr>
        <w:t xml:space="preserve">         2.1. Обработка персональных данных осуществляется </w:t>
      </w:r>
      <w:r w:rsidR="00E07C58" w:rsidRPr="007621B8">
        <w:rPr>
          <w:color w:val="333333"/>
          <w:sz w:val="28"/>
          <w:szCs w:val="28"/>
        </w:rPr>
        <w:t>Комитетом</w:t>
      </w:r>
      <w:r w:rsidRPr="007621B8">
        <w:rPr>
          <w:color w:val="333333"/>
          <w:sz w:val="28"/>
          <w:szCs w:val="28"/>
        </w:rPr>
        <w:t xml:space="preserve"> в следующих целях:</w:t>
      </w:r>
    </w:p>
    <w:p w:rsidR="00E07C58" w:rsidRPr="007621B8" w:rsidRDefault="00E07C58" w:rsidP="00E07C58">
      <w:pPr>
        <w:pStyle w:val="a4"/>
        <w:shd w:val="clear" w:color="auto" w:fill="FFFFFF"/>
        <w:spacing w:before="0" w:beforeAutospacing="0" w:after="120" w:afterAutospacing="0"/>
        <w:jc w:val="both"/>
        <w:rPr>
          <w:color w:val="333333"/>
          <w:sz w:val="28"/>
          <w:szCs w:val="28"/>
        </w:rPr>
      </w:pPr>
      <w:r w:rsidRPr="007621B8">
        <w:rPr>
          <w:color w:val="333333"/>
          <w:sz w:val="28"/>
          <w:szCs w:val="28"/>
        </w:rPr>
        <w:t xml:space="preserve">- реализация полномочий Комитета, установленных </w:t>
      </w:r>
      <w:r w:rsidRPr="007621B8">
        <w:rPr>
          <w:color w:val="000000"/>
          <w:sz w:val="28"/>
          <w:szCs w:val="28"/>
        </w:rPr>
        <w:t xml:space="preserve">Положением о Комитете по управлению имуществом муниципального образования «Междуреченский городской округ», утвержденным Решением Совета народных депутатов  Междуреченского городского округа от 30.10.2017г. № 309, </w:t>
      </w:r>
    </w:p>
    <w:p w:rsidR="00E07C58" w:rsidRPr="007621B8" w:rsidRDefault="00E07C58" w:rsidP="00E07C58">
      <w:pPr>
        <w:pStyle w:val="a4"/>
        <w:shd w:val="clear" w:color="auto" w:fill="FFFFFF"/>
        <w:spacing w:before="0" w:beforeAutospacing="0" w:after="120" w:afterAutospacing="0"/>
        <w:jc w:val="both"/>
        <w:rPr>
          <w:color w:val="333333"/>
          <w:sz w:val="28"/>
          <w:szCs w:val="28"/>
        </w:rPr>
      </w:pPr>
      <w:r w:rsidRPr="007621B8">
        <w:rPr>
          <w:color w:val="333333"/>
          <w:sz w:val="28"/>
          <w:szCs w:val="28"/>
        </w:rPr>
        <w:lastRenderedPageBreak/>
        <w:t>- осуществление и выполнение возложенных законодательством Российской Федерации функций, полномочий и обязанностей, оказание государственных и муниципальных услуг, организация приема граждан по личным вопросам, рассмотрение обращений граждан;</w:t>
      </w:r>
    </w:p>
    <w:p w:rsidR="00CB2434" w:rsidRPr="007621B8" w:rsidRDefault="00CB2434" w:rsidP="00E07C58">
      <w:pPr>
        <w:pStyle w:val="a4"/>
        <w:shd w:val="clear" w:color="auto" w:fill="FFFFFF"/>
        <w:spacing w:before="0" w:beforeAutospacing="0" w:after="120" w:afterAutospacing="0"/>
        <w:jc w:val="both"/>
        <w:rPr>
          <w:color w:val="333333"/>
          <w:sz w:val="28"/>
          <w:szCs w:val="28"/>
        </w:rPr>
      </w:pPr>
      <w:r w:rsidRPr="007621B8">
        <w:rPr>
          <w:color w:val="333333"/>
          <w:sz w:val="28"/>
          <w:szCs w:val="28"/>
        </w:rPr>
        <w:t>- выполнение требований трудового законодательства Российской Федерации и законодательства о муниципальной службе в Российской Федерации, ведение бухгалтерского и кадрового учета, исполнение требований договоров гражданско-правового характера, осуществление наградной деятельности;</w:t>
      </w:r>
    </w:p>
    <w:p w:rsidR="00CB2434" w:rsidRPr="007621B8" w:rsidRDefault="00CB2434" w:rsidP="007621B8">
      <w:pPr>
        <w:autoSpaceDE w:val="0"/>
        <w:autoSpaceDN w:val="0"/>
        <w:adjustRightInd w:val="0"/>
        <w:spacing w:after="0" w:line="240" w:lineRule="auto"/>
        <w:jc w:val="both"/>
        <w:rPr>
          <w:rFonts w:ascii="Times New Roman" w:hAnsi="Times New Roman" w:cs="Times New Roman"/>
          <w:color w:val="333333"/>
          <w:sz w:val="28"/>
          <w:szCs w:val="28"/>
        </w:rPr>
      </w:pPr>
      <w:r w:rsidRPr="007621B8">
        <w:rPr>
          <w:rFonts w:ascii="Times New Roman" w:hAnsi="Times New Roman" w:cs="Times New Roman"/>
          <w:color w:val="333333"/>
          <w:sz w:val="28"/>
          <w:szCs w:val="28"/>
        </w:rPr>
        <w:t xml:space="preserve">- </w:t>
      </w:r>
      <w:r w:rsidR="007621B8" w:rsidRPr="007621B8">
        <w:rPr>
          <w:rFonts w:ascii="Times New Roman" w:hAnsi="Times New Roman" w:cs="Times New Roman"/>
          <w:sz w:val="28"/>
          <w:szCs w:val="28"/>
        </w:rPr>
        <w:t>решение вопросов местного значения в сфере управления и распоряжения муниципальной собственностью, в том числе земельными участками, находящимися в муниципальной собственности, и земельными участками, расположенными на территории муниципального образования "Междуреченский городской округ", государственная собственность на которые не разграничена</w:t>
      </w:r>
      <w:r w:rsidR="007621B8" w:rsidRPr="007621B8">
        <w:rPr>
          <w:rFonts w:ascii="Times New Roman" w:hAnsi="Times New Roman" w:cs="Times New Roman"/>
          <w:color w:val="333333"/>
          <w:sz w:val="28"/>
          <w:szCs w:val="28"/>
        </w:rPr>
        <w:t>.</w:t>
      </w:r>
    </w:p>
    <w:p w:rsidR="007621B8" w:rsidRDefault="007621B8" w:rsidP="00E07C58">
      <w:pPr>
        <w:pStyle w:val="a4"/>
        <w:shd w:val="clear" w:color="auto" w:fill="FFFFFF"/>
        <w:spacing w:before="0" w:beforeAutospacing="0" w:after="120" w:afterAutospacing="0"/>
        <w:jc w:val="center"/>
        <w:rPr>
          <w:rStyle w:val="a5"/>
          <w:rFonts w:ascii="Arial" w:hAnsi="Arial" w:cs="Arial"/>
          <w:color w:val="333333"/>
        </w:rPr>
      </w:pPr>
    </w:p>
    <w:p w:rsidR="00CB2434" w:rsidRPr="007404DA" w:rsidRDefault="00CB2434" w:rsidP="00E07C58">
      <w:pPr>
        <w:pStyle w:val="a4"/>
        <w:shd w:val="clear" w:color="auto" w:fill="FFFFFF"/>
        <w:spacing w:before="0" w:beforeAutospacing="0" w:after="120" w:afterAutospacing="0"/>
        <w:jc w:val="center"/>
        <w:rPr>
          <w:color w:val="333333"/>
          <w:sz w:val="28"/>
          <w:szCs w:val="28"/>
        </w:rPr>
      </w:pPr>
      <w:r w:rsidRPr="007404DA">
        <w:rPr>
          <w:rStyle w:val="a5"/>
          <w:color w:val="333333"/>
          <w:sz w:val="28"/>
          <w:szCs w:val="28"/>
        </w:rPr>
        <w:t>III. Категории субъектов, персональные данные которых обрабатываются</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xml:space="preserve">         3.1. В соответствии с целями обработки персональных данных, указанными в п.5 настоящей Политики, </w:t>
      </w:r>
      <w:r w:rsidR="007621B8" w:rsidRPr="007404DA">
        <w:rPr>
          <w:color w:val="333333"/>
          <w:sz w:val="28"/>
          <w:szCs w:val="28"/>
        </w:rPr>
        <w:t>Комитетом</w:t>
      </w:r>
      <w:r w:rsidRPr="007404DA">
        <w:rPr>
          <w:color w:val="333333"/>
          <w:sz w:val="28"/>
          <w:szCs w:val="28"/>
        </w:rPr>
        <w:t xml:space="preserve"> осуществляется обработка следующих категорий субъектов персональных данных:</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w:t>
      </w:r>
      <w:r w:rsidR="007621B8" w:rsidRPr="007404DA">
        <w:rPr>
          <w:color w:val="333333"/>
          <w:sz w:val="28"/>
          <w:szCs w:val="28"/>
        </w:rPr>
        <w:t xml:space="preserve"> </w:t>
      </w:r>
      <w:r w:rsidRPr="007404DA">
        <w:rPr>
          <w:color w:val="333333"/>
          <w:sz w:val="28"/>
          <w:szCs w:val="28"/>
        </w:rPr>
        <w:t>муниципальные служащие;</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w:t>
      </w:r>
      <w:r w:rsidR="007621B8" w:rsidRPr="007404DA">
        <w:rPr>
          <w:color w:val="333333"/>
          <w:sz w:val="28"/>
          <w:szCs w:val="28"/>
        </w:rPr>
        <w:t xml:space="preserve"> </w:t>
      </w:r>
      <w:r w:rsidRPr="007404DA">
        <w:rPr>
          <w:color w:val="333333"/>
          <w:sz w:val="28"/>
          <w:szCs w:val="28"/>
        </w:rPr>
        <w:t>работники, замещающие должности, не относящиеся к должностям муниципальной службы;</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физические лица, с которыми заключен договор гражданско-правового характера;</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граждане, персональные данные которых необходимы для оказания государственных и муниципальных услуг;</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w:t>
      </w:r>
      <w:r w:rsidR="007621B8" w:rsidRPr="007404DA">
        <w:rPr>
          <w:color w:val="333333"/>
          <w:sz w:val="28"/>
          <w:szCs w:val="28"/>
        </w:rPr>
        <w:t xml:space="preserve"> </w:t>
      </w:r>
      <w:r w:rsidRPr="007404DA">
        <w:rPr>
          <w:color w:val="333333"/>
          <w:sz w:val="28"/>
          <w:szCs w:val="28"/>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граждане, включенные в кадровый резерв; граждане, участвовавшие в конкурсах, но не прошедшие конкурсный отбор;</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граждане, претендующие на замещение вакантной должности муниципальной службы;</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lastRenderedPageBreak/>
        <w:t>- граждане, претендующие на получение наград;</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руководители муниципальных учреждений;</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граждане, персональные данные которых необходимы для рассмотрения обращений граждан;</w:t>
      </w:r>
    </w:p>
    <w:p w:rsidR="00CB2434" w:rsidRPr="007404DA" w:rsidRDefault="00CB2434" w:rsidP="00E07C58">
      <w:pPr>
        <w:pStyle w:val="a4"/>
        <w:shd w:val="clear" w:color="auto" w:fill="FFFFFF"/>
        <w:spacing w:before="0" w:beforeAutospacing="0" w:after="120" w:afterAutospacing="0"/>
        <w:jc w:val="both"/>
        <w:rPr>
          <w:color w:val="333333"/>
          <w:sz w:val="28"/>
          <w:szCs w:val="28"/>
        </w:rPr>
      </w:pPr>
      <w:r w:rsidRPr="007404DA">
        <w:rPr>
          <w:color w:val="333333"/>
          <w:sz w:val="28"/>
          <w:szCs w:val="28"/>
        </w:rPr>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государственных и муниципальных услуг.</w:t>
      </w:r>
    </w:p>
    <w:p w:rsidR="007404DA" w:rsidRDefault="007404DA" w:rsidP="00CB2434">
      <w:pPr>
        <w:pStyle w:val="a4"/>
        <w:shd w:val="clear" w:color="auto" w:fill="FFFFFF"/>
        <w:spacing w:before="0" w:beforeAutospacing="0" w:after="0" w:afterAutospacing="0"/>
        <w:jc w:val="center"/>
        <w:rPr>
          <w:rStyle w:val="a5"/>
          <w:rFonts w:ascii="Arial" w:hAnsi="Arial" w:cs="Arial"/>
          <w:color w:val="333333"/>
        </w:rPr>
      </w:pPr>
    </w:p>
    <w:p w:rsidR="00CB2434" w:rsidRPr="00090077" w:rsidRDefault="00CB2434" w:rsidP="005A3755">
      <w:pPr>
        <w:pStyle w:val="a4"/>
        <w:shd w:val="clear" w:color="auto" w:fill="FFFFFF"/>
        <w:spacing w:before="0" w:beforeAutospacing="0" w:after="120" w:afterAutospacing="0"/>
        <w:jc w:val="center"/>
        <w:rPr>
          <w:color w:val="333333"/>
          <w:sz w:val="28"/>
          <w:szCs w:val="28"/>
        </w:rPr>
      </w:pPr>
      <w:r w:rsidRPr="00090077">
        <w:rPr>
          <w:rStyle w:val="a5"/>
          <w:color w:val="333333"/>
          <w:sz w:val="28"/>
          <w:szCs w:val="28"/>
        </w:rPr>
        <w:t>IV. Автоматизированная обработка персональных данных</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rStyle w:val="a5"/>
          <w:color w:val="000000"/>
          <w:sz w:val="28"/>
          <w:szCs w:val="28"/>
        </w:rPr>
        <w:t>         4.1. Принципы обработки персональных данных</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xml:space="preserve">Обработка персональных данных осуществляется </w:t>
      </w:r>
      <w:r w:rsidR="00AD3A56" w:rsidRPr="00090077">
        <w:rPr>
          <w:color w:val="333333"/>
          <w:sz w:val="28"/>
          <w:szCs w:val="28"/>
        </w:rPr>
        <w:t>Комитетом</w:t>
      </w:r>
      <w:r w:rsidRPr="00090077">
        <w:rPr>
          <w:color w:val="333333"/>
          <w:sz w:val="28"/>
          <w:szCs w:val="28"/>
        </w:rPr>
        <w:t xml:space="preserve"> в соответствии со следующими принципами:</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обработка персональных данных осуществляется на законной и справедливой основе;</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обработке подлежат только персональные данные, которые отвечают целям их обработки;</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xml:space="preserve">-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AD3A56" w:rsidRPr="00090077">
        <w:rPr>
          <w:color w:val="333333"/>
          <w:sz w:val="28"/>
          <w:szCs w:val="28"/>
        </w:rPr>
        <w:t>Комитет</w:t>
      </w:r>
      <w:r w:rsidRPr="00090077">
        <w:rPr>
          <w:color w:val="333333"/>
          <w:sz w:val="28"/>
          <w:szCs w:val="28"/>
        </w:rPr>
        <w:t xml:space="preserve"> принимает необходимые меры либо обеспечивает их принятие по удалению или уточнению неполных или неточных данных;</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rStyle w:val="a5"/>
          <w:color w:val="333333"/>
          <w:sz w:val="28"/>
          <w:szCs w:val="28"/>
        </w:rPr>
        <w:t>         4.2. Условия обработки персональных данных</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lastRenderedPageBreak/>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rStyle w:val="a5"/>
          <w:color w:val="333333"/>
          <w:sz w:val="28"/>
          <w:szCs w:val="28"/>
        </w:rPr>
        <w:t>         4.3. Условия обработки специальных категорий персональных данных</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xml:space="preserve">Обработка специальных категорий персональных данных осуществляется </w:t>
      </w:r>
      <w:r w:rsidR="00AD3A56" w:rsidRPr="00090077">
        <w:rPr>
          <w:color w:val="333333"/>
          <w:sz w:val="28"/>
          <w:szCs w:val="28"/>
        </w:rPr>
        <w:t>Комитетом</w:t>
      </w:r>
      <w:r w:rsidRPr="00090077">
        <w:rPr>
          <w:color w:val="333333"/>
          <w:sz w:val="28"/>
          <w:szCs w:val="28"/>
        </w:rPr>
        <w:t xml:space="preserve"> с соблюдением следующих условий:</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xml:space="preserve">- обработка персональных данных осуществляется в </w:t>
      </w:r>
      <w:r w:rsidR="00AD3A56" w:rsidRPr="00090077">
        <w:rPr>
          <w:color w:val="333333"/>
          <w:sz w:val="28"/>
          <w:szCs w:val="28"/>
        </w:rPr>
        <w:t xml:space="preserve">строгом </w:t>
      </w:r>
      <w:r w:rsidRPr="00090077">
        <w:rPr>
          <w:color w:val="333333"/>
          <w:sz w:val="28"/>
          <w:szCs w:val="28"/>
        </w:rPr>
        <w:t xml:space="preserve">соответствии с </w:t>
      </w:r>
      <w:r w:rsidR="00AD3A56" w:rsidRPr="00090077">
        <w:rPr>
          <w:color w:val="333333"/>
          <w:sz w:val="28"/>
          <w:szCs w:val="28"/>
        </w:rPr>
        <w:t xml:space="preserve">действующим </w:t>
      </w:r>
      <w:r w:rsidRPr="00090077">
        <w:rPr>
          <w:color w:val="333333"/>
          <w:sz w:val="28"/>
          <w:szCs w:val="28"/>
        </w:rPr>
        <w:t>законодательством Российской Федерации</w:t>
      </w:r>
      <w:r w:rsidR="00AD3A56" w:rsidRPr="00090077">
        <w:rPr>
          <w:color w:val="333333"/>
          <w:sz w:val="28"/>
          <w:szCs w:val="28"/>
        </w:rPr>
        <w:t>, нормативными правовыми актами Кемеровской области-Кузбасса, муниципального образования «Междуреченский городской округ» и локальными нормативными документами Комитета</w:t>
      </w:r>
      <w:r w:rsidRPr="00090077">
        <w:rPr>
          <w:color w:val="333333"/>
          <w:sz w:val="28"/>
          <w:szCs w:val="28"/>
        </w:rPr>
        <w:t>;</w:t>
      </w:r>
    </w:p>
    <w:p w:rsidR="00AD3A56" w:rsidRPr="00090077" w:rsidRDefault="00CB2434"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субъект персональных данных дал согласие в письменной форме на обработку своих персональных данных</w:t>
      </w:r>
      <w:r w:rsidR="00AD3A56" w:rsidRPr="00090077">
        <w:rPr>
          <w:color w:val="333333"/>
          <w:sz w:val="28"/>
          <w:szCs w:val="28"/>
        </w:rPr>
        <w:t>;</w:t>
      </w:r>
    </w:p>
    <w:p w:rsidR="00CB2434" w:rsidRPr="00090077" w:rsidRDefault="00AD3A56" w:rsidP="005A3755">
      <w:pPr>
        <w:pStyle w:val="a4"/>
        <w:shd w:val="clear" w:color="auto" w:fill="FFFFFF"/>
        <w:spacing w:before="0" w:beforeAutospacing="0" w:after="120" w:afterAutospacing="0"/>
        <w:jc w:val="both"/>
        <w:rPr>
          <w:color w:val="333333"/>
          <w:sz w:val="28"/>
          <w:szCs w:val="28"/>
        </w:rPr>
      </w:pPr>
      <w:r w:rsidRPr="00090077">
        <w:rPr>
          <w:color w:val="333333"/>
          <w:sz w:val="28"/>
          <w:szCs w:val="28"/>
        </w:rPr>
        <w:t>- в случае запросов и обращений граждан в Комитет, когда получение согласия</w:t>
      </w:r>
      <w:r w:rsidR="00090077" w:rsidRPr="00090077">
        <w:rPr>
          <w:color w:val="333333"/>
          <w:sz w:val="28"/>
          <w:szCs w:val="28"/>
        </w:rPr>
        <w:t xml:space="preserve"> таких граждан</w:t>
      </w:r>
      <w:r w:rsidRPr="00090077">
        <w:rPr>
          <w:color w:val="333333"/>
          <w:sz w:val="28"/>
          <w:szCs w:val="28"/>
        </w:rPr>
        <w:t xml:space="preserve"> на обработк</w:t>
      </w:r>
      <w:r w:rsidR="00090077" w:rsidRPr="00090077">
        <w:rPr>
          <w:color w:val="333333"/>
          <w:sz w:val="28"/>
          <w:szCs w:val="28"/>
        </w:rPr>
        <w:t>у их персональных данных невозможно, обработка персональных данных осуществляется в соответствии с п. 15 ст. 10.1. Федерального закона от 07.07.2006 № 152-ФЗ «О персональных данных»</w:t>
      </w:r>
      <w:r w:rsidR="00CB2434" w:rsidRPr="00090077">
        <w:rPr>
          <w:color w:val="333333"/>
          <w:sz w:val="28"/>
          <w:szCs w:val="28"/>
        </w:rPr>
        <w:t>.</w:t>
      </w:r>
    </w:p>
    <w:p w:rsidR="00CB2434" w:rsidRPr="00090077" w:rsidRDefault="00CB2434" w:rsidP="005A3755">
      <w:pPr>
        <w:pStyle w:val="a4"/>
        <w:shd w:val="clear" w:color="auto" w:fill="FFFFFF"/>
        <w:spacing w:before="0" w:beforeAutospacing="0" w:after="120" w:afterAutospacing="0"/>
        <w:jc w:val="both"/>
        <w:rPr>
          <w:color w:val="333333"/>
          <w:sz w:val="28"/>
          <w:szCs w:val="28"/>
        </w:rPr>
      </w:pPr>
      <w:r w:rsidRPr="00090077">
        <w:rPr>
          <w:rStyle w:val="a5"/>
          <w:color w:val="333333"/>
          <w:sz w:val="28"/>
          <w:szCs w:val="28"/>
        </w:rPr>
        <w:t>         4.4. Условия обработки биометрических персональных данных</w:t>
      </w:r>
    </w:p>
    <w:p w:rsidR="00CB2434" w:rsidRPr="00090077" w:rsidRDefault="00CB2434" w:rsidP="005A3755">
      <w:pPr>
        <w:pStyle w:val="a4"/>
        <w:shd w:val="clear" w:color="auto" w:fill="FFFFFF"/>
        <w:spacing w:before="0" w:beforeAutospacing="0" w:after="120" w:afterAutospacing="0"/>
        <w:jc w:val="both"/>
        <w:rPr>
          <w:color w:val="333333"/>
          <w:sz w:val="28"/>
          <w:szCs w:val="28"/>
        </w:rPr>
      </w:pPr>
      <w:proofErr w:type="gramStart"/>
      <w:r w:rsidRPr="00090077">
        <w:rPr>
          <w:color w:val="333333"/>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90077" w:rsidRPr="00090077">
        <w:rPr>
          <w:color w:val="333333"/>
          <w:sz w:val="28"/>
          <w:szCs w:val="28"/>
        </w:rPr>
        <w:t>Комитетом</w:t>
      </w:r>
      <w:r w:rsidRPr="00090077">
        <w:rPr>
          <w:color w:val="333333"/>
          <w:sz w:val="28"/>
          <w:szCs w:val="28"/>
        </w:rPr>
        <w:t xml:space="preserve"> для установления личности субъекта персональных данных</w:t>
      </w:r>
      <w:r w:rsidR="00090077" w:rsidRPr="00090077">
        <w:rPr>
          <w:color w:val="333333"/>
          <w:sz w:val="28"/>
          <w:szCs w:val="28"/>
        </w:rPr>
        <w:t>,</w:t>
      </w:r>
      <w:r w:rsidRPr="00090077">
        <w:rPr>
          <w:color w:val="333333"/>
          <w:sz w:val="28"/>
          <w:szCs w:val="28"/>
        </w:rPr>
        <w:t xml:space="preserve"> </w:t>
      </w:r>
      <w:r w:rsidR="00090077" w:rsidRPr="00090077">
        <w:rPr>
          <w:color w:val="333333"/>
          <w:sz w:val="28"/>
          <w:szCs w:val="28"/>
        </w:rPr>
        <w:t>Комитетом</w:t>
      </w:r>
      <w:r w:rsidRPr="00090077">
        <w:rPr>
          <w:color w:val="333333"/>
          <w:sz w:val="28"/>
          <w:szCs w:val="28"/>
        </w:rPr>
        <w:t xml:space="preserve"> не обрабатываются.</w:t>
      </w:r>
      <w:proofErr w:type="gramEnd"/>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rStyle w:val="a5"/>
          <w:color w:val="333333"/>
          <w:sz w:val="28"/>
          <w:szCs w:val="28"/>
        </w:rPr>
        <w:t>         4.5. Условия обработки иных категорий персональных данных</w:t>
      </w:r>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color w:val="333333"/>
          <w:sz w:val="28"/>
          <w:szCs w:val="28"/>
        </w:rPr>
        <w:t xml:space="preserve">Обработка иных категорий персональных данных осуществляется </w:t>
      </w:r>
      <w:r w:rsidR="00090077" w:rsidRPr="00B51BCF">
        <w:rPr>
          <w:color w:val="333333"/>
          <w:sz w:val="28"/>
          <w:szCs w:val="28"/>
        </w:rPr>
        <w:t>Комитетом</w:t>
      </w:r>
      <w:r w:rsidRPr="00B51BCF">
        <w:rPr>
          <w:color w:val="333333"/>
          <w:sz w:val="28"/>
          <w:szCs w:val="28"/>
        </w:rPr>
        <w:t xml:space="preserve"> с соблюдением следующих условий:</w:t>
      </w:r>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color w:val="333333"/>
          <w:sz w:val="28"/>
          <w:szCs w:val="28"/>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51BCF">
        <w:rPr>
          <w:color w:val="333333"/>
          <w:sz w:val="28"/>
          <w:szCs w:val="28"/>
        </w:rPr>
        <w:t>выполнения</w:t>
      </w:r>
      <w:proofErr w:type="gramEnd"/>
      <w:r w:rsidRPr="00B51BCF">
        <w:rPr>
          <w:color w:val="333333"/>
          <w:sz w:val="28"/>
          <w:szCs w:val="28"/>
        </w:rPr>
        <w:t xml:space="preserve"> возложенных законодательством Российской Федерации на </w:t>
      </w:r>
      <w:r w:rsidR="00090077" w:rsidRPr="00B51BCF">
        <w:rPr>
          <w:color w:val="333333"/>
          <w:sz w:val="28"/>
          <w:szCs w:val="28"/>
        </w:rPr>
        <w:t>Комитет</w:t>
      </w:r>
      <w:r w:rsidRPr="00B51BCF">
        <w:rPr>
          <w:color w:val="333333"/>
          <w:sz w:val="28"/>
          <w:szCs w:val="28"/>
        </w:rPr>
        <w:t>, полномочий и обязанностей;</w:t>
      </w:r>
    </w:p>
    <w:p w:rsidR="00CB2434" w:rsidRPr="00B51BCF" w:rsidRDefault="00CB2434" w:rsidP="005A3755">
      <w:pPr>
        <w:pStyle w:val="a4"/>
        <w:shd w:val="clear" w:color="auto" w:fill="FFFFFF"/>
        <w:spacing w:before="0" w:beforeAutospacing="0" w:after="120" w:afterAutospacing="0"/>
        <w:jc w:val="both"/>
        <w:rPr>
          <w:color w:val="333333"/>
          <w:sz w:val="28"/>
          <w:szCs w:val="28"/>
        </w:rPr>
      </w:pPr>
      <w:proofErr w:type="gramStart"/>
      <w:r w:rsidRPr="00B51BCF">
        <w:rPr>
          <w:color w:val="333333"/>
          <w:sz w:val="28"/>
          <w:szCs w:val="28"/>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B2434" w:rsidRPr="00B51BCF" w:rsidRDefault="00CB2434" w:rsidP="005A3755">
      <w:pPr>
        <w:pStyle w:val="a4"/>
        <w:shd w:val="clear" w:color="auto" w:fill="FFFFFF"/>
        <w:spacing w:before="0" w:beforeAutospacing="0" w:after="120" w:afterAutospacing="0"/>
        <w:jc w:val="both"/>
        <w:rPr>
          <w:color w:val="333333"/>
          <w:sz w:val="28"/>
          <w:szCs w:val="28"/>
        </w:rPr>
      </w:pPr>
      <w:proofErr w:type="gramStart"/>
      <w:r w:rsidRPr="00B51BCF">
        <w:rPr>
          <w:color w:val="333333"/>
          <w:sz w:val="28"/>
          <w:szCs w:val="28"/>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w:t>
      </w:r>
      <w:r w:rsidRPr="00B51BCF">
        <w:rPr>
          <w:color w:val="333333"/>
          <w:sz w:val="28"/>
          <w:szCs w:val="28"/>
        </w:rPr>
        <w:lastRenderedPageBreak/>
        <w:t>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B51BCF">
        <w:rPr>
          <w:color w:val="333333"/>
          <w:sz w:val="28"/>
          <w:szCs w:val="28"/>
        </w:rPr>
        <w:t xml:space="preserve"> государственных и муниципальных услуг и (или) региональных </w:t>
      </w:r>
      <w:proofErr w:type="gramStart"/>
      <w:r w:rsidRPr="00B51BCF">
        <w:rPr>
          <w:color w:val="333333"/>
          <w:sz w:val="28"/>
          <w:szCs w:val="28"/>
        </w:rPr>
        <w:t>порталах</w:t>
      </w:r>
      <w:proofErr w:type="gramEnd"/>
      <w:r w:rsidRPr="00B51BCF">
        <w:rPr>
          <w:color w:val="333333"/>
          <w:sz w:val="28"/>
          <w:szCs w:val="28"/>
        </w:rPr>
        <w:t xml:space="preserve"> государственных и муниципальных услуг;</w:t>
      </w:r>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color w:val="333333"/>
          <w:sz w:val="28"/>
          <w:szCs w:val="28"/>
        </w:rPr>
        <w:t>- обработка персональных данных осуществляется с согласия субъекта персональных данных на обработку его персональных данных</w:t>
      </w:r>
      <w:r w:rsidR="00090077" w:rsidRPr="00B51BCF">
        <w:rPr>
          <w:color w:val="333333"/>
          <w:sz w:val="28"/>
          <w:szCs w:val="28"/>
        </w:rPr>
        <w:t xml:space="preserve"> за исключением случаев, установленных </w:t>
      </w:r>
      <w:r w:rsidR="00B51BCF" w:rsidRPr="00B51BCF">
        <w:rPr>
          <w:color w:val="333333"/>
          <w:sz w:val="28"/>
          <w:szCs w:val="28"/>
        </w:rPr>
        <w:t>п. 15 ст. 10.1. Федерального закона от 07.07.2006 № 152-ФЗ «О персональных данных»</w:t>
      </w:r>
      <w:r w:rsidRPr="00B51BCF">
        <w:rPr>
          <w:color w:val="333333"/>
          <w:sz w:val="28"/>
          <w:szCs w:val="28"/>
        </w:rPr>
        <w:t>.</w:t>
      </w:r>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rStyle w:val="a5"/>
          <w:color w:val="333333"/>
          <w:sz w:val="28"/>
          <w:szCs w:val="28"/>
        </w:rPr>
        <w:t>         4.6. Условия обработки общедоступных персональных данных</w:t>
      </w:r>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color w:val="333333"/>
          <w:sz w:val="28"/>
          <w:szCs w:val="28"/>
        </w:rPr>
        <w:t>Осуществляется обработка персональных данных, являющихся общедоступными в соответствии с законодательством Российской Федерации.</w:t>
      </w:r>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color w:val="333333"/>
          <w:sz w:val="28"/>
          <w:szCs w:val="28"/>
        </w:rPr>
        <w:t>Осуществляется обработка персональных данных, сделанных общедоступными субъектом персональных данных.</w:t>
      </w:r>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rStyle w:val="a5"/>
          <w:color w:val="333333"/>
          <w:sz w:val="28"/>
          <w:szCs w:val="28"/>
        </w:rPr>
        <w:t>         4.7. Поручение обработки персональных данных</w:t>
      </w:r>
    </w:p>
    <w:p w:rsidR="00CB2434" w:rsidRPr="00B51BCF" w:rsidRDefault="00B51BCF" w:rsidP="005A3755">
      <w:pPr>
        <w:pStyle w:val="a4"/>
        <w:shd w:val="clear" w:color="auto" w:fill="FFFFFF"/>
        <w:spacing w:before="0" w:beforeAutospacing="0" w:after="120" w:afterAutospacing="0"/>
        <w:jc w:val="both"/>
        <w:rPr>
          <w:color w:val="333333"/>
          <w:sz w:val="28"/>
          <w:szCs w:val="28"/>
        </w:rPr>
      </w:pPr>
      <w:r w:rsidRPr="00B51BCF">
        <w:rPr>
          <w:color w:val="333333"/>
          <w:sz w:val="28"/>
          <w:szCs w:val="28"/>
        </w:rPr>
        <w:t>Комитет</w:t>
      </w:r>
      <w:r w:rsidR="00CB2434" w:rsidRPr="00B51BCF">
        <w:rPr>
          <w:color w:val="333333"/>
          <w:sz w:val="28"/>
          <w:szCs w:val="28"/>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CB2434" w:rsidRPr="00B51BCF" w:rsidRDefault="00B51BCF" w:rsidP="005A3755">
      <w:pPr>
        <w:pStyle w:val="a4"/>
        <w:shd w:val="clear" w:color="auto" w:fill="FFFFFF"/>
        <w:spacing w:before="0" w:beforeAutospacing="0" w:after="120" w:afterAutospacing="0"/>
        <w:jc w:val="both"/>
        <w:rPr>
          <w:color w:val="333333"/>
          <w:sz w:val="28"/>
          <w:szCs w:val="28"/>
        </w:rPr>
      </w:pPr>
      <w:r w:rsidRPr="00B51BCF">
        <w:rPr>
          <w:color w:val="333333"/>
          <w:sz w:val="28"/>
          <w:szCs w:val="28"/>
        </w:rPr>
        <w:t>Комитет</w:t>
      </w:r>
      <w:r w:rsidR="00CB2434" w:rsidRPr="00B51BCF">
        <w:rPr>
          <w:color w:val="333333"/>
          <w:sz w:val="28"/>
          <w:szCs w:val="28"/>
        </w:rPr>
        <w:t xml:space="preserve"> поручает обработку следующих персональных данных:</w:t>
      </w:r>
    </w:p>
    <w:p w:rsidR="00CB2434" w:rsidRPr="00B51BCF" w:rsidRDefault="00CB2434" w:rsidP="005A3755">
      <w:pPr>
        <w:pStyle w:val="a4"/>
        <w:shd w:val="clear" w:color="auto" w:fill="FFFFFF"/>
        <w:spacing w:before="0" w:beforeAutospacing="0" w:after="120" w:afterAutospacing="0"/>
        <w:jc w:val="both"/>
        <w:rPr>
          <w:color w:val="333333"/>
          <w:sz w:val="28"/>
          <w:szCs w:val="28"/>
        </w:rPr>
      </w:pPr>
      <w:proofErr w:type="gramStart"/>
      <w:r w:rsidRPr="00B51BCF">
        <w:rPr>
          <w:color w:val="333333"/>
          <w:sz w:val="28"/>
          <w:szCs w:val="28"/>
        </w:rPr>
        <w:t>-</w:t>
      </w:r>
      <w:r w:rsidR="00B51BCF" w:rsidRPr="00B51BCF">
        <w:rPr>
          <w:color w:val="333333"/>
          <w:sz w:val="28"/>
          <w:szCs w:val="28"/>
        </w:rPr>
        <w:t xml:space="preserve"> </w:t>
      </w:r>
      <w:r w:rsidRPr="00B51BCF">
        <w:rPr>
          <w:color w:val="333333"/>
          <w:sz w:val="28"/>
          <w:szCs w:val="28"/>
        </w:rPr>
        <w:t>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адрес проживания; дата регистрации по месту жительства; номер счета; сумма; сведения, содержащиеся в распоряжении о приеме на службу / работу.</w:t>
      </w:r>
      <w:proofErr w:type="gramEnd"/>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color w:val="333333"/>
          <w:sz w:val="28"/>
          <w:szCs w:val="28"/>
        </w:rPr>
        <w:t xml:space="preserve">Лицо, осуществляющее обработку персональных данных по поручению </w:t>
      </w:r>
      <w:r w:rsidR="00B51BCF" w:rsidRPr="00B51BCF">
        <w:rPr>
          <w:color w:val="333333"/>
          <w:sz w:val="28"/>
          <w:szCs w:val="28"/>
        </w:rPr>
        <w:t>Комитета</w:t>
      </w:r>
      <w:r w:rsidRPr="00B51BCF">
        <w:rPr>
          <w:color w:val="333333"/>
          <w:sz w:val="28"/>
          <w:szCs w:val="28"/>
        </w:rPr>
        <w:t xml:space="preserve">, соблюдает принципы и правила обработки персональных данных, предусмотренные настоящей Политикой. В поручении </w:t>
      </w:r>
      <w:r w:rsidR="00B51BCF" w:rsidRPr="00B51BCF">
        <w:rPr>
          <w:color w:val="333333"/>
          <w:sz w:val="28"/>
          <w:szCs w:val="28"/>
        </w:rPr>
        <w:t>Комитета</w:t>
      </w:r>
      <w:r w:rsidRPr="00B51BCF">
        <w:rPr>
          <w:color w:val="333333"/>
          <w:sz w:val="28"/>
          <w:szCs w:val="28"/>
        </w:rPr>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CB2434" w:rsidRPr="00B51BCF" w:rsidRDefault="00CB2434" w:rsidP="005A3755">
      <w:pPr>
        <w:pStyle w:val="a4"/>
        <w:shd w:val="clear" w:color="auto" w:fill="FFFFFF"/>
        <w:spacing w:before="0" w:beforeAutospacing="0" w:after="120" w:afterAutospacing="0"/>
        <w:jc w:val="both"/>
        <w:rPr>
          <w:color w:val="333333"/>
          <w:sz w:val="28"/>
          <w:szCs w:val="28"/>
        </w:rPr>
      </w:pPr>
      <w:r w:rsidRPr="00B51BCF">
        <w:rPr>
          <w:color w:val="333333"/>
          <w:sz w:val="28"/>
          <w:szCs w:val="28"/>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B51BCF" w:rsidRPr="00B51BCF">
        <w:rPr>
          <w:color w:val="333333"/>
          <w:sz w:val="28"/>
          <w:szCs w:val="28"/>
        </w:rPr>
        <w:t>Комитет</w:t>
      </w:r>
      <w:r w:rsidRPr="00B51BCF">
        <w:rPr>
          <w:color w:val="333333"/>
          <w:sz w:val="28"/>
          <w:szCs w:val="28"/>
        </w:rPr>
        <w:t xml:space="preserve">. Лицо, осуществляющее обработку </w:t>
      </w:r>
      <w:r w:rsidRPr="00B51BCF">
        <w:rPr>
          <w:color w:val="333333"/>
          <w:sz w:val="28"/>
          <w:szCs w:val="28"/>
        </w:rPr>
        <w:lastRenderedPageBreak/>
        <w:t xml:space="preserve">персональных данных по поручению </w:t>
      </w:r>
      <w:r w:rsidR="00B51BCF" w:rsidRPr="00B51BCF">
        <w:rPr>
          <w:color w:val="333333"/>
          <w:sz w:val="28"/>
          <w:szCs w:val="28"/>
        </w:rPr>
        <w:t>Комитета</w:t>
      </w:r>
      <w:r w:rsidRPr="00B51BCF">
        <w:rPr>
          <w:color w:val="333333"/>
          <w:sz w:val="28"/>
          <w:szCs w:val="28"/>
        </w:rPr>
        <w:t xml:space="preserve">, несет ответственность перед </w:t>
      </w:r>
      <w:r w:rsidR="00B51BCF" w:rsidRPr="00B51BCF">
        <w:rPr>
          <w:color w:val="333333"/>
          <w:sz w:val="28"/>
          <w:szCs w:val="28"/>
        </w:rPr>
        <w:t>Комитетом</w:t>
      </w:r>
      <w:r w:rsidRPr="00B51BCF">
        <w:rPr>
          <w:color w:val="333333"/>
          <w:sz w:val="28"/>
          <w:szCs w:val="28"/>
        </w:rPr>
        <w:t>.</w:t>
      </w:r>
    </w:p>
    <w:p w:rsidR="00CB2434" w:rsidRPr="004575D8" w:rsidRDefault="00CB2434" w:rsidP="00B51BCF">
      <w:pPr>
        <w:pStyle w:val="a4"/>
        <w:shd w:val="clear" w:color="auto" w:fill="FFFFFF"/>
        <w:spacing w:before="0" w:beforeAutospacing="0" w:after="120" w:afterAutospacing="0"/>
        <w:jc w:val="center"/>
        <w:rPr>
          <w:color w:val="333333"/>
          <w:sz w:val="28"/>
          <w:szCs w:val="28"/>
        </w:rPr>
      </w:pPr>
      <w:r w:rsidRPr="004575D8">
        <w:rPr>
          <w:rStyle w:val="a3"/>
          <w:b w:val="0"/>
          <w:color w:val="333333"/>
          <w:sz w:val="28"/>
          <w:szCs w:val="28"/>
        </w:rPr>
        <w:t>V. </w:t>
      </w:r>
      <w:r w:rsidR="00B51BCF" w:rsidRPr="004575D8">
        <w:rPr>
          <w:rStyle w:val="a3"/>
          <w:b w:val="0"/>
          <w:color w:val="333333"/>
          <w:sz w:val="28"/>
          <w:szCs w:val="28"/>
        </w:rPr>
        <w:t>Конфиденциальность</w:t>
      </w:r>
      <w:r w:rsidRPr="004575D8">
        <w:rPr>
          <w:rStyle w:val="a3"/>
          <w:b w:val="0"/>
          <w:color w:val="333333"/>
          <w:sz w:val="28"/>
          <w:szCs w:val="28"/>
        </w:rPr>
        <w:t xml:space="preserve"> персональных данных</w:t>
      </w:r>
    </w:p>
    <w:p w:rsidR="00CB2434" w:rsidRPr="004575D8" w:rsidRDefault="00CB2434" w:rsidP="00B51BCF">
      <w:pPr>
        <w:pStyle w:val="a4"/>
        <w:shd w:val="clear" w:color="auto" w:fill="FFFFFF"/>
        <w:spacing w:before="0" w:beforeAutospacing="0" w:after="120" w:afterAutospacing="0"/>
        <w:jc w:val="both"/>
        <w:rPr>
          <w:color w:val="333333"/>
          <w:sz w:val="28"/>
          <w:szCs w:val="28"/>
        </w:rPr>
      </w:pPr>
      <w:r w:rsidRPr="004575D8">
        <w:rPr>
          <w:color w:val="333333"/>
          <w:sz w:val="28"/>
          <w:szCs w:val="28"/>
        </w:rPr>
        <w:t xml:space="preserve">         5.1. Сотрудники </w:t>
      </w:r>
      <w:r w:rsidR="00B51BCF" w:rsidRPr="004575D8">
        <w:rPr>
          <w:color w:val="333333"/>
          <w:sz w:val="28"/>
          <w:szCs w:val="28"/>
        </w:rPr>
        <w:t>Комитета</w:t>
      </w:r>
      <w:r w:rsidRPr="004575D8">
        <w:rPr>
          <w:color w:val="333333"/>
          <w:sz w:val="28"/>
          <w:szCs w:val="28"/>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B51BCF" w:rsidRDefault="00B51BCF" w:rsidP="00CB2434">
      <w:pPr>
        <w:pStyle w:val="a4"/>
        <w:shd w:val="clear" w:color="auto" w:fill="FFFFFF"/>
        <w:spacing w:before="0" w:beforeAutospacing="0" w:after="0" w:afterAutospacing="0"/>
        <w:jc w:val="both"/>
        <w:rPr>
          <w:rStyle w:val="a5"/>
          <w:rFonts w:ascii="Arial" w:hAnsi="Arial" w:cs="Arial"/>
          <w:color w:val="333333"/>
        </w:rPr>
      </w:pPr>
    </w:p>
    <w:p w:rsidR="00CB2434" w:rsidRPr="00B51BCF" w:rsidRDefault="00CB2434" w:rsidP="00B51BCF">
      <w:pPr>
        <w:pStyle w:val="a4"/>
        <w:shd w:val="clear" w:color="auto" w:fill="FFFFFF"/>
        <w:spacing w:before="0" w:beforeAutospacing="0" w:after="120" w:afterAutospacing="0"/>
        <w:ind w:left="708" w:firstLine="708"/>
        <w:jc w:val="both"/>
        <w:rPr>
          <w:color w:val="333333"/>
          <w:sz w:val="28"/>
          <w:szCs w:val="28"/>
        </w:rPr>
      </w:pPr>
      <w:r w:rsidRPr="00B51BCF">
        <w:rPr>
          <w:rStyle w:val="a5"/>
          <w:color w:val="333333"/>
          <w:sz w:val="28"/>
          <w:szCs w:val="28"/>
        </w:rPr>
        <w:t>VII</w:t>
      </w:r>
      <w:r w:rsidR="00B51BCF" w:rsidRPr="00B51BCF">
        <w:rPr>
          <w:rStyle w:val="a5"/>
          <w:color w:val="333333"/>
          <w:sz w:val="28"/>
          <w:szCs w:val="28"/>
        </w:rPr>
        <w:t xml:space="preserve">. </w:t>
      </w:r>
      <w:r w:rsidRPr="00B51BCF">
        <w:rPr>
          <w:rStyle w:val="a5"/>
          <w:color w:val="333333"/>
          <w:sz w:val="28"/>
          <w:szCs w:val="28"/>
        </w:rPr>
        <w:t>Общедоступные источники персональных данных</w:t>
      </w:r>
    </w:p>
    <w:p w:rsidR="00CB2434" w:rsidRPr="00B51BCF" w:rsidRDefault="00B51BCF" w:rsidP="00B51BCF">
      <w:pPr>
        <w:pStyle w:val="a4"/>
        <w:shd w:val="clear" w:color="auto" w:fill="FFFFFF"/>
        <w:spacing w:before="0" w:beforeAutospacing="0" w:after="120" w:afterAutospacing="0"/>
        <w:ind w:firstLine="567"/>
        <w:jc w:val="both"/>
        <w:rPr>
          <w:color w:val="333333"/>
          <w:sz w:val="28"/>
          <w:szCs w:val="28"/>
        </w:rPr>
      </w:pPr>
      <w:r w:rsidRPr="00B51BCF">
        <w:rPr>
          <w:color w:val="333333"/>
          <w:sz w:val="28"/>
          <w:szCs w:val="28"/>
        </w:rPr>
        <w:t xml:space="preserve">6.1. </w:t>
      </w:r>
      <w:r w:rsidR="00CB2434" w:rsidRPr="00B51BCF">
        <w:rPr>
          <w:color w:val="333333"/>
          <w:sz w:val="28"/>
          <w:szCs w:val="28"/>
        </w:rPr>
        <w:t xml:space="preserve">В целях информационного обеспечения </w:t>
      </w:r>
      <w:r w:rsidRPr="00B51BCF">
        <w:rPr>
          <w:color w:val="333333"/>
          <w:sz w:val="28"/>
          <w:szCs w:val="28"/>
        </w:rPr>
        <w:t>Комитет</w:t>
      </w:r>
      <w:r w:rsidR="00CB2434" w:rsidRPr="00B51BCF">
        <w:rPr>
          <w:color w:val="333333"/>
          <w:sz w:val="28"/>
          <w:szCs w:val="28"/>
        </w:rPr>
        <w:t xml:space="preserve">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В общедоступные источники персональных данных включены следующие сведения:</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Муниципальные служащие:</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ФИО;</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дата рождения;</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место рождения;</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сведения о замещаемой должности;</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контактные телефоны;</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адрес электронной почты;</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фотография;</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сведения об образовании;</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сведения о трудовой деятельности;</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сведения о государственных и ведомственных наградах;</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сведения о доходах, имуществе и обязательствах имущественного характера.</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степень родства;</w:t>
      </w:r>
    </w:p>
    <w:p w:rsidR="00CB2434" w:rsidRPr="00B51BCF" w:rsidRDefault="00CB2434" w:rsidP="00B51BCF">
      <w:pPr>
        <w:pStyle w:val="a4"/>
        <w:shd w:val="clear" w:color="auto" w:fill="FFFFFF"/>
        <w:spacing w:before="0" w:beforeAutospacing="0" w:after="120" w:afterAutospacing="0"/>
        <w:jc w:val="both"/>
        <w:rPr>
          <w:color w:val="333333"/>
          <w:sz w:val="28"/>
          <w:szCs w:val="28"/>
        </w:rPr>
      </w:pPr>
      <w:r w:rsidRPr="00B51BCF">
        <w:rPr>
          <w:color w:val="333333"/>
          <w:sz w:val="28"/>
          <w:szCs w:val="28"/>
        </w:rPr>
        <w:t>- сведения о доходах, имуществе и обязательствах имущественного характера.</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rStyle w:val="a5"/>
          <w:color w:val="333333"/>
          <w:sz w:val="28"/>
          <w:szCs w:val="28"/>
        </w:rPr>
        <w:t xml:space="preserve">         </w:t>
      </w:r>
      <w:r w:rsidR="00B51BCF" w:rsidRPr="009D3468">
        <w:rPr>
          <w:rStyle w:val="a5"/>
          <w:color w:val="333333"/>
          <w:sz w:val="28"/>
          <w:szCs w:val="28"/>
        </w:rPr>
        <w:t>6</w:t>
      </w:r>
      <w:r w:rsidRPr="009D3468">
        <w:rPr>
          <w:rStyle w:val="a5"/>
          <w:color w:val="333333"/>
          <w:sz w:val="28"/>
          <w:szCs w:val="28"/>
        </w:rPr>
        <w:t>.2. Согласие субъекта персональных данных на обработку его персональных данных</w:t>
      </w:r>
      <w:r w:rsidR="00B51BCF" w:rsidRPr="009D3468">
        <w:rPr>
          <w:rStyle w:val="a5"/>
          <w:color w:val="333333"/>
          <w:sz w:val="28"/>
          <w:szCs w:val="28"/>
        </w:rPr>
        <w:t>.</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lastRenderedPageBreak/>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D3468">
        <w:rPr>
          <w:color w:val="333333"/>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D3468">
        <w:rPr>
          <w:color w:val="333333"/>
          <w:sz w:val="28"/>
          <w:szCs w:val="28"/>
        </w:rPr>
        <w:t xml:space="preserve"> субъекта персональных данных проверяются </w:t>
      </w:r>
      <w:r w:rsidR="00B51BCF" w:rsidRPr="009D3468">
        <w:rPr>
          <w:color w:val="333333"/>
          <w:sz w:val="28"/>
          <w:szCs w:val="28"/>
        </w:rPr>
        <w:t>Комитетом</w:t>
      </w:r>
      <w:r w:rsidRPr="009D3468">
        <w:rPr>
          <w:color w:val="333333"/>
          <w:sz w:val="28"/>
          <w:szCs w:val="28"/>
        </w:rPr>
        <w:t>.</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 xml:space="preserve">Обязанность </w:t>
      </w:r>
      <w:proofErr w:type="gramStart"/>
      <w:r w:rsidRPr="009D3468">
        <w:rPr>
          <w:color w:val="333333"/>
          <w:sz w:val="28"/>
          <w:szCs w:val="28"/>
        </w:rPr>
        <w:t>предоставить доказательство</w:t>
      </w:r>
      <w:proofErr w:type="gramEnd"/>
      <w:r w:rsidRPr="009D3468">
        <w:rPr>
          <w:color w:val="333333"/>
          <w:sz w:val="28"/>
          <w:szCs w:val="28"/>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B51BCF" w:rsidRPr="009D3468">
        <w:rPr>
          <w:color w:val="333333"/>
          <w:sz w:val="28"/>
          <w:szCs w:val="28"/>
        </w:rPr>
        <w:t>Комитет</w:t>
      </w:r>
      <w:r w:rsidRPr="009D3468">
        <w:rPr>
          <w:color w:val="333333"/>
          <w:sz w:val="28"/>
          <w:szCs w:val="28"/>
        </w:rPr>
        <w:t>.</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3) наименование или фамилию, имя, отчество и адрес Оператора, получающего согласие субъекта персональных данных;</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4) цель обработки персональных данных;</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lastRenderedPageBreak/>
        <w:t>5) перечень персональных данных, на обработку которых дается согласие субъекта персональных данных;</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9) подпись субъекта персональных данных.</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B2434" w:rsidRPr="009D3468" w:rsidRDefault="00CB2434" w:rsidP="00B51BCF">
      <w:pPr>
        <w:pStyle w:val="a4"/>
        <w:shd w:val="clear" w:color="auto" w:fill="FFFFFF"/>
        <w:spacing w:before="0" w:beforeAutospacing="0" w:after="120" w:afterAutospacing="0"/>
        <w:jc w:val="both"/>
        <w:rPr>
          <w:color w:val="333333"/>
          <w:sz w:val="28"/>
          <w:szCs w:val="28"/>
        </w:rPr>
      </w:pPr>
      <w:r w:rsidRPr="009D3468">
        <w:rPr>
          <w:color w:val="333333"/>
          <w:sz w:val="28"/>
          <w:szCs w:val="28"/>
        </w:rPr>
        <w:t xml:space="preserve">Персональные данные могут быть получены </w:t>
      </w:r>
      <w:r w:rsidR="009D3468" w:rsidRPr="009D3468">
        <w:rPr>
          <w:color w:val="333333"/>
          <w:sz w:val="28"/>
          <w:szCs w:val="28"/>
        </w:rPr>
        <w:t>Комитетом</w:t>
      </w:r>
      <w:r w:rsidRPr="009D3468">
        <w:rPr>
          <w:color w:val="333333"/>
          <w:sz w:val="28"/>
          <w:szCs w:val="28"/>
        </w:rPr>
        <w:t xml:space="preserve"> от лица, не являющегося субъектом персональных данных, при условии предоставления </w:t>
      </w:r>
      <w:r w:rsidR="009D3468" w:rsidRPr="009D3468">
        <w:rPr>
          <w:color w:val="333333"/>
          <w:sz w:val="28"/>
          <w:szCs w:val="28"/>
        </w:rPr>
        <w:t>Комитетом</w:t>
      </w:r>
      <w:r w:rsidRPr="009D3468">
        <w:rPr>
          <w:color w:val="333333"/>
          <w:sz w:val="28"/>
          <w:szCs w:val="28"/>
        </w:rPr>
        <w:t xml:space="preserve"> подтверждения наличия альтернативных условий обработки информации.</w:t>
      </w:r>
    </w:p>
    <w:p w:rsidR="00CB2434" w:rsidRPr="009D3468" w:rsidRDefault="00CB2434" w:rsidP="00CB2434">
      <w:pPr>
        <w:pStyle w:val="a4"/>
        <w:shd w:val="clear" w:color="auto" w:fill="FFFFFF"/>
        <w:spacing w:before="0" w:beforeAutospacing="0" w:after="0" w:afterAutospacing="0"/>
        <w:jc w:val="center"/>
        <w:rPr>
          <w:color w:val="333333"/>
          <w:sz w:val="28"/>
          <w:szCs w:val="28"/>
        </w:rPr>
      </w:pPr>
      <w:r w:rsidRPr="009D3468">
        <w:rPr>
          <w:rStyle w:val="a5"/>
          <w:color w:val="333333"/>
          <w:sz w:val="28"/>
          <w:szCs w:val="28"/>
        </w:rPr>
        <w:t>VII. Трансграничная передача персональных данных</w:t>
      </w:r>
    </w:p>
    <w:p w:rsidR="00CB2434" w:rsidRPr="009D3468" w:rsidRDefault="00CB2434" w:rsidP="00CB2434">
      <w:pPr>
        <w:pStyle w:val="a4"/>
        <w:shd w:val="clear" w:color="auto" w:fill="FFFFFF"/>
        <w:spacing w:before="0" w:beforeAutospacing="0" w:after="0" w:afterAutospacing="0"/>
        <w:jc w:val="both"/>
        <w:rPr>
          <w:color w:val="333333"/>
          <w:sz w:val="28"/>
          <w:szCs w:val="28"/>
        </w:rPr>
      </w:pPr>
      <w:r w:rsidRPr="009D3468">
        <w:rPr>
          <w:color w:val="333333"/>
          <w:sz w:val="28"/>
          <w:szCs w:val="28"/>
        </w:rPr>
        <w:t xml:space="preserve">         Трансграничная передача персональных данных </w:t>
      </w:r>
      <w:r w:rsidR="009D3468" w:rsidRPr="009D3468">
        <w:rPr>
          <w:color w:val="333333"/>
          <w:sz w:val="28"/>
          <w:szCs w:val="28"/>
        </w:rPr>
        <w:t>Комитетом</w:t>
      </w:r>
      <w:r w:rsidRPr="009D3468">
        <w:rPr>
          <w:color w:val="333333"/>
          <w:sz w:val="28"/>
          <w:szCs w:val="28"/>
        </w:rPr>
        <w:t xml:space="preserve"> не осуществляется.</w:t>
      </w:r>
    </w:p>
    <w:p w:rsidR="009D3468" w:rsidRDefault="009D3468" w:rsidP="00CB2434">
      <w:pPr>
        <w:pStyle w:val="a4"/>
        <w:shd w:val="clear" w:color="auto" w:fill="FFFFFF"/>
        <w:spacing w:before="0" w:beforeAutospacing="0" w:after="0" w:afterAutospacing="0"/>
        <w:jc w:val="center"/>
        <w:rPr>
          <w:rStyle w:val="a5"/>
          <w:rFonts w:ascii="Arial" w:hAnsi="Arial" w:cs="Arial"/>
          <w:color w:val="333333"/>
        </w:rPr>
      </w:pPr>
    </w:p>
    <w:p w:rsidR="00CB2434" w:rsidRPr="007C311C" w:rsidRDefault="00CB2434" w:rsidP="00CB2434">
      <w:pPr>
        <w:pStyle w:val="a4"/>
        <w:shd w:val="clear" w:color="auto" w:fill="FFFFFF"/>
        <w:spacing w:before="0" w:beforeAutospacing="0" w:after="0" w:afterAutospacing="0"/>
        <w:jc w:val="center"/>
        <w:rPr>
          <w:rStyle w:val="a5"/>
          <w:color w:val="333333"/>
          <w:sz w:val="28"/>
          <w:szCs w:val="28"/>
        </w:rPr>
      </w:pPr>
      <w:r w:rsidRPr="007C311C">
        <w:rPr>
          <w:rStyle w:val="a5"/>
          <w:color w:val="333333"/>
          <w:sz w:val="28"/>
          <w:szCs w:val="28"/>
        </w:rPr>
        <w:t>VIII. Особенности обработки персональных данных в государственных или муниципальных информационных системах персональных данных</w:t>
      </w:r>
    </w:p>
    <w:p w:rsidR="007C311C" w:rsidRPr="007C311C" w:rsidRDefault="007C311C" w:rsidP="00CB2434">
      <w:pPr>
        <w:pStyle w:val="a4"/>
        <w:shd w:val="clear" w:color="auto" w:fill="FFFFFF"/>
        <w:spacing w:before="0" w:beforeAutospacing="0" w:after="0" w:afterAutospacing="0"/>
        <w:jc w:val="center"/>
        <w:rPr>
          <w:color w:val="333333"/>
          <w:sz w:val="28"/>
          <w:szCs w:val="28"/>
        </w:rPr>
      </w:pPr>
    </w:p>
    <w:p w:rsidR="00CB2434" w:rsidRPr="007C311C" w:rsidRDefault="00CB2434" w:rsidP="00CB2434">
      <w:pPr>
        <w:pStyle w:val="a4"/>
        <w:shd w:val="clear" w:color="auto" w:fill="FFFFFF"/>
        <w:spacing w:before="0" w:beforeAutospacing="0" w:after="0" w:afterAutospacing="0"/>
        <w:jc w:val="both"/>
        <w:rPr>
          <w:color w:val="333333"/>
          <w:sz w:val="28"/>
          <w:szCs w:val="28"/>
        </w:rPr>
      </w:pPr>
      <w:r w:rsidRPr="007C311C">
        <w:rPr>
          <w:color w:val="333333"/>
          <w:sz w:val="28"/>
          <w:szCs w:val="28"/>
        </w:rPr>
        <w:t>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B2434" w:rsidRPr="007C311C" w:rsidRDefault="00CB2434" w:rsidP="00CB2434">
      <w:pPr>
        <w:pStyle w:val="a4"/>
        <w:shd w:val="clear" w:color="auto" w:fill="FFFFFF"/>
        <w:spacing w:before="0" w:beforeAutospacing="0" w:after="0" w:afterAutospacing="0"/>
        <w:jc w:val="both"/>
        <w:rPr>
          <w:color w:val="333333"/>
          <w:sz w:val="28"/>
          <w:szCs w:val="28"/>
        </w:rPr>
      </w:pPr>
      <w:r w:rsidRPr="007C311C">
        <w:rPr>
          <w:color w:val="333333"/>
          <w:sz w:val="28"/>
          <w:szCs w:val="28"/>
        </w:rPr>
        <w:t xml:space="preserve">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w:t>
      </w:r>
      <w:r w:rsidRPr="007C311C">
        <w:rPr>
          <w:color w:val="333333"/>
          <w:sz w:val="28"/>
          <w:szCs w:val="28"/>
        </w:rPr>
        <w:lastRenderedPageBreak/>
        <w:t>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B2434" w:rsidRPr="007C311C" w:rsidRDefault="00CB2434" w:rsidP="00CB2434">
      <w:pPr>
        <w:pStyle w:val="a4"/>
        <w:shd w:val="clear" w:color="auto" w:fill="FFFFFF"/>
        <w:spacing w:before="0" w:beforeAutospacing="0" w:after="0" w:afterAutospacing="0"/>
        <w:jc w:val="both"/>
        <w:rPr>
          <w:color w:val="333333"/>
          <w:sz w:val="28"/>
          <w:szCs w:val="28"/>
        </w:rPr>
      </w:pPr>
      <w:r w:rsidRPr="007C311C">
        <w:rPr>
          <w:color w:val="333333"/>
          <w:sz w:val="28"/>
          <w:szCs w:val="28"/>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B2434" w:rsidRPr="007C311C" w:rsidRDefault="00CB2434" w:rsidP="00CB2434">
      <w:pPr>
        <w:pStyle w:val="a4"/>
        <w:shd w:val="clear" w:color="auto" w:fill="FFFFFF"/>
        <w:spacing w:before="0" w:beforeAutospacing="0" w:after="0" w:afterAutospacing="0"/>
        <w:jc w:val="both"/>
        <w:rPr>
          <w:color w:val="333333"/>
          <w:sz w:val="28"/>
          <w:szCs w:val="28"/>
        </w:rPr>
      </w:pPr>
      <w:r w:rsidRPr="007C311C">
        <w:rPr>
          <w:color w:val="333333"/>
          <w:sz w:val="28"/>
          <w:szCs w:val="28"/>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C311C" w:rsidRDefault="007C311C" w:rsidP="00CB2434">
      <w:pPr>
        <w:pStyle w:val="a4"/>
        <w:shd w:val="clear" w:color="auto" w:fill="FFFFFF"/>
        <w:spacing w:before="0" w:beforeAutospacing="0" w:after="0" w:afterAutospacing="0"/>
        <w:jc w:val="both"/>
        <w:rPr>
          <w:rFonts w:ascii="Arial" w:hAnsi="Arial" w:cs="Arial"/>
          <w:color w:val="333333"/>
          <w:sz w:val="21"/>
          <w:szCs w:val="21"/>
        </w:rPr>
      </w:pPr>
    </w:p>
    <w:p w:rsidR="00CB2434" w:rsidRPr="00214B37" w:rsidRDefault="00CB2434" w:rsidP="00214B37">
      <w:pPr>
        <w:pStyle w:val="a4"/>
        <w:shd w:val="clear" w:color="auto" w:fill="FFFFFF"/>
        <w:spacing w:before="0" w:beforeAutospacing="0" w:after="120" w:afterAutospacing="0"/>
        <w:jc w:val="center"/>
        <w:rPr>
          <w:color w:val="333333"/>
          <w:sz w:val="28"/>
          <w:szCs w:val="28"/>
        </w:rPr>
      </w:pPr>
      <w:r w:rsidRPr="00214B37">
        <w:rPr>
          <w:rStyle w:val="a5"/>
          <w:color w:val="333333"/>
          <w:sz w:val="28"/>
          <w:szCs w:val="28"/>
        </w:rPr>
        <w:t>IX. Права субъектов персональных данных</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rStyle w:val="a5"/>
          <w:color w:val="333333"/>
          <w:sz w:val="28"/>
          <w:szCs w:val="28"/>
        </w:rPr>
        <w:t>         9.1.Право субъекта персональных данных на доступ к его персональным данным:</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1) подтверждение факта обработки персональных данных </w:t>
      </w:r>
      <w:r w:rsidR="007C311C" w:rsidRPr="00214B37">
        <w:rPr>
          <w:color w:val="333333"/>
          <w:sz w:val="28"/>
          <w:szCs w:val="28"/>
        </w:rPr>
        <w:t>Комитетом</w:t>
      </w:r>
      <w:r w:rsidRPr="00214B37">
        <w:rPr>
          <w:color w:val="333333"/>
          <w:sz w:val="28"/>
          <w:szCs w:val="28"/>
        </w:rPr>
        <w:t>;</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2) правовые основания и цели обработки персональных данных;</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3) цели и применяемые </w:t>
      </w:r>
      <w:r w:rsidR="007C311C" w:rsidRPr="00214B37">
        <w:rPr>
          <w:color w:val="333333"/>
          <w:sz w:val="28"/>
          <w:szCs w:val="28"/>
        </w:rPr>
        <w:t>Комитетом</w:t>
      </w:r>
      <w:r w:rsidRPr="00214B37">
        <w:rPr>
          <w:color w:val="333333"/>
          <w:sz w:val="28"/>
          <w:szCs w:val="28"/>
        </w:rPr>
        <w:t xml:space="preserve"> способы обработки персональных данных;</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4) наименование и место нахождения </w:t>
      </w:r>
      <w:r w:rsidR="007C311C" w:rsidRPr="00214B37">
        <w:rPr>
          <w:color w:val="333333"/>
          <w:sz w:val="28"/>
          <w:szCs w:val="28"/>
        </w:rPr>
        <w:t>Комитета</w:t>
      </w:r>
      <w:r w:rsidRPr="00214B37">
        <w:rPr>
          <w:color w:val="333333"/>
          <w:sz w:val="28"/>
          <w:szCs w:val="28"/>
        </w:rPr>
        <w:t xml:space="preserve">, сведения о лицах (за исключением работников </w:t>
      </w:r>
      <w:r w:rsidR="007C311C" w:rsidRPr="00214B37">
        <w:rPr>
          <w:color w:val="333333"/>
          <w:sz w:val="28"/>
          <w:szCs w:val="28"/>
        </w:rPr>
        <w:t>Комитета</w:t>
      </w:r>
      <w:r w:rsidRPr="00214B37">
        <w:rPr>
          <w:color w:val="333333"/>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7C311C" w:rsidRPr="00214B37">
        <w:rPr>
          <w:color w:val="333333"/>
          <w:sz w:val="28"/>
          <w:szCs w:val="28"/>
        </w:rPr>
        <w:t>Комитетом</w:t>
      </w:r>
      <w:r w:rsidRPr="00214B37">
        <w:rPr>
          <w:color w:val="333333"/>
          <w:sz w:val="28"/>
          <w:szCs w:val="28"/>
        </w:rPr>
        <w:t xml:space="preserve"> или на основании федерального закона;</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6) сроки обработки персональных данных, в том числе сроки их хранения;</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7) порядок осуществления субъектом персональных данных прав, предусмотренных Федеральным законом «О персональных данных»;</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8) информацию </w:t>
      </w:r>
      <w:proofErr w:type="gramStart"/>
      <w:r w:rsidRPr="00214B37">
        <w:rPr>
          <w:color w:val="333333"/>
          <w:sz w:val="28"/>
          <w:szCs w:val="28"/>
        </w:rPr>
        <w:t>об</w:t>
      </w:r>
      <w:proofErr w:type="gramEnd"/>
      <w:r w:rsidRPr="00214B37">
        <w:rPr>
          <w:color w:val="333333"/>
          <w:sz w:val="28"/>
          <w:szCs w:val="28"/>
        </w:rPr>
        <w:t xml:space="preserve"> </w:t>
      </w:r>
      <w:proofErr w:type="gramStart"/>
      <w:r w:rsidRPr="00214B37">
        <w:rPr>
          <w:color w:val="333333"/>
          <w:sz w:val="28"/>
          <w:szCs w:val="28"/>
        </w:rPr>
        <w:t>осуществленной</w:t>
      </w:r>
      <w:proofErr w:type="gramEnd"/>
      <w:r w:rsidRPr="00214B37">
        <w:rPr>
          <w:color w:val="333333"/>
          <w:sz w:val="28"/>
          <w:szCs w:val="28"/>
        </w:rPr>
        <w:t xml:space="preserve"> или о предполагаемой трансграничной передаче данных;</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lastRenderedPageBreak/>
        <w:t xml:space="preserve">9) наименование или фамилию, имя, отчество и адрес лица, осуществляющего обработку персональных данных по поручению </w:t>
      </w:r>
      <w:r w:rsidR="007C311C" w:rsidRPr="00214B37">
        <w:rPr>
          <w:color w:val="333333"/>
          <w:sz w:val="28"/>
          <w:szCs w:val="28"/>
        </w:rPr>
        <w:t>Комитета</w:t>
      </w:r>
      <w:r w:rsidRPr="00214B37">
        <w:rPr>
          <w:color w:val="333333"/>
          <w:sz w:val="28"/>
          <w:szCs w:val="28"/>
        </w:rPr>
        <w:t>, если обработка поручена или будет поручена такому лицу;</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10) иные сведения, предусмотренные Федеральным законом «О персональных данных» или другими федеральными законами.</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Субъект персональных данных имеет право на получение запрашиваемой субъектом информации, за исключением следующих случаев:</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B2434" w:rsidRPr="00214B37" w:rsidRDefault="00CB2434" w:rsidP="00214B37">
      <w:pPr>
        <w:pStyle w:val="a4"/>
        <w:shd w:val="clear" w:color="auto" w:fill="FFFFFF"/>
        <w:spacing w:before="0" w:beforeAutospacing="0" w:after="120" w:afterAutospacing="0"/>
        <w:jc w:val="both"/>
        <w:rPr>
          <w:color w:val="333333"/>
          <w:sz w:val="28"/>
          <w:szCs w:val="28"/>
        </w:rPr>
      </w:pPr>
      <w:proofErr w:type="gramStart"/>
      <w:r w:rsidRPr="00214B37">
        <w:rPr>
          <w:color w:val="333333"/>
          <w:sz w:val="28"/>
          <w:szCs w:val="28"/>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доступ субъекта персональных данных к его персональным данным нарушает права и законные интересы третьих лиц;</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         Субъект персональных данных вправе требовать от </w:t>
      </w:r>
      <w:r w:rsidR="007C311C" w:rsidRPr="00214B37">
        <w:rPr>
          <w:color w:val="333333"/>
          <w:sz w:val="28"/>
          <w:szCs w:val="28"/>
        </w:rPr>
        <w:t>Комитета</w:t>
      </w:r>
      <w:r w:rsidRPr="00214B37">
        <w:rPr>
          <w:color w:val="333333"/>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         Запрашиваемая субъектом информация должна быть предоставлена субъекту персональных данных </w:t>
      </w:r>
      <w:r w:rsidR="007C311C" w:rsidRPr="00214B37">
        <w:rPr>
          <w:color w:val="333333"/>
          <w:sz w:val="28"/>
          <w:szCs w:val="28"/>
        </w:rPr>
        <w:t>Комитетом</w:t>
      </w:r>
      <w:r w:rsidRPr="00214B37">
        <w:rPr>
          <w:color w:val="333333"/>
          <w:sz w:val="28"/>
          <w:szCs w:val="28"/>
        </w:rPr>
        <w:t xml:space="preserve"> в доступной форме, и в них не должны содержаться персональные данные, относящиеся к другим субъектам </w:t>
      </w:r>
      <w:r w:rsidRPr="00214B37">
        <w:rPr>
          <w:color w:val="333333"/>
          <w:sz w:val="28"/>
          <w:szCs w:val="28"/>
        </w:rPr>
        <w:lastRenderedPageBreak/>
        <w:t>персональных данных, за исключением случаев, если имеются законные основания для раскрытия таких персональных данных.</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         Запрашиваемая информация предоставляется субъекту персональных данных или его представителю </w:t>
      </w:r>
      <w:r w:rsidR="007C311C" w:rsidRPr="00214B37">
        <w:rPr>
          <w:color w:val="333333"/>
          <w:sz w:val="28"/>
          <w:szCs w:val="28"/>
        </w:rPr>
        <w:t>Комитетом</w:t>
      </w:r>
      <w:r w:rsidRPr="00214B37">
        <w:rPr>
          <w:color w:val="333333"/>
          <w:sz w:val="28"/>
          <w:szCs w:val="28"/>
        </w:rPr>
        <w:t xml:space="preserve"> при обращении либо при получении запроса субъекта персональных данных или его представителя. </w:t>
      </w:r>
      <w:proofErr w:type="gramStart"/>
      <w:r w:rsidRPr="00214B37">
        <w:rPr>
          <w:color w:val="333333"/>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7C311C" w:rsidRPr="00214B37">
        <w:rPr>
          <w:color w:val="333333"/>
          <w:sz w:val="28"/>
          <w:szCs w:val="28"/>
        </w:rPr>
        <w:t>Комитетом</w:t>
      </w:r>
      <w:r w:rsidRPr="00214B37">
        <w:rPr>
          <w:color w:val="333333"/>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7C311C" w:rsidRPr="00214B37">
        <w:rPr>
          <w:color w:val="333333"/>
          <w:sz w:val="28"/>
          <w:szCs w:val="28"/>
        </w:rPr>
        <w:t>Комитетом</w:t>
      </w:r>
      <w:r w:rsidRPr="00214B37">
        <w:rPr>
          <w:color w:val="333333"/>
          <w:sz w:val="28"/>
          <w:szCs w:val="28"/>
        </w:rPr>
        <w:t>, подпись субъекта персональных данных</w:t>
      </w:r>
      <w:proofErr w:type="gramEnd"/>
      <w:r w:rsidRPr="00214B37">
        <w:rPr>
          <w:color w:val="333333"/>
          <w:sz w:val="28"/>
          <w:szCs w:val="28"/>
        </w:rP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         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7C311C" w:rsidRPr="00214B37">
        <w:rPr>
          <w:color w:val="333333"/>
          <w:sz w:val="28"/>
          <w:szCs w:val="28"/>
        </w:rPr>
        <w:t>Комитет</w:t>
      </w:r>
      <w:r w:rsidRPr="00214B37">
        <w:rPr>
          <w:color w:val="333333"/>
          <w:sz w:val="28"/>
          <w:szCs w:val="28"/>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w:t>
      </w:r>
      <w:proofErr w:type="gramStart"/>
      <w:r w:rsidRPr="00214B37">
        <w:rPr>
          <w:color w:val="333333"/>
          <w:sz w:val="28"/>
          <w:szCs w:val="28"/>
        </w:rPr>
        <w:t>е–</w:t>
      </w:r>
      <w:proofErr w:type="gramEnd"/>
      <w:r w:rsidRPr="00214B37">
        <w:rPr>
          <w:color w:val="333333"/>
          <w:sz w:val="28"/>
          <w:szCs w:val="28"/>
        </w:rPr>
        <w:t xml:space="preserve">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         </w:t>
      </w:r>
      <w:proofErr w:type="gramStart"/>
      <w:r w:rsidRPr="00214B37">
        <w:rPr>
          <w:color w:val="333333"/>
          <w:sz w:val="28"/>
          <w:szCs w:val="28"/>
        </w:rPr>
        <w:t xml:space="preserve">Субъект персональных данных вправе обратиться повторно в </w:t>
      </w:r>
      <w:r w:rsidR="00214B37" w:rsidRPr="00214B37">
        <w:rPr>
          <w:color w:val="333333"/>
          <w:sz w:val="28"/>
          <w:szCs w:val="28"/>
        </w:rPr>
        <w:t>Комитет</w:t>
      </w:r>
      <w:r w:rsidRPr="00214B37">
        <w:rPr>
          <w:color w:val="333333"/>
          <w:sz w:val="28"/>
          <w:szCs w:val="28"/>
        </w:rPr>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214B37">
        <w:rPr>
          <w:color w:val="333333"/>
          <w:sz w:val="28"/>
          <w:szCs w:val="28"/>
        </w:rPr>
        <w:t xml:space="preserve"> Повторный запрос наряду с необходимой для запроса информацией должен содержать обоснование направления повторного запроса.</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w:t>
      </w:r>
      <w:r w:rsidR="00214B37" w:rsidRPr="00214B37">
        <w:rPr>
          <w:color w:val="333333"/>
          <w:sz w:val="28"/>
          <w:szCs w:val="28"/>
        </w:rPr>
        <w:t>Комитет</w:t>
      </w:r>
      <w:r w:rsidRPr="00214B37">
        <w:rPr>
          <w:color w:val="333333"/>
          <w:sz w:val="28"/>
          <w:szCs w:val="28"/>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214B37" w:rsidRPr="00214B37">
        <w:rPr>
          <w:color w:val="333333"/>
          <w:sz w:val="28"/>
          <w:szCs w:val="28"/>
        </w:rPr>
        <w:t>Комитете</w:t>
      </w:r>
      <w:r w:rsidRPr="00214B37">
        <w:rPr>
          <w:color w:val="333333"/>
          <w:sz w:val="28"/>
          <w:szCs w:val="28"/>
        </w:rPr>
        <w:t>.</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rStyle w:val="a5"/>
          <w:color w:val="333333"/>
          <w:sz w:val="28"/>
          <w:szCs w:val="28"/>
        </w:rPr>
        <w:t xml:space="preserve">         9.2. </w:t>
      </w:r>
      <w:r w:rsidRPr="00214B37">
        <w:rPr>
          <w:color w:val="333333"/>
          <w:sz w:val="28"/>
          <w:szCs w:val="28"/>
        </w:rPr>
        <w:t xml:space="preserve">Обработка персональных данных в целях продвижения товаров, работ, услуг на рынке путем осуществления прямых контактов с </w:t>
      </w:r>
      <w:r w:rsidRPr="00214B37">
        <w:rPr>
          <w:color w:val="333333"/>
          <w:sz w:val="28"/>
          <w:szCs w:val="28"/>
        </w:rPr>
        <w:lastRenderedPageBreak/>
        <w:t>потенциальным потребителем с помощью сре</w:t>
      </w:r>
      <w:proofErr w:type="gramStart"/>
      <w:r w:rsidRPr="00214B37">
        <w:rPr>
          <w:color w:val="333333"/>
          <w:sz w:val="28"/>
          <w:szCs w:val="28"/>
        </w:rPr>
        <w:t>дств св</w:t>
      </w:r>
      <w:proofErr w:type="gramEnd"/>
      <w:r w:rsidRPr="00214B37">
        <w:rPr>
          <w:color w:val="333333"/>
          <w:sz w:val="28"/>
          <w:szCs w:val="28"/>
        </w:rPr>
        <w:t xml:space="preserve">язи, а также в целях политической агитации </w:t>
      </w:r>
      <w:r w:rsidR="00214B37" w:rsidRPr="00214B37">
        <w:rPr>
          <w:color w:val="333333"/>
          <w:sz w:val="28"/>
          <w:szCs w:val="28"/>
        </w:rPr>
        <w:t>Комитетом</w:t>
      </w:r>
      <w:r w:rsidRPr="00214B37">
        <w:rPr>
          <w:color w:val="333333"/>
          <w:sz w:val="28"/>
          <w:szCs w:val="28"/>
        </w:rPr>
        <w:t xml:space="preserve"> не осуществляется.</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rStyle w:val="a5"/>
          <w:color w:val="333333"/>
          <w:sz w:val="28"/>
          <w:szCs w:val="28"/>
        </w:rPr>
        <w:t xml:space="preserve">         9.3. </w:t>
      </w:r>
      <w:r w:rsidRPr="00214B37">
        <w:rPr>
          <w:color w:val="333333"/>
          <w:sz w:val="28"/>
          <w:szCs w:val="28"/>
        </w:rPr>
        <w:t xml:space="preserve">Принятие на основании исключительно автоматизированной обработки </w:t>
      </w:r>
      <w:proofErr w:type="gramStart"/>
      <w:r w:rsidRPr="00214B37">
        <w:rPr>
          <w:color w:val="333333"/>
          <w:sz w:val="28"/>
          <w:szCs w:val="28"/>
        </w:rPr>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214B37" w:rsidRPr="00214B37">
        <w:rPr>
          <w:color w:val="333333"/>
          <w:sz w:val="28"/>
          <w:szCs w:val="28"/>
        </w:rPr>
        <w:t>Комитетом</w:t>
      </w:r>
      <w:r w:rsidRPr="00214B37">
        <w:rPr>
          <w:color w:val="333333"/>
          <w:sz w:val="28"/>
          <w:szCs w:val="28"/>
        </w:rPr>
        <w:t xml:space="preserve"> не осуществляется</w:t>
      </w:r>
      <w:proofErr w:type="gramEnd"/>
      <w:r w:rsidRPr="00214B37">
        <w:rPr>
          <w:color w:val="333333"/>
          <w:sz w:val="28"/>
          <w:szCs w:val="28"/>
        </w:rPr>
        <w:t>.</w:t>
      </w:r>
    </w:p>
    <w:p w:rsidR="00214B37" w:rsidRDefault="00214B37" w:rsidP="00CB2434">
      <w:pPr>
        <w:pStyle w:val="a4"/>
        <w:shd w:val="clear" w:color="auto" w:fill="FFFFFF"/>
        <w:spacing w:before="0" w:beforeAutospacing="0" w:after="0" w:afterAutospacing="0"/>
        <w:jc w:val="center"/>
        <w:rPr>
          <w:rStyle w:val="a5"/>
          <w:rFonts w:ascii="Arial" w:hAnsi="Arial" w:cs="Arial"/>
          <w:color w:val="333333"/>
        </w:rPr>
      </w:pPr>
    </w:p>
    <w:p w:rsidR="00CB2434" w:rsidRPr="00214B37" w:rsidRDefault="00CB2434" w:rsidP="00214B37">
      <w:pPr>
        <w:pStyle w:val="a4"/>
        <w:shd w:val="clear" w:color="auto" w:fill="FFFFFF"/>
        <w:spacing w:before="0" w:beforeAutospacing="0" w:after="120" w:afterAutospacing="0"/>
        <w:jc w:val="center"/>
        <w:rPr>
          <w:color w:val="333333"/>
          <w:sz w:val="28"/>
          <w:szCs w:val="28"/>
        </w:rPr>
      </w:pPr>
      <w:r w:rsidRPr="00214B37">
        <w:rPr>
          <w:rStyle w:val="a5"/>
          <w:color w:val="333333"/>
          <w:sz w:val="28"/>
          <w:szCs w:val="28"/>
        </w:rPr>
        <w:t xml:space="preserve">X. Право на обжалование действий или бездействия </w:t>
      </w:r>
      <w:r w:rsidR="00214B37" w:rsidRPr="00214B37">
        <w:rPr>
          <w:rStyle w:val="a5"/>
          <w:color w:val="333333"/>
          <w:sz w:val="28"/>
          <w:szCs w:val="28"/>
        </w:rPr>
        <w:t>Комитета</w:t>
      </w:r>
    </w:p>
    <w:p w:rsidR="00CB2434" w:rsidRPr="00214B37" w:rsidRDefault="00CB2434" w:rsidP="00214B37">
      <w:pPr>
        <w:pStyle w:val="a4"/>
        <w:shd w:val="clear" w:color="auto" w:fill="FFFFFF"/>
        <w:spacing w:before="0" w:beforeAutospacing="0" w:after="120" w:afterAutospacing="0"/>
        <w:jc w:val="both"/>
        <w:rPr>
          <w:color w:val="333333"/>
          <w:sz w:val="28"/>
          <w:szCs w:val="28"/>
        </w:rPr>
      </w:pPr>
      <w:r w:rsidRPr="00214B37">
        <w:rPr>
          <w:color w:val="333333"/>
          <w:sz w:val="28"/>
          <w:szCs w:val="28"/>
        </w:rPr>
        <w:t xml:space="preserve">         </w:t>
      </w:r>
      <w:r w:rsidR="00214B37" w:rsidRPr="00214B37">
        <w:rPr>
          <w:color w:val="333333"/>
          <w:sz w:val="28"/>
          <w:szCs w:val="28"/>
        </w:rPr>
        <w:t xml:space="preserve">10.1. </w:t>
      </w:r>
      <w:r w:rsidRPr="00214B37">
        <w:rPr>
          <w:color w:val="333333"/>
          <w:sz w:val="28"/>
          <w:szCs w:val="28"/>
        </w:rPr>
        <w:t xml:space="preserve">Если субъект персональных данных считает, что </w:t>
      </w:r>
      <w:r w:rsidR="00214B37" w:rsidRPr="00214B37">
        <w:rPr>
          <w:color w:val="333333"/>
          <w:sz w:val="28"/>
          <w:szCs w:val="28"/>
        </w:rPr>
        <w:t>Комитет</w:t>
      </w:r>
      <w:r w:rsidRPr="00214B37">
        <w:rPr>
          <w:color w:val="333333"/>
          <w:sz w:val="28"/>
          <w:szCs w:val="28"/>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214B37" w:rsidRPr="00214B37">
        <w:rPr>
          <w:color w:val="333333"/>
          <w:sz w:val="28"/>
          <w:szCs w:val="28"/>
        </w:rPr>
        <w:t>Комитета</w:t>
      </w:r>
      <w:r w:rsidRPr="00214B37">
        <w:rPr>
          <w:color w:val="333333"/>
          <w:sz w:val="28"/>
          <w:szCs w:val="28"/>
        </w:rPr>
        <w:t xml:space="preserve"> </w:t>
      </w:r>
      <w:proofErr w:type="gramStart"/>
      <w:r w:rsidRPr="00214B37">
        <w:rPr>
          <w:color w:val="333333"/>
          <w:sz w:val="28"/>
          <w:szCs w:val="28"/>
        </w:rPr>
        <w:t>в</w:t>
      </w:r>
      <w:proofErr w:type="gramEnd"/>
      <w:r w:rsidRPr="00214B37">
        <w:rPr>
          <w:color w:val="333333"/>
          <w:sz w:val="28"/>
          <w:szCs w:val="28"/>
        </w:rPr>
        <w:t xml:space="preserve"> </w:t>
      </w:r>
      <w:proofErr w:type="gramStart"/>
      <w:r w:rsidRPr="00214B37">
        <w:rPr>
          <w:color w:val="333333"/>
          <w:sz w:val="28"/>
          <w:szCs w:val="28"/>
        </w:rPr>
        <w:t>уполномоченный</w:t>
      </w:r>
      <w:proofErr w:type="gramEnd"/>
      <w:r w:rsidRPr="00214B37">
        <w:rPr>
          <w:color w:val="333333"/>
          <w:sz w:val="28"/>
          <w:szCs w:val="28"/>
        </w:rPr>
        <w:t xml:space="preserve"> орган по защите прав субъектов персональных данных или в судебном порядке.</w:t>
      </w:r>
    </w:p>
    <w:p w:rsidR="00CB2434" w:rsidRPr="00214B37" w:rsidRDefault="00214B37" w:rsidP="00214B37">
      <w:pPr>
        <w:pStyle w:val="a4"/>
        <w:shd w:val="clear" w:color="auto" w:fill="FFFFFF"/>
        <w:spacing w:before="0" w:beforeAutospacing="0" w:after="120" w:afterAutospacing="0"/>
        <w:ind w:firstLine="567"/>
        <w:jc w:val="both"/>
        <w:rPr>
          <w:color w:val="333333"/>
          <w:sz w:val="28"/>
          <w:szCs w:val="28"/>
        </w:rPr>
      </w:pPr>
      <w:r w:rsidRPr="00214B37">
        <w:rPr>
          <w:color w:val="333333"/>
          <w:sz w:val="28"/>
          <w:szCs w:val="28"/>
        </w:rPr>
        <w:t xml:space="preserve">10.2. </w:t>
      </w:r>
      <w:r w:rsidR="00CB2434" w:rsidRPr="00214B37">
        <w:rPr>
          <w:color w:val="333333"/>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4B37" w:rsidRDefault="00214B37" w:rsidP="00214B37">
      <w:pPr>
        <w:pStyle w:val="a4"/>
        <w:shd w:val="clear" w:color="auto" w:fill="FFFFFF"/>
        <w:spacing w:before="0" w:beforeAutospacing="0" w:after="0" w:afterAutospacing="0"/>
        <w:rPr>
          <w:rStyle w:val="a5"/>
          <w:rFonts w:ascii="Arial" w:hAnsi="Arial" w:cs="Arial"/>
          <w:color w:val="333333"/>
        </w:rPr>
      </w:pPr>
    </w:p>
    <w:p w:rsidR="00CB2434" w:rsidRPr="00176C81" w:rsidRDefault="00CB2434" w:rsidP="00214B37">
      <w:pPr>
        <w:pStyle w:val="a4"/>
        <w:shd w:val="clear" w:color="auto" w:fill="FFFFFF"/>
        <w:spacing w:before="0" w:beforeAutospacing="0" w:after="120" w:afterAutospacing="0"/>
        <w:jc w:val="center"/>
        <w:rPr>
          <w:color w:val="333333"/>
          <w:sz w:val="28"/>
          <w:szCs w:val="28"/>
        </w:rPr>
      </w:pPr>
      <w:r w:rsidRPr="00176C81">
        <w:rPr>
          <w:rStyle w:val="a5"/>
          <w:color w:val="333333"/>
          <w:sz w:val="28"/>
          <w:szCs w:val="28"/>
        </w:rPr>
        <w:t>XI. Обязанности Оператора</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rStyle w:val="a5"/>
          <w:color w:val="333333"/>
          <w:sz w:val="28"/>
          <w:szCs w:val="28"/>
        </w:rPr>
        <w:t>         1</w:t>
      </w:r>
      <w:r w:rsidR="00214B37" w:rsidRPr="00176C81">
        <w:rPr>
          <w:rStyle w:val="a5"/>
          <w:color w:val="333333"/>
          <w:sz w:val="28"/>
          <w:szCs w:val="28"/>
        </w:rPr>
        <w:t>1</w:t>
      </w:r>
      <w:r w:rsidRPr="00176C81">
        <w:rPr>
          <w:rStyle w:val="a5"/>
          <w:color w:val="333333"/>
          <w:sz w:val="28"/>
          <w:szCs w:val="28"/>
        </w:rPr>
        <w:t>.1. Обязанности Оператора при сборе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При сборе персональных данных </w:t>
      </w:r>
      <w:r w:rsidR="000224F4" w:rsidRPr="00176C81">
        <w:rPr>
          <w:color w:val="333333"/>
          <w:sz w:val="28"/>
          <w:szCs w:val="28"/>
        </w:rPr>
        <w:t>Комитет</w:t>
      </w:r>
      <w:r w:rsidRPr="00176C81">
        <w:rPr>
          <w:color w:val="333333"/>
          <w:sz w:val="28"/>
          <w:szCs w:val="28"/>
        </w:rPr>
        <w:t xml:space="preserve"> предоставляет субъекту персональных данных по его просьбе запрашиваемую субъектом информацию.</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Если предоставление персональных данных является обязательным в соответствии с федеральным законом, </w:t>
      </w:r>
      <w:r w:rsidR="000224F4" w:rsidRPr="00176C81">
        <w:rPr>
          <w:color w:val="333333"/>
          <w:sz w:val="28"/>
          <w:szCs w:val="28"/>
        </w:rPr>
        <w:t>сотрудник Комитета</w:t>
      </w:r>
      <w:r w:rsidRPr="00176C81">
        <w:rPr>
          <w:color w:val="333333"/>
          <w:sz w:val="28"/>
          <w:szCs w:val="28"/>
        </w:rPr>
        <w:t xml:space="preserve"> разъясняет субъекту персональных данных юридические последствия отказа предоставить его персональные данные.</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Если персональные данные получены не от субъекта персональных данных, </w:t>
      </w:r>
      <w:r w:rsidR="00176C81" w:rsidRPr="00176C81">
        <w:rPr>
          <w:color w:val="333333"/>
          <w:sz w:val="28"/>
          <w:szCs w:val="28"/>
        </w:rPr>
        <w:t xml:space="preserve">сотрудник </w:t>
      </w:r>
      <w:r w:rsidR="000224F4" w:rsidRPr="00176C81">
        <w:rPr>
          <w:color w:val="333333"/>
          <w:sz w:val="28"/>
          <w:szCs w:val="28"/>
        </w:rPr>
        <w:t>Комитет</w:t>
      </w:r>
      <w:r w:rsidR="00176C81" w:rsidRPr="00176C81">
        <w:rPr>
          <w:color w:val="333333"/>
          <w:sz w:val="28"/>
          <w:szCs w:val="28"/>
        </w:rPr>
        <w:t>а</w:t>
      </w:r>
      <w:r w:rsidRPr="00176C81">
        <w:rPr>
          <w:color w:val="333333"/>
          <w:sz w:val="28"/>
          <w:szCs w:val="28"/>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1) наименование либо фамилия, имя, отчество и адрес Оператора или его представителя;</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2) цель обработки персональных данных и ее правовое основание;</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3) предполагаемые пользователи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4) установленные Федеральным законом «О персональных данных» права субъекта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5) источник получения персональных данных.</w:t>
      </w:r>
    </w:p>
    <w:p w:rsidR="00CB2434" w:rsidRPr="00176C81" w:rsidRDefault="00176C81"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lastRenderedPageBreak/>
        <w:t>Комитет</w:t>
      </w:r>
      <w:r w:rsidR="00CB2434" w:rsidRPr="00176C81">
        <w:rPr>
          <w:color w:val="333333"/>
          <w:sz w:val="28"/>
          <w:szCs w:val="28"/>
        </w:rPr>
        <w:t xml:space="preserve"> не предоставляет субъекту информацию, сообщаемую при получении персональных данных не от субъекта персональных данных, в случаях, если:</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1) субъект персональных данных уведомлен об осуществлении обработки его персональных данных </w:t>
      </w:r>
      <w:r w:rsidR="00176C81" w:rsidRPr="00176C81">
        <w:rPr>
          <w:color w:val="333333"/>
          <w:sz w:val="28"/>
          <w:szCs w:val="28"/>
        </w:rPr>
        <w:t>Комитетом</w:t>
      </w:r>
      <w:r w:rsidRPr="00176C81">
        <w:rPr>
          <w:color w:val="333333"/>
          <w:sz w:val="28"/>
          <w:szCs w:val="28"/>
        </w:rPr>
        <w:t>;</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2) персональные данные получены </w:t>
      </w:r>
      <w:r w:rsidR="00176C81" w:rsidRPr="00176C81">
        <w:rPr>
          <w:color w:val="333333"/>
          <w:sz w:val="28"/>
          <w:szCs w:val="28"/>
        </w:rPr>
        <w:t>Комитетом</w:t>
      </w:r>
      <w:r w:rsidRPr="00176C81">
        <w:rPr>
          <w:color w:val="333333"/>
          <w:sz w:val="28"/>
          <w:szCs w:val="28"/>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3) персональные данные сделаны общедоступными субъектом персональных данных или получены из общедоступного источника;</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4) </w:t>
      </w:r>
      <w:r w:rsidR="00176C81" w:rsidRPr="00176C81">
        <w:rPr>
          <w:color w:val="333333"/>
          <w:sz w:val="28"/>
          <w:szCs w:val="28"/>
        </w:rPr>
        <w:t>Комитет</w:t>
      </w:r>
      <w:r w:rsidRPr="00176C81">
        <w:rPr>
          <w:color w:val="333333"/>
          <w:sz w:val="28"/>
          <w:szCs w:val="28"/>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rStyle w:val="a5"/>
          <w:color w:val="333333"/>
          <w:sz w:val="28"/>
          <w:szCs w:val="28"/>
        </w:rPr>
        <w:t>         1</w:t>
      </w:r>
      <w:r w:rsidR="00214B37" w:rsidRPr="00176C81">
        <w:rPr>
          <w:rStyle w:val="a5"/>
          <w:color w:val="333333"/>
          <w:sz w:val="28"/>
          <w:szCs w:val="28"/>
        </w:rPr>
        <w:t>1</w:t>
      </w:r>
      <w:r w:rsidRPr="00176C81">
        <w:rPr>
          <w:rStyle w:val="a5"/>
          <w:color w:val="333333"/>
          <w:sz w:val="28"/>
          <w:szCs w:val="28"/>
        </w:rPr>
        <w:t xml:space="preserve">.2. Меры, направленные на обеспечение выполнения </w:t>
      </w:r>
      <w:r w:rsidR="00176C81" w:rsidRPr="00176C81">
        <w:rPr>
          <w:rStyle w:val="a5"/>
          <w:color w:val="333333"/>
          <w:sz w:val="28"/>
          <w:szCs w:val="28"/>
        </w:rPr>
        <w:t>Комитет</w:t>
      </w:r>
      <w:r w:rsidRPr="00176C81">
        <w:rPr>
          <w:rStyle w:val="a5"/>
          <w:color w:val="333333"/>
          <w:sz w:val="28"/>
          <w:szCs w:val="28"/>
        </w:rPr>
        <w:t>ом своих обязанностей</w:t>
      </w:r>
    </w:p>
    <w:p w:rsidR="00CB2434" w:rsidRPr="00176C81" w:rsidRDefault="00176C81"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Комитет</w:t>
      </w:r>
      <w:r w:rsidR="00CB2434" w:rsidRPr="00176C81">
        <w:rPr>
          <w:color w:val="333333"/>
          <w:sz w:val="28"/>
          <w:szCs w:val="28"/>
        </w:rPr>
        <w:t xml:space="preserve"> принимает меры, необходимые и достаточные для обеспечения выполнения своих обязанностей. </w:t>
      </w:r>
      <w:r w:rsidRPr="00176C81">
        <w:rPr>
          <w:color w:val="333333"/>
          <w:sz w:val="28"/>
          <w:szCs w:val="28"/>
        </w:rPr>
        <w:t>Комитет</w:t>
      </w:r>
      <w:r w:rsidR="00CB2434" w:rsidRPr="00176C81">
        <w:rPr>
          <w:color w:val="333333"/>
          <w:sz w:val="28"/>
          <w:szCs w:val="28"/>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1) назначение ответственного за организацию обработки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3) применение правовых, организационных и технических мер по обеспечению безопасности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00176C81" w:rsidRPr="00176C81">
        <w:rPr>
          <w:color w:val="333333"/>
          <w:sz w:val="28"/>
          <w:szCs w:val="28"/>
        </w:rPr>
        <w:t>Комитета</w:t>
      </w:r>
      <w:r w:rsidRPr="00176C81">
        <w:rPr>
          <w:color w:val="333333"/>
          <w:sz w:val="28"/>
          <w:szCs w:val="28"/>
        </w:rPr>
        <w:t>;</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w:t>
      </w:r>
      <w:r w:rsidRPr="00176C81">
        <w:rPr>
          <w:color w:val="333333"/>
          <w:sz w:val="28"/>
          <w:szCs w:val="28"/>
        </w:rPr>
        <w:lastRenderedPageBreak/>
        <w:t>направленных на обеспечение выполнения обязанностей, предусмотренных Федеральным законом «О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6) ознакомление сотрудников </w:t>
      </w:r>
      <w:r w:rsidR="00176C81" w:rsidRPr="00176C81">
        <w:rPr>
          <w:color w:val="333333"/>
          <w:sz w:val="28"/>
          <w:szCs w:val="28"/>
        </w:rPr>
        <w:t>Комитета</w:t>
      </w:r>
      <w:r w:rsidRPr="00176C81">
        <w:rPr>
          <w:color w:val="333333"/>
          <w:sz w:val="28"/>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rStyle w:val="a5"/>
          <w:color w:val="333333"/>
          <w:sz w:val="28"/>
          <w:szCs w:val="28"/>
        </w:rPr>
        <w:t>         1</w:t>
      </w:r>
      <w:r w:rsidR="00214B37" w:rsidRPr="00176C81">
        <w:rPr>
          <w:rStyle w:val="a5"/>
          <w:color w:val="333333"/>
          <w:sz w:val="28"/>
          <w:szCs w:val="28"/>
        </w:rPr>
        <w:t>1</w:t>
      </w:r>
      <w:r w:rsidRPr="00176C81">
        <w:rPr>
          <w:rStyle w:val="a5"/>
          <w:color w:val="333333"/>
          <w:sz w:val="28"/>
          <w:szCs w:val="28"/>
        </w:rPr>
        <w:t>.3. Меры по обеспечению безопасности персональных данных при их обработке</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w:t>
      </w:r>
      <w:r w:rsidR="00176C81" w:rsidRPr="00176C81">
        <w:rPr>
          <w:color w:val="333333"/>
          <w:sz w:val="28"/>
          <w:szCs w:val="28"/>
        </w:rPr>
        <w:t>Комитет</w:t>
      </w:r>
      <w:r w:rsidRPr="00176C81">
        <w:rPr>
          <w:color w:val="333333"/>
          <w:sz w:val="28"/>
          <w:szCs w:val="28"/>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Обеспечение безопасности персональных данных достигается, в частности:</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1) определением угроз безопасности персональных данных при их обработке в информационных системах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3) применением прошедших в установленном порядке процедуру оценки соответствия средств защиты информации;</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5) учетом машинных носителей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6) обнаружением фактов несанкционированного доступа к персональным данным и принятием мер;</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7) восстановлением персональных данных, модифицированных или уничтоженных вследствие несанкционированного доступа к ним;</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lastRenderedPageBreak/>
        <w:t xml:space="preserve">9) </w:t>
      </w:r>
      <w:proofErr w:type="gramStart"/>
      <w:r w:rsidRPr="00176C81">
        <w:rPr>
          <w:color w:val="333333"/>
          <w:sz w:val="28"/>
          <w:szCs w:val="28"/>
        </w:rPr>
        <w:t>контролем за</w:t>
      </w:r>
      <w:proofErr w:type="gramEnd"/>
      <w:r w:rsidRPr="00176C81">
        <w:rPr>
          <w:color w:val="333333"/>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rStyle w:val="a5"/>
          <w:color w:val="333333"/>
          <w:sz w:val="28"/>
          <w:szCs w:val="28"/>
        </w:rPr>
        <w:t>         1</w:t>
      </w:r>
      <w:r w:rsidR="00214B37" w:rsidRPr="00176C81">
        <w:rPr>
          <w:rStyle w:val="a5"/>
          <w:color w:val="333333"/>
          <w:sz w:val="28"/>
          <w:szCs w:val="28"/>
        </w:rPr>
        <w:t>1</w:t>
      </w:r>
      <w:r w:rsidRPr="00176C81">
        <w:rPr>
          <w:rStyle w:val="a5"/>
          <w:color w:val="333333"/>
          <w:sz w:val="28"/>
          <w:szCs w:val="28"/>
        </w:rPr>
        <w:t xml:space="preserve">.4. Обязанности </w:t>
      </w:r>
      <w:r w:rsidR="00176C81" w:rsidRPr="00176C81">
        <w:rPr>
          <w:color w:val="333333"/>
          <w:sz w:val="28"/>
          <w:szCs w:val="28"/>
        </w:rPr>
        <w:t>Комитета</w:t>
      </w:r>
      <w:r w:rsidRPr="00176C81">
        <w:rPr>
          <w:rStyle w:val="a5"/>
          <w:color w:val="333333"/>
          <w:sz w:val="28"/>
          <w:szCs w:val="28"/>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B2434" w:rsidRPr="00176C81" w:rsidRDefault="00176C81" w:rsidP="00214B37">
      <w:pPr>
        <w:pStyle w:val="a4"/>
        <w:shd w:val="clear" w:color="auto" w:fill="FFFFFF"/>
        <w:spacing w:before="0" w:beforeAutospacing="0" w:after="120" w:afterAutospacing="0"/>
        <w:jc w:val="both"/>
        <w:rPr>
          <w:color w:val="333333"/>
          <w:sz w:val="28"/>
          <w:szCs w:val="28"/>
        </w:rPr>
      </w:pPr>
      <w:proofErr w:type="gramStart"/>
      <w:r w:rsidRPr="00176C81">
        <w:rPr>
          <w:color w:val="333333"/>
          <w:sz w:val="28"/>
          <w:szCs w:val="28"/>
        </w:rPr>
        <w:t>Комитет</w:t>
      </w:r>
      <w:r w:rsidR="00CB2434" w:rsidRPr="00176C81">
        <w:rPr>
          <w:color w:val="333333"/>
          <w:sz w:val="28"/>
          <w:szCs w:val="28"/>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         </w:t>
      </w:r>
      <w:proofErr w:type="gramStart"/>
      <w:r w:rsidRPr="00176C81">
        <w:rPr>
          <w:color w:val="333333"/>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176C81" w:rsidRPr="00176C81">
        <w:rPr>
          <w:color w:val="333333"/>
          <w:sz w:val="28"/>
          <w:szCs w:val="28"/>
        </w:rPr>
        <w:t>Комитет</w:t>
      </w:r>
      <w:r w:rsidRPr="00176C81">
        <w:rPr>
          <w:color w:val="333333"/>
          <w:sz w:val="28"/>
          <w:szCs w:val="28"/>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176C81">
        <w:rPr>
          <w:color w:val="333333"/>
          <w:sz w:val="28"/>
          <w:szCs w:val="28"/>
        </w:rPr>
        <w:t xml:space="preserve"> </w:t>
      </w:r>
      <w:proofErr w:type="gramStart"/>
      <w:r w:rsidRPr="00176C81">
        <w:rPr>
          <w:color w:val="333333"/>
          <w:sz w:val="28"/>
          <w:szCs w:val="28"/>
        </w:rPr>
        <w:t>с даты получения</w:t>
      </w:r>
      <w:proofErr w:type="gramEnd"/>
      <w:r w:rsidRPr="00176C81">
        <w:rPr>
          <w:color w:val="333333"/>
          <w:sz w:val="28"/>
          <w:szCs w:val="28"/>
        </w:rPr>
        <w:t xml:space="preserve"> запроса субъекта персональных данных или его представителя.</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w:t>
      </w:r>
      <w:r w:rsidR="00176C81" w:rsidRPr="00176C81">
        <w:rPr>
          <w:color w:val="333333"/>
          <w:sz w:val="28"/>
          <w:szCs w:val="28"/>
        </w:rPr>
        <w:t>Комитет</w:t>
      </w:r>
      <w:r w:rsidRPr="00176C81">
        <w:rPr>
          <w:color w:val="333333"/>
          <w:sz w:val="28"/>
          <w:szCs w:val="28"/>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176C81">
        <w:rPr>
          <w:color w:val="333333"/>
          <w:sz w:val="28"/>
          <w:szCs w:val="28"/>
        </w:rPr>
        <w:t>Комитет</w:t>
      </w:r>
      <w:r w:rsidRPr="00176C81">
        <w:rPr>
          <w:color w:val="333333"/>
          <w:sz w:val="28"/>
          <w:szCs w:val="28"/>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4B4584">
        <w:rPr>
          <w:color w:val="333333"/>
          <w:sz w:val="28"/>
          <w:szCs w:val="28"/>
        </w:rPr>
        <w:t>Комитет</w:t>
      </w:r>
      <w:r w:rsidRPr="00176C81">
        <w:rPr>
          <w:color w:val="333333"/>
          <w:sz w:val="28"/>
          <w:szCs w:val="28"/>
        </w:rPr>
        <w:t xml:space="preserve"> уничтожает такие персональные данные. </w:t>
      </w:r>
      <w:r w:rsidR="004B4584">
        <w:rPr>
          <w:color w:val="333333"/>
          <w:sz w:val="28"/>
          <w:szCs w:val="28"/>
        </w:rPr>
        <w:t>Комитет</w:t>
      </w:r>
      <w:r w:rsidRPr="00176C81">
        <w:rPr>
          <w:color w:val="333333"/>
          <w:sz w:val="28"/>
          <w:szCs w:val="28"/>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lastRenderedPageBreak/>
        <w:t>        </w:t>
      </w:r>
      <w:r w:rsidR="004B4584">
        <w:rPr>
          <w:color w:val="333333"/>
          <w:sz w:val="28"/>
          <w:szCs w:val="28"/>
        </w:rPr>
        <w:t>Комитет</w:t>
      </w:r>
      <w:r w:rsidRPr="00176C81">
        <w:rPr>
          <w:color w:val="333333"/>
          <w:sz w:val="28"/>
          <w:szCs w:val="28"/>
        </w:rPr>
        <w:t xml:space="preserve"> сообщает </w:t>
      </w:r>
      <w:proofErr w:type="gramStart"/>
      <w:r w:rsidRPr="00176C81">
        <w:rPr>
          <w:color w:val="333333"/>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176C81">
        <w:rPr>
          <w:color w:val="333333"/>
          <w:sz w:val="28"/>
          <w:szCs w:val="28"/>
        </w:rPr>
        <w:t xml:space="preserve"> получения такого запроса.</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rStyle w:val="a5"/>
          <w:color w:val="333333"/>
          <w:sz w:val="28"/>
          <w:szCs w:val="28"/>
        </w:rPr>
        <w:t>         1</w:t>
      </w:r>
      <w:r w:rsidR="00214B37" w:rsidRPr="00176C81">
        <w:rPr>
          <w:rStyle w:val="a5"/>
          <w:color w:val="333333"/>
          <w:sz w:val="28"/>
          <w:szCs w:val="28"/>
        </w:rPr>
        <w:t>1</w:t>
      </w:r>
      <w:r w:rsidRPr="00176C81">
        <w:rPr>
          <w:rStyle w:val="a5"/>
          <w:color w:val="333333"/>
          <w:sz w:val="28"/>
          <w:szCs w:val="28"/>
        </w:rPr>
        <w:t xml:space="preserve">.5. Обязанности </w:t>
      </w:r>
      <w:r w:rsidR="00176C81" w:rsidRPr="00176C81">
        <w:rPr>
          <w:sz w:val="28"/>
          <w:szCs w:val="28"/>
        </w:rPr>
        <w:t>Комитета</w:t>
      </w:r>
      <w:r w:rsidRPr="00176C81">
        <w:rPr>
          <w:rStyle w:val="a5"/>
          <w:sz w:val="28"/>
          <w:szCs w:val="28"/>
        </w:rPr>
        <w:t xml:space="preserve"> по </w:t>
      </w:r>
      <w:r w:rsidRPr="00176C81">
        <w:rPr>
          <w:rStyle w:val="a5"/>
          <w:color w:val="333333"/>
          <w:sz w:val="28"/>
          <w:szCs w:val="28"/>
        </w:rPr>
        <w:t>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         </w:t>
      </w:r>
      <w:proofErr w:type="gramStart"/>
      <w:r w:rsidRPr="00176C81">
        <w:rPr>
          <w:color w:val="333333"/>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4B4584">
        <w:rPr>
          <w:color w:val="333333"/>
          <w:sz w:val="28"/>
          <w:szCs w:val="28"/>
        </w:rPr>
        <w:t>Комитет</w:t>
      </w:r>
      <w:r w:rsidRPr="00176C81">
        <w:rPr>
          <w:color w:val="333333"/>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176C81">
        <w:rPr>
          <w:color w:val="333333"/>
          <w:sz w:val="28"/>
          <w:szCs w:val="28"/>
        </w:rPr>
        <w:t xml:space="preserve"> </w:t>
      </w:r>
      <w:proofErr w:type="gramStart"/>
      <w:r w:rsidR="004B4584">
        <w:rPr>
          <w:color w:val="333333"/>
          <w:sz w:val="28"/>
          <w:szCs w:val="28"/>
        </w:rPr>
        <w:t>Комитета</w:t>
      </w:r>
      <w:r w:rsidRPr="00176C81">
        <w:rPr>
          <w:color w:val="333333"/>
          <w:sz w:val="28"/>
          <w:szCs w:val="28"/>
        </w:rPr>
        <w:t>) с момента такого обращения или получения указанного запроса на период проверки.</w:t>
      </w:r>
      <w:proofErr w:type="gramEnd"/>
      <w:r w:rsidRPr="00176C81">
        <w:rPr>
          <w:color w:val="333333"/>
          <w:sz w:val="28"/>
          <w:szCs w:val="28"/>
        </w:rPr>
        <w:t xml:space="preserve"> </w:t>
      </w:r>
      <w:proofErr w:type="gramStart"/>
      <w:r w:rsidRPr="00176C81">
        <w:rPr>
          <w:color w:val="333333"/>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4B4584">
        <w:rPr>
          <w:color w:val="333333"/>
          <w:sz w:val="28"/>
          <w:szCs w:val="28"/>
        </w:rPr>
        <w:t>Комитет</w:t>
      </w:r>
      <w:r w:rsidRPr="00176C81">
        <w:rPr>
          <w:color w:val="333333"/>
          <w:sz w:val="28"/>
          <w:szCs w:val="28"/>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4B4584">
        <w:rPr>
          <w:color w:val="333333"/>
          <w:sz w:val="28"/>
          <w:szCs w:val="28"/>
        </w:rPr>
        <w:t>Комитета</w:t>
      </w:r>
      <w:r w:rsidRPr="00176C81">
        <w:rPr>
          <w:color w:val="333333"/>
          <w:sz w:val="28"/>
          <w:szCs w:val="28"/>
        </w:rPr>
        <w:t>) с момента такого обращения или</w:t>
      </w:r>
      <w:proofErr w:type="gramEnd"/>
      <w:r w:rsidRPr="00176C81">
        <w:rPr>
          <w:color w:val="333333"/>
          <w:sz w:val="28"/>
          <w:szCs w:val="28"/>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         </w:t>
      </w:r>
      <w:proofErr w:type="gramStart"/>
      <w:r w:rsidRPr="00176C81">
        <w:rPr>
          <w:color w:val="333333"/>
          <w:sz w:val="28"/>
          <w:szCs w:val="28"/>
        </w:rPr>
        <w:t xml:space="preserve">В случае подтверждения факта неточности персональных данных </w:t>
      </w:r>
      <w:r w:rsidR="004B4584">
        <w:rPr>
          <w:color w:val="333333"/>
          <w:sz w:val="28"/>
          <w:szCs w:val="28"/>
        </w:rPr>
        <w:t>Комитет</w:t>
      </w:r>
      <w:r w:rsidRPr="00176C81">
        <w:rPr>
          <w:color w:val="333333"/>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4B4584">
        <w:rPr>
          <w:color w:val="333333"/>
          <w:sz w:val="28"/>
          <w:szCs w:val="28"/>
        </w:rPr>
        <w:t>Комитета</w:t>
      </w:r>
      <w:r w:rsidRPr="00176C81">
        <w:rPr>
          <w:color w:val="333333"/>
          <w:sz w:val="28"/>
          <w:szCs w:val="28"/>
        </w:rPr>
        <w:t>) в течение семи рабочих дней со дня представления таких сведений и</w:t>
      </w:r>
      <w:proofErr w:type="gramEnd"/>
      <w:r w:rsidRPr="00176C81">
        <w:rPr>
          <w:color w:val="333333"/>
          <w:sz w:val="28"/>
          <w:szCs w:val="28"/>
        </w:rPr>
        <w:t xml:space="preserve"> снимает блокирование персональных данных.</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         В случае выявления неправомерной обработки персональных данных, осуществляемой </w:t>
      </w:r>
      <w:r w:rsidR="004B4584">
        <w:rPr>
          <w:color w:val="333333"/>
          <w:sz w:val="28"/>
          <w:szCs w:val="28"/>
        </w:rPr>
        <w:t>Комитетом</w:t>
      </w:r>
      <w:r w:rsidRPr="00176C81">
        <w:rPr>
          <w:color w:val="333333"/>
          <w:sz w:val="28"/>
          <w:szCs w:val="28"/>
        </w:rPr>
        <w:t xml:space="preserve"> или лицом, действующим по поручению </w:t>
      </w:r>
      <w:r w:rsidR="004B4584">
        <w:rPr>
          <w:color w:val="333333"/>
          <w:sz w:val="28"/>
          <w:szCs w:val="28"/>
        </w:rPr>
        <w:t>Комитета</w:t>
      </w:r>
      <w:r w:rsidRPr="00176C81">
        <w:rPr>
          <w:color w:val="333333"/>
          <w:sz w:val="28"/>
          <w:szCs w:val="28"/>
        </w:rPr>
        <w:t xml:space="preserve">, </w:t>
      </w:r>
      <w:r w:rsidR="004B4584">
        <w:rPr>
          <w:color w:val="333333"/>
          <w:sz w:val="28"/>
          <w:szCs w:val="28"/>
        </w:rPr>
        <w:t>Комитет</w:t>
      </w:r>
      <w:r w:rsidRPr="00176C81">
        <w:rPr>
          <w:color w:val="333333"/>
          <w:sz w:val="28"/>
          <w:szCs w:val="28"/>
        </w:rPr>
        <w:t xml:space="preserve"> в срок, не превышающий трех рабочих дней </w:t>
      </w:r>
      <w:proofErr w:type="gramStart"/>
      <w:r w:rsidRPr="00176C81">
        <w:rPr>
          <w:color w:val="333333"/>
          <w:sz w:val="28"/>
          <w:szCs w:val="28"/>
        </w:rPr>
        <w:t>с даты</w:t>
      </w:r>
      <w:proofErr w:type="gramEnd"/>
      <w:r w:rsidRPr="00176C81">
        <w:rPr>
          <w:color w:val="333333"/>
          <w:sz w:val="28"/>
          <w:szCs w:val="28"/>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4B4584">
        <w:rPr>
          <w:color w:val="333333"/>
          <w:sz w:val="28"/>
          <w:szCs w:val="28"/>
        </w:rPr>
        <w:t>Комитета</w:t>
      </w:r>
      <w:r w:rsidRPr="00176C81">
        <w:rPr>
          <w:color w:val="333333"/>
          <w:sz w:val="28"/>
          <w:szCs w:val="28"/>
        </w:rPr>
        <w:t xml:space="preserve">. В случае если обеспечить правомерность обработки персональных данных невозможно, </w:t>
      </w:r>
      <w:r w:rsidR="004B4584">
        <w:rPr>
          <w:color w:val="333333"/>
          <w:sz w:val="28"/>
          <w:szCs w:val="28"/>
        </w:rPr>
        <w:t>Комитет</w:t>
      </w:r>
      <w:r w:rsidRPr="00176C81">
        <w:rPr>
          <w:color w:val="333333"/>
          <w:sz w:val="28"/>
          <w:szCs w:val="28"/>
        </w:rPr>
        <w:t xml:space="preserve"> в срок, не превышающий десяти рабочих дней </w:t>
      </w:r>
      <w:proofErr w:type="gramStart"/>
      <w:r w:rsidRPr="00176C81">
        <w:rPr>
          <w:color w:val="333333"/>
          <w:sz w:val="28"/>
          <w:szCs w:val="28"/>
        </w:rPr>
        <w:t>с даты выявления</w:t>
      </w:r>
      <w:proofErr w:type="gramEnd"/>
      <w:r w:rsidRPr="00176C81">
        <w:rPr>
          <w:color w:val="333333"/>
          <w:sz w:val="28"/>
          <w:szCs w:val="28"/>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176C81">
        <w:rPr>
          <w:color w:val="333333"/>
          <w:sz w:val="28"/>
          <w:szCs w:val="28"/>
        </w:rPr>
        <w:t xml:space="preserve">Об устранении </w:t>
      </w:r>
      <w:r w:rsidRPr="00176C81">
        <w:rPr>
          <w:color w:val="333333"/>
          <w:sz w:val="28"/>
          <w:szCs w:val="28"/>
        </w:rPr>
        <w:lastRenderedPageBreak/>
        <w:t xml:space="preserve">допущенных нарушений или об уничтожении персональных данных </w:t>
      </w:r>
      <w:r w:rsidR="004B4584">
        <w:rPr>
          <w:color w:val="333333"/>
          <w:sz w:val="28"/>
          <w:szCs w:val="28"/>
        </w:rPr>
        <w:t>Комитет</w:t>
      </w:r>
      <w:r w:rsidRPr="00176C81">
        <w:rPr>
          <w:color w:val="333333"/>
          <w:sz w:val="28"/>
          <w:szCs w:val="28"/>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         </w:t>
      </w:r>
      <w:proofErr w:type="gramStart"/>
      <w:r w:rsidRPr="00176C81">
        <w:rPr>
          <w:color w:val="333333"/>
          <w:sz w:val="28"/>
          <w:szCs w:val="28"/>
        </w:rPr>
        <w:t xml:space="preserve">В случае достижения цели обработки персональных данных </w:t>
      </w:r>
      <w:r w:rsidR="004B4584">
        <w:rPr>
          <w:color w:val="333333"/>
          <w:sz w:val="28"/>
          <w:szCs w:val="28"/>
        </w:rPr>
        <w:t>Комитет</w:t>
      </w:r>
      <w:r w:rsidRPr="00176C81">
        <w:rPr>
          <w:color w:val="333333"/>
          <w:sz w:val="28"/>
          <w:szCs w:val="28"/>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4B4584">
        <w:rPr>
          <w:color w:val="333333"/>
          <w:sz w:val="28"/>
          <w:szCs w:val="28"/>
        </w:rPr>
        <w:t>Комитета</w:t>
      </w:r>
      <w:r w:rsidRPr="00176C81">
        <w:rPr>
          <w:color w:val="333333"/>
          <w:sz w:val="28"/>
          <w:szCs w:val="28"/>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4B4584">
        <w:rPr>
          <w:color w:val="333333"/>
          <w:sz w:val="28"/>
          <w:szCs w:val="28"/>
        </w:rPr>
        <w:t>Комитет</w:t>
      </w:r>
      <w:r w:rsidRPr="00176C81">
        <w:rPr>
          <w:color w:val="333333"/>
          <w:sz w:val="28"/>
          <w:szCs w:val="28"/>
        </w:rPr>
        <w:t>) в срок, не превышающий тридцати дней с даты достижения цели обработки персональных данных, если</w:t>
      </w:r>
      <w:proofErr w:type="gramEnd"/>
      <w:r w:rsidRPr="00176C81">
        <w:rPr>
          <w:color w:val="333333"/>
          <w:sz w:val="28"/>
          <w:szCs w:val="28"/>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B4584">
        <w:rPr>
          <w:color w:val="333333"/>
          <w:sz w:val="28"/>
          <w:szCs w:val="28"/>
        </w:rPr>
        <w:t>Комитетом</w:t>
      </w:r>
      <w:r w:rsidRPr="00176C81">
        <w:rPr>
          <w:color w:val="333333"/>
          <w:sz w:val="28"/>
          <w:szCs w:val="28"/>
        </w:rPr>
        <w:t xml:space="preserve"> и субъектом персональных данных либо если </w:t>
      </w:r>
      <w:r w:rsidR="004B4584">
        <w:rPr>
          <w:color w:val="333333"/>
          <w:sz w:val="28"/>
          <w:szCs w:val="28"/>
        </w:rPr>
        <w:t>Комитет</w:t>
      </w:r>
      <w:r w:rsidRPr="00176C81">
        <w:rPr>
          <w:color w:val="333333"/>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         </w:t>
      </w:r>
      <w:proofErr w:type="gramStart"/>
      <w:r w:rsidRPr="00176C81">
        <w:rPr>
          <w:color w:val="333333"/>
          <w:sz w:val="28"/>
          <w:szCs w:val="28"/>
        </w:rPr>
        <w:t xml:space="preserve">В случае отзыва субъектом персональных данных согласия на обработку его персональных данных </w:t>
      </w:r>
      <w:r w:rsidR="004B4584">
        <w:rPr>
          <w:color w:val="333333"/>
          <w:sz w:val="28"/>
          <w:szCs w:val="28"/>
        </w:rPr>
        <w:t>Комитет</w:t>
      </w:r>
      <w:r w:rsidRPr="00176C81">
        <w:rPr>
          <w:color w:val="333333"/>
          <w:sz w:val="28"/>
          <w:szCs w:val="28"/>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4B4584">
        <w:rPr>
          <w:color w:val="333333"/>
          <w:sz w:val="28"/>
          <w:szCs w:val="28"/>
        </w:rPr>
        <w:t>Комитета</w:t>
      </w:r>
      <w:r w:rsidRPr="00176C81">
        <w:rPr>
          <w:color w:val="333333"/>
          <w:sz w:val="28"/>
          <w:szCs w:val="28"/>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176C81">
        <w:rPr>
          <w:color w:val="333333"/>
          <w:sz w:val="28"/>
          <w:szCs w:val="28"/>
        </w:rPr>
        <w:t xml:space="preserve"> </w:t>
      </w:r>
      <w:proofErr w:type="gramStart"/>
      <w:r w:rsidRPr="00176C81">
        <w:rPr>
          <w:color w:val="333333"/>
          <w:sz w:val="28"/>
          <w:szCs w:val="28"/>
        </w:rPr>
        <w:t xml:space="preserve">лицом, действующим по поручению </w:t>
      </w:r>
      <w:r w:rsidR="004B4584">
        <w:rPr>
          <w:color w:val="333333"/>
          <w:sz w:val="28"/>
          <w:szCs w:val="28"/>
        </w:rPr>
        <w:t>Комитета</w:t>
      </w:r>
      <w:r w:rsidRPr="00176C81">
        <w:rPr>
          <w:color w:val="333333"/>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B4584">
        <w:rPr>
          <w:color w:val="333333"/>
          <w:sz w:val="28"/>
          <w:szCs w:val="28"/>
        </w:rPr>
        <w:t>Комитетом</w:t>
      </w:r>
      <w:r w:rsidRPr="00176C81">
        <w:rPr>
          <w:color w:val="333333"/>
          <w:sz w:val="28"/>
          <w:szCs w:val="28"/>
        </w:rPr>
        <w:t xml:space="preserve"> и субъектом персональных данных либо если </w:t>
      </w:r>
      <w:r w:rsidR="004B4584">
        <w:rPr>
          <w:color w:val="333333"/>
          <w:sz w:val="28"/>
          <w:szCs w:val="28"/>
        </w:rPr>
        <w:t>Комитет</w:t>
      </w:r>
      <w:r w:rsidRPr="00176C81">
        <w:rPr>
          <w:color w:val="333333"/>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rsidRPr="00176C81">
        <w:rPr>
          <w:color w:val="333333"/>
          <w:sz w:val="28"/>
          <w:szCs w:val="28"/>
        </w:rPr>
        <w:t xml:space="preserve"> персональных данных» или другими федеральными законами.</w:t>
      </w:r>
    </w:p>
    <w:p w:rsidR="00CB2434" w:rsidRPr="00176C81" w:rsidRDefault="00CB2434" w:rsidP="00214B37">
      <w:pPr>
        <w:pStyle w:val="a4"/>
        <w:shd w:val="clear" w:color="auto" w:fill="FFFFFF"/>
        <w:spacing w:before="0" w:beforeAutospacing="0" w:after="120" w:afterAutospacing="0"/>
        <w:jc w:val="both"/>
        <w:rPr>
          <w:color w:val="333333"/>
          <w:sz w:val="28"/>
          <w:szCs w:val="28"/>
        </w:rPr>
      </w:pPr>
      <w:r w:rsidRPr="00176C81">
        <w:rPr>
          <w:color w:val="333333"/>
          <w:sz w:val="28"/>
          <w:szCs w:val="28"/>
        </w:rPr>
        <w:t xml:space="preserve">         В случае отсутствия возможности уничтожения персональных данных в течение указанного срока, </w:t>
      </w:r>
      <w:r w:rsidR="004B4584">
        <w:rPr>
          <w:color w:val="333333"/>
          <w:sz w:val="28"/>
          <w:szCs w:val="28"/>
        </w:rPr>
        <w:t>Комитет</w:t>
      </w:r>
      <w:r w:rsidRPr="00176C81">
        <w:rPr>
          <w:color w:val="333333"/>
          <w:sz w:val="28"/>
          <w:szCs w:val="28"/>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004B4584">
        <w:rPr>
          <w:color w:val="333333"/>
          <w:sz w:val="28"/>
          <w:szCs w:val="28"/>
        </w:rPr>
        <w:t>Комитета</w:t>
      </w:r>
      <w:r w:rsidRPr="00176C81">
        <w:rPr>
          <w:color w:val="333333"/>
          <w:sz w:val="28"/>
          <w:szCs w:val="28"/>
        </w:rPr>
        <w:t>) и обеспечивает уничтожение персональных данных в срок не более чем шесть месяцев, если иной срок не установлен федеральными законами.</w:t>
      </w:r>
    </w:p>
    <w:p w:rsidR="00214B37" w:rsidRDefault="00214B37" w:rsidP="00CB2434">
      <w:pPr>
        <w:pStyle w:val="a4"/>
        <w:shd w:val="clear" w:color="auto" w:fill="FFFFFF"/>
        <w:spacing w:before="0" w:beforeAutospacing="0" w:after="0" w:afterAutospacing="0"/>
        <w:jc w:val="both"/>
        <w:rPr>
          <w:rFonts w:ascii="Arial" w:hAnsi="Arial" w:cs="Arial"/>
          <w:color w:val="333333"/>
          <w:sz w:val="21"/>
          <w:szCs w:val="21"/>
        </w:rPr>
      </w:pPr>
    </w:p>
    <w:p w:rsidR="00CB2434" w:rsidRPr="004B4584" w:rsidRDefault="004B4584" w:rsidP="00CB2434">
      <w:pPr>
        <w:pStyle w:val="a4"/>
        <w:shd w:val="clear" w:color="auto" w:fill="FFFFFF"/>
        <w:spacing w:before="0" w:beforeAutospacing="0" w:after="0" w:afterAutospacing="0"/>
        <w:jc w:val="center"/>
        <w:rPr>
          <w:color w:val="333333"/>
          <w:sz w:val="28"/>
          <w:szCs w:val="28"/>
        </w:rPr>
      </w:pPr>
      <w:r>
        <w:rPr>
          <w:rStyle w:val="a5"/>
          <w:color w:val="333333"/>
          <w:sz w:val="28"/>
          <w:szCs w:val="28"/>
        </w:rPr>
        <w:t>XI</w:t>
      </w:r>
      <w:r w:rsidR="00CB2434" w:rsidRPr="004B4584">
        <w:rPr>
          <w:rStyle w:val="a5"/>
          <w:color w:val="333333"/>
          <w:sz w:val="28"/>
          <w:szCs w:val="28"/>
        </w:rPr>
        <w:t>I. Уведомление об обработке персональных данных</w:t>
      </w:r>
    </w:p>
    <w:p w:rsidR="00CB2434" w:rsidRPr="004B4584" w:rsidRDefault="004B4584" w:rsidP="00CB2434">
      <w:pPr>
        <w:pStyle w:val="a4"/>
        <w:shd w:val="clear" w:color="auto" w:fill="FFFFFF"/>
        <w:spacing w:before="0" w:beforeAutospacing="0" w:after="0" w:afterAutospacing="0"/>
        <w:jc w:val="both"/>
        <w:rPr>
          <w:color w:val="333333"/>
          <w:sz w:val="28"/>
          <w:szCs w:val="28"/>
        </w:rPr>
      </w:pPr>
      <w:r>
        <w:rPr>
          <w:color w:val="333333"/>
          <w:sz w:val="28"/>
          <w:szCs w:val="28"/>
        </w:rPr>
        <w:lastRenderedPageBreak/>
        <w:t xml:space="preserve">12.1. </w:t>
      </w:r>
      <w:r w:rsidRPr="004B4584">
        <w:rPr>
          <w:color w:val="333333"/>
          <w:sz w:val="28"/>
          <w:szCs w:val="28"/>
        </w:rPr>
        <w:t>Комитет</w:t>
      </w:r>
      <w:r w:rsidR="00CB2434" w:rsidRPr="004B4584">
        <w:rPr>
          <w:color w:val="333333"/>
          <w:sz w:val="28"/>
          <w:szCs w:val="28"/>
        </w:rPr>
        <w:t>,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CB2434" w:rsidRPr="004B4584" w:rsidRDefault="004B4584" w:rsidP="00CB2434">
      <w:pPr>
        <w:pStyle w:val="a4"/>
        <w:shd w:val="clear" w:color="auto" w:fill="FFFFFF"/>
        <w:spacing w:before="0" w:beforeAutospacing="0" w:after="0" w:afterAutospacing="0"/>
        <w:jc w:val="both"/>
        <w:rPr>
          <w:color w:val="333333"/>
          <w:sz w:val="28"/>
          <w:szCs w:val="28"/>
        </w:rPr>
      </w:pPr>
      <w:r>
        <w:rPr>
          <w:color w:val="333333"/>
          <w:sz w:val="28"/>
          <w:szCs w:val="28"/>
        </w:rPr>
        <w:t xml:space="preserve">12.2. </w:t>
      </w:r>
      <w:r w:rsidR="00CB2434" w:rsidRPr="004B4584">
        <w:rPr>
          <w:color w:val="333333"/>
          <w:sz w:val="28"/>
          <w:szCs w:val="28"/>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 xml:space="preserve">1) наименование (фамилия, имя, отчество), адрес </w:t>
      </w:r>
      <w:r w:rsidR="004B4584" w:rsidRPr="004B4584">
        <w:rPr>
          <w:color w:val="333333"/>
          <w:sz w:val="28"/>
          <w:szCs w:val="28"/>
        </w:rPr>
        <w:t>Комитета</w:t>
      </w:r>
      <w:r w:rsidRPr="004B4584">
        <w:rPr>
          <w:color w:val="333333"/>
          <w:sz w:val="28"/>
          <w:szCs w:val="28"/>
        </w:rPr>
        <w:t>;</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2) цель обработки персональных данных;</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3) категории персональных данных;</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4) категории субъектов, персональные данные которых обрабатываются;</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5) правовое основание обработки персональных данных;</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 xml:space="preserve">6) перечень действий с персональными данными, общее описание используемых </w:t>
      </w:r>
      <w:r w:rsidR="004B4584" w:rsidRPr="004B4584">
        <w:rPr>
          <w:color w:val="333333"/>
          <w:sz w:val="28"/>
          <w:szCs w:val="28"/>
        </w:rPr>
        <w:t>Комитет</w:t>
      </w:r>
      <w:r w:rsidRPr="004B4584">
        <w:rPr>
          <w:color w:val="333333"/>
          <w:sz w:val="28"/>
          <w:szCs w:val="28"/>
        </w:rPr>
        <w:t>ом способов обработки персональных данных;</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7) описание мер, в том числе сведения о наличии шифровальных (криптографических) средств и наименования этих средств;</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9) дата начала обработки персональных данных;</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10) срок или условие прекращения обработки персональных данных;</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11) сведения о наличии или об отсутствии трансграничной передачи персональных данных в процессе их обработки;</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12)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B2434" w:rsidRPr="004B4584" w:rsidRDefault="00CB2434" w:rsidP="00CB2434">
      <w:pPr>
        <w:pStyle w:val="a4"/>
        <w:shd w:val="clear" w:color="auto" w:fill="FFFFFF"/>
        <w:spacing w:before="0" w:beforeAutospacing="0" w:after="0" w:afterAutospacing="0"/>
        <w:jc w:val="both"/>
        <w:rPr>
          <w:color w:val="333333"/>
          <w:sz w:val="28"/>
          <w:szCs w:val="28"/>
        </w:rPr>
      </w:pPr>
      <w:r w:rsidRPr="004B4584">
        <w:rPr>
          <w:color w:val="333333"/>
          <w:sz w:val="28"/>
          <w:szCs w:val="28"/>
        </w:rPr>
        <w:t xml:space="preserve">В случае изменения указанных сведений, а также в случае прекращения обработки персональных данных </w:t>
      </w:r>
      <w:r w:rsidR="004B4584" w:rsidRPr="004B4584">
        <w:rPr>
          <w:color w:val="333333"/>
          <w:sz w:val="28"/>
          <w:szCs w:val="28"/>
        </w:rPr>
        <w:t xml:space="preserve">Комитет </w:t>
      </w:r>
      <w:r w:rsidRPr="004B4584">
        <w:rPr>
          <w:color w:val="333333"/>
          <w:sz w:val="28"/>
          <w:szCs w:val="28"/>
        </w:rPr>
        <w:t xml:space="preserve">уведомляет об этом уполномоченный орган по защите прав субъектов персональных данных в течение десяти рабочих дней </w:t>
      </w:r>
      <w:proofErr w:type="gramStart"/>
      <w:r w:rsidRPr="004B4584">
        <w:rPr>
          <w:color w:val="333333"/>
          <w:sz w:val="28"/>
          <w:szCs w:val="28"/>
        </w:rPr>
        <w:t>с даты возникновения</w:t>
      </w:r>
      <w:proofErr w:type="gramEnd"/>
      <w:r w:rsidRPr="004B4584">
        <w:rPr>
          <w:color w:val="333333"/>
          <w:sz w:val="28"/>
          <w:szCs w:val="28"/>
        </w:rPr>
        <w:t xml:space="preserve"> таких изменений или с даты прекращения обработки персональных данных.</w:t>
      </w:r>
    </w:p>
    <w:p w:rsidR="004B4584" w:rsidRDefault="004B4584" w:rsidP="00CB2434">
      <w:pPr>
        <w:pStyle w:val="a4"/>
        <w:shd w:val="clear" w:color="auto" w:fill="FFFFFF"/>
        <w:spacing w:before="0" w:beforeAutospacing="0" w:after="0" w:afterAutospacing="0"/>
        <w:jc w:val="both"/>
        <w:rPr>
          <w:rFonts w:ascii="Arial" w:hAnsi="Arial" w:cs="Arial"/>
          <w:color w:val="333333"/>
          <w:sz w:val="21"/>
          <w:szCs w:val="21"/>
        </w:rPr>
      </w:pPr>
    </w:p>
    <w:p w:rsidR="00CB2434" w:rsidRPr="00486B4E" w:rsidRDefault="00CB2434" w:rsidP="00486B4E">
      <w:pPr>
        <w:pStyle w:val="a4"/>
        <w:shd w:val="clear" w:color="auto" w:fill="FFFFFF"/>
        <w:spacing w:before="0" w:beforeAutospacing="0" w:after="120" w:afterAutospacing="0"/>
        <w:jc w:val="center"/>
        <w:rPr>
          <w:color w:val="333333"/>
          <w:sz w:val="28"/>
          <w:szCs w:val="28"/>
        </w:rPr>
      </w:pPr>
      <w:r w:rsidRPr="00486B4E">
        <w:rPr>
          <w:rStyle w:val="a5"/>
          <w:color w:val="333333"/>
          <w:sz w:val="28"/>
          <w:szCs w:val="28"/>
        </w:rPr>
        <w:t>XI</w:t>
      </w:r>
      <w:r w:rsidR="004B4584" w:rsidRPr="00486B4E">
        <w:rPr>
          <w:rStyle w:val="a5"/>
          <w:color w:val="333333"/>
          <w:sz w:val="28"/>
          <w:szCs w:val="28"/>
        </w:rPr>
        <w:t>II</w:t>
      </w:r>
      <w:r w:rsidRPr="00486B4E">
        <w:rPr>
          <w:rStyle w:val="a5"/>
          <w:color w:val="333333"/>
          <w:sz w:val="28"/>
          <w:szCs w:val="28"/>
        </w:rPr>
        <w:t>. Обработка персональных данных, осуществляемая без использования средств автоматизации</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rStyle w:val="a5"/>
          <w:color w:val="333333"/>
          <w:sz w:val="28"/>
          <w:szCs w:val="28"/>
        </w:rPr>
        <w:t>         1</w:t>
      </w:r>
      <w:r w:rsidR="004B4584" w:rsidRPr="00486B4E">
        <w:rPr>
          <w:rStyle w:val="a5"/>
          <w:color w:val="333333"/>
          <w:sz w:val="28"/>
          <w:szCs w:val="28"/>
        </w:rPr>
        <w:t>3</w:t>
      </w:r>
      <w:r w:rsidRPr="00486B4E">
        <w:rPr>
          <w:rStyle w:val="a5"/>
          <w:color w:val="333333"/>
          <w:sz w:val="28"/>
          <w:szCs w:val="28"/>
        </w:rPr>
        <w:t>.1. Общие положения</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rStyle w:val="a5"/>
          <w:color w:val="333333"/>
          <w:sz w:val="28"/>
          <w:szCs w:val="28"/>
        </w:rPr>
        <w:lastRenderedPageBreak/>
        <w:t>         1</w:t>
      </w:r>
      <w:r w:rsidR="00486B4E" w:rsidRPr="00486B4E">
        <w:rPr>
          <w:rStyle w:val="a5"/>
          <w:color w:val="333333"/>
          <w:sz w:val="28"/>
          <w:szCs w:val="28"/>
        </w:rPr>
        <w:t>3</w:t>
      </w:r>
      <w:r w:rsidRPr="00486B4E">
        <w:rPr>
          <w:rStyle w:val="a5"/>
          <w:color w:val="333333"/>
          <w:sz w:val="28"/>
          <w:szCs w:val="28"/>
        </w:rPr>
        <w:t>.2. Особенности организации обработки персональных данных, осуществляемой без использования средств автоматизации</w:t>
      </w:r>
    </w:p>
    <w:p w:rsidR="00CB2434" w:rsidRPr="00486B4E" w:rsidRDefault="00CB2434" w:rsidP="00486B4E">
      <w:pPr>
        <w:pStyle w:val="a4"/>
        <w:shd w:val="clear" w:color="auto" w:fill="FFFFFF"/>
        <w:spacing w:before="0" w:beforeAutospacing="0" w:after="120" w:afterAutospacing="0"/>
        <w:ind w:firstLine="708"/>
        <w:jc w:val="both"/>
        <w:rPr>
          <w:color w:val="333333"/>
          <w:sz w:val="28"/>
          <w:szCs w:val="28"/>
        </w:rPr>
      </w:pPr>
      <w:r w:rsidRPr="00486B4E">
        <w:rPr>
          <w:color w:val="333333"/>
          <w:sz w:val="28"/>
          <w:szCs w:val="28"/>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B2434" w:rsidRPr="00486B4E" w:rsidRDefault="00CB2434" w:rsidP="00486B4E">
      <w:pPr>
        <w:pStyle w:val="a4"/>
        <w:shd w:val="clear" w:color="auto" w:fill="FFFFFF"/>
        <w:spacing w:before="0" w:beforeAutospacing="0" w:after="120" w:afterAutospacing="0"/>
        <w:ind w:firstLine="708"/>
        <w:jc w:val="both"/>
        <w:rPr>
          <w:color w:val="333333"/>
          <w:sz w:val="28"/>
          <w:szCs w:val="28"/>
        </w:rPr>
      </w:pPr>
      <w:r w:rsidRPr="00486B4E">
        <w:rPr>
          <w:color w:val="333333"/>
          <w:sz w:val="28"/>
          <w:szCs w:val="28"/>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486B4E">
        <w:rPr>
          <w:color w:val="333333"/>
          <w:sz w:val="28"/>
          <w:szCs w:val="28"/>
        </w:rPr>
        <w:t>цели</w:t>
      </w:r>
      <w:proofErr w:type="gramEnd"/>
      <w:r w:rsidRPr="00486B4E">
        <w:rPr>
          <w:color w:val="333333"/>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CB2434" w:rsidRPr="00486B4E" w:rsidRDefault="00CB2434" w:rsidP="00486B4E">
      <w:pPr>
        <w:pStyle w:val="a4"/>
        <w:shd w:val="clear" w:color="auto" w:fill="FFFFFF"/>
        <w:spacing w:before="0" w:beforeAutospacing="0" w:after="120" w:afterAutospacing="0"/>
        <w:ind w:firstLine="708"/>
        <w:jc w:val="both"/>
        <w:rPr>
          <w:color w:val="333333"/>
          <w:sz w:val="28"/>
          <w:szCs w:val="28"/>
        </w:rPr>
      </w:pPr>
      <w:proofErr w:type="gramStart"/>
      <w:r w:rsidRPr="00486B4E">
        <w:rPr>
          <w:color w:val="333333"/>
          <w:sz w:val="28"/>
          <w:szCs w:val="28"/>
        </w:rPr>
        <w:t xml:space="preserve">Лица, осуществляющие обработку персональных данных без использования средств автоматизации (в том числе сотрудники </w:t>
      </w:r>
      <w:r w:rsidR="004B4584" w:rsidRPr="00486B4E">
        <w:rPr>
          <w:color w:val="333333"/>
          <w:sz w:val="28"/>
          <w:szCs w:val="28"/>
        </w:rPr>
        <w:t>Комитета</w:t>
      </w:r>
      <w:r w:rsidRPr="00486B4E">
        <w:rPr>
          <w:color w:val="333333"/>
          <w:sz w:val="28"/>
          <w:szCs w:val="28"/>
        </w:rPr>
        <w:t xml:space="preserve"> или лица, осуществляющие такую обработку по договору с </w:t>
      </w:r>
      <w:r w:rsidR="004B4584" w:rsidRPr="00486B4E">
        <w:rPr>
          <w:color w:val="333333"/>
          <w:sz w:val="28"/>
          <w:szCs w:val="28"/>
        </w:rPr>
        <w:t>Комитетом</w:t>
      </w:r>
      <w:r w:rsidRPr="00486B4E">
        <w:rPr>
          <w:color w:val="333333"/>
          <w:sz w:val="28"/>
          <w:szCs w:val="28"/>
        </w:rPr>
        <w:t xml:space="preserve">), проинформированы о факте обработки ими персональных данных, обработка которых осуществляется </w:t>
      </w:r>
      <w:r w:rsidR="004B4584" w:rsidRPr="00486B4E">
        <w:rPr>
          <w:color w:val="333333"/>
          <w:sz w:val="28"/>
          <w:szCs w:val="28"/>
        </w:rPr>
        <w:t>Комитет</w:t>
      </w:r>
      <w:r w:rsidRPr="00486B4E">
        <w:rPr>
          <w:color w:val="333333"/>
          <w:sz w:val="28"/>
          <w:szCs w:val="28"/>
        </w:rPr>
        <w:t>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486B4E">
        <w:rPr>
          <w:color w:val="333333"/>
          <w:sz w:val="28"/>
          <w:szCs w:val="28"/>
        </w:rPr>
        <w:t xml:space="preserve"> исполнительной власти субъектов Российской Федерации, а также локальными правовыми актами </w:t>
      </w:r>
      <w:r w:rsidR="00486B4E" w:rsidRPr="00486B4E">
        <w:rPr>
          <w:color w:val="333333"/>
          <w:sz w:val="28"/>
          <w:szCs w:val="28"/>
        </w:rPr>
        <w:t>Комитета</w:t>
      </w:r>
      <w:r w:rsidRPr="00486B4E">
        <w:rPr>
          <w:color w:val="333333"/>
          <w:sz w:val="28"/>
          <w:szCs w:val="28"/>
        </w:rPr>
        <w:t>.</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CB2434" w:rsidRPr="00486B4E" w:rsidRDefault="00CB2434" w:rsidP="00486B4E">
      <w:pPr>
        <w:pStyle w:val="a4"/>
        <w:shd w:val="clear" w:color="auto" w:fill="FFFFFF"/>
        <w:spacing w:before="0" w:beforeAutospacing="0" w:after="120" w:afterAutospacing="0"/>
        <w:jc w:val="both"/>
        <w:rPr>
          <w:color w:val="333333"/>
          <w:sz w:val="28"/>
          <w:szCs w:val="28"/>
        </w:rPr>
      </w:pPr>
      <w:proofErr w:type="gramStart"/>
      <w:r w:rsidRPr="00486B4E">
        <w:rPr>
          <w:color w:val="333333"/>
          <w:sz w:val="28"/>
          <w:szCs w:val="28"/>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наименование и адрес </w:t>
      </w:r>
      <w:r w:rsidR="00486B4E" w:rsidRPr="00486B4E">
        <w:rPr>
          <w:color w:val="333333"/>
          <w:sz w:val="28"/>
          <w:szCs w:val="28"/>
        </w:rPr>
        <w:t>Комитет</w:t>
      </w:r>
      <w:r w:rsidRPr="00486B4E">
        <w:rPr>
          <w:color w:val="333333"/>
          <w:sz w:val="28"/>
          <w:szCs w:val="28"/>
        </w:rPr>
        <w:t>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w:t>
      </w:r>
      <w:proofErr w:type="gramEnd"/>
      <w:r w:rsidRPr="00486B4E">
        <w:rPr>
          <w:color w:val="333333"/>
          <w:sz w:val="28"/>
          <w:szCs w:val="28"/>
        </w:rPr>
        <w:t xml:space="preserve">, общее описание используемых </w:t>
      </w:r>
      <w:r w:rsidR="00486B4E" w:rsidRPr="00486B4E">
        <w:rPr>
          <w:color w:val="333333"/>
          <w:sz w:val="28"/>
          <w:szCs w:val="28"/>
        </w:rPr>
        <w:t>Комитет</w:t>
      </w:r>
      <w:r w:rsidRPr="00486B4E">
        <w:rPr>
          <w:color w:val="333333"/>
          <w:sz w:val="28"/>
          <w:szCs w:val="28"/>
        </w:rPr>
        <w:t>ом способов обработки персональных данных;</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w:t>
      </w:r>
      <w:r w:rsidRPr="00486B4E">
        <w:rPr>
          <w:color w:val="333333"/>
          <w:sz w:val="28"/>
          <w:szCs w:val="28"/>
        </w:rPr>
        <w:lastRenderedPageBreak/>
        <w:t>документе, не нарушая прав и законных интересов иных субъектов персональных данных;</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 xml:space="preserve">г) типовая форма исключает объединение полей, предназначенных для внесения персональных данных, </w:t>
      </w:r>
      <w:proofErr w:type="gramStart"/>
      <w:r w:rsidRPr="00486B4E">
        <w:rPr>
          <w:color w:val="333333"/>
          <w:sz w:val="28"/>
          <w:szCs w:val="28"/>
        </w:rPr>
        <w:t>цели</w:t>
      </w:r>
      <w:proofErr w:type="gramEnd"/>
      <w:r w:rsidRPr="00486B4E">
        <w:rPr>
          <w:color w:val="333333"/>
          <w:sz w:val="28"/>
          <w:szCs w:val="28"/>
        </w:rPr>
        <w:t xml:space="preserve"> обработки которых заведомо не совместимы.</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B2434" w:rsidRPr="00486B4E" w:rsidRDefault="00CB2434" w:rsidP="00486B4E">
      <w:pPr>
        <w:pStyle w:val="a4"/>
        <w:shd w:val="clear" w:color="auto" w:fill="FFFFFF"/>
        <w:spacing w:before="0" w:beforeAutospacing="0" w:after="120" w:afterAutospacing="0"/>
        <w:jc w:val="both"/>
        <w:rPr>
          <w:color w:val="333333"/>
          <w:sz w:val="28"/>
          <w:szCs w:val="28"/>
        </w:rPr>
      </w:pPr>
      <w:proofErr w:type="gramStart"/>
      <w:r w:rsidRPr="00486B4E">
        <w:rPr>
          <w:color w:val="333333"/>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rStyle w:val="a5"/>
          <w:color w:val="333333"/>
          <w:sz w:val="28"/>
          <w:szCs w:val="28"/>
        </w:rPr>
        <w:t>         1</w:t>
      </w:r>
      <w:r w:rsidR="00486B4E" w:rsidRPr="00486B4E">
        <w:rPr>
          <w:rStyle w:val="a5"/>
          <w:color w:val="333333"/>
          <w:sz w:val="28"/>
          <w:szCs w:val="28"/>
        </w:rPr>
        <w:t>3</w:t>
      </w:r>
      <w:r w:rsidRPr="00486B4E">
        <w:rPr>
          <w:rStyle w:val="a5"/>
          <w:color w:val="333333"/>
          <w:sz w:val="28"/>
          <w:szCs w:val="28"/>
        </w:rPr>
        <w:t>.3. Меры по обеспечению безопасности персональных данных при их обработке, осуществляемой без использования средств автоматизации</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 xml:space="preserve">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w:t>
      </w:r>
      <w:r w:rsidRPr="00486B4E">
        <w:rPr>
          <w:color w:val="333333"/>
          <w:sz w:val="28"/>
          <w:szCs w:val="28"/>
        </w:rPr>
        <w:lastRenderedPageBreak/>
        <w:t>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B2434" w:rsidRPr="00486B4E" w:rsidRDefault="00CB2434" w:rsidP="00486B4E">
      <w:pPr>
        <w:pStyle w:val="a4"/>
        <w:shd w:val="clear" w:color="auto" w:fill="FFFFFF"/>
        <w:spacing w:before="0" w:beforeAutospacing="0" w:after="120" w:afterAutospacing="0"/>
        <w:jc w:val="both"/>
        <w:rPr>
          <w:color w:val="333333"/>
          <w:sz w:val="28"/>
          <w:szCs w:val="28"/>
        </w:rPr>
      </w:pPr>
      <w:r w:rsidRPr="00486B4E">
        <w:rPr>
          <w:color w:val="333333"/>
          <w:sz w:val="28"/>
          <w:szCs w:val="28"/>
        </w:rPr>
        <w:t>         Обеспечивается раздельное хранение персональных данных (материальных носителей), обработка которых осуществляется в различных целях.</w:t>
      </w:r>
    </w:p>
    <w:p w:rsidR="00CB2434" w:rsidRPr="00486B4E" w:rsidRDefault="00CB2434" w:rsidP="00486B4E">
      <w:pPr>
        <w:pStyle w:val="a4"/>
        <w:shd w:val="clear" w:color="auto" w:fill="FFFFFF"/>
        <w:spacing w:before="0" w:beforeAutospacing="0" w:after="120" w:afterAutospacing="0"/>
        <w:ind w:firstLine="567"/>
        <w:jc w:val="both"/>
        <w:rPr>
          <w:color w:val="333333"/>
          <w:sz w:val="28"/>
          <w:szCs w:val="28"/>
        </w:rPr>
      </w:pPr>
      <w:r w:rsidRPr="00486B4E">
        <w:rPr>
          <w:color w:val="333333"/>
          <w:sz w:val="28"/>
          <w:szCs w:val="28"/>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486B4E" w:rsidRPr="00486B4E">
        <w:rPr>
          <w:color w:val="333333"/>
          <w:sz w:val="28"/>
          <w:szCs w:val="28"/>
        </w:rPr>
        <w:t>Комитетом</w:t>
      </w:r>
      <w:r w:rsidRPr="00486B4E">
        <w:rPr>
          <w:color w:val="333333"/>
          <w:sz w:val="28"/>
          <w:szCs w:val="28"/>
        </w:rPr>
        <w:t>.</w:t>
      </w:r>
    </w:p>
    <w:p w:rsidR="00486B4E" w:rsidRDefault="00486B4E" w:rsidP="00CB2434">
      <w:pPr>
        <w:pStyle w:val="a4"/>
        <w:shd w:val="clear" w:color="auto" w:fill="FFFFFF"/>
        <w:spacing w:before="0" w:beforeAutospacing="0" w:after="0" w:afterAutospacing="0"/>
        <w:jc w:val="center"/>
        <w:rPr>
          <w:rStyle w:val="a5"/>
          <w:rFonts w:ascii="Arial" w:hAnsi="Arial" w:cs="Arial"/>
          <w:color w:val="333333"/>
        </w:rPr>
      </w:pPr>
    </w:p>
    <w:p w:rsidR="00CB2434" w:rsidRPr="00844418" w:rsidRDefault="00CB2434" w:rsidP="00CB2434">
      <w:pPr>
        <w:pStyle w:val="a4"/>
        <w:shd w:val="clear" w:color="auto" w:fill="FFFFFF"/>
        <w:spacing w:before="0" w:beforeAutospacing="0" w:after="0" w:afterAutospacing="0"/>
        <w:jc w:val="center"/>
        <w:rPr>
          <w:color w:val="333333"/>
          <w:sz w:val="28"/>
          <w:szCs w:val="28"/>
        </w:rPr>
      </w:pPr>
      <w:r w:rsidRPr="00844418">
        <w:rPr>
          <w:rStyle w:val="a5"/>
          <w:color w:val="333333"/>
          <w:sz w:val="28"/>
          <w:szCs w:val="28"/>
        </w:rPr>
        <w:t>X</w:t>
      </w:r>
      <w:r w:rsidR="00486B4E" w:rsidRPr="00844418">
        <w:rPr>
          <w:rStyle w:val="a5"/>
          <w:color w:val="333333"/>
          <w:sz w:val="28"/>
          <w:szCs w:val="28"/>
        </w:rPr>
        <w:t>I</w:t>
      </w:r>
      <w:r w:rsidRPr="00844418">
        <w:rPr>
          <w:rStyle w:val="a5"/>
          <w:color w:val="333333"/>
          <w:sz w:val="28"/>
          <w:szCs w:val="28"/>
        </w:rPr>
        <w:t>V. Сферы ответственности</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rStyle w:val="a5"/>
          <w:color w:val="333333"/>
          <w:sz w:val="28"/>
          <w:szCs w:val="28"/>
        </w:rPr>
        <w:t>         1</w:t>
      </w:r>
      <w:r w:rsidR="00486B4E" w:rsidRPr="00844418">
        <w:rPr>
          <w:rStyle w:val="a5"/>
          <w:color w:val="333333"/>
          <w:sz w:val="28"/>
          <w:szCs w:val="28"/>
        </w:rPr>
        <w:t>4</w:t>
      </w:r>
      <w:r w:rsidRPr="00844418">
        <w:rPr>
          <w:rStyle w:val="a5"/>
          <w:color w:val="333333"/>
          <w:sz w:val="28"/>
          <w:szCs w:val="28"/>
        </w:rPr>
        <w:t xml:space="preserve">.1. Лица, ответственные за организацию обработки персональных данных </w:t>
      </w:r>
      <w:r w:rsidR="00486B4E" w:rsidRPr="00844418">
        <w:rPr>
          <w:color w:val="333333"/>
          <w:sz w:val="28"/>
          <w:szCs w:val="28"/>
        </w:rPr>
        <w:t>Комитет</w:t>
      </w:r>
      <w:r w:rsidRPr="00844418">
        <w:rPr>
          <w:color w:val="333333"/>
          <w:sz w:val="28"/>
          <w:szCs w:val="28"/>
        </w:rPr>
        <w:t xml:space="preserve"> назначает лицо, ответственное за организацию обработки персональных данных.</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 xml:space="preserve">Лицо, ответственное за организацию обработки персональных данных, получает указания непосредственно от </w:t>
      </w:r>
      <w:r w:rsidR="00486B4E" w:rsidRPr="00844418">
        <w:rPr>
          <w:color w:val="333333"/>
          <w:sz w:val="28"/>
          <w:szCs w:val="28"/>
        </w:rPr>
        <w:t xml:space="preserve">председателя Комитета </w:t>
      </w:r>
      <w:r w:rsidRPr="00844418">
        <w:rPr>
          <w:color w:val="333333"/>
          <w:sz w:val="28"/>
          <w:szCs w:val="28"/>
        </w:rPr>
        <w:t>и подотчетно ему.</w:t>
      </w:r>
    </w:p>
    <w:p w:rsidR="00CB2434" w:rsidRPr="00844418" w:rsidRDefault="00486B4E"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Л</w:t>
      </w:r>
      <w:r w:rsidR="00CB2434" w:rsidRPr="00844418">
        <w:rPr>
          <w:color w:val="333333"/>
          <w:sz w:val="28"/>
          <w:szCs w:val="28"/>
        </w:rPr>
        <w:t>иц</w:t>
      </w:r>
      <w:r w:rsidRPr="00844418">
        <w:rPr>
          <w:color w:val="333333"/>
          <w:sz w:val="28"/>
          <w:szCs w:val="28"/>
        </w:rPr>
        <w:t>о</w:t>
      </w:r>
      <w:r w:rsidR="00CB2434" w:rsidRPr="00844418">
        <w:rPr>
          <w:color w:val="333333"/>
          <w:sz w:val="28"/>
          <w:szCs w:val="28"/>
        </w:rPr>
        <w:t>, ответственно</w:t>
      </w:r>
      <w:r w:rsidRPr="00844418">
        <w:rPr>
          <w:color w:val="333333"/>
          <w:sz w:val="28"/>
          <w:szCs w:val="28"/>
        </w:rPr>
        <w:t>е</w:t>
      </w:r>
      <w:r w:rsidR="00CB2434" w:rsidRPr="00844418">
        <w:rPr>
          <w:color w:val="333333"/>
          <w:sz w:val="28"/>
          <w:szCs w:val="28"/>
        </w:rPr>
        <w:t xml:space="preserve"> за организацию обработки персональных данных, </w:t>
      </w:r>
      <w:r w:rsidRPr="00844418">
        <w:rPr>
          <w:color w:val="333333"/>
          <w:sz w:val="28"/>
          <w:szCs w:val="28"/>
        </w:rPr>
        <w:t xml:space="preserve">наделяется </w:t>
      </w:r>
      <w:r w:rsidR="00CB2434" w:rsidRPr="00844418">
        <w:rPr>
          <w:color w:val="333333"/>
          <w:sz w:val="28"/>
          <w:szCs w:val="28"/>
        </w:rPr>
        <w:t>необходимы</w:t>
      </w:r>
      <w:r w:rsidRPr="00844418">
        <w:rPr>
          <w:color w:val="333333"/>
          <w:sz w:val="28"/>
          <w:szCs w:val="28"/>
        </w:rPr>
        <w:t>ми</w:t>
      </w:r>
      <w:r w:rsidR="00CB2434" w:rsidRPr="00844418">
        <w:rPr>
          <w:color w:val="333333"/>
          <w:sz w:val="28"/>
          <w:szCs w:val="28"/>
        </w:rPr>
        <w:t xml:space="preserve"> </w:t>
      </w:r>
      <w:r w:rsidRPr="00844418">
        <w:rPr>
          <w:color w:val="333333"/>
          <w:sz w:val="28"/>
          <w:szCs w:val="28"/>
        </w:rPr>
        <w:t>полномочиями для выполнения возложенных на него функций</w:t>
      </w:r>
      <w:r w:rsidR="00CB2434" w:rsidRPr="00844418">
        <w:rPr>
          <w:color w:val="333333"/>
          <w:sz w:val="28"/>
          <w:szCs w:val="28"/>
        </w:rPr>
        <w:t>.</w:t>
      </w:r>
      <w:r w:rsidRPr="00844418">
        <w:rPr>
          <w:color w:val="333333"/>
          <w:sz w:val="28"/>
          <w:szCs w:val="28"/>
        </w:rPr>
        <w:t xml:space="preserve"> </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Лицо, ответственное за организацию обработки персональных данных, в частности, выполняет следующие функции:</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 xml:space="preserve">1) осуществляет внутренний </w:t>
      </w:r>
      <w:proofErr w:type="gramStart"/>
      <w:r w:rsidRPr="00844418">
        <w:rPr>
          <w:color w:val="333333"/>
          <w:sz w:val="28"/>
          <w:szCs w:val="28"/>
        </w:rPr>
        <w:t>контроль за</w:t>
      </w:r>
      <w:proofErr w:type="gramEnd"/>
      <w:r w:rsidRPr="00844418">
        <w:rPr>
          <w:color w:val="333333"/>
          <w:sz w:val="28"/>
          <w:szCs w:val="28"/>
        </w:rPr>
        <w:t xml:space="preserve"> соблюдением </w:t>
      </w:r>
      <w:r w:rsidR="00486B4E" w:rsidRPr="00844418">
        <w:rPr>
          <w:color w:val="333333"/>
          <w:sz w:val="28"/>
          <w:szCs w:val="28"/>
        </w:rPr>
        <w:t>Комитетом</w:t>
      </w:r>
      <w:r w:rsidRPr="00844418">
        <w:rPr>
          <w:color w:val="333333"/>
          <w:sz w:val="28"/>
          <w:szCs w:val="28"/>
        </w:rPr>
        <w:t xml:space="preserve"> и его </w:t>
      </w:r>
      <w:r w:rsidR="00486B4E" w:rsidRPr="00844418">
        <w:rPr>
          <w:color w:val="333333"/>
          <w:sz w:val="28"/>
          <w:szCs w:val="28"/>
        </w:rPr>
        <w:t>сотруд</w:t>
      </w:r>
      <w:r w:rsidRPr="00844418">
        <w:rPr>
          <w:color w:val="333333"/>
          <w:sz w:val="28"/>
          <w:szCs w:val="28"/>
        </w:rPr>
        <w:t>никами законодательства Российской Федерации о персональных данных, в том числе требований к защите персональных данных;</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 xml:space="preserve">2) доводит до сведения </w:t>
      </w:r>
      <w:proofErr w:type="gramStart"/>
      <w:r w:rsidR="00486B4E" w:rsidRPr="00844418">
        <w:rPr>
          <w:color w:val="333333"/>
          <w:sz w:val="28"/>
          <w:szCs w:val="28"/>
        </w:rPr>
        <w:t>сотрудник</w:t>
      </w:r>
      <w:r w:rsidRPr="00844418">
        <w:rPr>
          <w:color w:val="333333"/>
          <w:sz w:val="28"/>
          <w:szCs w:val="28"/>
        </w:rPr>
        <w:t xml:space="preserve">ов </w:t>
      </w:r>
      <w:r w:rsidR="00486B4E" w:rsidRPr="00844418">
        <w:rPr>
          <w:color w:val="333333"/>
          <w:sz w:val="28"/>
          <w:szCs w:val="28"/>
        </w:rPr>
        <w:t>Комитета</w:t>
      </w:r>
      <w:r w:rsidRPr="00844418">
        <w:rPr>
          <w:color w:val="333333"/>
          <w:sz w:val="28"/>
          <w:szCs w:val="28"/>
        </w:rPr>
        <w:t xml:space="preserve"> положения законодательства Российской Федерации</w:t>
      </w:r>
      <w:proofErr w:type="gramEnd"/>
      <w:r w:rsidRPr="00844418">
        <w:rPr>
          <w:color w:val="333333"/>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844418">
        <w:rPr>
          <w:color w:val="333333"/>
          <w:sz w:val="28"/>
          <w:szCs w:val="28"/>
        </w:rPr>
        <w:t>контроль за</w:t>
      </w:r>
      <w:proofErr w:type="gramEnd"/>
      <w:r w:rsidRPr="00844418">
        <w:rPr>
          <w:color w:val="333333"/>
          <w:sz w:val="28"/>
          <w:szCs w:val="28"/>
        </w:rPr>
        <w:t xml:space="preserve"> приемом и обработкой таких обращений и запросов.</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rStyle w:val="a5"/>
          <w:color w:val="333333"/>
          <w:sz w:val="28"/>
          <w:szCs w:val="28"/>
        </w:rPr>
        <w:t>         1</w:t>
      </w:r>
      <w:r w:rsidR="00486B4E" w:rsidRPr="00844418">
        <w:rPr>
          <w:rStyle w:val="a5"/>
          <w:color w:val="333333"/>
          <w:sz w:val="28"/>
          <w:szCs w:val="28"/>
        </w:rPr>
        <w:t>4</w:t>
      </w:r>
      <w:r w:rsidRPr="00844418">
        <w:rPr>
          <w:rStyle w:val="a5"/>
          <w:color w:val="333333"/>
          <w:sz w:val="28"/>
          <w:szCs w:val="28"/>
        </w:rPr>
        <w:t>.2. Ответственность</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w:t>
      </w:r>
      <w:r w:rsidRPr="00844418">
        <w:rPr>
          <w:color w:val="333333"/>
          <w:sz w:val="28"/>
          <w:szCs w:val="28"/>
        </w:rPr>
        <w:lastRenderedPageBreak/>
        <w:t>имущественного вреда и понесенных субъектом персональных данных убытков.</w:t>
      </w:r>
    </w:p>
    <w:p w:rsidR="00486B4E" w:rsidRPr="00844418" w:rsidRDefault="00486B4E" w:rsidP="00CB2434">
      <w:pPr>
        <w:pStyle w:val="a4"/>
        <w:shd w:val="clear" w:color="auto" w:fill="FFFFFF"/>
        <w:spacing w:before="0" w:beforeAutospacing="0" w:after="0" w:afterAutospacing="0"/>
        <w:jc w:val="center"/>
        <w:rPr>
          <w:rStyle w:val="a5"/>
          <w:color w:val="333333"/>
          <w:sz w:val="28"/>
          <w:szCs w:val="28"/>
        </w:rPr>
      </w:pPr>
      <w:r w:rsidRPr="00844418">
        <w:rPr>
          <w:rStyle w:val="a5"/>
          <w:color w:val="333333"/>
          <w:sz w:val="28"/>
          <w:szCs w:val="28"/>
        </w:rPr>
        <w:t>        </w:t>
      </w:r>
    </w:p>
    <w:p w:rsidR="00CB2434" w:rsidRPr="00844418" w:rsidRDefault="00486B4E" w:rsidP="00CB2434">
      <w:pPr>
        <w:pStyle w:val="a4"/>
        <w:shd w:val="clear" w:color="auto" w:fill="FFFFFF"/>
        <w:spacing w:before="0" w:beforeAutospacing="0" w:after="0" w:afterAutospacing="0"/>
        <w:jc w:val="center"/>
        <w:rPr>
          <w:color w:val="333333"/>
          <w:sz w:val="28"/>
          <w:szCs w:val="28"/>
        </w:rPr>
      </w:pPr>
      <w:r w:rsidRPr="00844418">
        <w:rPr>
          <w:rStyle w:val="a5"/>
          <w:color w:val="333333"/>
          <w:sz w:val="28"/>
          <w:szCs w:val="28"/>
        </w:rPr>
        <w:t> XV</w:t>
      </w:r>
      <w:r w:rsidR="00CB2434" w:rsidRPr="00844418">
        <w:rPr>
          <w:rStyle w:val="a5"/>
          <w:color w:val="333333"/>
          <w:sz w:val="28"/>
          <w:szCs w:val="28"/>
        </w:rPr>
        <w:t>. Ключевые результаты</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         При достижении целей ожидаются следующие результаты:</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 xml:space="preserve">- обеспечение защиты прав и свобод субъектов персональных данных при обработке </w:t>
      </w:r>
      <w:r w:rsidR="00486B4E" w:rsidRPr="00844418">
        <w:rPr>
          <w:color w:val="333333"/>
          <w:sz w:val="28"/>
          <w:szCs w:val="28"/>
        </w:rPr>
        <w:t>их</w:t>
      </w:r>
      <w:r w:rsidRPr="00844418">
        <w:rPr>
          <w:color w:val="333333"/>
          <w:sz w:val="28"/>
          <w:szCs w:val="28"/>
        </w:rPr>
        <w:t xml:space="preserve"> персональных данных </w:t>
      </w:r>
      <w:r w:rsidR="00486B4E" w:rsidRPr="00844418">
        <w:rPr>
          <w:color w:val="333333"/>
          <w:sz w:val="28"/>
          <w:szCs w:val="28"/>
        </w:rPr>
        <w:t>в Комитете</w:t>
      </w:r>
      <w:r w:rsidRPr="00844418">
        <w:rPr>
          <w:color w:val="333333"/>
          <w:sz w:val="28"/>
          <w:szCs w:val="28"/>
        </w:rPr>
        <w:t>;</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 xml:space="preserve">- повышение общего уровня информационной безопасности </w:t>
      </w:r>
      <w:r w:rsidR="00486B4E" w:rsidRPr="00844418">
        <w:rPr>
          <w:color w:val="333333"/>
          <w:sz w:val="28"/>
          <w:szCs w:val="28"/>
        </w:rPr>
        <w:t>в Комитете</w:t>
      </w:r>
      <w:r w:rsidRPr="00844418">
        <w:rPr>
          <w:color w:val="333333"/>
          <w:sz w:val="28"/>
          <w:szCs w:val="28"/>
        </w:rPr>
        <w:t>;</w:t>
      </w:r>
    </w:p>
    <w:p w:rsidR="00CB2434" w:rsidRPr="00844418" w:rsidRDefault="00CB2434" w:rsidP="00CB2434">
      <w:pPr>
        <w:pStyle w:val="a4"/>
        <w:shd w:val="clear" w:color="auto" w:fill="FFFFFF"/>
        <w:spacing w:before="0" w:beforeAutospacing="0" w:after="0" w:afterAutospacing="0"/>
        <w:jc w:val="both"/>
        <w:rPr>
          <w:color w:val="333333"/>
          <w:sz w:val="28"/>
          <w:szCs w:val="28"/>
        </w:rPr>
      </w:pPr>
      <w:r w:rsidRPr="00844418">
        <w:rPr>
          <w:color w:val="333333"/>
          <w:sz w:val="28"/>
          <w:szCs w:val="28"/>
        </w:rPr>
        <w:t xml:space="preserve">- минимизация юридических рисков </w:t>
      </w:r>
      <w:r w:rsidR="00486B4E" w:rsidRPr="00844418">
        <w:rPr>
          <w:color w:val="333333"/>
          <w:sz w:val="28"/>
          <w:szCs w:val="28"/>
        </w:rPr>
        <w:t>Комитета</w:t>
      </w:r>
      <w:r w:rsidRPr="00844418">
        <w:rPr>
          <w:color w:val="333333"/>
          <w:sz w:val="28"/>
          <w:szCs w:val="28"/>
        </w:rPr>
        <w:t>.</w:t>
      </w:r>
    </w:p>
    <w:p w:rsidR="00CB2434" w:rsidRDefault="00CB2434" w:rsidP="00CB2434">
      <w:pPr>
        <w:pStyle w:val="a4"/>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rPr>
        <w:t>.</w:t>
      </w:r>
    </w:p>
    <w:p w:rsidR="00A2794B" w:rsidRDefault="00A2794B"/>
    <w:p w:rsidR="00844418" w:rsidRDefault="00844418"/>
    <w:p w:rsidR="00844418" w:rsidRDefault="00844418"/>
    <w:p w:rsidR="00844418" w:rsidRDefault="00844418"/>
    <w:p w:rsidR="00844418" w:rsidRDefault="00844418"/>
    <w:p w:rsidR="00844418" w:rsidRDefault="00844418"/>
    <w:p w:rsidR="00844418" w:rsidRPr="00844418" w:rsidRDefault="00844418" w:rsidP="00844418">
      <w:pPr>
        <w:rPr>
          <w:rFonts w:ascii="Times New Roman" w:hAnsi="Times New Roman" w:cs="Times New Roman"/>
        </w:rPr>
      </w:pPr>
    </w:p>
    <w:p w:rsidR="00844418" w:rsidRPr="00844418" w:rsidRDefault="00844418" w:rsidP="00844418">
      <w:pPr>
        <w:jc w:val="center"/>
        <w:rPr>
          <w:rFonts w:ascii="Times New Roman" w:hAnsi="Times New Roman" w:cs="Times New Roman"/>
          <w:sz w:val="28"/>
          <w:szCs w:val="28"/>
        </w:rPr>
      </w:pPr>
    </w:p>
    <w:sectPr w:rsidR="00844418" w:rsidRPr="00844418" w:rsidSect="009C09D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68E"/>
    <w:multiLevelType w:val="multilevel"/>
    <w:tmpl w:val="3CFCD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A44AC"/>
    <w:multiLevelType w:val="hybridMultilevel"/>
    <w:tmpl w:val="5ABAF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D6771"/>
    <w:multiLevelType w:val="multilevel"/>
    <w:tmpl w:val="636A4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1D2388"/>
    <w:multiLevelType w:val="hybridMultilevel"/>
    <w:tmpl w:val="3F10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1126E"/>
    <w:multiLevelType w:val="multilevel"/>
    <w:tmpl w:val="991A1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636433"/>
    <w:multiLevelType w:val="multilevel"/>
    <w:tmpl w:val="AF12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47"/>
    <w:rsid w:val="000224F4"/>
    <w:rsid w:val="0008379A"/>
    <w:rsid w:val="00083D9B"/>
    <w:rsid w:val="00090077"/>
    <w:rsid w:val="00176C81"/>
    <w:rsid w:val="00214B37"/>
    <w:rsid w:val="003D5B46"/>
    <w:rsid w:val="004575D8"/>
    <w:rsid w:val="00486B4E"/>
    <w:rsid w:val="004B4584"/>
    <w:rsid w:val="005A3755"/>
    <w:rsid w:val="006F3287"/>
    <w:rsid w:val="007404DA"/>
    <w:rsid w:val="007621B8"/>
    <w:rsid w:val="007C311C"/>
    <w:rsid w:val="0080771E"/>
    <w:rsid w:val="00844418"/>
    <w:rsid w:val="009C09DA"/>
    <w:rsid w:val="009D3468"/>
    <w:rsid w:val="00A2794B"/>
    <w:rsid w:val="00AD3A56"/>
    <w:rsid w:val="00AE2465"/>
    <w:rsid w:val="00B25247"/>
    <w:rsid w:val="00B51BCF"/>
    <w:rsid w:val="00B67F1B"/>
    <w:rsid w:val="00CB2434"/>
    <w:rsid w:val="00D20393"/>
    <w:rsid w:val="00E0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B24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B2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B2434"/>
    <w:rPr>
      <w:b/>
      <w:bCs/>
    </w:rPr>
  </w:style>
  <w:style w:type="paragraph" w:styleId="a4">
    <w:name w:val="Normal (Web)"/>
    <w:basedOn w:val="a"/>
    <w:uiPriority w:val="99"/>
    <w:semiHidden/>
    <w:unhideWhenUsed/>
    <w:rsid w:val="00CB2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CB2434"/>
  </w:style>
  <w:style w:type="paragraph" w:styleId="a6">
    <w:name w:val="List Paragraph"/>
    <w:basedOn w:val="a"/>
    <w:uiPriority w:val="34"/>
    <w:qFormat/>
    <w:rsid w:val="00CB2434"/>
    <w:pPr>
      <w:spacing w:after="0" w:line="240" w:lineRule="auto"/>
      <w:ind w:left="708"/>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E24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2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B24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B2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B2434"/>
    <w:rPr>
      <w:b/>
      <w:bCs/>
    </w:rPr>
  </w:style>
  <w:style w:type="paragraph" w:styleId="a4">
    <w:name w:val="Normal (Web)"/>
    <w:basedOn w:val="a"/>
    <w:uiPriority w:val="99"/>
    <w:semiHidden/>
    <w:unhideWhenUsed/>
    <w:rsid w:val="00CB2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CB2434"/>
  </w:style>
  <w:style w:type="paragraph" w:styleId="a6">
    <w:name w:val="List Paragraph"/>
    <w:basedOn w:val="a"/>
    <w:uiPriority w:val="34"/>
    <w:qFormat/>
    <w:rsid w:val="00CB2434"/>
    <w:pPr>
      <w:spacing w:after="0" w:line="240" w:lineRule="auto"/>
      <w:ind w:left="708"/>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E24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2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4AC5-658C-4B5B-A33E-B4A1304D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8751</Words>
  <Characters>49882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Муртазина</dc:creator>
  <cp:lastModifiedBy>Трошкина К.С.</cp:lastModifiedBy>
  <cp:revision>2</cp:revision>
  <cp:lastPrinted>2022-03-11T06:13:00Z</cp:lastPrinted>
  <dcterms:created xsi:type="dcterms:W3CDTF">2022-03-16T06:15:00Z</dcterms:created>
  <dcterms:modified xsi:type="dcterms:W3CDTF">2022-03-16T06:15:00Z</dcterms:modified>
</cp:coreProperties>
</file>