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8" w:rsidRDefault="00100728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100728" w:rsidRDefault="00100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00728" w:rsidRDefault="00100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00728" w:rsidRDefault="00100728">
      <w:pPr>
        <w:widowControl w:val="0"/>
        <w:autoSpaceDE w:val="0"/>
        <w:autoSpaceDN w:val="0"/>
        <w:adjustRightInd w:val="0"/>
        <w:ind w:firstLine="540"/>
        <w:jc w:val="both"/>
      </w:pPr>
    </w:p>
    <w:p w:rsidR="00100728" w:rsidRDefault="00100728" w:rsidP="00CA6666">
      <w:pPr>
        <w:pStyle w:val="ConsPlusNonformat"/>
        <w:jc w:val="right"/>
      </w:pPr>
      <w:r>
        <w:t xml:space="preserve">                               </w:t>
      </w:r>
      <w:r w:rsidR="00CA6666">
        <w:t>В комиссию по подготовке правил землепользования и застройки МО МГО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                           от _________________________________________</w:t>
      </w:r>
    </w:p>
    <w:p w:rsidR="00100728" w:rsidRDefault="00100728">
      <w:pPr>
        <w:pStyle w:val="ConsPlusNonformat"/>
      </w:pPr>
      <w:r>
        <w:t xml:space="preserve">                                                  (наименование или Ф.И.О.)</w:t>
      </w:r>
    </w:p>
    <w:p w:rsidR="00100728" w:rsidRDefault="00100728">
      <w:pPr>
        <w:pStyle w:val="ConsPlusNonformat"/>
      </w:pPr>
      <w:r>
        <w:t xml:space="preserve">                               адрес _____________________________________,</w:t>
      </w:r>
    </w:p>
    <w:p w:rsidR="00100728" w:rsidRDefault="00100728">
      <w:pPr>
        <w:pStyle w:val="ConsPlusNonformat"/>
      </w:pPr>
      <w:r>
        <w:t xml:space="preserve">                               телефон ______________, факс: _____________,</w:t>
      </w:r>
    </w:p>
    <w:p w:rsidR="00100728" w:rsidRDefault="00100728">
      <w:pPr>
        <w:pStyle w:val="ConsPlusNonformat"/>
      </w:pPr>
      <w:r>
        <w:t xml:space="preserve">                               эл. почта: _________________________________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                            Предложение</w:t>
      </w:r>
    </w:p>
    <w:p w:rsidR="00100728" w:rsidRDefault="00100728">
      <w:pPr>
        <w:pStyle w:val="ConsPlusNonformat"/>
      </w:pPr>
      <w:r>
        <w:t xml:space="preserve">        о внесении изменений в правила землепользования и застройки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_____________________________________ в соответствии с </w:t>
      </w:r>
      <w:hyperlink r:id="rId4" w:history="1">
        <w:r>
          <w:rPr>
            <w:color w:val="0000FF"/>
          </w:rPr>
          <w:t>п. 5 ч. 3 ст. 33</w:t>
        </w:r>
      </w:hyperlink>
    </w:p>
    <w:p w:rsidR="00100728" w:rsidRDefault="00100728">
      <w:pPr>
        <w:pStyle w:val="ConsPlusNonformat"/>
      </w:pPr>
      <w:r>
        <w:t xml:space="preserve">          (наименование или Ф.И.О.)</w:t>
      </w:r>
    </w:p>
    <w:p w:rsidR="00100728" w:rsidRDefault="00100728">
      <w:pPr>
        <w:pStyle w:val="ConsPlusNonformat"/>
      </w:pPr>
      <w:proofErr w:type="gramStart"/>
      <w:r>
        <w:t>Градостроительного  кодекса  РФ в инициативном порядке (или: в связи с тем,</w:t>
      </w:r>
      <w:proofErr w:type="gramEnd"/>
    </w:p>
    <w:p w:rsidR="00100728" w:rsidRDefault="00100728">
      <w:pPr>
        <w:pStyle w:val="ConsPlusNonformat"/>
      </w:pPr>
      <w:r>
        <w:t>что   в   результате   применения   Правил   землепользования  и  застройки</w:t>
      </w:r>
    </w:p>
    <w:p w:rsidR="00100728" w:rsidRDefault="00100728">
      <w:pPr>
        <w:pStyle w:val="ConsPlusNonformat"/>
      </w:pPr>
      <w:r>
        <w:t>__________________, утвержденных __________________   __________________ от</w:t>
      </w:r>
    </w:p>
    <w:p w:rsidR="00100728" w:rsidRDefault="00100728">
      <w:pPr>
        <w:pStyle w:val="ConsPlusNonformat"/>
      </w:pPr>
      <w:r>
        <w:t xml:space="preserve">"___"__________ ____ г.  N ______, земельные участки и объекты </w:t>
      </w:r>
      <w:proofErr w:type="gramStart"/>
      <w:r>
        <w:t>капитального</w:t>
      </w:r>
      <w:proofErr w:type="gramEnd"/>
    </w:p>
    <w:p w:rsidR="00100728" w:rsidRDefault="00100728">
      <w:pPr>
        <w:pStyle w:val="ConsPlusNonformat"/>
      </w:pPr>
      <w:r>
        <w:t>строительства не используются эффективно, а именно: _______________________</w:t>
      </w:r>
    </w:p>
    <w:p w:rsidR="00100728" w:rsidRDefault="00100728">
      <w:pPr>
        <w:pStyle w:val="ConsPlusNonformat"/>
      </w:pPr>
      <w:r>
        <w:t>причиняется вред их правообладателям, что подтверждается __________________</w:t>
      </w:r>
    </w:p>
    <w:p w:rsidR="00100728" w:rsidRDefault="00100728">
      <w:pPr>
        <w:pStyle w:val="ConsPlusNonformat"/>
      </w:pPr>
      <w:r>
        <w:t>________________/снижается   стоимость   земельных   участков   и  объектов</w:t>
      </w:r>
    </w:p>
    <w:p w:rsidR="00100728" w:rsidRDefault="00100728">
      <w:pPr>
        <w:pStyle w:val="ConsPlusNonformat"/>
      </w:pPr>
      <w:r>
        <w:t>капитального  строительства,  что  подтверждается  _____________________/не</w:t>
      </w:r>
    </w:p>
    <w:p w:rsidR="00100728" w:rsidRDefault="00100728">
      <w:pPr>
        <w:pStyle w:val="ConsPlusNonformat"/>
      </w:pPr>
      <w:r>
        <w:t>реализуются  права  и  законные интересы граждан и их объединений, а именно</w:t>
      </w:r>
    </w:p>
    <w:p w:rsidR="00100728" w:rsidRDefault="00100728">
      <w:pPr>
        <w:pStyle w:val="ConsPlusNonformat"/>
      </w:pPr>
      <w:r>
        <w:t>______________________, что подтверждается ________________________) вносит</w:t>
      </w:r>
    </w:p>
    <w:p w:rsidR="00100728" w:rsidRDefault="00100728">
      <w:pPr>
        <w:pStyle w:val="ConsPlusNonformat"/>
      </w:pPr>
      <w:r>
        <w:t>следующие  предложения  об  изменении  Правил  землепользования и застройки</w:t>
      </w:r>
    </w:p>
    <w:p w:rsidR="00100728" w:rsidRDefault="00100728">
      <w:pPr>
        <w:pStyle w:val="ConsPlusNonformat"/>
      </w:pPr>
      <w:r>
        <w:t>__________________________________________, утвержденных __________________</w:t>
      </w:r>
    </w:p>
    <w:p w:rsidR="00100728" w:rsidRDefault="00100728">
      <w:pPr>
        <w:pStyle w:val="ConsPlusNonformat"/>
      </w:pPr>
      <w:r>
        <w:t>(название поселения или городского округа)</w:t>
      </w:r>
    </w:p>
    <w:p w:rsidR="00100728" w:rsidRDefault="00100728">
      <w:pPr>
        <w:pStyle w:val="ConsPlusNonformat"/>
      </w:pPr>
      <w:r>
        <w:t xml:space="preserve">от "___"__________ ____ </w:t>
      </w:r>
      <w:proofErr w:type="gramStart"/>
      <w:r>
        <w:t>г</w:t>
      </w:r>
      <w:proofErr w:type="gramEnd"/>
      <w:r>
        <w:t>. N ____: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1. В порядок их применения</w:t>
      </w:r>
      <w:proofErr w:type="gramStart"/>
      <w:r>
        <w:t xml:space="preserve"> - __________________________________________</w:t>
      </w:r>
      <w:proofErr w:type="gramEnd"/>
    </w:p>
    <w:p w:rsidR="00100728" w:rsidRDefault="00100728">
      <w:pPr>
        <w:pStyle w:val="ConsPlusNonformat"/>
      </w:pPr>
      <w:r>
        <w:t>__________________________________________________________________________.</w:t>
      </w:r>
    </w:p>
    <w:p w:rsidR="00100728" w:rsidRDefault="00100728">
      <w:pPr>
        <w:pStyle w:val="ConsPlusNonformat"/>
      </w:pPr>
      <w:r>
        <w:t xml:space="preserve"> (существо предложения с учетом </w:t>
      </w:r>
      <w:hyperlink r:id="rId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30</w:t>
        </w:r>
      </w:hyperlink>
      <w:r>
        <w:t xml:space="preserve"> Градостроительного кодекса РФ)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2. В карту градостроительного зонирования</w:t>
      </w:r>
      <w:proofErr w:type="gramStart"/>
      <w:r>
        <w:t xml:space="preserve"> - ___________________________</w:t>
      </w:r>
      <w:proofErr w:type="gramEnd"/>
    </w:p>
    <w:p w:rsidR="00100728" w:rsidRDefault="00100728">
      <w:pPr>
        <w:pStyle w:val="ConsPlusNonformat"/>
      </w:pPr>
      <w:r>
        <w:t>__________________________________________________________________________.</w:t>
      </w:r>
    </w:p>
    <w:p w:rsidR="00100728" w:rsidRDefault="00100728">
      <w:pPr>
        <w:pStyle w:val="ConsPlusNonformat"/>
      </w:pPr>
      <w:r>
        <w:t xml:space="preserve">             </w:t>
      </w:r>
      <w:proofErr w:type="gramStart"/>
      <w:r>
        <w:t xml:space="preserve">(существо предложения с учетом </w:t>
      </w:r>
      <w:hyperlink r:id="rId6" w:history="1">
        <w:r>
          <w:rPr>
            <w:color w:val="0000FF"/>
          </w:rPr>
          <w:t>ч. 4</w:t>
        </w:r>
      </w:hyperlink>
      <w:r>
        <w:t xml:space="preserve"> и </w:t>
      </w:r>
      <w:hyperlink r:id="rId7" w:history="1">
        <w:r>
          <w:rPr>
            <w:color w:val="0000FF"/>
          </w:rPr>
          <w:t>ч. 5 ст. 30</w:t>
        </w:r>
      </w:hyperlink>
      <w:proofErr w:type="gramEnd"/>
    </w:p>
    <w:p w:rsidR="00100728" w:rsidRDefault="00100728">
      <w:pPr>
        <w:pStyle w:val="ConsPlusNonformat"/>
      </w:pPr>
      <w:r>
        <w:t xml:space="preserve">                      </w:t>
      </w:r>
      <w:proofErr w:type="gramStart"/>
      <w:r>
        <w:t>Градостроительного кодекса РФ)</w:t>
      </w:r>
      <w:proofErr w:type="gramEnd"/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3. В градостроительные регламенты</w:t>
      </w:r>
      <w:proofErr w:type="gramStart"/>
      <w:r>
        <w:t xml:space="preserve"> - ___________________________________</w:t>
      </w:r>
      <w:proofErr w:type="gramEnd"/>
    </w:p>
    <w:p w:rsidR="00100728" w:rsidRDefault="00100728">
      <w:pPr>
        <w:pStyle w:val="ConsPlusNonformat"/>
      </w:pPr>
      <w:r>
        <w:t>__________________________________________________________________________.</w:t>
      </w:r>
    </w:p>
    <w:p w:rsidR="00100728" w:rsidRDefault="00100728">
      <w:pPr>
        <w:pStyle w:val="ConsPlusNonformat"/>
      </w:pPr>
      <w:r>
        <w:t xml:space="preserve"> (существо предложения с учетом </w:t>
      </w:r>
      <w:hyperlink r:id="rId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ст. 30</w:t>
        </w:r>
      </w:hyperlink>
      <w:r>
        <w:t xml:space="preserve"> Градостроительного кодекса РФ)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100728" w:rsidRDefault="00100728">
      <w:pPr>
        <w:pStyle w:val="ConsPlusNonformat"/>
      </w:pPr>
    </w:p>
    <w:p w:rsidR="00100728" w:rsidRDefault="00100728">
      <w:pPr>
        <w:pStyle w:val="ConsPlusNonformat"/>
      </w:pPr>
      <w:r>
        <w:t xml:space="preserve">    Заявитель:</w:t>
      </w:r>
    </w:p>
    <w:p w:rsidR="00100728" w:rsidRDefault="00100728">
      <w:pPr>
        <w:pStyle w:val="ConsPlusNonformat"/>
      </w:pPr>
      <w:r>
        <w:t xml:space="preserve">    ____________________________</w:t>
      </w:r>
    </w:p>
    <w:p w:rsidR="00100728" w:rsidRDefault="00100728">
      <w:pPr>
        <w:pStyle w:val="ConsPlusNonformat"/>
      </w:pPr>
      <w:r>
        <w:t xml:space="preserve">    (подпись, должность, Ф.И.О.)</w:t>
      </w:r>
    </w:p>
    <w:p w:rsidR="00100728" w:rsidRDefault="00100728">
      <w:pPr>
        <w:pStyle w:val="ConsPlusNonformat"/>
      </w:pPr>
      <w:r>
        <w:t xml:space="preserve">               (М.П.)</w:t>
      </w:r>
    </w:p>
    <w:p w:rsidR="00100728" w:rsidRDefault="00100728">
      <w:pPr>
        <w:widowControl w:val="0"/>
        <w:autoSpaceDE w:val="0"/>
        <w:autoSpaceDN w:val="0"/>
        <w:adjustRightInd w:val="0"/>
        <w:ind w:firstLine="540"/>
        <w:jc w:val="both"/>
      </w:pPr>
    </w:p>
    <w:p w:rsidR="00100728" w:rsidRDefault="00100728">
      <w:pPr>
        <w:widowControl w:val="0"/>
        <w:autoSpaceDE w:val="0"/>
        <w:autoSpaceDN w:val="0"/>
        <w:adjustRightInd w:val="0"/>
        <w:ind w:firstLine="540"/>
        <w:jc w:val="both"/>
      </w:pPr>
    </w:p>
    <w:p w:rsidR="00100728" w:rsidRDefault="00100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950D3" w:rsidRDefault="00C950D3"/>
    <w:sectPr w:rsidR="00C950D3" w:rsidSect="0010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28"/>
    <w:rsid w:val="00000DC1"/>
    <w:rsid w:val="00002D00"/>
    <w:rsid w:val="00003EC3"/>
    <w:rsid w:val="000068B0"/>
    <w:rsid w:val="0001296B"/>
    <w:rsid w:val="00015311"/>
    <w:rsid w:val="00045212"/>
    <w:rsid w:val="0005235A"/>
    <w:rsid w:val="00071D6D"/>
    <w:rsid w:val="000851BE"/>
    <w:rsid w:val="000A00B1"/>
    <w:rsid w:val="000B1063"/>
    <w:rsid w:val="000C04D2"/>
    <w:rsid w:val="000C54F9"/>
    <w:rsid w:val="000C6D68"/>
    <w:rsid w:val="000D0C25"/>
    <w:rsid w:val="000D4005"/>
    <w:rsid w:val="000E4836"/>
    <w:rsid w:val="00100728"/>
    <w:rsid w:val="00102716"/>
    <w:rsid w:val="00104AF2"/>
    <w:rsid w:val="00105815"/>
    <w:rsid w:val="00111141"/>
    <w:rsid w:val="00122EAC"/>
    <w:rsid w:val="00125754"/>
    <w:rsid w:val="00125D50"/>
    <w:rsid w:val="00155860"/>
    <w:rsid w:val="00157BB7"/>
    <w:rsid w:val="0016110B"/>
    <w:rsid w:val="00164AB7"/>
    <w:rsid w:val="001705AA"/>
    <w:rsid w:val="0018107E"/>
    <w:rsid w:val="001B1A92"/>
    <w:rsid w:val="001C19A2"/>
    <w:rsid w:val="001D07B3"/>
    <w:rsid w:val="001D5C06"/>
    <w:rsid w:val="001D6861"/>
    <w:rsid w:val="001D7A6D"/>
    <w:rsid w:val="001E2060"/>
    <w:rsid w:val="001E5CC2"/>
    <w:rsid w:val="00211D21"/>
    <w:rsid w:val="002222CD"/>
    <w:rsid w:val="002336B9"/>
    <w:rsid w:val="00257D13"/>
    <w:rsid w:val="00262FB8"/>
    <w:rsid w:val="0026335E"/>
    <w:rsid w:val="00263775"/>
    <w:rsid w:val="00266182"/>
    <w:rsid w:val="002676F4"/>
    <w:rsid w:val="002748D8"/>
    <w:rsid w:val="002A4F03"/>
    <w:rsid w:val="002A7453"/>
    <w:rsid w:val="002E2B62"/>
    <w:rsid w:val="002F318E"/>
    <w:rsid w:val="002F79C0"/>
    <w:rsid w:val="002F7E13"/>
    <w:rsid w:val="00305E61"/>
    <w:rsid w:val="00307F33"/>
    <w:rsid w:val="00311C30"/>
    <w:rsid w:val="003245C9"/>
    <w:rsid w:val="0033339F"/>
    <w:rsid w:val="0033446A"/>
    <w:rsid w:val="00340BB4"/>
    <w:rsid w:val="00346377"/>
    <w:rsid w:val="00353042"/>
    <w:rsid w:val="0035394C"/>
    <w:rsid w:val="00361E09"/>
    <w:rsid w:val="003670BD"/>
    <w:rsid w:val="00367F4E"/>
    <w:rsid w:val="0037249F"/>
    <w:rsid w:val="0037581C"/>
    <w:rsid w:val="003C16F2"/>
    <w:rsid w:val="003D00A9"/>
    <w:rsid w:val="003D4307"/>
    <w:rsid w:val="004103D4"/>
    <w:rsid w:val="00412B2A"/>
    <w:rsid w:val="00415377"/>
    <w:rsid w:val="00420AC6"/>
    <w:rsid w:val="004225B5"/>
    <w:rsid w:val="004228BE"/>
    <w:rsid w:val="00441A7B"/>
    <w:rsid w:val="00447208"/>
    <w:rsid w:val="00450030"/>
    <w:rsid w:val="00455E67"/>
    <w:rsid w:val="004620F1"/>
    <w:rsid w:val="00471EA5"/>
    <w:rsid w:val="00481B95"/>
    <w:rsid w:val="00482F2C"/>
    <w:rsid w:val="00483AC2"/>
    <w:rsid w:val="004A193F"/>
    <w:rsid w:val="004B3DC8"/>
    <w:rsid w:val="004D2DE0"/>
    <w:rsid w:val="004D4C18"/>
    <w:rsid w:val="004D5054"/>
    <w:rsid w:val="004D6006"/>
    <w:rsid w:val="004D60AC"/>
    <w:rsid w:val="004E0383"/>
    <w:rsid w:val="004E26B7"/>
    <w:rsid w:val="004E34B3"/>
    <w:rsid w:val="004F473D"/>
    <w:rsid w:val="005014FE"/>
    <w:rsid w:val="00533A51"/>
    <w:rsid w:val="0055169B"/>
    <w:rsid w:val="00552855"/>
    <w:rsid w:val="00552982"/>
    <w:rsid w:val="005535EE"/>
    <w:rsid w:val="00556872"/>
    <w:rsid w:val="005751D3"/>
    <w:rsid w:val="00576FDE"/>
    <w:rsid w:val="005831A8"/>
    <w:rsid w:val="00593622"/>
    <w:rsid w:val="005A3832"/>
    <w:rsid w:val="005A4A32"/>
    <w:rsid w:val="005D1F9B"/>
    <w:rsid w:val="005E6742"/>
    <w:rsid w:val="005F4A42"/>
    <w:rsid w:val="00600177"/>
    <w:rsid w:val="006074DE"/>
    <w:rsid w:val="00617A47"/>
    <w:rsid w:val="00663A4F"/>
    <w:rsid w:val="00673219"/>
    <w:rsid w:val="006A0445"/>
    <w:rsid w:val="006A35D7"/>
    <w:rsid w:val="006B2F0D"/>
    <w:rsid w:val="006B68E4"/>
    <w:rsid w:val="006E568D"/>
    <w:rsid w:val="006F3B9C"/>
    <w:rsid w:val="006F6A08"/>
    <w:rsid w:val="00710218"/>
    <w:rsid w:val="00716B1F"/>
    <w:rsid w:val="007207A2"/>
    <w:rsid w:val="00721F33"/>
    <w:rsid w:val="007255DB"/>
    <w:rsid w:val="0072742D"/>
    <w:rsid w:val="00727B78"/>
    <w:rsid w:val="00763F65"/>
    <w:rsid w:val="00775251"/>
    <w:rsid w:val="007B685D"/>
    <w:rsid w:val="007D054D"/>
    <w:rsid w:val="007F7CB3"/>
    <w:rsid w:val="0081400A"/>
    <w:rsid w:val="008224DF"/>
    <w:rsid w:val="008242D6"/>
    <w:rsid w:val="00837093"/>
    <w:rsid w:val="00855FB3"/>
    <w:rsid w:val="00856799"/>
    <w:rsid w:val="00861A44"/>
    <w:rsid w:val="00873187"/>
    <w:rsid w:val="008743D9"/>
    <w:rsid w:val="00877CAF"/>
    <w:rsid w:val="00881991"/>
    <w:rsid w:val="00882C3A"/>
    <w:rsid w:val="008853F6"/>
    <w:rsid w:val="00893396"/>
    <w:rsid w:val="0089741B"/>
    <w:rsid w:val="008B640F"/>
    <w:rsid w:val="008C162C"/>
    <w:rsid w:val="008C35F0"/>
    <w:rsid w:val="008D1CCF"/>
    <w:rsid w:val="009008FB"/>
    <w:rsid w:val="00903BB7"/>
    <w:rsid w:val="00915C51"/>
    <w:rsid w:val="00916A81"/>
    <w:rsid w:val="009214E0"/>
    <w:rsid w:val="009279C7"/>
    <w:rsid w:val="00935291"/>
    <w:rsid w:val="00936F41"/>
    <w:rsid w:val="009379A7"/>
    <w:rsid w:val="00941F23"/>
    <w:rsid w:val="00961C6A"/>
    <w:rsid w:val="009762AA"/>
    <w:rsid w:val="00981C8E"/>
    <w:rsid w:val="009850D4"/>
    <w:rsid w:val="00991D3F"/>
    <w:rsid w:val="00996889"/>
    <w:rsid w:val="009A0EE1"/>
    <w:rsid w:val="009B74A4"/>
    <w:rsid w:val="009C6657"/>
    <w:rsid w:val="009D7CF6"/>
    <w:rsid w:val="009E0E31"/>
    <w:rsid w:val="009E28ED"/>
    <w:rsid w:val="00A025CD"/>
    <w:rsid w:val="00A0531F"/>
    <w:rsid w:val="00A16291"/>
    <w:rsid w:val="00A20C2F"/>
    <w:rsid w:val="00A3229D"/>
    <w:rsid w:val="00A41969"/>
    <w:rsid w:val="00A50215"/>
    <w:rsid w:val="00A53DF3"/>
    <w:rsid w:val="00A646F7"/>
    <w:rsid w:val="00A73660"/>
    <w:rsid w:val="00A85122"/>
    <w:rsid w:val="00A906ED"/>
    <w:rsid w:val="00A926FD"/>
    <w:rsid w:val="00A97777"/>
    <w:rsid w:val="00AC1979"/>
    <w:rsid w:val="00AD0523"/>
    <w:rsid w:val="00B03CAD"/>
    <w:rsid w:val="00B235E7"/>
    <w:rsid w:val="00B54557"/>
    <w:rsid w:val="00B545F0"/>
    <w:rsid w:val="00B54FB4"/>
    <w:rsid w:val="00B67B55"/>
    <w:rsid w:val="00B736F3"/>
    <w:rsid w:val="00B73E59"/>
    <w:rsid w:val="00B81ED6"/>
    <w:rsid w:val="00B86116"/>
    <w:rsid w:val="00B90445"/>
    <w:rsid w:val="00B908B4"/>
    <w:rsid w:val="00B928AF"/>
    <w:rsid w:val="00BA7E68"/>
    <w:rsid w:val="00BB20A8"/>
    <w:rsid w:val="00BB6B66"/>
    <w:rsid w:val="00BB7DFA"/>
    <w:rsid w:val="00BE13D6"/>
    <w:rsid w:val="00BE506C"/>
    <w:rsid w:val="00BF45B9"/>
    <w:rsid w:val="00BF75AE"/>
    <w:rsid w:val="00C01232"/>
    <w:rsid w:val="00C16834"/>
    <w:rsid w:val="00C21B3C"/>
    <w:rsid w:val="00C33F51"/>
    <w:rsid w:val="00C41E43"/>
    <w:rsid w:val="00C528AD"/>
    <w:rsid w:val="00C638A9"/>
    <w:rsid w:val="00C63D08"/>
    <w:rsid w:val="00C711D4"/>
    <w:rsid w:val="00C950D3"/>
    <w:rsid w:val="00CA1E95"/>
    <w:rsid w:val="00CA2CC4"/>
    <w:rsid w:val="00CA6666"/>
    <w:rsid w:val="00CA7862"/>
    <w:rsid w:val="00CB2A60"/>
    <w:rsid w:val="00CB4CC6"/>
    <w:rsid w:val="00CC60EA"/>
    <w:rsid w:val="00CC6547"/>
    <w:rsid w:val="00CD4ACC"/>
    <w:rsid w:val="00CD6C24"/>
    <w:rsid w:val="00CE4737"/>
    <w:rsid w:val="00D058D8"/>
    <w:rsid w:val="00D0694C"/>
    <w:rsid w:val="00D15A13"/>
    <w:rsid w:val="00D15BF2"/>
    <w:rsid w:val="00D1757E"/>
    <w:rsid w:val="00D41870"/>
    <w:rsid w:val="00D52159"/>
    <w:rsid w:val="00D6397A"/>
    <w:rsid w:val="00D649AC"/>
    <w:rsid w:val="00D779F2"/>
    <w:rsid w:val="00D871D2"/>
    <w:rsid w:val="00D941A2"/>
    <w:rsid w:val="00DA60CF"/>
    <w:rsid w:val="00DA63DE"/>
    <w:rsid w:val="00DB0E59"/>
    <w:rsid w:val="00DB1157"/>
    <w:rsid w:val="00DB3E6E"/>
    <w:rsid w:val="00DD4FF8"/>
    <w:rsid w:val="00DD6C88"/>
    <w:rsid w:val="00DE53D9"/>
    <w:rsid w:val="00E2118E"/>
    <w:rsid w:val="00E226BA"/>
    <w:rsid w:val="00E31D18"/>
    <w:rsid w:val="00E326EB"/>
    <w:rsid w:val="00E36AEF"/>
    <w:rsid w:val="00E76C16"/>
    <w:rsid w:val="00E91F95"/>
    <w:rsid w:val="00E97689"/>
    <w:rsid w:val="00EA4A66"/>
    <w:rsid w:val="00EB500A"/>
    <w:rsid w:val="00ED0269"/>
    <w:rsid w:val="00ED55ED"/>
    <w:rsid w:val="00ED6679"/>
    <w:rsid w:val="00EE276B"/>
    <w:rsid w:val="00EE77AD"/>
    <w:rsid w:val="00EE7CF0"/>
    <w:rsid w:val="00EF62F7"/>
    <w:rsid w:val="00F0644E"/>
    <w:rsid w:val="00F10D64"/>
    <w:rsid w:val="00F14BDD"/>
    <w:rsid w:val="00F15BC6"/>
    <w:rsid w:val="00F221BA"/>
    <w:rsid w:val="00F304D9"/>
    <w:rsid w:val="00F47058"/>
    <w:rsid w:val="00F814DD"/>
    <w:rsid w:val="00FB1CBE"/>
    <w:rsid w:val="00FB7423"/>
    <w:rsid w:val="00FC3A23"/>
    <w:rsid w:val="00FC56FC"/>
    <w:rsid w:val="00FD3ECD"/>
    <w:rsid w:val="00FD5A3F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007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B3310BD0A85B17D94B77778DA82EC06293C973F4DD65925D929646D3A8002901A5C225B4B2210M31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8B3310BD0A85B17D94B77778DA82EC06293C973F4DD65925D929646D3A8002901A5C225B4B2210M31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B3310BD0A85B17D94B77778DA82EC06293C973F4DD65925D929646D3A8002901A5C225B4B2210M314H" TargetMode="External"/><Relationship Id="rId5" Type="http://schemas.openxmlformats.org/officeDocument/2006/relationships/hyperlink" Target="consultantplus://offline/ref=618B3310BD0A85B17D94B77778DA82EC06293C973F4DD65925D929646D3A8002901A5C225B4B221FM31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18B3310BD0A85B17D94B77778DA82EC06293C973F4DD65925D929646D3A8002901A5C225B4B231AM31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03</vt:lpstr>
    </vt:vector>
  </TitlesOfParts>
  <Company>УАиГ</Company>
  <LinksUpToDate>false</LinksUpToDate>
  <CharactersWithSpaces>3196</CharactersWithSpaces>
  <SharedDoc>false</SharedDoc>
  <HLinks>
    <vt:vector size="30" baseType="variant">
      <vt:variant>
        <vt:i4>2949183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consultantplus://offline/ref=618B3310BD0A85B17D94B77778DA82EC06293C973F4DD65925D929646D3A8002901A5C225B4B2210M316H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consultantplus://offline/ref=618B3310BD0A85B17D94B77778DA82EC06293C973F4DD65925D929646D3A8002901A5C225B4B2210M317H</vt:lpwstr>
      </vt:variant>
      <vt:variant>
        <vt:lpwstr/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consultantplus://offline/ref=618B3310BD0A85B17D94B77778DA82EC06293C973F4DD65925D929646D3A8002901A5C225B4B2210M314H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consultantplus://offline/ref=618B3310BD0A85B17D94B77778DA82EC06293C973F4DD65925D929646D3A8002901A5C225B4B221FM311H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consultantplus://offline/ref=618B3310BD0A85B17D94B77778DA82EC06293C973F4DD65925D929646D3A8002901A5C225B4B231AM313H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03</dc:title>
  <dc:creator>Клещ</dc:creator>
  <cp:lastModifiedBy>Клещ Елена Владимировна</cp:lastModifiedBy>
  <cp:revision>2</cp:revision>
  <cp:lastPrinted>2016-12-20T03:37:00Z</cp:lastPrinted>
  <dcterms:created xsi:type="dcterms:W3CDTF">2018-09-17T04:14:00Z</dcterms:created>
  <dcterms:modified xsi:type="dcterms:W3CDTF">2018-09-17T04:14:00Z</dcterms:modified>
</cp:coreProperties>
</file>