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62" w:rsidRPr="00FE58F3" w:rsidRDefault="00B74262" w:rsidP="00B74262">
      <w:pPr>
        <w:pStyle w:val="Default"/>
        <w:ind w:left="6096"/>
        <w:rPr>
          <w:color w:val="auto"/>
          <w:sz w:val="22"/>
          <w:szCs w:val="22"/>
        </w:rPr>
      </w:pPr>
      <w:bookmarkStart w:id="0" w:name="_GoBack"/>
      <w:bookmarkEnd w:id="0"/>
      <w:r w:rsidRPr="00FE58F3">
        <w:rPr>
          <w:color w:val="auto"/>
          <w:sz w:val="22"/>
          <w:szCs w:val="22"/>
        </w:rPr>
        <w:t xml:space="preserve">УТВЕРЖДЕНО </w:t>
      </w:r>
    </w:p>
    <w:p w:rsidR="00B74262" w:rsidRPr="00FE58F3" w:rsidRDefault="00B74262" w:rsidP="005F5864">
      <w:pPr>
        <w:pStyle w:val="a3"/>
        <w:spacing w:before="0" w:beforeAutospacing="0" w:after="0" w:afterAutospacing="0" w:line="276" w:lineRule="auto"/>
        <w:ind w:left="6096"/>
        <w:rPr>
          <w:sz w:val="22"/>
          <w:szCs w:val="22"/>
        </w:rPr>
      </w:pPr>
      <w:r w:rsidRPr="00FE58F3">
        <w:rPr>
          <w:sz w:val="22"/>
          <w:szCs w:val="22"/>
        </w:rPr>
        <w:t>приказом Центра инноваций социальной сферы Кемеровской области</w:t>
      </w:r>
      <w:r w:rsidR="005F5864" w:rsidRPr="00FE58F3">
        <w:rPr>
          <w:sz w:val="22"/>
          <w:szCs w:val="22"/>
        </w:rPr>
        <w:t xml:space="preserve"> (МНФПМП </w:t>
      </w:r>
      <w:proofErr w:type="spellStart"/>
      <w:r w:rsidR="005F5864" w:rsidRPr="00FE58F3">
        <w:rPr>
          <w:sz w:val="22"/>
          <w:szCs w:val="22"/>
        </w:rPr>
        <w:t>г</w:t>
      </w:r>
      <w:proofErr w:type="gramStart"/>
      <w:r w:rsidR="005F5864" w:rsidRPr="00FE58F3">
        <w:rPr>
          <w:sz w:val="22"/>
          <w:szCs w:val="22"/>
        </w:rPr>
        <w:t>.К</w:t>
      </w:r>
      <w:proofErr w:type="gramEnd"/>
      <w:r w:rsidR="005F5864" w:rsidRPr="00FE58F3">
        <w:rPr>
          <w:sz w:val="22"/>
          <w:szCs w:val="22"/>
        </w:rPr>
        <w:t>емерово</w:t>
      </w:r>
      <w:proofErr w:type="spellEnd"/>
      <w:r w:rsidR="005F5864" w:rsidRPr="00FE58F3">
        <w:rPr>
          <w:sz w:val="22"/>
          <w:szCs w:val="22"/>
        </w:rPr>
        <w:t>)</w:t>
      </w:r>
      <w:r w:rsidRPr="00FE58F3">
        <w:rPr>
          <w:sz w:val="22"/>
          <w:szCs w:val="22"/>
        </w:rPr>
        <w:t xml:space="preserve"> от </w:t>
      </w:r>
      <w:r w:rsidR="00A8300B">
        <w:rPr>
          <w:sz w:val="22"/>
          <w:szCs w:val="22"/>
        </w:rPr>
        <w:t>01</w:t>
      </w:r>
      <w:r w:rsidRPr="00FE58F3">
        <w:rPr>
          <w:sz w:val="22"/>
          <w:szCs w:val="22"/>
        </w:rPr>
        <w:t>.0</w:t>
      </w:r>
      <w:r w:rsidR="00FE58F3" w:rsidRPr="00FE58F3">
        <w:rPr>
          <w:sz w:val="22"/>
          <w:szCs w:val="22"/>
        </w:rPr>
        <w:t>8</w:t>
      </w:r>
      <w:r w:rsidRPr="00FE58F3">
        <w:rPr>
          <w:sz w:val="22"/>
          <w:szCs w:val="22"/>
        </w:rPr>
        <w:t>.201</w:t>
      </w:r>
      <w:r w:rsidR="00FE58F3" w:rsidRPr="00FE58F3">
        <w:rPr>
          <w:sz w:val="22"/>
          <w:szCs w:val="22"/>
        </w:rPr>
        <w:t>8</w:t>
      </w:r>
      <w:r w:rsidRPr="00FE58F3">
        <w:rPr>
          <w:sz w:val="22"/>
          <w:szCs w:val="22"/>
        </w:rPr>
        <w:t xml:space="preserve">г. № </w:t>
      </w:r>
      <w:r w:rsidR="00A8300B">
        <w:rPr>
          <w:sz w:val="22"/>
          <w:szCs w:val="22"/>
        </w:rPr>
        <w:t>11</w:t>
      </w:r>
    </w:p>
    <w:p w:rsidR="005F5864" w:rsidRDefault="005F5864" w:rsidP="00B74262">
      <w:pPr>
        <w:pStyle w:val="a3"/>
        <w:spacing w:before="0" w:beforeAutospacing="0" w:after="0" w:afterAutospacing="0" w:line="276" w:lineRule="auto"/>
        <w:ind w:left="6096"/>
        <w:rPr>
          <w:sz w:val="22"/>
          <w:szCs w:val="22"/>
        </w:rPr>
      </w:pPr>
    </w:p>
    <w:p w:rsidR="001E64E7" w:rsidRPr="0007582A" w:rsidRDefault="00FF66A9" w:rsidP="00FF66A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 w:rsidRPr="0007582A">
        <w:rPr>
          <w:b/>
          <w:bCs/>
          <w:color w:val="000000"/>
          <w:sz w:val="22"/>
          <w:szCs w:val="20"/>
        </w:rPr>
        <w:t>ПОЛОЖЕНИЕ О</w:t>
      </w:r>
      <w:r w:rsidR="00B13374">
        <w:rPr>
          <w:b/>
          <w:bCs/>
          <w:color w:val="000000"/>
          <w:sz w:val="22"/>
          <w:szCs w:val="20"/>
        </w:rPr>
        <w:t xml:space="preserve"> РЕГИОНАЛЬНОМ ЭТАПЕ ФЕДЕРАЛЬНОГО</w:t>
      </w:r>
      <w:r w:rsidRPr="0007582A">
        <w:rPr>
          <w:b/>
          <w:bCs/>
          <w:color w:val="000000"/>
          <w:sz w:val="22"/>
          <w:szCs w:val="20"/>
        </w:rPr>
        <w:t xml:space="preserve"> КОНКУРС</w:t>
      </w:r>
      <w:r w:rsidR="00B13374">
        <w:rPr>
          <w:b/>
          <w:bCs/>
          <w:color w:val="000000"/>
          <w:sz w:val="22"/>
          <w:szCs w:val="20"/>
        </w:rPr>
        <w:t>А</w:t>
      </w:r>
      <w:r w:rsidRPr="0007582A">
        <w:rPr>
          <w:b/>
          <w:bCs/>
          <w:color w:val="000000"/>
          <w:sz w:val="22"/>
          <w:szCs w:val="20"/>
        </w:rPr>
        <w:t xml:space="preserve"> НА ЗВАНИЕ «ЛУЧШИЙ СОЦИАЛЬНЫЙ </w:t>
      </w:r>
      <w:r w:rsidR="00FE740F">
        <w:rPr>
          <w:b/>
          <w:bCs/>
          <w:color w:val="000000"/>
          <w:sz w:val="22"/>
          <w:szCs w:val="20"/>
        </w:rPr>
        <w:t>БИЗНЕС - 201</w:t>
      </w:r>
      <w:r w:rsidR="00987F10">
        <w:rPr>
          <w:b/>
          <w:bCs/>
          <w:color w:val="000000"/>
          <w:sz w:val="22"/>
          <w:szCs w:val="20"/>
        </w:rPr>
        <w:t>8</w:t>
      </w:r>
      <w:r w:rsidRPr="0007582A">
        <w:rPr>
          <w:b/>
          <w:bCs/>
          <w:color w:val="000000"/>
          <w:sz w:val="22"/>
          <w:szCs w:val="20"/>
        </w:rPr>
        <w:t>»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        </w:t>
      </w:r>
    </w:p>
    <w:p w:rsidR="001E64E7" w:rsidRPr="0007582A" w:rsidRDefault="007831AD" w:rsidP="008B0166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 xml:space="preserve">Региональный </w:t>
      </w:r>
      <w:r w:rsidR="001C68BD" w:rsidRPr="0007582A">
        <w:rPr>
          <w:color w:val="000000"/>
          <w:sz w:val="22"/>
          <w:szCs w:val="20"/>
        </w:rPr>
        <w:t xml:space="preserve">Центр инноваций социальной сферы </w:t>
      </w:r>
      <w:r w:rsidR="003866D8" w:rsidRPr="0007582A">
        <w:rPr>
          <w:color w:val="000000"/>
          <w:sz w:val="22"/>
          <w:szCs w:val="20"/>
        </w:rPr>
        <w:t xml:space="preserve">МНФПМП </w:t>
      </w:r>
      <w:r w:rsidR="001C68BD" w:rsidRPr="0007582A">
        <w:rPr>
          <w:color w:val="000000"/>
          <w:sz w:val="22"/>
          <w:szCs w:val="20"/>
        </w:rPr>
        <w:t>г.Кемерово</w:t>
      </w:r>
      <w:r w:rsidR="00FB371C" w:rsidRPr="0007582A">
        <w:rPr>
          <w:color w:val="000000"/>
          <w:sz w:val="22"/>
          <w:szCs w:val="20"/>
        </w:rPr>
        <w:t xml:space="preserve"> проводит Конкурс</w:t>
      </w:r>
      <w:r w:rsidR="001E64E7" w:rsidRPr="0007582A">
        <w:rPr>
          <w:color w:val="000000"/>
          <w:sz w:val="22"/>
          <w:szCs w:val="20"/>
        </w:rPr>
        <w:t xml:space="preserve"> </w:t>
      </w:r>
      <w:r w:rsidR="00FB371C" w:rsidRPr="0007582A">
        <w:rPr>
          <w:bCs/>
          <w:color w:val="000000"/>
          <w:sz w:val="22"/>
          <w:szCs w:val="20"/>
        </w:rPr>
        <w:t xml:space="preserve">на звание «Лучший социальный </w:t>
      </w:r>
      <w:r w:rsidR="00C46EA1">
        <w:rPr>
          <w:bCs/>
          <w:color w:val="000000"/>
          <w:sz w:val="22"/>
          <w:szCs w:val="20"/>
        </w:rPr>
        <w:t>бизнес</w:t>
      </w:r>
      <w:r w:rsidR="00FB371C" w:rsidRPr="0007582A">
        <w:rPr>
          <w:bCs/>
          <w:color w:val="000000"/>
          <w:sz w:val="22"/>
          <w:szCs w:val="20"/>
        </w:rPr>
        <w:t>»</w:t>
      </w:r>
      <w:r w:rsidR="001E64E7" w:rsidRPr="0007582A">
        <w:rPr>
          <w:color w:val="000000"/>
          <w:sz w:val="22"/>
          <w:szCs w:val="20"/>
        </w:rPr>
        <w:t xml:space="preserve"> в сфере социального предпринимательства (далее - Конкурс) среди </w:t>
      </w:r>
      <w:r w:rsidR="00781AC5" w:rsidRPr="0007582A">
        <w:rPr>
          <w:color w:val="000000"/>
          <w:sz w:val="22"/>
          <w:szCs w:val="20"/>
        </w:rPr>
        <w:t>субъектов малого и среднего предпринимательства,</w:t>
      </w:r>
      <w:r w:rsidR="001D30A9" w:rsidRPr="0007582A">
        <w:rPr>
          <w:color w:val="000000"/>
          <w:sz w:val="22"/>
          <w:szCs w:val="20"/>
        </w:rPr>
        <w:t xml:space="preserve"> реализующих проекты в социальной сфере на территории Кемеровской области.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b/>
          <w:bCs/>
          <w:color w:val="000000"/>
          <w:sz w:val="22"/>
          <w:szCs w:val="20"/>
        </w:rPr>
        <w:t>       </w:t>
      </w:r>
    </w:p>
    <w:p w:rsidR="001E64E7" w:rsidRPr="0007582A" w:rsidRDefault="001E64E7" w:rsidP="00FF66A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 w:rsidRPr="0007582A">
        <w:rPr>
          <w:b/>
          <w:bCs/>
          <w:color w:val="000000"/>
          <w:sz w:val="22"/>
          <w:szCs w:val="20"/>
        </w:rPr>
        <w:t>1.</w:t>
      </w:r>
      <w:r w:rsidRPr="0007582A">
        <w:rPr>
          <w:rStyle w:val="apple-converted-space"/>
          <w:b/>
          <w:bCs/>
          <w:color w:val="000000"/>
          <w:sz w:val="22"/>
          <w:szCs w:val="20"/>
        </w:rPr>
        <w:t> </w:t>
      </w:r>
      <w:r w:rsidRPr="0007582A">
        <w:rPr>
          <w:b/>
          <w:bCs/>
          <w:color w:val="000000"/>
          <w:sz w:val="22"/>
          <w:szCs w:val="20"/>
        </w:rPr>
        <w:t>Общие положения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1.1. Настоящее Положение регламентирует порядок организации и проведения Конкурса.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 xml:space="preserve">1.2. Организатором Конкурса </w:t>
      </w:r>
      <w:r w:rsidR="00A61EBE" w:rsidRPr="0007582A">
        <w:rPr>
          <w:color w:val="000000"/>
          <w:sz w:val="22"/>
          <w:szCs w:val="20"/>
        </w:rPr>
        <w:t>является</w:t>
      </w:r>
      <w:r w:rsidRPr="0007582A">
        <w:rPr>
          <w:color w:val="000000"/>
          <w:sz w:val="22"/>
          <w:szCs w:val="20"/>
        </w:rPr>
        <w:t xml:space="preserve"> </w:t>
      </w:r>
      <w:r w:rsidR="007831AD" w:rsidRPr="0007582A">
        <w:rPr>
          <w:color w:val="000000"/>
          <w:sz w:val="22"/>
          <w:szCs w:val="20"/>
        </w:rPr>
        <w:t xml:space="preserve">Региональный </w:t>
      </w:r>
      <w:r w:rsidR="001C68BD" w:rsidRPr="0007582A">
        <w:rPr>
          <w:color w:val="000000"/>
          <w:sz w:val="22"/>
          <w:szCs w:val="20"/>
        </w:rPr>
        <w:t xml:space="preserve">Центр инноваций социальной сферы </w:t>
      </w:r>
      <w:r w:rsidR="002403D8" w:rsidRPr="0007582A">
        <w:rPr>
          <w:color w:val="000000"/>
          <w:sz w:val="22"/>
          <w:szCs w:val="20"/>
        </w:rPr>
        <w:t xml:space="preserve">МНФПМП </w:t>
      </w:r>
      <w:r w:rsidR="001C68BD" w:rsidRPr="0007582A">
        <w:rPr>
          <w:color w:val="000000"/>
          <w:sz w:val="22"/>
          <w:szCs w:val="20"/>
        </w:rPr>
        <w:t>г.Кемерово</w:t>
      </w:r>
      <w:r w:rsidRPr="0007582A">
        <w:rPr>
          <w:color w:val="000000"/>
          <w:sz w:val="22"/>
          <w:szCs w:val="20"/>
        </w:rPr>
        <w:t xml:space="preserve"> (далее </w:t>
      </w:r>
      <w:r w:rsidR="001C68BD" w:rsidRPr="0007582A">
        <w:rPr>
          <w:color w:val="000000"/>
          <w:sz w:val="22"/>
          <w:szCs w:val="20"/>
        </w:rPr>
        <w:t>–</w:t>
      </w:r>
      <w:r w:rsidRPr="0007582A">
        <w:rPr>
          <w:color w:val="000000"/>
          <w:sz w:val="22"/>
          <w:szCs w:val="20"/>
        </w:rPr>
        <w:t xml:space="preserve"> </w:t>
      </w:r>
      <w:r w:rsidR="001C68BD" w:rsidRPr="0007582A">
        <w:rPr>
          <w:color w:val="000000"/>
          <w:sz w:val="22"/>
          <w:szCs w:val="20"/>
        </w:rPr>
        <w:t>ЦИСС</w:t>
      </w:r>
      <w:r w:rsidRPr="0007582A">
        <w:rPr>
          <w:color w:val="000000"/>
          <w:sz w:val="22"/>
          <w:szCs w:val="20"/>
        </w:rPr>
        <w:t>)</w:t>
      </w:r>
      <w:r w:rsidR="007831AD" w:rsidRPr="0007582A">
        <w:rPr>
          <w:color w:val="000000"/>
          <w:sz w:val="22"/>
          <w:szCs w:val="20"/>
        </w:rPr>
        <w:t xml:space="preserve"> при поддержке Департамента инвестиций и стратегического развития Кемеровской области.</w:t>
      </w:r>
    </w:p>
    <w:p w:rsidR="006845BF" w:rsidRPr="0007582A" w:rsidRDefault="006845BF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 xml:space="preserve">Местонахождение и </w:t>
      </w:r>
      <w:r w:rsidR="00DF3BFC" w:rsidRPr="0007582A">
        <w:rPr>
          <w:color w:val="000000"/>
          <w:sz w:val="22"/>
          <w:szCs w:val="20"/>
        </w:rPr>
        <w:t>почтовый</w:t>
      </w:r>
      <w:r w:rsidRPr="0007582A">
        <w:rPr>
          <w:color w:val="000000"/>
          <w:sz w:val="22"/>
          <w:szCs w:val="20"/>
        </w:rPr>
        <w:t xml:space="preserve"> адрес организатора конкурса: 650000, Кемеров</w:t>
      </w:r>
      <w:r w:rsidR="00DF3BFC" w:rsidRPr="0007582A">
        <w:rPr>
          <w:color w:val="000000"/>
          <w:sz w:val="22"/>
          <w:szCs w:val="20"/>
        </w:rPr>
        <w:t>с</w:t>
      </w:r>
      <w:r w:rsidRPr="0007582A">
        <w:rPr>
          <w:color w:val="000000"/>
          <w:sz w:val="22"/>
          <w:szCs w:val="20"/>
        </w:rPr>
        <w:t>кая область, г.Кемерово,</w:t>
      </w:r>
      <w:r w:rsidR="008B0166">
        <w:rPr>
          <w:color w:val="000000"/>
          <w:sz w:val="22"/>
          <w:szCs w:val="20"/>
        </w:rPr>
        <w:t xml:space="preserve"> пр-т Советский, 59;</w:t>
      </w:r>
    </w:p>
    <w:p w:rsidR="006845BF" w:rsidRPr="0007582A" w:rsidRDefault="006845BF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Ответственные представители по вопросам конкурса:</w:t>
      </w:r>
    </w:p>
    <w:p w:rsidR="006845BF" w:rsidRDefault="00695301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Коротина</w:t>
      </w:r>
      <w:proofErr w:type="spellEnd"/>
      <w:r w:rsidR="006845BF" w:rsidRPr="0007582A">
        <w:rPr>
          <w:color w:val="000000"/>
          <w:sz w:val="22"/>
          <w:szCs w:val="20"/>
        </w:rPr>
        <w:t xml:space="preserve"> Анастас</w:t>
      </w:r>
      <w:r w:rsidR="00BC1975">
        <w:rPr>
          <w:color w:val="000000"/>
          <w:sz w:val="22"/>
          <w:szCs w:val="20"/>
        </w:rPr>
        <w:t>ия Ивановна, тел. 8 (3842) 75-55</w:t>
      </w:r>
      <w:r w:rsidR="006845BF" w:rsidRPr="0007582A">
        <w:rPr>
          <w:color w:val="000000"/>
          <w:sz w:val="22"/>
          <w:szCs w:val="20"/>
        </w:rPr>
        <w:t>-</w:t>
      </w:r>
      <w:r w:rsidR="00BC1975">
        <w:rPr>
          <w:color w:val="000000"/>
          <w:sz w:val="22"/>
          <w:szCs w:val="20"/>
        </w:rPr>
        <w:t>8</w:t>
      </w:r>
      <w:r w:rsidR="006845BF" w:rsidRPr="0007582A">
        <w:rPr>
          <w:color w:val="000000"/>
          <w:sz w:val="22"/>
          <w:szCs w:val="20"/>
        </w:rPr>
        <w:t>9</w:t>
      </w:r>
      <w:r w:rsidR="008B0166">
        <w:rPr>
          <w:color w:val="000000"/>
          <w:sz w:val="22"/>
          <w:szCs w:val="20"/>
        </w:rPr>
        <w:t>,</w:t>
      </w:r>
    </w:p>
    <w:p w:rsidR="00C46EA1" w:rsidRPr="0007582A" w:rsidRDefault="005C5DB9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Мещерякова</w:t>
      </w:r>
      <w:r w:rsidR="00C46EA1">
        <w:rPr>
          <w:color w:val="000000"/>
          <w:sz w:val="22"/>
          <w:szCs w:val="20"/>
        </w:rPr>
        <w:t xml:space="preserve"> Анна Юрьевна, тел. 8 (3842) 75-55</w:t>
      </w:r>
      <w:r w:rsidR="00C46EA1" w:rsidRPr="0007582A">
        <w:rPr>
          <w:color w:val="000000"/>
          <w:sz w:val="22"/>
          <w:szCs w:val="20"/>
        </w:rPr>
        <w:t>-</w:t>
      </w:r>
      <w:r w:rsidR="00C46EA1">
        <w:rPr>
          <w:color w:val="000000"/>
          <w:sz w:val="22"/>
          <w:szCs w:val="20"/>
        </w:rPr>
        <w:t>8</w:t>
      </w:r>
      <w:r w:rsidR="00C46EA1" w:rsidRPr="0007582A">
        <w:rPr>
          <w:color w:val="000000"/>
          <w:sz w:val="22"/>
          <w:szCs w:val="20"/>
        </w:rPr>
        <w:t>9</w:t>
      </w:r>
      <w:r w:rsidR="00C46EA1">
        <w:rPr>
          <w:color w:val="000000"/>
          <w:sz w:val="22"/>
          <w:szCs w:val="20"/>
        </w:rPr>
        <w:t>;</w:t>
      </w:r>
    </w:p>
    <w:p w:rsidR="006845BF" w:rsidRPr="008B0166" w:rsidRDefault="006845BF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  <w:lang w:val="en-US"/>
        </w:rPr>
      </w:pPr>
      <w:proofErr w:type="gramStart"/>
      <w:r w:rsidRPr="0007582A">
        <w:rPr>
          <w:color w:val="000000"/>
          <w:sz w:val="22"/>
          <w:szCs w:val="20"/>
          <w:lang w:val="en-US"/>
        </w:rPr>
        <w:t>e-mail</w:t>
      </w:r>
      <w:proofErr w:type="gramEnd"/>
      <w:r w:rsidRPr="0007582A">
        <w:rPr>
          <w:color w:val="000000"/>
          <w:sz w:val="22"/>
          <w:szCs w:val="20"/>
          <w:lang w:val="en-US"/>
        </w:rPr>
        <w:t xml:space="preserve">: </w:t>
      </w:r>
      <w:r w:rsidR="001C2BF6">
        <w:fldChar w:fldCharType="begin"/>
      </w:r>
      <w:r w:rsidR="001C2BF6" w:rsidRPr="008D0E6E">
        <w:rPr>
          <w:lang w:val="en-US"/>
        </w:rPr>
        <w:instrText xml:space="preserve"> HYPERLINK "mailto:ciss42@ya.ru" </w:instrText>
      </w:r>
      <w:r w:rsidR="001C2BF6">
        <w:fldChar w:fldCharType="separate"/>
      </w:r>
      <w:r w:rsidRPr="0007582A">
        <w:rPr>
          <w:rStyle w:val="a5"/>
          <w:sz w:val="22"/>
          <w:szCs w:val="20"/>
          <w:lang w:val="en-US"/>
        </w:rPr>
        <w:t>ciss42@ya.ru</w:t>
      </w:r>
      <w:r w:rsidR="001C2BF6">
        <w:rPr>
          <w:rStyle w:val="a5"/>
          <w:sz w:val="22"/>
          <w:szCs w:val="20"/>
          <w:lang w:val="en-US"/>
        </w:rPr>
        <w:fldChar w:fldCharType="end"/>
      </w:r>
      <w:r w:rsidR="008B0166" w:rsidRPr="008B0166">
        <w:rPr>
          <w:color w:val="000000"/>
          <w:sz w:val="22"/>
          <w:szCs w:val="20"/>
          <w:lang w:val="en-US"/>
        </w:rPr>
        <w:t>;</w:t>
      </w:r>
    </w:p>
    <w:p w:rsidR="00FD3BBF" w:rsidRDefault="006845BF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695301">
        <w:rPr>
          <w:color w:val="000000"/>
          <w:sz w:val="22"/>
          <w:szCs w:val="20"/>
        </w:rPr>
        <w:t xml:space="preserve">сайт: </w:t>
      </w:r>
      <w:hyperlink r:id="rId8" w:history="1">
        <w:r w:rsidRPr="00695301">
          <w:rPr>
            <w:rStyle w:val="a5"/>
            <w:sz w:val="22"/>
            <w:szCs w:val="20"/>
            <w:lang w:val="en-US"/>
          </w:rPr>
          <w:t>www</w:t>
        </w:r>
        <w:r w:rsidRPr="00695301">
          <w:rPr>
            <w:rStyle w:val="a5"/>
            <w:sz w:val="22"/>
            <w:szCs w:val="20"/>
          </w:rPr>
          <w:t>.</w:t>
        </w:r>
        <w:r w:rsidRPr="00695301">
          <w:rPr>
            <w:rStyle w:val="a5"/>
            <w:sz w:val="22"/>
            <w:szCs w:val="20"/>
            <w:lang w:val="en-US"/>
          </w:rPr>
          <w:t>fondp</w:t>
        </w:r>
        <w:r w:rsidRPr="00695301">
          <w:rPr>
            <w:rStyle w:val="a5"/>
            <w:sz w:val="22"/>
            <w:szCs w:val="20"/>
          </w:rPr>
          <w:t>.</w:t>
        </w:r>
        <w:r w:rsidRPr="00695301">
          <w:rPr>
            <w:rStyle w:val="a5"/>
            <w:sz w:val="22"/>
            <w:szCs w:val="20"/>
            <w:lang w:val="en-US"/>
          </w:rPr>
          <w:t>ru</w:t>
        </w:r>
      </w:hyperlink>
      <w:r w:rsidR="008B0166" w:rsidRPr="00695301">
        <w:rPr>
          <w:color w:val="000000"/>
          <w:sz w:val="22"/>
          <w:szCs w:val="20"/>
        </w:rPr>
        <w:t>,</w:t>
      </w:r>
      <w:r w:rsidR="009410D5" w:rsidRPr="00695301">
        <w:rPr>
          <w:color w:val="000000"/>
          <w:sz w:val="22"/>
          <w:szCs w:val="20"/>
        </w:rPr>
        <w:t xml:space="preserve"> </w:t>
      </w:r>
      <w:hyperlink r:id="rId9" w:history="1">
        <w:r w:rsidR="00FD3BBF" w:rsidRPr="00C83CD9">
          <w:rPr>
            <w:rStyle w:val="a5"/>
            <w:sz w:val="22"/>
            <w:szCs w:val="20"/>
          </w:rPr>
          <w:t>www.socialbusiness42.ru</w:t>
        </w:r>
      </w:hyperlink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1.</w:t>
      </w:r>
      <w:r w:rsidR="006845BF" w:rsidRPr="0007582A">
        <w:rPr>
          <w:color w:val="000000"/>
          <w:sz w:val="22"/>
          <w:szCs w:val="20"/>
        </w:rPr>
        <w:t>3</w:t>
      </w:r>
      <w:r w:rsidRPr="0007582A">
        <w:rPr>
          <w:color w:val="000000"/>
          <w:sz w:val="22"/>
          <w:szCs w:val="20"/>
        </w:rPr>
        <w:t>. Основополагающими принципами проведения Конкурса являются обеспечение равных условий для всех участников, гласность, законность и объективность экспертной оценки.</w:t>
      </w:r>
    </w:p>
    <w:p w:rsidR="006845BF" w:rsidRPr="0007582A" w:rsidRDefault="006845BF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 xml:space="preserve">1.4. </w:t>
      </w:r>
      <w:proofErr w:type="gramStart"/>
      <w:r w:rsidRPr="0007582A">
        <w:rPr>
          <w:color w:val="000000"/>
          <w:sz w:val="22"/>
          <w:szCs w:val="20"/>
        </w:rPr>
        <w:t>Предоставленные на конкурс проекты должны соответствовать требованиям, установленным настоящей конкурсной документацией, иметь четко представленные цели и задачи, содержать инновационный подход к проблеме, создавать условия для реализации социальных практик в целях удовлетворения потребностей жителей Кемеровской области.</w:t>
      </w:r>
      <w:proofErr w:type="gramEnd"/>
    </w:p>
    <w:p w:rsidR="00036813" w:rsidRPr="0007582A" w:rsidRDefault="00036813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</w:p>
    <w:p w:rsidR="001E64E7" w:rsidRPr="0007582A" w:rsidRDefault="001E64E7" w:rsidP="00FF66A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 w:rsidRPr="0007582A">
        <w:rPr>
          <w:b/>
          <w:bCs/>
          <w:color w:val="000000"/>
          <w:sz w:val="22"/>
          <w:szCs w:val="20"/>
        </w:rPr>
        <w:t>2.</w:t>
      </w:r>
      <w:r w:rsidRPr="0007582A">
        <w:rPr>
          <w:rStyle w:val="apple-converted-space"/>
          <w:b/>
          <w:bCs/>
          <w:color w:val="000000"/>
          <w:sz w:val="22"/>
          <w:szCs w:val="20"/>
        </w:rPr>
        <w:t> </w:t>
      </w:r>
      <w:r w:rsidRPr="0007582A">
        <w:rPr>
          <w:b/>
          <w:bCs/>
          <w:color w:val="000000"/>
          <w:sz w:val="22"/>
          <w:szCs w:val="20"/>
        </w:rPr>
        <w:t>Определение термина «социальное предпринимательство»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b/>
          <w:bCs/>
          <w:color w:val="000000"/>
          <w:sz w:val="22"/>
          <w:szCs w:val="20"/>
        </w:rPr>
        <w:t>Социальное предпринимательство –</w:t>
      </w:r>
      <w:r w:rsidRPr="0007582A">
        <w:rPr>
          <w:rStyle w:val="apple-converted-space"/>
          <w:color w:val="000000"/>
          <w:sz w:val="22"/>
          <w:szCs w:val="20"/>
        </w:rPr>
        <w:t> </w:t>
      </w:r>
      <w:r w:rsidRPr="0007582A">
        <w:rPr>
          <w:color w:val="000000"/>
          <w:sz w:val="22"/>
          <w:szCs w:val="20"/>
        </w:rPr>
        <w:t xml:space="preserve">это вид предпринимательской деятельности, при котором </w:t>
      </w:r>
      <w:r w:rsidR="001D30A9" w:rsidRPr="0007582A">
        <w:rPr>
          <w:color w:val="000000"/>
          <w:sz w:val="22"/>
          <w:szCs w:val="20"/>
        </w:rPr>
        <w:t>деятельность</w:t>
      </w:r>
      <w:r w:rsidRPr="0007582A">
        <w:rPr>
          <w:color w:val="000000"/>
          <w:sz w:val="22"/>
          <w:szCs w:val="20"/>
        </w:rPr>
        <w:t xml:space="preserve"> направлена не только на развитие бизнеса и получение прибыли, но и на смягчение или урегулирование одной или нескольких актуальных социальных проблем</w:t>
      </w:r>
      <w:r w:rsidR="00CC3392" w:rsidRPr="0007582A">
        <w:rPr>
          <w:color w:val="000000"/>
          <w:sz w:val="22"/>
          <w:szCs w:val="20"/>
        </w:rPr>
        <w:t xml:space="preserve"> региона</w:t>
      </w:r>
      <w:r w:rsidRPr="0007582A">
        <w:rPr>
          <w:color w:val="000000"/>
          <w:sz w:val="22"/>
          <w:szCs w:val="20"/>
        </w:rPr>
        <w:t>, и которая характеризуется постоянством и финансовой устойчивостью.</w:t>
      </w:r>
    </w:p>
    <w:p w:rsidR="00036813" w:rsidRPr="0007582A" w:rsidRDefault="00036813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</w:p>
    <w:p w:rsidR="001E64E7" w:rsidRPr="0007582A" w:rsidRDefault="001E64E7" w:rsidP="00FF66A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 w:rsidRPr="0007582A">
        <w:rPr>
          <w:b/>
          <w:bCs/>
          <w:color w:val="000000"/>
          <w:sz w:val="22"/>
          <w:szCs w:val="20"/>
        </w:rPr>
        <w:t>3. Цель и задачи конкурса</w:t>
      </w:r>
    </w:p>
    <w:p w:rsidR="001E64E7" w:rsidRPr="0007582A" w:rsidRDefault="003866D8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3</w:t>
      </w:r>
      <w:r w:rsidR="001E64E7" w:rsidRPr="0007582A">
        <w:rPr>
          <w:color w:val="000000"/>
          <w:sz w:val="22"/>
          <w:szCs w:val="20"/>
        </w:rPr>
        <w:t>.1. Цель Конкурса:</w:t>
      </w:r>
    </w:p>
    <w:p w:rsidR="001E64E7" w:rsidRPr="0007582A" w:rsidRDefault="00463E02" w:rsidP="007A23F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Формирования института предпринимательства в социальной сфере и содействие</w:t>
      </w:r>
      <w:r w:rsidR="001E64E7" w:rsidRPr="0007582A">
        <w:rPr>
          <w:color w:val="000000"/>
          <w:sz w:val="22"/>
          <w:szCs w:val="20"/>
        </w:rPr>
        <w:t xml:space="preserve"> устойчиво</w:t>
      </w:r>
      <w:r w:rsidRPr="0007582A">
        <w:rPr>
          <w:color w:val="000000"/>
          <w:sz w:val="22"/>
          <w:szCs w:val="20"/>
        </w:rPr>
        <w:t>му</w:t>
      </w:r>
      <w:r w:rsidR="001E64E7" w:rsidRPr="0007582A">
        <w:rPr>
          <w:color w:val="000000"/>
          <w:sz w:val="22"/>
          <w:szCs w:val="20"/>
        </w:rPr>
        <w:t xml:space="preserve"> развити</w:t>
      </w:r>
      <w:r w:rsidRPr="0007582A">
        <w:rPr>
          <w:color w:val="000000"/>
          <w:sz w:val="22"/>
          <w:szCs w:val="20"/>
        </w:rPr>
        <w:t>ю</w:t>
      </w:r>
      <w:r w:rsidR="001E64E7" w:rsidRPr="0007582A">
        <w:rPr>
          <w:color w:val="000000"/>
          <w:sz w:val="22"/>
          <w:szCs w:val="20"/>
        </w:rPr>
        <w:t xml:space="preserve"> </w:t>
      </w:r>
      <w:r w:rsidRPr="0007582A">
        <w:rPr>
          <w:color w:val="000000"/>
          <w:sz w:val="22"/>
          <w:szCs w:val="20"/>
        </w:rPr>
        <w:t>региона</w:t>
      </w:r>
      <w:r w:rsidR="001E64E7" w:rsidRPr="0007582A">
        <w:rPr>
          <w:color w:val="000000"/>
          <w:sz w:val="22"/>
          <w:szCs w:val="20"/>
        </w:rPr>
        <w:t xml:space="preserve"> в социально-экономической сфере.</w:t>
      </w:r>
    </w:p>
    <w:p w:rsidR="001E64E7" w:rsidRPr="0007582A" w:rsidRDefault="001E64E7" w:rsidP="007A23F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3.2. Задачи Конкурса:</w:t>
      </w:r>
    </w:p>
    <w:p w:rsidR="007831AD" w:rsidRPr="0007582A" w:rsidRDefault="007831AD" w:rsidP="007A23F3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Стимулирование и развитие в регионе предпринимательства в социальной сфере;</w:t>
      </w:r>
    </w:p>
    <w:p w:rsidR="001E64E7" w:rsidRPr="0007582A" w:rsidRDefault="001E64E7" w:rsidP="007A23F3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Создание коммуникационной площадки между бизнесом и властью;</w:t>
      </w:r>
    </w:p>
    <w:p w:rsidR="001E64E7" w:rsidRPr="0007582A" w:rsidRDefault="007831AD" w:rsidP="007A23F3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Выявление</w:t>
      </w:r>
      <w:r w:rsidR="001E64E7" w:rsidRPr="0007582A">
        <w:rPr>
          <w:color w:val="000000"/>
          <w:sz w:val="22"/>
          <w:szCs w:val="20"/>
        </w:rPr>
        <w:t xml:space="preserve"> наиболее перспективных </w:t>
      </w:r>
      <w:r w:rsidR="001D30A9" w:rsidRPr="0007582A">
        <w:rPr>
          <w:color w:val="000000"/>
          <w:sz w:val="22"/>
          <w:szCs w:val="20"/>
        </w:rPr>
        <w:t xml:space="preserve">предпринимательских </w:t>
      </w:r>
      <w:r w:rsidR="001E64E7" w:rsidRPr="0007582A">
        <w:rPr>
          <w:color w:val="000000"/>
          <w:sz w:val="22"/>
          <w:szCs w:val="20"/>
        </w:rPr>
        <w:t xml:space="preserve">идей в </w:t>
      </w:r>
      <w:r w:rsidR="001D30A9" w:rsidRPr="0007582A">
        <w:rPr>
          <w:color w:val="000000"/>
          <w:sz w:val="22"/>
          <w:szCs w:val="20"/>
        </w:rPr>
        <w:t>социальной сфере</w:t>
      </w:r>
      <w:r w:rsidR="00CC3392" w:rsidRPr="0007582A">
        <w:rPr>
          <w:color w:val="000000"/>
          <w:sz w:val="22"/>
          <w:szCs w:val="20"/>
        </w:rPr>
        <w:t xml:space="preserve"> и реализация их на практике</w:t>
      </w:r>
      <w:r w:rsidRPr="0007582A">
        <w:rPr>
          <w:color w:val="000000"/>
          <w:sz w:val="22"/>
          <w:szCs w:val="20"/>
        </w:rPr>
        <w:t>;</w:t>
      </w:r>
    </w:p>
    <w:p w:rsidR="007831AD" w:rsidRPr="0007582A" w:rsidRDefault="007831AD" w:rsidP="007A23F3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Выявление</w:t>
      </w:r>
      <w:r w:rsidR="00463E02" w:rsidRPr="0007582A">
        <w:rPr>
          <w:color w:val="000000"/>
          <w:sz w:val="22"/>
          <w:szCs w:val="20"/>
        </w:rPr>
        <w:t>, стимулирование, поощрение</w:t>
      </w:r>
      <w:r w:rsidRPr="0007582A">
        <w:rPr>
          <w:color w:val="000000"/>
          <w:sz w:val="22"/>
          <w:szCs w:val="20"/>
        </w:rPr>
        <w:t xml:space="preserve"> </w:t>
      </w:r>
      <w:r w:rsidR="00463E02" w:rsidRPr="0007582A">
        <w:rPr>
          <w:color w:val="000000"/>
          <w:sz w:val="22"/>
          <w:szCs w:val="20"/>
        </w:rPr>
        <w:t xml:space="preserve">и продвижение </w:t>
      </w:r>
      <w:r w:rsidRPr="0007582A">
        <w:rPr>
          <w:color w:val="000000"/>
          <w:sz w:val="22"/>
          <w:szCs w:val="20"/>
        </w:rPr>
        <w:t>лучших моделей бизнеса в социальной сфере</w:t>
      </w:r>
      <w:r w:rsidR="00463E02" w:rsidRPr="0007582A">
        <w:rPr>
          <w:color w:val="000000"/>
          <w:sz w:val="22"/>
          <w:szCs w:val="20"/>
        </w:rPr>
        <w:t>.</w:t>
      </w:r>
    </w:p>
    <w:p w:rsidR="00036813" w:rsidRPr="0007582A" w:rsidRDefault="00036813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</w:p>
    <w:p w:rsidR="001E64E7" w:rsidRDefault="001E64E7" w:rsidP="00FF66A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0"/>
        </w:rPr>
      </w:pPr>
      <w:r w:rsidRPr="0007582A">
        <w:rPr>
          <w:b/>
          <w:bCs/>
          <w:color w:val="000000"/>
          <w:sz w:val="22"/>
          <w:szCs w:val="20"/>
        </w:rPr>
        <w:lastRenderedPageBreak/>
        <w:t>4.</w:t>
      </w:r>
      <w:r w:rsidRPr="0007582A">
        <w:rPr>
          <w:rStyle w:val="apple-converted-space"/>
          <w:b/>
          <w:bCs/>
          <w:color w:val="000000"/>
          <w:sz w:val="22"/>
          <w:szCs w:val="20"/>
        </w:rPr>
        <w:t> </w:t>
      </w:r>
      <w:r w:rsidRPr="0007582A">
        <w:rPr>
          <w:b/>
          <w:bCs/>
          <w:color w:val="000000"/>
          <w:sz w:val="22"/>
          <w:szCs w:val="20"/>
        </w:rPr>
        <w:t>Номинации Конкурса</w:t>
      </w:r>
    </w:p>
    <w:p w:rsidR="00FF66A9" w:rsidRPr="00FF66A9" w:rsidRDefault="00FE740F" w:rsidP="00FF66A9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>
        <w:rPr>
          <w:bCs/>
          <w:color w:val="000000"/>
          <w:sz w:val="22"/>
          <w:szCs w:val="20"/>
        </w:rPr>
        <w:t xml:space="preserve">4.1 </w:t>
      </w:r>
      <w:r w:rsidR="00FF66A9" w:rsidRPr="00FF66A9">
        <w:rPr>
          <w:bCs/>
          <w:color w:val="000000"/>
          <w:sz w:val="22"/>
          <w:szCs w:val="20"/>
        </w:rPr>
        <w:t>Конкурс предполагает следующие номинации:</w:t>
      </w:r>
    </w:p>
    <w:p w:rsidR="001E64E7" w:rsidRPr="009410D5" w:rsidRDefault="001E64E7" w:rsidP="00FE740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9410D5">
        <w:rPr>
          <w:color w:val="000000"/>
          <w:sz w:val="22"/>
          <w:szCs w:val="20"/>
        </w:rPr>
        <w:t xml:space="preserve">Лучший </w:t>
      </w:r>
      <w:r w:rsidR="0007582A" w:rsidRPr="009410D5">
        <w:rPr>
          <w:color w:val="000000"/>
          <w:sz w:val="22"/>
          <w:szCs w:val="20"/>
        </w:rPr>
        <w:t xml:space="preserve">социальный </w:t>
      </w:r>
      <w:r w:rsidR="00C73129" w:rsidRPr="009410D5">
        <w:rPr>
          <w:color w:val="000000"/>
          <w:sz w:val="22"/>
          <w:szCs w:val="20"/>
        </w:rPr>
        <w:t>бизнес</w:t>
      </w:r>
      <w:r w:rsidR="00EE082C" w:rsidRPr="009410D5">
        <w:rPr>
          <w:color w:val="000000"/>
          <w:sz w:val="22"/>
          <w:szCs w:val="20"/>
        </w:rPr>
        <w:t xml:space="preserve"> в </w:t>
      </w:r>
      <w:r w:rsidR="0007582A" w:rsidRPr="009410D5">
        <w:rPr>
          <w:color w:val="000000"/>
          <w:sz w:val="22"/>
          <w:szCs w:val="20"/>
        </w:rPr>
        <w:t xml:space="preserve">сфере </w:t>
      </w:r>
      <w:r w:rsidR="006845BF" w:rsidRPr="009410D5">
        <w:rPr>
          <w:color w:val="000000"/>
          <w:sz w:val="22"/>
          <w:szCs w:val="20"/>
        </w:rPr>
        <w:t>культур</w:t>
      </w:r>
      <w:r w:rsidR="0007582A" w:rsidRPr="009410D5">
        <w:rPr>
          <w:color w:val="000000"/>
          <w:sz w:val="22"/>
          <w:szCs w:val="20"/>
        </w:rPr>
        <w:t>но-просветительской</w:t>
      </w:r>
      <w:r w:rsidR="00EE082C" w:rsidRPr="009410D5">
        <w:rPr>
          <w:color w:val="000000"/>
          <w:sz w:val="22"/>
          <w:szCs w:val="20"/>
        </w:rPr>
        <w:t xml:space="preserve"> </w:t>
      </w:r>
      <w:r w:rsidR="0007582A" w:rsidRPr="009410D5">
        <w:rPr>
          <w:color w:val="000000"/>
          <w:sz w:val="22"/>
          <w:szCs w:val="20"/>
        </w:rPr>
        <w:t>деятельности</w:t>
      </w:r>
      <w:r w:rsidRPr="009410D5">
        <w:rPr>
          <w:color w:val="000000"/>
          <w:sz w:val="22"/>
          <w:szCs w:val="20"/>
        </w:rPr>
        <w:t>;</w:t>
      </w:r>
    </w:p>
    <w:p w:rsidR="00AE6B12" w:rsidRPr="009410D5" w:rsidRDefault="00614D57" w:rsidP="00FE740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9410D5">
        <w:rPr>
          <w:color w:val="000000"/>
          <w:sz w:val="22"/>
          <w:szCs w:val="20"/>
        </w:rPr>
        <w:t xml:space="preserve">Лучший социальный </w:t>
      </w:r>
      <w:r w:rsidR="00C73129" w:rsidRPr="009410D5">
        <w:rPr>
          <w:color w:val="000000"/>
          <w:sz w:val="22"/>
          <w:szCs w:val="20"/>
        </w:rPr>
        <w:t>бизнес</w:t>
      </w:r>
      <w:r w:rsidRPr="009410D5">
        <w:rPr>
          <w:color w:val="000000"/>
          <w:sz w:val="22"/>
          <w:szCs w:val="20"/>
        </w:rPr>
        <w:t xml:space="preserve"> в сфере образования</w:t>
      </w:r>
      <w:r w:rsidR="009410D5" w:rsidRPr="009410D5">
        <w:rPr>
          <w:color w:val="000000"/>
          <w:sz w:val="22"/>
          <w:szCs w:val="20"/>
        </w:rPr>
        <w:t xml:space="preserve"> (п.5.1.2)</w:t>
      </w:r>
      <w:r w:rsidR="00AE6B12" w:rsidRPr="009410D5">
        <w:rPr>
          <w:color w:val="000000"/>
          <w:sz w:val="22"/>
          <w:szCs w:val="20"/>
        </w:rPr>
        <w:t>;</w:t>
      </w:r>
    </w:p>
    <w:p w:rsidR="00614D57" w:rsidRPr="009410D5" w:rsidRDefault="00614D57" w:rsidP="00FE740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9410D5">
        <w:rPr>
          <w:color w:val="000000"/>
          <w:sz w:val="22"/>
          <w:szCs w:val="20"/>
        </w:rPr>
        <w:t xml:space="preserve">Лучший социальный </w:t>
      </w:r>
      <w:r w:rsidR="00C73129" w:rsidRPr="009410D5">
        <w:rPr>
          <w:color w:val="000000"/>
          <w:sz w:val="22"/>
          <w:szCs w:val="20"/>
        </w:rPr>
        <w:t>бизнес</w:t>
      </w:r>
      <w:r w:rsidRPr="009410D5">
        <w:rPr>
          <w:color w:val="000000"/>
          <w:sz w:val="22"/>
          <w:szCs w:val="20"/>
        </w:rPr>
        <w:t xml:space="preserve"> в сфере социального обслуживания;</w:t>
      </w:r>
    </w:p>
    <w:p w:rsidR="007C6A52" w:rsidRPr="009410D5" w:rsidRDefault="007C6A52" w:rsidP="00FE740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9410D5">
        <w:rPr>
          <w:color w:val="000000"/>
          <w:sz w:val="22"/>
          <w:szCs w:val="20"/>
        </w:rPr>
        <w:t xml:space="preserve">Лучший </w:t>
      </w:r>
      <w:r w:rsidR="0007582A" w:rsidRPr="009410D5">
        <w:rPr>
          <w:color w:val="000000"/>
          <w:sz w:val="22"/>
          <w:szCs w:val="20"/>
        </w:rPr>
        <w:t xml:space="preserve">социальный </w:t>
      </w:r>
      <w:r w:rsidR="00C73129" w:rsidRPr="009410D5">
        <w:rPr>
          <w:color w:val="000000"/>
          <w:sz w:val="22"/>
          <w:szCs w:val="20"/>
        </w:rPr>
        <w:t>бизнес</w:t>
      </w:r>
      <w:r w:rsidRPr="009410D5">
        <w:rPr>
          <w:color w:val="000000"/>
          <w:sz w:val="22"/>
          <w:szCs w:val="20"/>
        </w:rPr>
        <w:t xml:space="preserve"> в сфере </w:t>
      </w:r>
      <w:r w:rsidR="0007582A" w:rsidRPr="009410D5">
        <w:rPr>
          <w:color w:val="000000"/>
          <w:sz w:val="22"/>
          <w:szCs w:val="20"/>
        </w:rPr>
        <w:t xml:space="preserve">оказания </w:t>
      </w:r>
      <w:r w:rsidRPr="009410D5">
        <w:rPr>
          <w:color w:val="000000"/>
          <w:sz w:val="22"/>
          <w:szCs w:val="20"/>
        </w:rPr>
        <w:t xml:space="preserve">услуг для  детей; </w:t>
      </w:r>
    </w:p>
    <w:p w:rsidR="007C6A52" w:rsidRPr="009410D5" w:rsidRDefault="0007582A" w:rsidP="00FE740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9410D5">
        <w:rPr>
          <w:color w:val="000000"/>
          <w:sz w:val="22"/>
          <w:szCs w:val="20"/>
        </w:rPr>
        <w:t xml:space="preserve">Лучший социальный </w:t>
      </w:r>
      <w:r w:rsidR="00C73129" w:rsidRPr="009410D5">
        <w:rPr>
          <w:color w:val="000000"/>
          <w:sz w:val="22"/>
          <w:szCs w:val="20"/>
        </w:rPr>
        <w:t>бизнес</w:t>
      </w:r>
      <w:r w:rsidRPr="009410D5">
        <w:rPr>
          <w:color w:val="000000"/>
          <w:sz w:val="22"/>
          <w:szCs w:val="20"/>
        </w:rPr>
        <w:t xml:space="preserve"> в сфере производства </w:t>
      </w:r>
      <w:r w:rsidR="00A85B73" w:rsidRPr="009410D5">
        <w:rPr>
          <w:color w:val="000000"/>
          <w:sz w:val="22"/>
          <w:szCs w:val="20"/>
        </w:rPr>
        <w:t xml:space="preserve">медицинской техники, протезно-ортопедических изделий, программного обеспечения, технических </w:t>
      </w:r>
      <w:r w:rsidRPr="009410D5">
        <w:rPr>
          <w:color w:val="000000"/>
          <w:sz w:val="22"/>
          <w:szCs w:val="20"/>
        </w:rPr>
        <w:t>сре</w:t>
      </w:r>
      <w:proofErr w:type="gramStart"/>
      <w:r w:rsidRPr="009410D5">
        <w:rPr>
          <w:color w:val="000000"/>
          <w:sz w:val="22"/>
          <w:szCs w:val="20"/>
        </w:rPr>
        <w:t xml:space="preserve">дств </w:t>
      </w:r>
      <w:r w:rsidR="00A85B73" w:rsidRPr="009410D5">
        <w:rPr>
          <w:color w:val="000000"/>
          <w:sz w:val="22"/>
          <w:szCs w:val="20"/>
        </w:rPr>
        <w:t>дл</w:t>
      </w:r>
      <w:proofErr w:type="gramEnd"/>
      <w:r w:rsidR="00A85B73" w:rsidRPr="009410D5">
        <w:rPr>
          <w:color w:val="000000"/>
          <w:sz w:val="22"/>
          <w:szCs w:val="20"/>
        </w:rPr>
        <w:t xml:space="preserve">я </w:t>
      </w:r>
      <w:r w:rsidRPr="009410D5">
        <w:rPr>
          <w:color w:val="000000"/>
          <w:sz w:val="22"/>
          <w:szCs w:val="20"/>
        </w:rPr>
        <w:t>реабилитации</w:t>
      </w:r>
      <w:r w:rsidR="00A85B73" w:rsidRPr="009410D5">
        <w:rPr>
          <w:color w:val="000000"/>
          <w:sz w:val="22"/>
          <w:szCs w:val="20"/>
        </w:rPr>
        <w:t xml:space="preserve"> инвалидов или профилактики инвалидности</w:t>
      </w:r>
      <w:r w:rsidRPr="009410D5">
        <w:rPr>
          <w:color w:val="000000"/>
          <w:sz w:val="22"/>
          <w:szCs w:val="20"/>
        </w:rPr>
        <w:t>;</w:t>
      </w:r>
    </w:p>
    <w:p w:rsidR="00A85B73" w:rsidRPr="009410D5" w:rsidRDefault="008D67BE" w:rsidP="00FE740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9410D5">
        <w:rPr>
          <w:color w:val="000000"/>
          <w:sz w:val="22"/>
          <w:szCs w:val="20"/>
        </w:rPr>
        <w:t xml:space="preserve">Лучший социальный </w:t>
      </w:r>
      <w:r w:rsidR="00C73129" w:rsidRPr="009410D5">
        <w:rPr>
          <w:color w:val="000000"/>
          <w:sz w:val="22"/>
          <w:szCs w:val="20"/>
        </w:rPr>
        <w:t>бизнес</w:t>
      </w:r>
      <w:r w:rsidRPr="009410D5">
        <w:rPr>
          <w:color w:val="000000"/>
          <w:sz w:val="22"/>
          <w:szCs w:val="20"/>
        </w:rPr>
        <w:t xml:space="preserve"> в сфере</w:t>
      </w:r>
      <w:r w:rsidR="00A85B73" w:rsidRPr="009410D5">
        <w:rPr>
          <w:color w:val="000000"/>
          <w:sz w:val="22"/>
          <w:szCs w:val="20"/>
        </w:rPr>
        <w:t xml:space="preserve"> организации отдыха и оздоровления детей</w:t>
      </w:r>
      <w:r w:rsidR="009410D5" w:rsidRPr="009410D5">
        <w:rPr>
          <w:color w:val="000000"/>
          <w:sz w:val="22"/>
          <w:szCs w:val="20"/>
        </w:rPr>
        <w:t xml:space="preserve"> до 18 лет</w:t>
      </w:r>
      <w:r w:rsidR="00A85B73" w:rsidRPr="009410D5">
        <w:rPr>
          <w:color w:val="000000"/>
          <w:sz w:val="22"/>
          <w:szCs w:val="20"/>
        </w:rPr>
        <w:t xml:space="preserve"> и пенсионеров;</w:t>
      </w:r>
      <w:r w:rsidRPr="009410D5">
        <w:rPr>
          <w:color w:val="000000"/>
          <w:sz w:val="22"/>
          <w:szCs w:val="20"/>
        </w:rPr>
        <w:t xml:space="preserve"> </w:t>
      </w:r>
    </w:p>
    <w:p w:rsidR="008D67BE" w:rsidRDefault="008D67BE" w:rsidP="00FE740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9410D5">
        <w:rPr>
          <w:color w:val="000000"/>
          <w:sz w:val="22"/>
          <w:szCs w:val="20"/>
        </w:rPr>
        <w:t xml:space="preserve">Лучший социальный </w:t>
      </w:r>
      <w:r w:rsidR="00C73129" w:rsidRPr="009410D5">
        <w:rPr>
          <w:color w:val="000000"/>
          <w:sz w:val="22"/>
          <w:szCs w:val="20"/>
        </w:rPr>
        <w:t>бизнес</w:t>
      </w:r>
      <w:r w:rsidRPr="009410D5">
        <w:rPr>
          <w:color w:val="000000"/>
          <w:sz w:val="22"/>
          <w:szCs w:val="20"/>
        </w:rPr>
        <w:t xml:space="preserve"> в сфере</w:t>
      </w:r>
      <w:r w:rsidR="00B13374" w:rsidRPr="009410D5">
        <w:rPr>
          <w:color w:val="000000"/>
          <w:sz w:val="22"/>
          <w:szCs w:val="20"/>
        </w:rPr>
        <w:t xml:space="preserve"> профессиональной ориентации,</w:t>
      </w:r>
      <w:r w:rsidRPr="009410D5">
        <w:rPr>
          <w:color w:val="000000"/>
          <w:sz w:val="22"/>
          <w:szCs w:val="20"/>
        </w:rPr>
        <w:t xml:space="preserve"> обеспечения занятости, вовлечени</w:t>
      </w:r>
      <w:r w:rsidR="00C73129" w:rsidRPr="009410D5">
        <w:rPr>
          <w:color w:val="000000"/>
          <w:sz w:val="22"/>
          <w:szCs w:val="20"/>
        </w:rPr>
        <w:t>я</w:t>
      </w:r>
      <w:r w:rsidRPr="009410D5">
        <w:rPr>
          <w:color w:val="000000"/>
          <w:sz w:val="22"/>
          <w:szCs w:val="20"/>
        </w:rPr>
        <w:t xml:space="preserve"> в социально активную деятельность лиц, нуждающихся в социальном сопровождении</w:t>
      </w:r>
      <w:r w:rsidR="009410D5" w:rsidRPr="009410D5">
        <w:rPr>
          <w:color w:val="000000"/>
          <w:sz w:val="22"/>
          <w:szCs w:val="20"/>
        </w:rPr>
        <w:t xml:space="preserve"> (п. 5.1.2)</w:t>
      </w:r>
      <w:r w:rsidR="009410D5">
        <w:rPr>
          <w:color w:val="000000"/>
          <w:sz w:val="22"/>
          <w:szCs w:val="20"/>
        </w:rPr>
        <w:t>.</w:t>
      </w:r>
    </w:p>
    <w:p w:rsidR="0023671E" w:rsidRDefault="0023671E" w:rsidP="0023671E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</w:p>
    <w:p w:rsidR="0023671E" w:rsidRDefault="00FE740F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4.2 </w:t>
      </w:r>
      <w:r w:rsidR="0023671E">
        <w:rPr>
          <w:color w:val="000000"/>
          <w:sz w:val="22"/>
          <w:szCs w:val="20"/>
        </w:rPr>
        <w:t>Специальная номинация  «</w:t>
      </w:r>
      <w:r w:rsidR="0023671E" w:rsidRPr="0023671E">
        <w:rPr>
          <w:color w:val="000000"/>
          <w:sz w:val="22"/>
          <w:szCs w:val="20"/>
        </w:rPr>
        <w:t xml:space="preserve">Лучший </w:t>
      </w:r>
      <w:r w:rsidR="0023671E">
        <w:rPr>
          <w:color w:val="000000"/>
          <w:sz w:val="22"/>
          <w:szCs w:val="20"/>
        </w:rPr>
        <w:t>видеоролик о социальном бизнесе» (п. 8)</w:t>
      </w:r>
    </w:p>
    <w:p w:rsidR="00FE740F" w:rsidRDefault="0023671E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4.3 </w:t>
      </w:r>
      <w:r w:rsidR="00FE740F">
        <w:rPr>
          <w:color w:val="000000"/>
          <w:sz w:val="22"/>
          <w:szCs w:val="20"/>
        </w:rPr>
        <w:t>Заявк</w:t>
      </w:r>
      <w:r w:rsidR="00C73129">
        <w:rPr>
          <w:color w:val="000000"/>
          <w:sz w:val="22"/>
          <w:szCs w:val="20"/>
        </w:rPr>
        <w:t>а</w:t>
      </w:r>
      <w:r w:rsidR="00FE740F">
        <w:rPr>
          <w:color w:val="000000"/>
          <w:sz w:val="22"/>
          <w:szCs w:val="20"/>
        </w:rPr>
        <w:t xml:space="preserve"> мо</w:t>
      </w:r>
      <w:r w:rsidR="00C73129">
        <w:rPr>
          <w:color w:val="000000"/>
          <w:sz w:val="22"/>
          <w:szCs w:val="20"/>
        </w:rPr>
        <w:t>жет</w:t>
      </w:r>
      <w:r w:rsidR="00FE740F">
        <w:rPr>
          <w:color w:val="000000"/>
          <w:sz w:val="22"/>
          <w:szCs w:val="20"/>
        </w:rPr>
        <w:t xml:space="preserve"> участвовать в Конкурсе по нескольким номинациям. </w:t>
      </w:r>
    </w:p>
    <w:p w:rsidR="007C6A52" w:rsidRPr="0007582A" w:rsidRDefault="007C6A52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</w:p>
    <w:p w:rsidR="001E64E7" w:rsidRPr="0007582A" w:rsidRDefault="001E64E7" w:rsidP="00FF66A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 w:rsidRPr="0007582A">
        <w:rPr>
          <w:b/>
          <w:bCs/>
          <w:color w:val="000000"/>
          <w:sz w:val="22"/>
          <w:szCs w:val="20"/>
        </w:rPr>
        <w:t>5. Требования к Заявителям</w:t>
      </w:r>
    </w:p>
    <w:p w:rsidR="001E64E7" w:rsidRPr="0007582A" w:rsidRDefault="001E64E7" w:rsidP="007A23F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К участию в Конкурсе допускаются:</w:t>
      </w:r>
    </w:p>
    <w:p w:rsidR="00A272A5" w:rsidRDefault="00A272A5" w:rsidP="007A23F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5.1. Физические и юридические лица, соответствие статусу субъекта малого и среднего предпринимательства согласно Федеральному закону от 24.07.2007 № 209-ФЗ «О развитии малого и среднего предпринимательства в Российской Федерации»;</w:t>
      </w:r>
    </w:p>
    <w:p w:rsidR="004A09D8" w:rsidRPr="00FD3BBF" w:rsidRDefault="00543C0A" w:rsidP="004A09D8">
      <w:pPr>
        <w:pStyle w:val="a3"/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07582A">
        <w:rPr>
          <w:color w:val="000000"/>
          <w:sz w:val="22"/>
          <w:szCs w:val="20"/>
        </w:rPr>
        <w:t>5.</w:t>
      </w:r>
      <w:r w:rsidR="002B7958">
        <w:rPr>
          <w:color w:val="000000"/>
          <w:sz w:val="22"/>
          <w:szCs w:val="20"/>
        </w:rPr>
        <w:t>1.</w:t>
      </w:r>
      <w:r w:rsidR="00A272A5" w:rsidRPr="0007582A">
        <w:rPr>
          <w:color w:val="000000"/>
          <w:sz w:val="22"/>
          <w:szCs w:val="20"/>
        </w:rPr>
        <w:t>2</w:t>
      </w:r>
      <w:r w:rsidRPr="0007582A">
        <w:rPr>
          <w:color w:val="000000"/>
          <w:sz w:val="22"/>
          <w:szCs w:val="20"/>
        </w:rPr>
        <w:t xml:space="preserve">. Представители </w:t>
      </w:r>
      <w:r w:rsidRPr="00FD3BBF">
        <w:rPr>
          <w:sz w:val="22"/>
          <w:szCs w:val="20"/>
        </w:rPr>
        <w:t>малого</w:t>
      </w:r>
      <w:r w:rsidR="00CC3392" w:rsidRPr="00FD3BBF">
        <w:rPr>
          <w:sz w:val="22"/>
          <w:szCs w:val="20"/>
        </w:rPr>
        <w:t xml:space="preserve"> и</w:t>
      </w:r>
      <w:r w:rsidR="001E64E7" w:rsidRPr="00FD3BBF">
        <w:rPr>
          <w:sz w:val="22"/>
          <w:szCs w:val="20"/>
        </w:rPr>
        <w:t xml:space="preserve"> среднего</w:t>
      </w:r>
      <w:r w:rsidRPr="00FD3BBF">
        <w:rPr>
          <w:sz w:val="22"/>
          <w:szCs w:val="20"/>
        </w:rPr>
        <w:t xml:space="preserve"> </w:t>
      </w:r>
      <w:r w:rsidR="001E64E7" w:rsidRPr="00FD3BBF">
        <w:rPr>
          <w:sz w:val="22"/>
          <w:szCs w:val="20"/>
        </w:rPr>
        <w:t xml:space="preserve">бизнеса </w:t>
      </w:r>
      <w:r w:rsidRPr="00FD3BBF">
        <w:rPr>
          <w:sz w:val="22"/>
          <w:szCs w:val="20"/>
        </w:rPr>
        <w:t>Кемеровской области</w:t>
      </w:r>
      <w:r w:rsidR="001D30A9" w:rsidRPr="00FD3BBF">
        <w:rPr>
          <w:sz w:val="22"/>
          <w:szCs w:val="20"/>
        </w:rPr>
        <w:t xml:space="preserve">, реализующих </w:t>
      </w:r>
      <w:r w:rsidR="00A272A5" w:rsidRPr="00FD3BBF">
        <w:rPr>
          <w:sz w:val="22"/>
          <w:szCs w:val="20"/>
        </w:rPr>
        <w:t xml:space="preserve">социально направленные предпринимательские </w:t>
      </w:r>
      <w:r w:rsidR="001D30A9" w:rsidRPr="00FD3BBF">
        <w:rPr>
          <w:sz w:val="22"/>
          <w:szCs w:val="20"/>
        </w:rPr>
        <w:t>п</w:t>
      </w:r>
      <w:r w:rsidR="00DF25BF" w:rsidRPr="00FD3BBF">
        <w:rPr>
          <w:sz w:val="22"/>
          <w:szCs w:val="20"/>
        </w:rPr>
        <w:t xml:space="preserve">роекты </w:t>
      </w:r>
      <w:r w:rsidR="00951B2D" w:rsidRPr="00FD3BBF">
        <w:rPr>
          <w:sz w:val="23"/>
          <w:szCs w:val="23"/>
        </w:rPr>
        <w:t xml:space="preserve">на улучшение условий жизнедеятельности граждан и (или) расширение их возможностей самостоятельно обеспечивать свои основные жизненные потребности, в одной или нескольких из следующих сфер </w:t>
      </w:r>
      <w:r w:rsidR="00DF25BF" w:rsidRPr="00FD3BBF">
        <w:rPr>
          <w:sz w:val="22"/>
          <w:szCs w:val="20"/>
        </w:rPr>
        <w:t>на территории Кемеровской области в следующих сферах:</w:t>
      </w:r>
    </w:p>
    <w:p w:rsidR="002B7958" w:rsidRPr="00FD3BBF" w:rsidRDefault="002B7958" w:rsidP="004A09D8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ind w:left="0" w:firstLine="0"/>
        <w:jc w:val="both"/>
        <w:rPr>
          <w:sz w:val="23"/>
          <w:szCs w:val="23"/>
        </w:rPr>
      </w:pPr>
      <w:r w:rsidRPr="00FD3BBF">
        <w:rPr>
          <w:sz w:val="23"/>
          <w:szCs w:val="23"/>
        </w:rPr>
        <w:t>предоставление социальных услуг в соответствии с </w:t>
      </w:r>
      <w:hyperlink r:id="rId10" w:anchor="/document/70552648/entry/700" w:history="1">
        <w:r w:rsidRPr="00FD3BBF">
          <w:rPr>
            <w:rStyle w:val="a5"/>
            <w:color w:val="auto"/>
            <w:sz w:val="23"/>
            <w:szCs w:val="23"/>
            <w:u w:val="none"/>
          </w:rPr>
          <w:t>Федеральным законом</w:t>
        </w:r>
      </w:hyperlink>
      <w:r w:rsidRPr="00FD3BBF">
        <w:rPr>
          <w:sz w:val="23"/>
          <w:szCs w:val="23"/>
        </w:rPr>
        <w:t> от 28 декабря 2013 г. N 442-ФЗ "Об основах социального обслуживания граждан в Российской Федерации" (Собрание законодательства Российской Федерации</w:t>
      </w:r>
      <w:r w:rsidR="006A1911" w:rsidRPr="00FD3BBF">
        <w:rPr>
          <w:sz w:val="23"/>
          <w:szCs w:val="23"/>
        </w:rPr>
        <w:t>)</w:t>
      </w:r>
      <w:r w:rsidRPr="00FD3BBF">
        <w:rPr>
          <w:sz w:val="23"/>
          <w:szCs w:val="23"/>
        </w:rPr>
        <w:t>;</w:t>
      </w:r>
    </w:p>
    <w:p w:rsidR="002B7958" w:rsidRPr="00FD3BBF" w:rsidRDefault="002B7958" w:rsidP="004A09D8">
      <w:pPr>
        <w:pStyle w:val="s1"/>
        <w:numPr>
          <w:ilvl w:val="0"/>
          <w:numId w:val="22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FD3BBF">
        <w:rPr>
          <w:sz w:val="23"/>
          <w:szCs w:val="23"/>
        </w:rPr>
        <w:t xml:space="preserve">содействие профессиональной ориентации, занятости и </w:t>
      </w:r>
      <w:proofErr w:type="spellStart"/>
      <w:r w:rsidRPr="00FD3BBF">
        <w:rPr>
          <w:sz w:val="23"/>
          <w:szCs w:val="23"/>
        </w:rPr>
        <w:t>самозанятости</w:t>
      </w:r>
      <w:proofErr w:type="spellEnd"/>
      <w:r w:rsidRPr="00FD3BBF">
        <w:rPr>
          <w:sz w:val="23"/>
          <w:szCs w:val="23"/>
        </w:rPr>
        <w:t xml:space="preserve"> лиц, указанных в </w:t>
      </w:r>
      <w:hyperlink r:id="rId11" w:anchor="/document/71936634/entry/154311" w:history="1">
        <w:r w:rsidRPr="00FD3BBF">
          <w:rPr>
            <w:rStyle w:val="a5"/>
            <w:color w:val="auto"/>
            <w:sz w:val="23"/>
            <w:szCs w:val="23"/>
            <w:u w:val="none"/>
          </w:rPr>
          <w:t>подпункте</w:t>
        </w:r>
      </w:hyperlink>
      <w:r w:rsidRPr="00FD3BBF">
        <w:rPr>
          <w:sz w:val="23"/>
          <w:szCs w:val="23"/>
        </w:rPr>
        <w:t xml:space="preserve"> «5.</w:t>
      </w:r>
      <w:r w:rsidR="00951B2D" w:rsidRPr="00FD3BBF">
        <w:rPr>
          <w:sz w:val="23"/>
          <w:szCs w:val="23"/>
        </w:rPr>
        <w:t>1.</w:t>
      </w:r>
      <w:r w:rsidRPr="00FD3BBF">
        <w:rPr>
          <w:sz w:val="23"/>
          <w:szCs w:val="23"/>
        </w:rPr>
        <w:t>2»;</w:t>
      </w:r>
    </w:p>
    <w:p w:rsidR="002B7958" w:rsidRPr="00FD3BBF" w:rsidRDefault="002B7958" w:rsidP="004A09D8">
      <w:pPr>
        <w:pStyle w:val="s1"/>
        <w:numPr>
          <w:ilvl w:val="0"/>
          <w:numId w:val="22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FD3BBF">
        <w:rPr>
          <w:sz w:val="23"/>
          <w:szCs w:val="23"/>
        </w:rPr>
        <w:t>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инвалидов;</w:t>
      </w:r>
    </w:p>
    <w:p w:rsidR="002B7958" w:rsidRPr="00FD3BBF" w:rsidRDefault="002B7958" w:rsidP="004A09D8">
      <w:pPr>
        <w:pStyle w:val="s1"/>
        <w:numPr>
          <w:ilvl w:val="0"/>
          <w:numId w:val="22"/>
        </w:numPr>
        <w:shd w:val="clear" w:color="auto" w:fill="FFFFFF"/>
        <w:ind w:left="0" w:firstLine="0"/>
        <w:jc w:val="both"/>
        <w:rPr>
          <w:sz w:val="23"/>
          <w:szCs w:val="23"/>
        </w:rPr>
      </w:pPr>
      <w:proofErr w:type="gramStart"/>
      <w:r w:rsidRPr="00FD3BBF">
        <w:rPr>
          <w:sz w:val="23"/>
          <w:szCs w:val="23"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  <w:proofErr w:type="gramEnd"/>
    </w:p>
    <w:p w:rsidR="00951B2D" w:rsidRPr="00FD3BBF" w:rsidRDefault="002B7958" w:rsidP="004A09D8">
      <w:pPr>
        <w:pStyle w:val="s1"/>
        <w:numPr>
          <w:ilvl w:val="0"/>
          <w:numId w:val="22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FD3BBF">
        <w:rPr>
          <w:sz w:val="23"/>
          <w:szCs w:val="23"/>
        </w:rPr>
        <w:t>предоставление образовательных услуг для детей в возрасте до 18 лет, а также для лиц, указанных в </w:t>
      </w:r>
      <w:hyperlink r:id="rId12" w:anchor="/document/71936634/entry/154311" w:history="1">
        <w:r w:rsidRPr="00FD3BBF">
          <w:rPr>
            <w:rStyle w:val="a5"/>
            <w:color w:val="auto"/>
            <w:sz w:val="23"/>
            <w:szCs w:val="23"/>
            <w:u w:val="none"/>
          </w:rPr>
          <w:t>подпункте "</w:t>
        </w:r>
        <w:r w:rsidR="00951B2D" w:rsidRPr="00FD3BBF">
          <w:rPr>
            <w:sz w:val="23"/>
            <w:szCs w:val="23"/>
          </w:rPr>
          <w:t>5.1.2</w:t>
        </w:r>
        <w:r w:rsidRPr="00FD3BBF">
          <w:rPr>
            <w:rStyle w:val="a5"/>
            <w:color w:val="auto"/>
            <w:sz w:val="23"/>
            <w:szCs w:val="23"/>
            <w:u w:val="none"/>
          </w:rPr>
          <w:t>"</w:t>
        </w:r>
      </w:hyperlink>
      <w:r w:rsidRPr="00FD3BBF">
        <w:rPr>
          <w:sz w:val="23"/>
          <w:szCs w:val="23"/>
        </w:rPr>
        <w:t>;</w:t>
      </w:r>
    </w:p>
    <w:p w:rsidR="004A09D8" w:rsidRPr="00FD3BBF" w:rsidRDefault="002B7958" w:rsidP="004A09D8">
      <w:pPr>
        <w:pStyle w:val="s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0"/>
        </w:rPr>
      </w:pPr>
      <w:r w:rsidRPr="00FD3BBF">
        <w:rPr>
          <w:sz w:val="23"/>
          <w:szCs w:val="23"/>
        </w:rPr>
        <w:t>деятельность по организации отдыха и оздоровления детей в в</w:t>
      </w:r>
      <w:r w:rsidR="00951B2D" w:rsidRPr="00FD3BBF">
        <w:rPr>
          <w:sz w:val="23"/>
          <w:szCs w:val="23"/>
        </w:rPr>
        <w:t>озрасте до 18 лет и пенсионеров.</w:t>
      </w:r>
    </w:p>
    <w:p w:rsidR="004A09D8" w:rsidRPr="00FD3BBF" w:rsidRDefault="00CC3392" w:rsidP="004A09D8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FD3BBF">
        <w:rPr>
          <w:sz w:val="22"/>
          <w:szCs w:val="20"/>
        </w:rPr>
        <w:t>5.</w:t>
      </w:r>
      <w:r w:rsidR="00951B2D" w:rsidRPr="00FD3BBF">
        <w:rPr>
          <w:sz w:val="22"/>
          <w:szCs w:val="20"/>
        </w:rPr>
        <w:t>1.2</w:t>
      </w:r>
      <w:r w:rsidRPr="00FD3BBF">
        <w:rPr>
          <w:sz w:val="22"/>
          <w:szCs w:val="20"/>
        </w:rPr>
        <w:t xml:space="preserve"> </w:t>
      </w:r>
      <w:r w:rsidR="00781AC5" w:rsidRPr="00FD3BBF">
        <w:rPr>
          <w:sz w:val="22"/>
          <w:szCs w:val="20"/>
        </w:rPr>
        <w:t>Субъекты малого и среднего предпринимательства</w:t>
      </w:r>
      <w:r w:rsidR="004A284E" w:rsidRPr="00FD3BBF">
        <w:rPr>
          <w:sz w:val="22"/>
          <w:szCs w:val="20"/>
        </w:rPr>
        <w:t xml:space="preserve">, </w:t>
      </w:r>
      <w:r w:rsidR="0099252C" w:rsidRPr="00FD3BBF">
        <w:rPr>
          <w:sz w:val="22"/>
          <w:szCs w:val="20"/>
        </w:rPr>
        <w:t>относящиеся к следующим категориям:</w:t>
      </w:r>
    </w:p>
    <w:p w:rsidR="00951B2D" w:rsidRPr="00FD3BBF" w:rsidRDefault="00951B2D" w:rsidP="004A09D8">
      <w:pPr>
        <w:pStyle w:val="s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FD3BBF">
        <w:rPr>
          <w:sz w:val="23"/>
          <w:szCs w:val="23"/>
        </w:rPr>
        <w:t>инвалиды и (или) иные лица с ограниченными возможностями здоровья;</w:t>
      </w:r>
    </w:p>
    <w:p w:rsidR="00951B2D" w:rsidRPr="00FD3BBF" w:rsidRDefault="00951B2D" w:rsidP="004A09D8">
      <w:pPr>
        <w:pStyle w:val="s1"/>
        <w:numPr>
          <w:ilvl w:val="0"/>
          <w:numId w:val="23"/>
        </w:numPr>
        <w:shd w:val="clear" w:color="auto" w:fill="FFFFFF"/>
        <w:ind w:left="0" w:firstLine="0"/>
        <w:contextualSpacing/>
        <w:jc w:val="both"/>
        <w:rPr>
          <w:sz w:val="23"/>
          <w:szCs w:val="23"/>
        </w:rPr>
      </w:pPr>
      <w:r w:rsidRPr="00FD3BBF">
        <w:rPr>
          <w:sz w:val="23"/>
          <w:szCs w:val="23"/>
        </w:rPr>
        <w:t>одинокие и (или) многодетные родители, воспитывающие несовершеннолетних детей и (или) родители детей-инвалидов;</w:t>
      </w:r>
    </w:p>
    <w:p w:rsidR="00951B2D" w:rsidRPr="00FD3BBF" w:rsidRDefault="00951B2D" w:rsidP="004A09D8">
      <w:pPr>
        <w:pStyle w:val="s1"/>
        <w:numPr>
          <w:ilvl w:val="0"/>
          <w:numId w:val="23"/>
        </w:numPr>
        <w:shd w:val="clear" w:color="auto" w:fill="FFFFFF"/>
        <w:ind w:left="0" w:firstLine="0"/>
        <w:contextualSpacing/>
        <w:jc w:val="both"/>
        <w:rPr>
          <w:sz w:val="23"/>
          <w:szCs w:val="23"/>
        </w:rPr>
      </w:pPr>
      <w:r w:rsidRPr="00FD3BBF">
        <w:rPr>
          <w:sz w:val="23"/>
          <w:szCs w:val="23"/>
        </w:rPr>
        <w:t>пенсионеры и (или) лица предпенсионного возраста (за два года до наступления возраста, дающего право на страховую пенсию по старости, в том числе назначаемую досрочно)</w:t>
      </w:r>
      <w:proofErr w:type="gramStart"/>
      <w:r w:rsidRPr="00FD3BBF">
        <w:rPr>
          <w:sz w:val="23"/>
          <w:szCs w:val="23"/>
        </w:rPr>
        <w:t>;в</w:t>
      </w:r>
      <w:proofErr w:type="gramEnd"/>
      <w:r w:rsidRPr="00FD3BBF">
        <w:rPr>
          <w:sz w:val="23"/>
          <w:szCs w:val="23"/>
        </w:rPr>
        <w:t>ыпускники детских домов в возрасте до 21 года;</w:t>
      </w:r>
    </w:p>
    <w:p w:rsidR="00951B2D" w:rsidRPr="00FD3BBF" w:rsidRDefault="00951B2D" w:rsidP="004A09D8">
      <w:pPr>
        <w:pStyle w:val="s1"/>
        <w:numPr>
          <w:ilvl w:val="0"/>
          <w:numId w:val="23"/>
        </w:numPr>
        <w:shd w:val="clear" w:color="auto" w:fill="FFFFFF"/>
        <w:ind w:left="0" w:firstLine="0"/>
        <w:contextualSpacing/>
        <w:jc w:val="both"/>
        <w:rPr>
          <w:sz w:val="23"/>
          <w:szCs w:val="23"/>
        </w:rPr>
      </w:pPr>
      <w:r w:rsidRPr="00FD3BBF">
        <w:rPr>
          <w:sz w:val="23"/>
          <w:szCs w:val="23"/>
        </w:rPr>
        <w:lastRenderedPageBreak/>
        <w:t>лица, освобожденные из мест лишения свободы и имеющие неснятую или непогашенную судимость;</w:t>
      </w:r>
    </w:p>
    <w:p w:rsidR="00951B2D" w:rsidRPr="00FD3BBF" w:rsidRDefault="00951B2D" w:rsidP="004A09D8">
      <w:pPr>
        <w:pStyle w:val="s1"/>
        <w:numPr>
          <w:ilvl w:val="0"/>
          <w:numId w:val="23"/>
        </w:numPr>
        <w:shd w:val="clear" w:color="auto" w:fill="FFFFFF"/>
        <w:ind w:left="0" w:firstLine="0"/>
        <w:contextualSpacing/>
        <w:jc w:val="both"/>
        <w:rPr>
          <w:sz w:val="23"/>
          <w:szCs w:val="23"/>
        </w:rPr>
      </w:pPr>
      <w:r w:rsidRPr="00FD3BBF">
        <w:rPr>
          <w:sz w:val="23"/>
          <w:szCs w:val="23"/>
        </w:rPr>
        <w:t>беженцы и вынужденные переселенцы;</w:t>
      </w:r>
    </w:p>
    <w:p w:rsidR="006A1911" w:rsidRPr="00FD3BBF" w:rsidRDefault="00951B2D" w:rsidP="007A23F3">
      <w:pPr>
        <w:pStyle w:val="s1"/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textAlignment w:val="baseline"/>
        <w:rPr>
          <w:szCs w:val="20"/>
        </w:rPr>
      </w:pPr>
      <w:r w:rsidRPr="00FD3BBF">
        <w:rPr>
          <w:sz w:val="23"/>
          <w:szCs w:val="23"/>
        </w:rPr>
        <w:t xml:space="preserve">граждане, уволенные с военной службы </w:t>
      </w:r>
    </w:p>
    <w:p w:rsidR="004A09D8" w:rsidRPr="00FD3BBF" w:rsidRDefault="00951B2D" w:rsidP="007A23F3">
      <w:pPr>
        <w:pStyle w:val="s1"/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textAlignment w:val="baseline"/>
        <w:rPr>
          <w:szCs w:val="20"/>
        </w:rPr>
      </w:pPr>
      <w:r w:rsidRPr="00FD3BBF">
        <w:rPr>
          <w:sz w:val="23"/>
          <w:szCs w:val="23"/>
        </w:rPr>
        <w:t>граждане, подве</w:t>
      </w:r>
      <w:r w:rsidR="006A1911" w:rsidRPr="00FD3BBF">
        <w:rPr>
          <w:sz w:val="23"/>
          <w:szCs w:val="23"/>
        </w:rPr>
        <w:t xml:space="preserve">ргшиеся воздействию вследствие </w:t>
      </w:r>
      <w:proofErr w:type="gramStart"/>
      <w:r w:rsidR="006A1911" w:rsidRPr="00FD3BBF">
        <w:rPr>
          <w:sz w:val="23"/>
          <w:szCs w:val="23"/>
        </w:rPr>
        <w:t>Ч</w:t>
      </w:r>
      <w:r w:rsidRPr="00FD3BBF">
        <w:rPr>
          <w:sz w:val="23"/>
          <w:szCs w:val="23"/>
        </w:rPr>
        <w:t>ернобыльской</w:t>
      </w:r>
      <w:proofErr w:type="gramEnd"/>
      <w:r w:rsidRPr="00FD3BBF">
        <w:rPr>
          <w:sz w:val="23"/>
          <w:szCs w:val="23"/>
        </w:rPr>
        <w:t xml:space="preserve"> и других </w:t>
      </w:r>
      <w:r w:rsidR="004A09D8" w:rsidRPr="00FD3BBF">
        <w:rPr>
          <w:sz w:val="23"/>
          <w:szCs w:val="23"/>
        </w:rPr>
        <w:t>радиационных аварий и катастроф.</w:t>
      </w:r>
    </w:p>
    <w:p w:rsidR="000C49AB" w:rsidRPr="00FD3BBF" w:rsidRDefault="000C49AB" w:rsidP="004A09D8">
      <w:pPr>
        <w:pStyle w:val="s1"/>
        <w:shd w:val="clear" w:color="auto" w:fill="FFFFFF"/>
        <w:spacing w:after="0" w:afterAutospacing="0"/>
        <w:contextualSpacing/>
        <w:jc w:val="both"/>
        <w:textAlignment w:val="baseline"/>
        <w:rPr>
          <w:szCs w:val="20"/>
        </w:rPr>
      </w:pPr>
      <w:r w:rsidRPr="00FD3BBF">
        <w:rPr>
          <w:szCs w:val="20"/>
        </w:rPr>
        <w:t>5.</w:t>
      </w:r>
      <w:r w:rsidR="00951B2D" w:rsidRPr="00FD3BBF">
        <w:rPr>
          <w:szCs w:val="20"/>
        </w:rPr>
        <w:t>2.</w:t>
      </w:r>
      <w:r w:rsidRPr="00FD3BBF">
        <w:rPr>
          <w:szCs w:val="20"/>
        </w:rPr>
        <w:t xml:space="preserve"> К участию в Конкурсе не допускаются:</w:t>
      </w:r>
    </w:p>
    <w:p w:rsidR="000C49AB" w:rsidRPr="0007582A" w:rsidRDefault="000C49AB" w:rsidP="004A09D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D3BBF">
        <w:rPr>
          <w:rFonts w:ascii="Times New Roman" w:eastAsia="Times New Roman" w:hAnsi="Times New Roman" w:cs="Times New Roman"/>
          <w:szCs w:val="20"/>
          <w:lang w:eastAsia="ru-RU"/>
        </w:rPr>
        <w:t xml:space="preserve">организации, осуществляющие </w:t>
      </w:r>
      <w:r w:rsidRPr="000758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деятельность, запрещенную законодательством РФ;</w:t>
      </w:r>
    </w:p>
    <w:p w:rsidR="000C49AB" w:rsidRPr="0007582A" w:rsidRDefault="000C49AB" w:rsidP="004A09D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758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индивидуальные предприниматели и юридические лица, имеющие задолженность по платежам в бюджет и государственные внебюджетные фонды;</w:t>
      </w:r>
    </w:p>
    <w:p w:rsidR="000C49AB" w:rsidRPr="0007582A" w:rsidRDefault="000C49AB" w:rsidP="004A09D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758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индивидуальные предприниматели и юридические лица, находящиеся в стадии реорганизации, ликвидации или банкротства, либо ограниченные в правовом отношении в соответствии с действующим законодательством;</w:t>
      </w:r>
    </w:p>
    <w:p w:rsidR="000C49AB" w:rsidRPr="0007582A" w:rsidRDefault="000C49AB" w:rsidP="004A09D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758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организации, сообщившие о себе недостоверные сведения;</w:t>
      </w:r>
    </w:p>
    <w:p w:rsidR="000C49AB" w:rsidRPr="0007582A" w:rsidRDefault="000C49AB" w:rsidP="004A09D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758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органы государственной власти, органы местного самоуправления, государственные и муниципальные унитарные предприятия, государственные и муниципальные учреждения, политические партии.</w:t>
      </w:r>
    </w:p>
    <w:p w:rsidR="00A272A5" w:rsidRPr="0007582A" w:rsidRDefault="00A272A5" w:rsidP="004A09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758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5.</w:t>
      </w:r>
      <w:r w:rsidR="00951B2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3.</w:t>
      </w:r>
      <w:r w:rsidRPr="000758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Победители конкурса предыдущих лет вправе принимать участие в конкурсе, при этом могут быть повторно признаны победителями конкурса лишь по истечении трёхлетнего срока с последнего года, в котором они были признаны победителями.</w:t>
      </w:r>
    </w:p>
    <w:p w:rsidR="000C49AB" w:rsidRPr="0007582A" w:rsidRDefault="000C49AB" w:rsidP="00165493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2"/>
          <w:szCs w:val="20"/>
        </w:rPr>
      </w:pPr>
    </w:p>
    <w:p w:rsidR="001E64E7" w:rsidRPr="00510348" w:rsidRDefault="001E64E7" w:rsidP="00FF66A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 w:rsidRPr="00510348">
        <w:rPr>
          <w:b/>
          <w:bCs/>
          <w:color w:val="000000"/>
          <w:sz w:val="22"/>
          <w:szCs w:val="20"/>
        </w:rPr>
        <w:t>6. Структура и сроки проведения Конкурса</w:t>
      </w:r>
    </w:p>
    <w:p w:rsidR="001E64E7" w:rsidRPr="00510348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17"/>
        </w:rPr>
      </w:pPr>
      <w:r w:rsidRPr="00510348">
        <w:rPr>
          <w:color w:val="000000" w:themeColor="text1"/>
          <w:sz w:val="22"/>
          <w:szCs w:val="20"/>
        </w:rPr>
        <w:t xml:space="preserve">Конкурс проводится в </w:t>
      </w:r>
      <w:r w:rsidR="003004F5" w:rsidRPr="00510348">
        <w:rPr>
          <w:color w:val="000000" w:themeColor="text1"/>
          <w:sz w:val="22"/>
          <w:szCs w:val="20"/>
        </w:rPr>
        <w:t>3</w:t>
      </w:r>
      <w:r w:rsidRPr="00510348">
        <w:rPr>
          <w:color w:val="000000" w:themeColor="text1"/>
          <w:sz w:val="22"/>
          <w:szCs w:val="20"/>
        </w:rPr>
        <w:t xml:space="preserve"> этапа:</w:t>
      </w:r>
    </w:p>
    <w:p w:rsidR="003D655E" w:rsidRDefault="001E64E7" w:rsidP="003D655E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510348">
        <w:rPr>
          <w:color w:val="000000" w:themeColor="text1"/>
          <w:sz w:val="22"/>
          <w:szCs w:val="20"/>
        </w:rPr>
        <w:t>6.1</w:t>
      </w:r>
      <w:r w:rsidR="00543C0A" w:rsidRPr="00510348">
        <w:rPr>
          <w:color w:val="000000" w:themeColor="text1"/>
          <w:sz w:val="22"/>
          <w:szCs w:val="20"/>
        </w:rPr>
        <w:t xml:space="preserve">. </w:t>
      </w:r>
      <w:r w:rsidR="00543C0A" w:rsidRPr="004A09D8">
        <w:rPr>
          <w:color w:val="000000" w:themeColor="text1"/>
          <w:sz w:val="22"/>
          <w:szCs w:val="20"/>
          <w:u w:val="single"/>
        </w:rPr>
        <w:t>Первый этап</w:t>
      </w:r>
      <w:r w:rsidR="004A284E" w:rsidRPr="004A09D8">
        <w:rPr>
          <w:color w:val="000000" w:themeColor="text1"/>
          <w:sz w:val="22"/>
          <w:szCs w:val="20"/>
          <w:u w:val="single"/>
        </w:rPr>
        <w:t xml:space="preserve">: </w:t>
      </w:r>
      <w:r w:rsidR="005C5DB9" w:rsidRPr="004A09D8">
        <w:rPr>
          <w:color w:val="000000" w:themeColor="text1"/>
          <w:sz w:val="22"/>
          <w:szCs w:val="20"/>
          <w:u w:val="single"/>
        </w:rPr>
        <w:t>0</w:t>
      </w:r>
      <w:r w:rsidR="00B74262" w:rsidRPr="004A09D8">
        <w:rPr>
          <w:color w:val="000000" w:themeColor="text1"/>
          <w:sz w:val="22"/>
          <w:szCs w:val="20"/>
          <w:u w:val="single"/>
        </w:rPr>
        <w:t>1</w:t>
      </w:r>
      <w:r w:rsidR="00FF66A9" w:rsidRPr="004A09D8">
        <w:rPr>
          <w:color w:val="000000" w:themeColor="text1"/>
          <w:sz w:val="22"/>
          <w:szCs w:val="20"/>
          <w:u w:val="single"/>
        </w:rPr>
        <w:t>.</w:t>
      </w:r>
      <w:r w:rsidR="00510348" w:rsidRPr="004A09D8">
        <w:rPr>
          <w:color w:val="000000" w:themeColor="text1"/>
          <w:sz w:val="22"/>
          <w:szCs w:val="20"/>
          <w:u w:val="single"/>
        </w:rPr>
        <w:t>0</w:t>
      </w:r>
      <w:r w:rsidR="005C5DB9" w:rsidRPr="004A09D8">
        <w:rPr>
          <w:color w:val="000000" w:themeColor="text1"/>
          <w:sz w:val="22"/>
          <w:szCs w:val="20"/>
          <w:u w:val="single"/>
        </w:rPr>
        <w:t>9</w:t>
      </w:r>
      <w:r w:rsidR="00FF66A9" w:rsidRPr="004A09D8">
        <w:rPr>
          <w:color w:val="000000" w:themeColor="text1"/>
          <w:sz w:val="22"/>
          <w:szCs w:val="20"/>
          <w:u w:val="single"/>
        </w:rPr>
        <w:t>.201</w:t>
      </w:r>
      <w:r w:rsidR="005C5DB9" w:rsidRPr="004A09D8">
        <w:rPr>
          <w:color w:val="000000" w:themeColor="text1"/>
          <w:sz w:val="22"/>
          <w:szCs w:val="20"/>
          <w:u w:val="single"/>
        </w:rPr>
        <w:t>8</w:t>
      </w:r>
      <w:r w:rsidR="00FF66A9" w:rsidRPr="004A09D8">
        <w:rPr>
          <w:color w:val="000000" w:themeColor="text1"/>
          <w:sz w:val="22"/>
          <w:szCs w:val="20"/>
          <w:u w:val="single"/>
        </w:rPr>
        <w:t>г.-</w:t>
      </w:r>
      <w:r w:rsidR="005C5DB9" w:rsidRPr="004A09D8">
        <w:rPr>
          <w:color w:val="000000" w:themeColor="text1"/>
          <w:sz w:val="22"/>
          <w:szCs w:val="20"/>
          <w:u w:val="single"/>
        </w:rPr>
        <w:t>30</w:t>
      </w:r>
      <w:r w:rsidR="00B74262" w:rsidRPr="004A09D8">
        <w:rPr>
          <w:color w:val="000000"/>
          <w:sz w:val="22"/>
          <w:szCs w:val="20"/>
          <w:u w:val="single"/>
        </w:rPr>
        <w:t>.09.</w:t>
      </w:r>
      <w:r w:rsidR="00FF66A9" w:rsidRPr="004A09D8">
        <w:rPr>
          <w:color w:val="000000"/>
          <w:sz w:val="22"/>
          <w:szCs w:val="20"/>
          <w:u w:val="single"/>
        </w:rPr>
        <w:t>201</w:t>
      </w:r>
      <w:r w:rsidR="008E0B64" w:rsidRPr="004A09D8">
        <w:rPr>
          <w:color w:val="000000"/>
          <w:sz w:val="22"/>
          <w:szCs w:val="20"/>
          <w:u w:val="single"/>
        </w:rPr>
        <w:t>8</w:t>
      </w:r>
      <w:r w:rsidR="00FF66A9" w:rsidRPr="004A09D8">
        <w:rPr>
          <w:color w:val="000000"/>
          <w:sz w:val="22"/>
          <w:szCs w:val="20"/>
          <w:u w:val="single"/>
        </w:rPr>
        <w:t>г.</w:t>
      </w:r>
      <w:r w:rsidR="003D655E">
        <w:rPr>
          <w:color w:val="000000"/>
          <w:sz w:val="22"/>
          <w:szCs w:val="20"/>
        </w:rPr>
        <w:t xml:space="preserve"> П</w:t>
      </w:r>
      <w:r w:rsidR="003D655E" w:rsidRPr="00EC7237">
        <w:rPr>
          <w:color w:val="000000"/>
          <w:sz w:val="22"/>
          <w:szCs w:val="20"/>
        </w:rPr>
        <w:t>рие</w:t>
      </w:r>
      <w:r w:rsidR="003D655E">
        <w:rPr>
          <w:color w:val="000000"/>
          <w:sz w:val="22"/>
          <w:szCs w:val="20"/>
        </w:rPr>
        <w:t>м</w:t>
      </w:r>
      <w:r w:rsidR="003D655E" w:rsidRPr="00EC7237">
        <w:rPr>
          <w:color w:val="000000"/>
          <w:sz w:val="22"/>
          <w:szCs w:val="20"/>
        </w:rPr>
        <w:t xml:space="preserve"> заявок в ЦИСС г. Кемерово в соответствии с параграфами 8, 9.</w:t>
      </w:r>
      <w:r w:rsidR="003D655E">
        <w:rPr>
          <w:color w:val="000000"/>
          <w:sz w:val="22"/>
          <w:szCs w:val="20"/>
        </w:rPr>
        <w:t xml:space="preserve"> </w:t>
      </w:r>
    </w:p>
    <w:p w:rsidR="001E64E7" w:rsidRDefault="004A64E5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FD3BBF">
        <w:rPr>
          <w:color w:val="000000"/>
          <w:sz w:val="22"/>
          <w:szCs w:val="20"/>
        </w:rPr>
        <w:t xml:space="preserve">6.2. </w:t>
      </w:r>
      <w:r w:rsidRPr="00FD3BBF">
        <w:rPr>
          <w:color w:val="000000"/>
          <w:sz w:val="22"/>
          <w:szCs w:val="20"/>
          <w:u w:val="single"/>
        </w:rPr>
        <w:t xml:space="preserve">Второй этап: </w:t>
      </w:r>
      <w:r w:rsidR="003D655E" w:rsidRPr="00FD3BBF">
        <w:rPr>
          <w:color w:val="000000"/>
          <w:sz w:val="22"/>
          <w:szCs w:val="20"/>
          <w:u w:val="single"/>
        </w:rPr>
        <w:t>01.10.2018 г. -05.10.2018г.</w:t>
      </w:r>
      <w:r w:rsidR="004A09D8" w:rsidRPr="00FD3BBF">
        <w:rPr>
          <w:color w:val="000000"/>
          <w:sz w:val="22"/>
          <w:szCs w:val="20"/>
        </w:rPr>
        <w:t xml:space="preserve"> </w:t>
      </w:r>
      <w:r w:rsidR="004A284E" w:rsidRPr="00FD3BBF">
        <w:rPr>
          <w:color w:val="000000"/>
          <w:sz w:val="22"/>
          <w:szCs w:val="20"/>
        </w:rPr>
        <w:t>Проведение организационным комитетом</w:t>
      </w:r>
      <w:r w:rsidR="001E64E7" w:rsidRPr="00FD3BBF">
        <w:rPr>
          <w:color w:val="000000"/>
          <w:sz w:val="22"/>
          <w:szCs w:val="20"/>
        </w:rPr>
        <w:t xml:space="preserve"> отбор</w:t>
      </w:r>
      <w:r w:rsidR="004A284E" w:rsidRPr="00FD3BBF">
        <w:rPr>
          <w:color w:val="000000"/>
          <w:sz w:val="22"/>
          <w:szCs w:val="20"/>
        </w:rPr>
        <w:t>а</w:t>
      </w:r>
      <w:r w:rsidR="001E64E7" w:rsidRPr="00FD3BBF">
        <w:rPr>
          <w:color w:val="000000"/>
          <w:sz w:val="22"/>
          <w:szCs w:val="20"/>
        </w:rPr>
        <w:t xml:space="preserve"> заявок. </w:t>
      </w:r>
      <w:r w:rsidR="0044095E" w:rsidRPr="00FD3BBF">
        <w:rPr>
          <w:color w:val="000000"/>
          <w:sz w:val="22"/>
          <w:szCs w:val="20"/>
        </w:rPr>
        <w:t xml:space="preserve">По итогам отбора список </w:t>
      </w:r>
      <w:proofErr w:type="gramStart"/>
      <w:r w:rsidR="003D655E" w:rsidRPr="00FD3BBF">
        <w:rPr>
          <w:color w:val="000000"/>
          <w:sz w:val="22"/>
          <w:szCs w:val="20"/>
        </w:rPr>
        <w:t>прошедших</w:t>
      </w:r>
      <w:proofErr w:type="gramEnd"/>
      <w:r w:rsidR="003D655E" w:rsidRPr="00FD3BBF">
        <w:rPr>
          <w:color w:val="000000"/>
          <w:sz w:val="22"/>
          <w:szCs w:val="20"/>
        </w:rPr>
        <w:t xml:space="preserve"> в третий </w:t>
      </w:r>
      <w:r w:rsidR="0044095E" w:rsidRPr="00FD3BBF">
        <w:rPr>
          <w:color w:val="000000"/>
          <w:sz w:val="22"/>
          <w:szCs w:val="20"/>
        </w:rPr>
        <w:t xml:space="preserve">этап будет размещен на сайте </w:t>
      </w:r>
      <w:hyperlink r:id="rId13" w:history="1">
        <w:r w:rsidR="00FD3BBF" w:rsidRPr="00FD3BBF">
          <w:rPr>
            <w:rStyle w:val="a5"/>
            <w:sz w:val="22"/>
            <w:szCs w:val="20"/>
            <w:lang w:val="en-US"/>
          </w:rPr>
          <w:t>www</w:t>
        </w:r>
        <w:r w:rsidR="00FD3BBF" w:rsidRPr="00FD3BBF">
          <w:rPr>
            <w:rStyle w:val="a5"/>
            <w:sz w:val="22"/>
            <w:szCs w:val="20"/>
          </w:rPr>
          <w:t>.fondp.ru</w:t>
        </w:r>
      </w:hyperlink>
      <w:r w:rsidR="00FD3BBF" w:rsidRPr="00FD3BBF">
        <w:rPr>
          <w:color w:val="000000"/>
          <w:sz w:val="22"/>
          <w:szCs w:val="20"/>
        </w:rPr>
        <w:t xml:space="preserve"> и </w:t>
      </w:r>
      <w:hyperlink r:id="rId14" w:history="1">
        <w:r w:rsidR="00FD3BBF" w:rsidRPr="00FD3BBF">
          <w:rPr>
            <w:rStyle w:val="a5"/>
            <w:sz w:val="22"/>
            <w:szCs w:val="20"/>
          </w:rPr>
          <w:t>www.socialbusiness42.ru</w:t>
        </w:r>
      </w:hyperlink>
      <w:r w:rsidR="00FD3BBF" w:rsidRPr="00FD3BBF">
        <w:rPr>
          <w:color w:val="000000"/>
          <w:sz w:val="22"/>
          <w:szCs w:val="20"/>
        </w:rPr>
        <w:t>.</w:t>
      </w:r>
    </w:p>
    <w:p w:rsidR="006812E9" w:rsidRPr="00EC7237" w:rsidRDefault="006812E9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EC7237">
        <w:rPr>
          <w:color w:val="000000"/>
          <w:sz w:val="22"/>
          <w:szCs w:val="20"/>
        </w:rPr>
        <w:t>Основанием для отказа в приеме заявки является несоответствие заявки требованиям настоящей конкурсной документации, а также представление заявки, не отвечающей требованиям к оформлению заявки. Решение об отказе направляется заявителю по электронной почте или телефонным звонком в течение 5 рабочих дней с момента принятия такого решения.</w:t>
      </w:r>
    </w:p>
    <w:p w:rsidR="00DF25BF" w:rsidRPr="00EC7237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EC7237">
        <w:rPr>
          <w:color w:val="000000"/>
          <w:sz w:val="22"/>
          <w:szCs w:val="20"/>
        </w:rPr>
        <w:t xml:space="preserve">6.2. </w:t>
      </w:r>
      <w:r w:rsidR="003D655E" w:rsidRPr="00476E62">
        <w:rPr>
          <w:color w:val="000000"/>
          <w:sz w:val="22"/>
          <w:szCs w:val="20"/>
          <w:u w:val="single"/>
        </w:rPr>
        <w:t>Третий</w:t>
      </w:r>
      <w:r w:rsidRPr="00476E62">
        <w:rPr>
          <w:color w:val="000000"/>
          <w:sz w:val="22"/>
          <w:szCs w:val="20"/>
          <w:u w:val="single"/>
        </w:rPr>
        <w:t xml:space="preserve"> этап</w:t>
      </w:r>
      <w:r w:rsidR="004A284E" w:rsidRPr="00476E62">
        <w:rPr>
          <w:color w:val="000000"/>
          <w:sz w:val="22"/>
          <w:szCs w:val="20"/>
          <w:u w:val="single"/>
        </w:rPr>
        <w:t>:</w:t>
      </w:r>
      <w:r w:rsidRPr="00476E62">
        <w:rPr>
          <w:color w:val="000000"/>
          <w:sz w:val="22"/>
          <w:szCs w:val="20"/>
          <w:u w:val="single"/>
        </w:rPr>
        <w:t xml:space="preserve"> </w:t>
      </w:r>
      <w:r w:rsidR="008E0B64" w:rsidRPr="00476E62">
        <w:rPr>
          <w:color w:val="000000"/>
          <w:sz w:val="22"/>
          <w:szCs w:val="20"/>
          <w:u w:val="single"/>
        </w:rPr>
        <w:t>08</w:t>
      </w:r>
      <w:r w:rsidR="00EC7237" w:rsidRPr="00476E62">
        <w:rPr>
          <w:color w:val="000000"/>
          <w:sz w:val="22"/>
          <w:szCs w:val="20"/>
          <w:u w:val="single"/>
        </w:rPr>
        <w:t>.</w:t>
      </w:r>
      <w:r w:rsidR="008E0B64" w:rsidRPr="00476E62">
        <w:rPr>
          <w:color w:val="000000"/>
          <w:sz w:val="22"/>
          <w:szCs w:val="20"/>
          <w:u w:val="single"/>
        </w:rPr>
        <w:t>10</w:t>
      </w:r>
      <w:r w:rsidR="00EC7237" w:rsidRPr="00476E62">
        <w:rPr>
          <w:color w:val="000000"/>
          <w:sz w:val="22"/>
          <w:szCs w:val="20"/>
          <w:u w:val="single"/>
        </w:rPr>
        <w:t>.</w:t>
      </w:r>
      <w:r w:rsidR="00FF66A9" w:rsidRPr="00476E62">
        <w:rPr>
          <w:color w:val="000000"/>
          <w:sz w:val="22"/>
          <w:szCs w:val="20"/>
          <w:u w:val="single"/>
        </w:rPr>
        <w:t>201</w:t>
      </w:r>
      <w:r w:rsidR="008E0B64" w:rsidRPr="00476E62">
        <w:rPr>
          <w:color w:val="000000"/>
          <w:sz w:val="22"/>
          <w:szCs w:val="20"/>
          <w:u w:val="single"/>
        </w:rPr>
        <w:t>8</w:t>
      </w:r>
      <w:r w:rsidR="00FF66A9" w:rsidRPr="00476E62">
        <w:rPr>
          <w:color w:val="000000"/>
          <w:sz w:val="22"/>
          <w:szCs w:val="20"/>
          <w:u w:val="single"/>
        </w:rPr>
        <w:t>г.-</w:t>
      </w:r>
      <w:r w:rsidR="000B367C" w:rsidRPr="00476E62">
        <w:rPr>
          <w:color w:val="000000"/>
          <w:sz w:val="22"/>
          <w:szCs w:val="20"/>
          <w:u w:val="single"/>
        </w:rPr>
        <w:t xml:space="preserve"> </w:t>
      </w:r>
      <w:r w:rsidR="008E0B64" w:rsidRPr="00476E62">
        <w:rPr>
          <w:color w:val="000000"/>
          <w:sz w:val="22"/>
          <w:szCs w:val="20"/>
          <w:u w:val="single"/>
        </w:rPr>
        <w:t>19</w:t>
      </w:r>
      <w:r w:rsidR="00EC7237" w:rsidRPr="00476E62">
        <w:rPr>
          <w:color w:val="000000"/>
          <w:sz w:val="22"/>
          <w:szCs w:val="20"/>
          <w:u w:val="single"/>
        </w:rPr>
        <w:t>.</w:t>
      </w:r>
      <w:r w:rsidR="008E0B64" w:rsidRPr="00476E62">
        <w:rPr>
          <w:color w:val="000000"/>
          <w:sz w:val="22"/>
          <w:szCs w:val="20"/>
          <w:u w:val="single"/>
        </w:rPr>
        <w:t>1</w:t>
      </w:r>
      <w:r w:rsidR="00EC7237" w:rsidRPr="00476E62">
        <w:rPr>
          <w:color w:val="000000"/>
          <w:sz w:val="22"/>
          <w:szCs w:val="20"/>
          <w:u w:val="single"/>
        </w:rPr>
        <w:t>0.</w:t>
      </w:r>
      <w:r w:rsidR="000B367C" w:rsidRPr="00476E62">
        <w:rPr>
          <w:color w:val="000000"/>
          <w:sz w:val="22"/>
          <w:szCs w:val="20"/>
          <w:u w:val="single"/>
        </w:rPr>
        <w:t>201</w:t>
      </w:r>
      <w:r w:rsidR="008E0B64" w:rsidRPr="00476E62">
        <w:rPr>
          <w:color w:val="000000"/>
          <w:sz w:val="22"/>
          <w:szCs w:val="20"/>
          <w:u w:val="single"/>
        </w:rPr>
        <w:t>8</w:t>
      </w:r>
      <w:r w:rsidR="000B367C" w:rsidRPr="00476E62">
        <w:rPr>
          <w:color w:val="000000"/>
          <w:sz w:val="22"/>
          <w:szCs w:val="20"/>
          <w:u w:val="single"/>
        </w:rPr>
        <w:t>г.</w:t>
      </w:r>
      <w:r w:rsidR="00476E62" w:rsidRPr="00476E62">
        <w:rPr>
          <w:color w:val="000000"/>
          <w:sz w:val="22"/>
          <w:szCs w:val="20"/>
        </w:rPr>
        <w:t xml:space="preserve"> П</w:t>
      </w:r>
      <w:r w:rsidR="004A284E" w:rsidRPr="00476E62">
        <w:rPr>
          <w:color w:val="000000"/>
          <w:sz w:val="22"/>
          <w:szCs w:val="20"/>
        </w:rPr>
        <w:t>одготовка</w:t>
      </w:r>
      <w:r w:rsidR="004A284E" w:rsidRPr="00EC7237">
        <w:rPr>
          <w:color w:val="000000"/>
          <w:sz w:val="22"/>
          <w:szCs w:val="20"/>
        </w:rPr>
        <w:t xml:space="preserve"> </w:t>
      </w:r>
      <w:r w:rsidR="000D54E6" w:rsidRPr="00EC7237">
        <w:rPr>
          <w:color w:val="000000"/>
          <w:sz w:val="22"/>
          <w:szCs w:val="20"/>
        </w:rPr>
        <w:t xml:space="preserve">отобранных </w:t>
      </w:r>
      <w:r w:rsidR="003D655E">
        <w:rPr>
          <w:color w:val="000000"/>
          <w:sz w:val="22"/>
          <w:szCs w:val="20"/>
        </w:rPr>
        <w:t>на</w:t>
      </w:r>
      <w:r w:rsidR="000D54E6" w:rsidRPr="00EC7237">
        <w:rPr>
          <w:color w:val="000000"/>
          <w:sz w:val="22"/>
          <w:szCs w:val="20"/>
        </w:rPr>
        <w:t xml:space="preserve"> </w:t>
      </w:r>
      <w:r w:rsidR="003D655E">
        <w:rPr>
          <w:color w:val="000000"/>
          <w:sz w:val="22"/>
          <w:szCs w:val="20"/>
        </w:rPr>
        <w:t>втором</w:t>
      </w:r>
      <w:r w:rsidR="000D54E6" w:rsidRPr="00EC7237">
        <w:rPr>
          <w:color w:val="000000"/>
          <w:sz w:val="22"/>
          <w:szCs w:val="20"/>
        </w:rPr>
        <w:t xml:space="preserve"> этапе победителей к презентации проектов</w:t>
      </w:r>
      <w:r w:rsidR="003D655E">
        <w:rPr>
          <w:color w:val="000000"/>
          <w:sz w:val="22"/>
          <w:szCs w:val="20"/>
        </w:rPr>
        <w:t xml:space="preserve"> перед экспертной комиссией</w:t>
      </w:r>
      <w:r w:rsidR="008C13E8">
        <w:rPr>
          <w:color w:val="000000"/>
          <w:sz w:val="22"/>
          <w:szCs w:val="20"/>
        </w:rPr>
        <w:t>.</w:t>
      </w:r>
      <w:r w:rsidR="003D655E">
        <w:rPr>
          <w:color w:val="000000"/>
          <w:sz w:val="22"/>
          <w:szCs w:val="20"/>
        </w:rPr>
        <w:t xml:space="preserve"> </w:t>
      </w:r>
    </w:p>
    <w:p w:rsidR="001E64E7" w:rsidRDefault="00036813" w:rsidP="00550CC2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EC7237">
        <w:rPr>
          <w:color w:val="000000"/>
          <w:sz w:val="22"/>
          <w:szCs w:val="20"/>
        </w:rPr>
        <w:t>6.3</w:t>
      </w:r>
      <w:r w:rsidR="00FF66A9" w:rsidRPr="00EC7237">
        <w:rPr>
          <w:color w:val="000000"/>
          <w:sz w:val="22"/>
          <w:szCs w:val="20"/>
        </w:rPr>
        <w:t>.</w:t>
      </w:r>
      <w:r w:rsidRPr="00EC7237">
        <w:rPr>
          <w:color w:val="000000"/>
          <w:sz w:val="22"/>
          <w:szCs w:val="20"/>
        </w:rPr>
        <w:t xml:space="preserve"> </w:t>
      </w:r>
      <w:r w:rsidR="008C13E8" w:rsidRPr="00476E62">
        <w:rPr>
          <w:color w:val="000000"/>
          <w:sz w:val="22"/>
          <w:szCs w:val="20"/>
          <w:u w:val="single"/>
        </w:rPr>
        <w:t xml:space="preserve">Четвертый </w:t>
      </w:r>
      <w:r w:rsidR="004A284E" w:rsidRPr="00476E62">
        <w:rPr>
          <w:color w:val="000000"/>
          <w:sz w:val="22"/>
          <w:szCs w:val="20"/>
          <w:u w:val="single"/>
        </w:rPr>
        <w:t>этап:</w:t>
      </w:r>
      <w:r w:rsidR="00C936AC" w:rsidRPr="00476E62">
        <w:rPr>
          <w:color w:val="000000"/>
          <w:sz w:val="22"/>
          <w:szCs w:val="20"/>
          <w:u w:val="single"/>
        </w:rPr>
        <w:t xml:space="preserve"> </w:t>
      </w:r>
      <w:r w:rsidR="008E0B64" w:rsidRPr="00476E62">
        <w:rPr>
          <w:color w:val="000000"/>
          <w:sz w:val="22"/>
          <w:szCs w:val="20"/>
          <w:u w:val="single"/>
        </w:rPr>
        <w:t>23</w:t>
      </w:r>
      <w:r w:rsidR="00EC7237" w:rsidRPr="00476E62">
        <w:rPr>
          <w:color w:val="000000"/>
          <w:sz w:val="22"/>
          <w:szCs w:val="20"/>
          <w:u w:val="single"/>
        </w:rPr>
        <w:t>.10.</w:t>
      </w:r>
      <w:r w:rsidR="000B367C" w:rsidRPr="00476E62">
        <w:rPr>
          <w:color w:val="000000"/>
          <w:sz w:val="22"/>
          <w:szCs w:val="20"/>
          <w:u w:val="single"/>
        </w:rPr>
        <w:t>201</w:t>
      </w:r>
      <w:r w:rsidR="008E0B64" w:rsidRPr="00476E62">
        <w:rPr>
          <w:color w:val="000000"/>
          <w:sz w:val="22"/>
          <w:szCs w:val="20"/>
          <w:u w:val="single"/>
        </w:rPr>
        <w:t>8</w:t>
      </w:r>
      <w:r w:rsidR="000B367C" w:rsidRPr="00476E62">
        <w:rPr>
          <w:color w:val="000000"/>
          <w:sz w:val="22"/>
          <w:szCs w:val="20"/>
          <w:u w:val="single"/>
        </w:rPr>
        <w:t>г.</w:t>
      </w:r>
      <w:r w:rsidR="00476E62">
        <w:rPr>
          <w:color w:val="000000"/>
          <w:sz w:val="22"/>
          <w:szCs w:val="20"/>
          <w:u w:val="single"/>
        </w:rPr>
        <w:t xml:space="preserve"> </w:t>
      </w:r>
      <w:r w:rsidR="00A6365B" w:rsidRPr="009943C2">
        <w:rPr>
          <w:color w:val="000000"/>
          <w:sz w:val="22"/>
          <w:szCs w:val="20"/>
        </w:rPr>
        <w:t xml:space="preserve">Презентация </w:t>
      </w:r>
      <w:r w:rsidR="004A284E" w:rsidRPr="009943C2">
        <w:rPr>
          <w:color w:val="000000"/>
          <w:sz w:val="22"/>
          <w:szCs w:val="20"/>
        </w:rPr>
        <w:t xml:space="preserve">проектов перед </w:t>
      </w:r>
      <w:r w:rsidR="00A6365B" w:rsidRPr="009943C2">
        <w:rPr>
          <w:color w:val="000000"/>
          <w:sz w:val="22"/>
          <w:szCs w:val="20"/>
        </w:rPr>
        <w:t>экспертной комиссией</w:t>
      </w:r>
      <w:r w:rsidR="001628D6">
        <w:rPr>
          <w:color w:val="000000"/>
          <w:sz w:val="22"/>
          <w:szCs w:val="20"/>
        </w:rPr>
        <w:t xml:space="preserve"> (в составе э</w:t>
      </w:r>
      <w:r w:rsidR="001628D6" w:rsidRPr="001628D6">
        <w:rPr>
          <w:color w:val="000000"/>
          <w:sz w:val="22"/>
          <w:szCs w:val="20"/>
        </w:rPr>
        <w:t>ксперт Минэкономразвития РФ</w:t>
      </w:r>
      <w:r w:rsidR="001628D6">
        <w:rPr>
          <w:color w:val="000000"/>
          <w:sz w:val="22"/>
          <w:szCs w:val="20"/>
        </w:rPr>
        <w:t xml:space="preserve">, </w:t>
      </w:r>
      <w:r w:rsidR="001628D6" w:rsidRPr="001628D6">
        <w:rPr>
          <w:color w:val="000000"/>
          <w:sz w:val="22"/>
          <w:szCs w:val="20"/>
        </w:rPr>
        <w:t>Директор Центра развития социального предпринимательства РГСУ</w:t>
      </w:r>
      <w:r w:rsidR="001628D6">
        <w:rPr>
          <w:color w:val="000000"/>
          <w:sz w:val="22"/>
          <w:szCs w:val="20"/>
        </w:rPr>
        <w:t>, Богатов Д.С., г. Москва)</w:t>
      </w:r>
      <w:r w:rsidR="00A6365B" w:rsidRPr="009943C2">
        <w:rPr>
          <w:color w:val="000000"/>
          <w:sz w:val="22"/>
          <w:szCs w:val="20"/>
        </w:rPr>
        <w:t>, определение победителей</w:t>
      </w:r>
      <w:r w:rsidR="001E64E7" w:rsidRPr="009943C2">
        <w:rPr>
          <w:color w:val="000000"/>
          <w:sz w:val="22"/>
          <w:szCs w:val="20"/>
        </w:rPr>
        <w:t>.</w:t>
      </w:r>
      <w:r w:rsidR="00774842">
        <w:rPr>
          <w:color w:val="000000"/>
          <w:sz w:val="22"/>
          <w:szCs w:val="20"/>
        </w:rPr>
        <w:t xml:space="preserve"> </w:t>
      </w:r>
    </w:p>
    <w:p w:rsidR="008C13E8" w:rsidRPr="00EC7237" w:rsidRDefault="008C13E8" w:rsidP="00550CC2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6.4. </w:t>
      </w:r>
      <w:r w:rsidRPr="00476E62">
        <w:rPr>
          <w:color w:val="000000"/>
          <w:sz w:val="22"/>
          <w:szCs w:val="20"/>
          <w:u w:val="single"/>
        </w:rPr>
        <w:t>Пятый этап: 25.10.2018г.</w:t>
      </w:r>
      <w:r w:rsidR="00476E62">
        <w:rPr>
          <w:color w:val="000000"/>
          <w:sz w:val="22"/>
          <w:szCs w:val="20"/>
          <w:u w:val="single"/>
        </w:rPr>
        <w:t xml:space="preserve"> </w:t>
      </w:r>
      <w:r>
        <w:t>Проведение церемонии награждения победителей Конкурса.</w:t>
      </w:r>
    </w:p>
    <w:p w:rsidR="00036813" w:rsidRPr="0007582A" w:rsidRDefault="00036813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</w:p>
    <w:p w:rsidR="001E64E7" w:rsidRPr="0007582A" w:rsidRDefault="001E64E7" w:rsidP="00FF66A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 w:rsidRPr="0007582A">
        <w:rPr>
          <w:b/>
          <w:bCs/>
          <w:color w:val="000000"/>
          <w:sz w:val="22"/>
          <w:szCs w:val="20"/>
        </w:rPr>
        <w:t xml:space="preserve">7. Требования к содержанию </w:t>
      </w:r>
      <w:r w:rsidR="00C936AC" w:rsidRPr="0007582A">
        <w:rPr>
          <w:b/>
          <w:bCs/>
          <w:color w:val="000000"/>
          <w:sz w:val="22"/>
          <w:szCs w:val="20"/>
        </w:rPr>
        <w:t>заявок</w:t>
      </w:r>
      <w:r w:rsidRPr="0007582A">
        <w:rPr>
          <w:b/>
          <w:bCs/>
          <w:color w:val="000000"/>
          <w:sz w:val="22"/>
          <w:szCs w:val="20"/>
        </w:rPr>
        <w:t>, поданных на Конкурс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 xml:space="preserve">7.1. На Конкурс могут быть поданы </w:t>
      </w:r>
      <w:r w:rsidR="00C936AC" w:rsidRPr="0007582A">
        <w:rPr>
          <w:color w:val="000000"/>
          <w:sz w:val="22"/>
          <w:szCs w:val="20"/>
        </w:rPr>
        <w:t xml:space="preserve">заявки </w:t>
      </w:r>
      <w:r w:rsidRPr="0007582A">
        <w:rPr>
          <w:color w:val="000000"/>
          <w:sz w:val="22"/>
          <w:szCs w:val="20"/>
        </w:rPr>
        <w:t>проект</w:t>
      </w:r>
      <w:r w:rsidR="00C936AC" w:rsidRPr="0007582A">
        <w:rPr>
          <w:color w:val="000000"/>
          <w:sz w:val="22"/>
          <w:szCs w:val="20"/>
        </w:rPr>
        <w:t>ов</w:t>
      </w:r>
      <w:r w:rsidRPr="0007582A">
        <w:rPr>
          <w:color w:val="000000"/>
          <w:sz w:val="22"/>
          <w:szCs w:val="20"/>
        </w:rPr>
        <w:t xml:space="preserve"> </w:t>
      </w:r>
      <w:r w:rsidR="00491C34" w:rsidRPr="0007582A">
        <w:rPr>
          <w:color w:val="000000"/>
          <w:sz w:val="22"/>
          <w:szCs w:val="20"/>
        </w:rPr>
        <w:t>ведущих хозяйственную деятельность не менее 6 месяцев на дату заявления на конкурс</w:t>
      </w:r>
      <w:r w:rsidRPr="0007582A">
        <w:rPr>
          <w:color w:val="000000"/>
          <w:sz w:val="22"/>
          <w:szCs w:val="20"/>
        </w:rPr>
        <w:t>.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7.2. Проекты могут быть посвящены формированию нового этапа в уже реализуемом проекте или разработке нового уникального проекта в сфере социального предпринимательства.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7.</w:t>
      </w:r>
      <w:r w:rsidR="00036813" w:rsidRPr="0007582A">
        <w:rPr>
          <w:color w:val="000000"/>
          <w:sz w:val="22"/>
          <w:szCs w:val="20"/>
        </w:rPr>
        <w:t>3</w:t>
      </w:r>
      <w:r w:rsidRPr="0007582A">
        <w:rPr>
          <w:color w:val="000000"/>
          <w:sz w:val="22"/>
          <w:szCs w:val="20"/>
        </w:rPr>
        <w:t xml:space="preserve">. Приоритет </w:t>
      </w:r>
      <w:r w:rsidR="00491C34" w:rsidRPr="0007582A">
        <w:rPr>
          <w:color w:val="000000"/>
          <w:sz w:val="22"/>
          <w:szCs w:val="20"/>
        </w:rPr>
        <w:t xml:space="preserve">отдается </w:t>
      </w:r>
      <w:r w:rsidRPr="0007582A">
        <w:rPr>
          <w:color w:val="000000"/>
          <w:sz w:val="22"/>
          <w:szCs w:val="20"/>
        </w:rPr>
        <w:t>проектам</w:t>
      </w:r>
      <w:r w:rsidR="00036813" w:rsidRPr="0007582A">
        <w:rPr>
          <w:color w:val="000000"/>
          <w:sz w:val="22"/>
          <w:szCs w:val="20"/>
        </w:rPr>
        <w:t xml:space="preserve"> предусматривающим </w:t>
      </w:r>
      <w:proofErr w:type="spellStart"/>
      <w:r w:rsidR="00036813" w:rsidRPr="0007582A">
        <w:rPr>
          <w:color w:val="000000"/>
          <w:sz w:val="22"/>
          <w:szCs w:val="20"/>
        </w:rPr>
        <w:t>тиражируемост</w:t>
      </w:r>
      <w:r w:rsidR="00491C34" w:rsidRPr="0007582A">
        <w:rPr>
          <w:color w:val="000000"/>
          <w:sz w:val="22"/>
          <w:szCs w:val="20"/>
        </w:rPr>
        <w:t>ь</w:t>
      </w:r>
      <w:proofErr w:type="spellEnd"/>
      <w:r w:rsidR="00F20D8A" w:rsidRPr="0007582A">
        <w:rPr>
          <w:color w:val="000000"/>
          <w:sz w:val="22"/>
          <w:szCs w:val="20"/>
        </w:rPr>
        <w:t>.</w:t>
      </w:r>
    </w:p>
    <w:p w:rsidR="005E22A2" w:rsidRPr="0007582A" w:rsidRDefault="005E22A2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</w:p>
    <w:p w:rsidR="0023671E" w:rsidRDefault="0023671E" w:rsidP="0023671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>8</w:t>
      </w:r>
      <w:r w:rsidRPr="0007582A">
        <w:rPr>
          <w:b/>
          <w:bCs/>
          <w:color w:val="000000"/>
          <w:sz w:val="22"/>
          <w:szCs w:val="20"/>
        </w:rPr>
        <w:t xml:space="preserve">. </w:t>
      </w:r>
      <w:r>
        <w:rPr>
          <w:b/>
          <w:bCs/>
          <w:color w:val="000000"/>
          <w:sz w:val="22"/>
          <w:szCs w:val="20"/>
        </w:rPr>
        <w:t>Условия участия в специальной номинации</w:t>
      </w:r>
      <w:r w:rsidRPr="0023671E">
        <w:rPr>
          <w:b/>
          <w:bCs/>
          <w:color w:val="000000"/>
          <w:sz w:val="22"/>
          <w:szCs w:val="20"/>
        </w:rPr>
        <w:t xml:space="preserve"> "Лучший в</w:t>
      </w:r>
      <w:r>
        <w:rPr>
          <w:b/>
          <w:bCs/>
          <w:color w:val="000000"/>
          <w:sz w:val="22"/>
          <w:szCs w:val="20"/>
        </w:rPr>
        <w:t>идеоролик о социальном бизнесе"</w:t>
      </w:r>
    </w:p>
    <w:p w:rsidR="0023671E" w:rsidRDefault="004242B4" w:rsidP="00FD3BBF">
      <w:pPr>
        <w:pStyle w:val="a3"/>
        <w:tabs>
          <w:tab w:val="left" w:pos="3060"/>
        </w:tabs>
        <w:spacing w:before="0" w:beforeAutospacing="0" w:after="0" w:afterAutospacing="0" w:line="276" w:lineRule="auto"/>
        <w:rPr>
          <w:color w:val="000000"/>
          <w:sz w:val="22"/>
          <w:szCs w:val="20"/>
        </w:rPr>
      </w:pPr>
      <w:r>
        <w:rPr>
          <w:bCs/>
          <w:color w:val="000000"/>
          <w:sz w:val="22"/>
          <w:szCs w:val="20"/>
        </w:rPr>
        <w:t>8.1</w:t>
      </w:r>
      <w:proofErr w:type="gramStart"/>
      <w:r>
        <w:rPr>
          <w:bCs/>
          <w:color w:val="000000"/>
          <w:sz w:val="22"/>
          <w:szCs w:val="20"/>
        </w:rPr>
        <w:t xml:space="preserve"> </w:t>
      </w:r>
      <w:r w:rsidR="0023671E" w:rsidRPr="0007582A">
        <w:rPr>
          <w:color w:val="000000"/>
          <w:sz w:val="22"/>
          <w:szCs w:val="20"/>
        </w:rPr>
        <w:t>К</w:t>
      </w:r>
      <w:proofErr w:type="gramEnd"/>
      <w:r w:rsidR="0023671E" w:rsidRPr="0007582A">
        <w:rPr>
          <w:color w:val="000000"/>
          <w:sz w:val="22"/>
          <w:szCs w:val="20"/>
        </w:rPr>
        <w:t xml:space="preserve"> участию в Конкурсе </w:t>
      </w:r>
      <w:r w:rsidR="0023671E">
        <w:rPr>
          <w:color w:val="000000"/>
          <w:sz w:val="22"/>
          <w:szCs w:val="20"/>
        </w:rPr>
        <w:t>видеороликов допускаются с</w:t>
      </w:r>
      <w:r w:rsidR="0023671E" w:rsidRPr="004A09D8">
        <w:rPr>
          <w:color w:val="000000"/>
          <w:sz w:val="22"/>
          <w:szCs w:val="20"/>
        </w:rPr>
        <w:t xml:space="preserve">убъекты малого и среднего предпринимательства, </w:t>
      </w:r>
      <w:r w:rsidR="0023671E">
        <w:rPr>
          <w:color w:val="000000"/>
          <w:sz w:val="22"/>
          <w:szCs w:val="20"/>
        </w:rPr>
        <w:t>соответствующие требованиям, перечисленным в п.5 в т.ч. участники Конкурса прошлых лет.</w:t>
      </w:r>
    </w:p>
    <w:p w:rsidR="0023671E" w:rsidRPr="0007582A" w:rsidRDefault="0023671E" w:rsidP="0023671E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</w:p>
    <w:p w:rsidR="0023671E" w:rsidRPr="0023671E" w:rsidRDefault="0023671E" w:rsidP="0023671E">
      <w:pPr>
        <w:pStyle w:val="a3"/>
        <w:spacing w:before="0" w:beforeAutospacing="0" w:after="0" w:afterAutospacing="0" w:line="276" w:lineRule="auto"/>
        <w:rPr>
          <w:bCs/>
          <w:color w:val="000000"/>
          <w:sz w:val="22"/>
          <w:szCs w:val="20"/>
        </w:rPr>
      </w:pPr>
    </w:p>
    <w:p w:rsidR="00C528D3" w:rsidRPr="00C528D3" w:rsidRDefault="0023671E" w:rsidP="00C528D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8.2 </w:t>
      </w:r>
      <w:r w:rsidR="00C528D3" w:rsidRPr="00510348">
        <w:rPr>
          <w:color w:val="000000" w:themeColor="text1"/>
          <w:sz w:val="22"/>
          <w:szCs w:val="20"/>
        </w:rPr>
        <w:t xml:space="preserve">Конкурс </w:t>
      </w:r>
      <w:r w:rsidR="00C528D3">
        <w:rPr>
          <w:color w:val="000000" w:themeColor="text1"/>
          <w:sz w:val="22"/>
          <w:szCs w:val="20"/>
        </w:rPr>
        <w:t xml:space="preserve">видеороликов </w:t>
      </w:r>
      <w:r w:rsidR="00C528D3" w:rsidRPr="00510348">
        <w:rPr>
          <w:color w:val="000000" w:themeColor="text1"/>
          <w:sz w:val="22"/>
          <w:szCs w:val="20"/>
        </w:rPr>
        <w:t>проводится в 3 этапа:</w:t>
      </w:r>
    </w:p>
    <w:p w:rsidR="00C528D3" w:rsidRDefault="00C528D3" w:rsidP="00C528D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>
        <w:rPr>
          <w:color w:val="000000" w:themeColor="text1"/>
          <w:sz w:val="22"/>
          <w:szCs w:val="20"/>
        </w:rPr>
        <w:t>8.2.1.</w:t>
      </w:r>
      <w:r w:rsidRPr="004A09D8">
        <w:rPr>
          <w:color w:val="000000" w:themeColor="text1"/>
          <w:sz w:val="22"/>
          <w:szCs w:val="20"/>
          <w:u w:val="single"/>
        </w:rPr>
        <w:t>Первый этап: 01.09.2018г.-30</w:t>
      </w:r>
      <w:r w:rsidRPr="004A09D8">
        <w:rPr>
          <w:color w:val="000000"/>
          <w:sz w:val="22"/>
          <w:szCs w:val="20"/>
          <w:u w:val="single"/>
        </w:rPr>
        <w:t>.09.2018г.</w:t>
      </w:r>
      <w:r>
        <w:rPr>
          <w:color w:val="000000"/>
          <w:sz w:val="22"/>
          <w:szCs w:val="20"/>
        </w:rPr>
        <w:t xml:space="preserve"> П</w:t>
      </w:r>
      <w:r w:rsidRPr="00EC7237">
        <w:rPr>
          <w:color w:val="000000"/>
          <w:sz w:val="22"/>
          <w:szCs w:val="20"/>
        </w:rPr>
        <w:t>рие</w:t>
      </w:r>
      <w:r>
        <w:rPr>
          <w:color w:val="000000"/>
          <w:sz w:val="22"/>
          <w:szCs w:val="20"/>
        </w:rPr>
        <w:t>м</w:t>
      </w:r>
      <w:r w:rsidRPr="00EC7237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>видеороликов</w:t>
      </w:r>
      <w:r w:rsidRPr="00EC7237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 xml:space="preserve">по эл. почте: </w:t>
      </w:r>
      <w:hyperlink r:id="rId15" w:history="1">
        <w:r w:rsidRPr="00DD15F9">
          <w:rPr>
            <w:rStyle w:val="a5"/>
            <w:sz w:val="22"/>
            <w:szCs w:val="20"/>
            <w:lang w:val="en-US"/>
          </w:rPr>
          <w:t>ciss</w:t>
        </w:r>
        <w:r w:rsidRPr="00C528D3">
          <w:rPr>
            <w:rStyle w:val="a5"/>
            <w:sz w:val="22"/>
            <w:szCs w:val="20"/>
          </w:rPr>
          <w:t>42@</w:t>
        </w:r>
        <w:r w:rsidRPr="00DD15F9">
          <w:rPr>
            <w:rStyle w:val="a5"/>
            <w:sz w:val="22"/>
            <w:szCs w:val="20"/>
            <w:lang w:val="en-US"/>
          </w:rPr>
          <w:t>ya</w:t>
        </w:r>
        <w:r w:rsidRPr="00C528D3">
          <w:rPr>
            <w:rStyle w:val="a5"/>
            <w:sz w:val="22"/>
            <w:szCs w:val="20"/>
          </w:rPr>
          <w:t>.</w:t>
        </w:r>
        <w:proofErr w:type="spellStart"/>
        <w:r w:rsidRPr="00DD15F9">
          <w:rPr>
            <w:rStyle w:val="a5"/>
            <w:sz w:val="22"/>
            <w:szCs w:val="20"/>
            <w:lang w:val="en-US"/>
          </w:rPr>
          <w:t>ru</w:t>
        </w:r>
        <w:proofErr w:type="spellEnd"/>
      </w:hyperlink>
      <w:r w:rsidRPr="00EC7237">
        <w:rPr>
          <w:color w:val="000000"/>
          <w:sz w:val="22"/>
          <w:szCs w:val="20"/>
        </w:rPr>
        <w:t>.</w:t>
      </w:r>
      <w:r>
        <w:rPr>
          <w:color w:val="000000"/>
          <w:sz w:val="22"/>
          <w:szCs w:val="20"/>
        </w:rPr>
        <w:t xml:space="preserve"> </w:t>
      </w:r>
    </w:p>
    <w:p w:rsidR="00C528D3" w:rsidRPr="00EC7237" w:rsidRDefault="00C528D3" w:rsidP="00C528D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>
        <w:rPr>
          <w:color w:val="000000" w:themeColor="text1"/>
          <w:sz w:val="22"/>
          <w:szCs w:val="20"/>
        </w:rPr>
        <w:t>8.2.2.</w:t>
      </w:r>
      <w:r w:rsidRPr="004A09D8">
        <w:rPr>
          <w:color w:val="000000"/>
          <w:sz w:val="22"/>
          <w:szCs w:val="20"/>
          <w:u w:val="single"/>
        </w:rPr>
        <w:t>Второй этап: 01.10.2018 г. -05.10.2018г.</w:t>
      </w:r>
      <w:r>
        <w:rPr>
          <w:color w:val="000000"/>
          <w:sz w:val="22"/>
          <w:szCs w:val="20"/>
        </w:rPr>
        <w:t xml:space="preserve"> </w:t>
      </w:r>
      <w:r w:rsidRPr="00EC7237">
        <w:rPr>
          <w:color w:val="000000"/>
          <w:sz w:val="22"/>
          <w:szCs w:val="20"/>
        </w:rPr>
        <w:t xml:space="preserve">Проведение организационным комитетом отбора заявок. По итогам отбора </w:t>
      </w:r>
      <w:r>
        <w:rPr>
          <w:color w:val="000000"/>
          <w:sz w:val="22"/>
          <w:szCs w:val="20"/>
        </w:rPr>
        <w:t>видеоролики, допущенные к онлайн-голосованию</w:t>
      </w:r>
      <w:r w:rsidR="00746D43">
        <w:rPr>
          <w:color w:val="000000"/>
          <w:sz w:val="22"/>
          <w:szCs w:val="20"/>
        </w:rPr>
        <w:t>,</w:t>
      </w:r>
      <w:r>
        <w:rPr>
          <w:color w:val="000000"/>
          <w:sz w:val="22"/>
          <w:szCs w:val="20"/>
        </w:rPr>
        <w:t xml:space="preserve"> будут</w:t>
      </w:r>
      <w:r w:rsidRPr="00EC7237">
        <w:rPr>
          <w:color w:val="000000"/>
          <w:sz w:val="22"/>
          <w:szCs w:val="20"/>
        </w:rPr>
        <w:t xml:space="preserve"> размещен</w:t>
      </w:r>
      <w:r>
        <w:rPr>
          <w:color w:val="000000"/>
          <w:sz w:val="22"/>
          <w:szCs w:val="20"/>
        </w:rPr>
        <w:t>ы</w:t>
      </w:r>
      <w:r w:rsidRPr="00EC7237">
        <w:rPr>
          <w:color w:val="000000"/>
          <w:sz w:val="22"/>
          <w:szCs w:val="20"/>
        </w:rPr>
        <w:t xml:space="preserve"> на сайте </w:t>
      </w:r>
      <w:hyperlink r:id="rId16" w:history="1">
        <w:r w:rsidRPr="00DD15F9">
          <w:rPr>
            <w:rStyle w:val="a5"/>
            <w:sz w:val="22"/>
            <w:szCs w:val="20"/>
          </w:rPr>
          <w:t>www.socialbusiness42.ru</w:t>
        </w:r>
      </w:hyperlink>
      <w:r>
        <w:rPr>
          <w:color w:val="000000"/>
          <w:sz w:val="22"/>
          <w:szCs w:val="20"/>
        </w:rPr>
        <w:t xml:space="preserve"> в разделе «Онлайн-голосование»</w:t>
      </w:r>
      <w:r w:rsidRPr="00EC7237">
        <w:rPr>
          <w:color w:val="000000"/>
          <w:sz w:val="22"/>
          <w:szCs w:val="20"/>
        </w:rPr>
        <w:t>.</w:t>
      </w:r>
    </w:p>
    <w:p w:rsidR="00C528D3" w:rsidRPr="00EC7237" w:rsidRDefault="00C528D3" w:rsidP="00C528D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EC7237">
        <w:rPr>
          <w:color w:val="000000"/>
          <w:sz w:val="22"/>
          <w:szCs w:val="20"/>
        </w:rPr>
        <w:t>Основанием для отказа в приеме заявки является несоответствие заявки требованиям настоящей конкурсной документации, а также представление заявки, не отвечающей требованиям к оформлению заявки. Решение об отказе направляется заявителю по электронной почте или телефонным звонком в течение 5 рабочих дней с момента принятия такого решения.</w:t>
      </w:r>
    </w:p>
    <w:p w:rsidR="00C528D3" w:rsidRPr="00EC7237" w:rsidRDefault="00C528D3" w:rsidP="00C528D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>
        <w:rPr>
          <w:color w:val="000000" w:themeColor="text1"/>
          <w:sz w:val="22"/>
          <w:szCs w:val="20"/>
        </w:rPr>
        <w:t>8.2.3</w:t>
      </w:r>
      <w:r w:rsidRPr="00EC7237">
        <w:rPr>
          <w:color w:val="000000"/>
          <w:sz w:val="22"/>
          <w:szCs w:val="20"/>
        </w:rPr>
        <w:t xml:space="preserve">. </w:t>
      </w:r>
      <w:r w:rsidRPr="00476E62">
        <w:rPr>
          <w:color w:val="000000"/>
          <w:sz w:val="22"/>
          <w:szCs w:val="20"/>
          <w:u w:val="single"/>
        </w:rPr>
        <w:t xml:space="preserve">Третий этап: 08.10.2018г.- </w:t>
      </w:r>
      <w:r>
        <w:rPr>
          <w:color w:val="000000"/>
          <w:sz w:val="22"/>
          <w:szCs w:val="20"/>
          <w:u w:val="single"/>
        </w:rPr>
        <w:t>23</w:t>
      </w:r>
      <w:r w:rsidRPr="00476E62">
        <w:rPr>
          <w:color w:val="000000"/>
          <w:sz w:val="22"/>
          <w:szCs w:val="20"/>
          <w:u w:val="single"/>
        </w:rPr>
        <w:t>.10.2018г.</w:t>
      </w:r>
      <w:r w:rsidRPr="00476E62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 xml:space="preserve">Онлайн-голосование. </w:t>
      </w:r>
    </w:p>
    <w:p w:rsidR="00C528D3" w:rsidRPr="004242B4" w:rsidRDefault="00C528D3" w:rsidP="00C528D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>
        <w:rPr>
          <w:color w:val="000000" w:themeColor="text1"/>
          <w:sz w:val="22"/>
          <w:szCs w:val="20"/>
        </w:rPr>
        <w:t>8.2.4</w:t>
      </w:r>
      <w:r>
        <w:rPr>
          <w:color w:val="000000"/>
          <w:sz w:val="22"/>
          <w:szCs w:val="20"/>
        </w:rPr>
        <w:t xml:space="preserve">. </w:t>
      </w:r>
      <w:r>
        <w:rPr>
          <w:color w:val="000000"/>
          <w:sz w:val="22"/>
          <w:szCs w:val="20"/>
          <w:u w:val="single"/>
        </w:rPr>
        <w:t xml:space="preserve">Четвертый </w:t>
      </w:r>
      <w:r w:rsidRPr="00476E62">
        <w:rPr>
          <w:color w:val="000000"/>
          <w:sz w:val="22"/>
          <w:szCs w:val="20"/>
          <w:u w:val="single"/>
        </w:rPr>
        <w:t>этап: 25.10.2018г.</w:t>
      </w:r>
      <w:r w:rsidRPr="004242B4">
        <w:rPr>
          <w:color w:val="000000"/>
          <w:sz w:val="22"/>
          <w:szCs w:val="20"/>
        </w:rPr>
        <w:t xml:space="preserve"> </w:t>
      </w:r>
      <w:r>
        <w:t>Проведение церемонии награждения победителей Конкурса видеороликов.</w:t>
      </w:r>
    </w:p>
    <w:p w:rsidR="004242B4" w:rsidRPr="004242B4" w:rsidRDefault="004242B4" w:rsidP="00C528D3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0"/>
        </w:rPr>
      </w:pPr>
      <w:r w:rsidRPr="004242B4">
        <w:rPr>
          <w:color w:val="000000" w:themeColor="text1"/>
          <w:sz w:val="22"/>
          <w:szCs w:val="20"/>
        </w:rPr>
        <w:t xml:space="preserve">8.3 </w:t>
      </w:r>
      <w:r>
        <w:rPr>
          <w:color w:val="000000" w:themeColor="text1"/>
          <w:sz w:val="22"/>
          <w:szCs w:val="20"/>
        </w:rPr>
        <w:t>Требования к структуре видеоролика</w:t>
      </w:r>
      <w:r w:rsidR="00746D43">
        <w:rPr>
          <w:color w:val="000000" w:themeColor="text1"/>
          <w:sz w:val="22"/>
          <w:szCs w:val="20"/>
        </w:rPr>
        <w:t>:</w:t>
      </w:r>
    </w:p>
    <w:p w:rsidR="0023671E" w:rsidRPr="0023671E" w:rsidRDefault="004242B4" w:rsidP="0023671E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4242B4">
        <w:rPr>
          <w:color w:val="000000" w:themeColor="text1"/>
          <w:sz w:val="22"/>
          <w:szCs w:val="20"/>
        </w:rPr>
        <w:t>8.3</w:t>
      </w:r>
      <w:r>
        <w:rPr>
          <w:color w:val="000000" w:themeColor="text1"/>
          <w:sz w:val="22"/>
          <w:szCs w:val="20"/>
        </w:rPr>
        <w:t>.1</w:t>
      </w:r>
      <w:r w:rsidRPr="004242B4">
        <w:rPr>
          <w:color w:val="000000" w:themeColor="text1"/>
          <w:sz w:val="22"/>
          <w:szCs w:val="20"/>
        </w:rPr>
        <w:t xml:space="preserve"> </w:t>
      </w:r>
      <w:r w:rsidR="0023671E" w:rsidRPr="0023671E">
        <w:rPr>
          <w:color w:val="000000"/>
          <w:sz w:val="22"/>
          <w:szCs w:val="20"/>
        </w:rPr>
        <w:t>ФИО, название бизнеса, город, описание, сколько лет на рынке</w:t>
      </w:r>
    </w:p>
    <w:p w:rsidR="0023671E" w:rsidRPr="0023671E" w:rsidRDefault="004242B4" w:rsidP="0023671E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4242B4">
        <w:rPr>
          <w:color w:val="000000" w:themeColor="text1"/>
          <w:sz w:val="22"/>
          <w:szCs w:val="20"/>
        </w:rPr>
        <w:t>8.3</w:t>
      </w:r>
      <w:r>
        <w:rPr>
          <w:color w:val="000000" w:themeColor="text1"/>
          <w:sz w:val="22"/>
          <w:szCs w:val="20"/>
        </w:rPr>
        <w:t>.2</w:t>
      </w:r>
      <w:proofErr w:type="gramStart"/>
      <w:r w:rsidRPr="004242B4">
        <w:rPr>
          <w:color w:val="000000" w:themeColor="text1"/>
          <w:sz w:val="22"/>
          <w:szCs w:val="20"/>
        </w:rPr>
        <w:t xml:space="preserve"> </w:t>
      </w:r>
      <w:r w:rsidR="0023671E" w:rsidRPr="0023671E">
        <w:rPr>
          <w:color w:val="000000"/>
          <w:sz w:val="22"/>
          <w:szCs w:val="20"/>
        </w:rPr>
        <w:t>К</w:t>
      </w:r>
      <w:proofErr w:type="gramEnd"/>
      <w:r w:rsidR="0023671E" w:rsidRPr="0023671E">
        <w:rPr>
          <w:color w:val="000000"/>
          <w:sz w:val="22"/>
          <w:szCs w:val="20"/>
        </w:rPr>
        <w:t xml:space="preserve">ак начинался </w:t>
      </w:r>
      <w:r w:rsidR="00746D43">
        <w:rPr>
          <w:color w:val="000000"/>
          <w:sz w:val="22"/>
          <w:szCs w:val="20"/>
        </w:rPr>
        <w:t xml:space="preserve">ваш </w:t>
      </w:r>
      <w:r w:rsidR="0023671E" w:rsidRPr="0023671E">
        <w:rPr>
          <w:color w:val="000000"/>
          <w:sz w:val="22"/>
          <w:szCs w:val="20"/>
        </w:rPr>
        <w:t>бизнес</w:t>
      </w:r>
      <w:r w:rsidR="0023671E">
        <w:rPr>
          <w:color w:val="000000"/>
          <w:sz w:val="22"/>
          <w:szCs w:val="20"/>
        </w:rPr>
        <w:t xml:space="preserve"> / П</w:t>
      </w:r>
      <w:r w:rsidR="0023671E" w:rsidRPr="0023671E">
        <w:rPr>
          <w:color w:val="000000"/>
          <w:sz w:val="22"/>
          <w:szCs w:val="20"/>
        </w:rPr>
        <w:t xml:space="preserve">очему </w:t>
      </w:r>
      <w:r w:rsidR="00746D43">
        <w:rPr>
          <w:color w:val="000000"/>
          <w:sz w:val="22"/>
          <w:szCs w:val="20"/>
        </w:rPr>
        <w:t xml:space="preserve">вы решили </w:t>
      </w:r>
      <w:r w:rsidR="0023671E" w:rsidRPr="0023671E">
        <w:rPr>
          <w:color w:val="000000"/>
          <w:sz w:val="22"/>
          <w:szCs w:val="20"/>
        </w:rPr>
        <w:t>заниматься социальным бизнесом</w:t>
      </w:r>
    </w:p>
    <w:p w:rsidR="0023671E" w:rsidRPr="0023671E" w:rsidRDefault="004242B4" w:rsidP="0023671E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4242B4">
        <w:rPr>
          <w:color w:val="000000" w:themeColor="text1"/>
          <w:sz w:val="22"/>
          <w:szCs w:val="20"/>
        </w:rPr>
        <w:t>8.3</w:t>
      </w:r>
      <w:r>
        <w:rPr>
          <w:color w:val="000000" w:themeColor="text1"/>
          <w:sz w:val="22"/>
          <w:szCs w:val="20"/>
        </w:rPr>
        <w:t>.3</w:t>
      </w:r>
      <w:proofErr w:type="gramStart"/>
      <w:r w:rsidRPr="004242B4">
        <w:rPr>
          <w:color w:val="000000" w:themeColor="text1"/>
          <w:sz w:val="22"/>
          <w:szCs w:val="20"/>
        </w:rPr>
        <w:t xml:space="preserve"> </w:t>
      </w:r>
      <w:r w:rsidR="0023671E" w:rsidRPr="0023671E">
        <w:rPr>
          <w:color w:val="000000"/>
          <w:sz w:val="22"/>
          <w:szCs w:val="20"/>
        </w:rPr>
        <w:t>В</w:t>
      </w:r>
      <w:proofErr w:type="gramEnd"/>
      <w:r w:rsidR="0023671E" w:rsidRPr="0023671E">
        <w:rPr>
          <w:color w:val="000000"/>
          <w:sz w:val="22"/>
          <w:szCs w:val="20"/>
        </w:rPr>
        <w:t xml:space="preserve"> чем заключается важность вашего бизнеса для развития города, в котором вы его ведете</w:t>
      </w:r>
    </w:p>
    <w:p w:rsidR="0023671E" w:rsidRPr="0023671E" w:rsidRDefault="004242B4" w:rsidP="0023671E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4242B4">
        <w:rPr>
          <w:color w:val="000000" w:themeColor="text1"/>
          <w:sz w:val="22"/>
          <w:szCs w:val="20"/>
        </w:rPr>
        <w:t>8.3</w:t>
      </w:r>
      <w:r>
        <w:rPr>
          <w:color w:val="000000" w:themeColor="text1"/>
          <w:sz w:val="22"/>
          <w:szCs w:val="20"/>
        </w:rPr>
        <w:t>.4</w:t>
      </w:r>
      <w:r w:rsidRPr="004242B4">
        <w:rPr>
          <w:color w:val="000000" w:themeColor="text1"/>
          <w:sz w:val="22"/>
          <w:szCs w:val="20"/>
        </w:rPr>
        <w:t xml:space="preserve"> </w:t>
      </w:r>
      <w:r w:rsidR="0023671E" w:rsidRPr="0023671E">
        <w:rPr>
          <w:color w:val="000000"/>
          <w:sz w:val="22"/>
          <w:szCs w:val="20"/>
        </w:rPr>
        <w:t>Результаты работы  на сегодняшний день (количество сотрудников</w:t>
      </w:r>
      <w:r w:rsidR="00746D43">
        <w:rPr>
          <w:color w:val="000000"/>
          <w:sz w:val="22"/>
          <w:szCs w:val="20"/>
        </w:rPr>
        <w:t xml:space="preserve"> </w:t>
      </w:r>
      <w:r w:rsidR="0023671E" w:rsidRPr="0023671E">
        <w:rPr>
          <w:color w:val="000000"/>
          <w:sz w:val="22"/>
          <w:szCs w:val="20"/>
        </w:rPr>
        <w:t>/клиентов</w:t>
      </w:r>
      <w:r w:rsidR="00746D43">
        <w:rPr>
          <w:color w:val="000000"/>
          <w:sz w:val="22"/>
          <w:szCs w:val="20"/>
        </w:rPr>
        <w:t xml:space="preserve"> </w:t>
      </w:r>
      <w:r w:rsidR="0023671E" w:rsidRPr="0023671E">
        <w:rPr>
          <w:color w:val="000000"/>
          <w:sz w:val="22"/>
          <w:szCs w:val="20"/>
        </w:rPr>
        <w:t>/победы</w:t>
      </w:r>
      <w:r w:rsidR="00746D43">
        <w:rPr>
          <w:color w:val="000000"/>
          <w:sz w:val="22"/>
          <w:szCs w:val="20"/>
        </w:rPr>
        <w:t xml:space="preserve"> </w:t>
      </w:r>
      <w:r w:rsidR="0023671E" w:rsidRPr="0023671E">
        <w:rPr>
          <w:color w:val="000000"/>
          <w:sz w:val="22"/>
          <w:szCs w:val="20"/>
        </w:rPr>
        <w:t>/награды и др.)</w:t>
      </w:r>
    </w:p>
    <w:p w:rsidR="0023671E" w:rsidRPr="0023671E" w:rsidRDefault="004242B4" w:rsidP="0023671E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4242B4">
        <w:rPr>
          <w:color w:val="000000" w:themeColor="text1"/>
          <w:sz w:val="22"/>
          <w:szCs w:val="20"/>
        </w:rPr>
        <w:t>8.3</w:t>
      </w:r>
      <w:r>
        <w:rPr>
          <w:color w:val="000000" w:themeColor="text1"/>
          <w:sz w:val="22"/>
          <w:szCs w:val="20"/>
        </w:rPr>
        <w:t>.5</w:t>
      </w:r>
      <w:r w:rsidRPr="004242B4">
        <w:rPr>
          <w:color w:val="000000" w:themeColor="text1"/>
          <w:sz w:val="22"/>
          <w:szCs w:val="20"/>
        </w:rPr>
        <w:t xml:space="preserve"> </w:t>
      </w:r>
      <w:r w:rsidR="0023671E" w:rsidRPr="0023671E">
        <w:rPr>
          <w:color w:val="000000"/>
          <w:sz w:val="22"/>
          <w:szCs w:val="20"/>
        </w:rPr>
        <w:t>Планы на будущее</w:t>
      </w:r>
    </w:p>
    <w:p w:rsidR="0023671E" w:rsidRDefault="004242B4" w:rsidP="0023671E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4242B4">
        <w:rPr>
          <w:color w:val="000000" w:themeColor="text1"/>
          <w:sz w:val="22"/>
          <w:szCs w:val="20"/>
        </w:rPr>
        <w:t>8.3</w:t>
      </w:r>
      <w:r>
        <w:rPr>
          <w:color w:val="000000" w:themeColor="text1"/>
          <w:sz w:val="22"/>
          <w:szCs w:val="20"/>
        </w:rPr>
        <w:t>.6</w:t>
      </w:r>
      <w:r>
        <w:rPr>
          <w:color w:val="000000"/>
          <w:sz w:val="22"/>
          <w:szCs w:val="20"/>
        </w:rPr>
        <w:t xml:space="preserve"> </w:t>
      </w:r>
      <w:r w:rsidR="0023671E" w:rsidRPr="0023671E">
        <w:rPr>
          <w:color w:val="000000"/>
          <w:sz w:val="22"/>
          <w:szCs w:val="20"/>
        </w:rPr>
        <w:t xml:space="preserve">Обязательно включение в видеоролик </w:t>
      </w:r>
      <w:proofErr w:type="spellStart"/>
      <w:r w:rsidR="0023671E" w:rsidRPr="0023671E">
        <w:rPr>
          <w:color w:val="000000"/>
          <w:sz w:val="22"/>
          <w:szCs w:val="20"/>
        </w:rPr>
        <w:t>подсъемок</w:t>
      </w:r>
      <w:proofErr w:type="spellEnd"/>
      <w:r w:rsidR="0023671E" w:rsidRPr="0023671E">
        <w:rPr>
          <w:color w:val="000000"/>
          <w:sz w:val="22"/>
          <w:szCs w:val="20"/>
        </w:rPr>
        <w:t xml:space="preserve"> рабочего процесса вашего бизнеса</w:t>
      </w:r>
      <w:r w:rsidR="00FD3BBF">
        <w:rPr>
          <w:color w:val="000000"/>
          <w:sz w:val="22"/>
          <w:szCs w:val="20"/>
        </w:rPr>
        <w:t>.</w:t>
      </w:r>
    </w:p>
    <w:p w:rsidR="0023671E" w:rsidRPr="0007582A" w:rsidRDefault="004242B4" w:rsidP="004242B4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>
        <w:rPr>
          <w:color w:val="000000"/>
          <w:sz w:val="22"/>
          <w:szCs w:val="20"/>
        </w:rPr>
        <w:t xml:space="preserve">8.3.7 Дополнительно к видео необходимо отправить документ в формате </w:t>
      </w:r>
      <w:r w:rsidRPr="0007582A">
        <w:rPr>
          <w:color w:val="000000"/>
          <w:sz w:val="22"/>
          <w:szCs w:val="20"/>
        </w:rPr>
        <w:t>MS</w:t>
      </w:r>
      <w:r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  <w:lang w:val="en-US"/>
        </w:rPr>
        <w:t>Word</w:t>
      </w:r>
      <w:r>
        <w:rPr>
          <w:color w:val="000000"/>
          <w:sz w:val="22"/>
          <w:szCs w:val="20"/>
        </w:rPr>
        <w:t>, содержащий  информацию</w:t>
      </w:r>
      <w:r w:rsidRPr="0007582A">
        <w:rPr>
          <w:color w:val="000000"/>
          <w:sz w:val="22"/>
          <w:szCs w:val="20"/>
        </w:rPr>
        <w:t xml:space="preserve"> об организации, реализующей проект (</w:t>
      </w:r>
      <w:r>
        <w:rPr>
          <w:color w:val="000000"/>
          <w:sz w:val="22"/>
          <w:szCs w:val="20"/>
        </w:rPr>
        <w:t>наименование организации, организационно-правовая форма, юридический адрес, ИНН, ОГРН, ФИО собственника, ФИО руководителя, телефон, адрес электронной почты).</w:t>
      </w:r>
    </w:p>
    <w:p w:rsidR="0023671E" w:rsidRDefault="0023671E" w:rsidP="00FF66A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0"/>
        </w:rPr>
      </w:pPr>
    </w:p>
    <w:p w:rsidR="005E22A2" w:rsidRPr="0007582A" w:rsidRDefault="0023671E" w:rsidP="00FF66A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>
        <w:rPr>
          <w:b/>
          <w:bCs/>
          <w:color w:val="000000"/>
          <w:sz w:val="22"/>
          <w:szCs w:val="20"/>
        </w:rPr>
        <w:t>9</w:t>
      </w:r>
      <w:r w:rsidR="005E22A2" w:rsidRPr="0007582A">
        <w:rPr>
          <w:b/>
          <w:bCs/>
          <w:color w:val="000000"/>
          <w:sz w:val="22"/>
          <w:szCs w:val="20"/>
        </w:rPr>
        <w:t>.</w:t>
      </w:r>
      <w:r w:rsidR="005E22A2" w:rsidRPr="0007582A">
        <w:rPr>
          <w:rStyle w:val="apple-converted-space"/>
          <w:color w:val="000000"/>
          <w:sz w:val="22"/>
          <w:szCs w:val="20"/>
        </w:rPr>
        <w:t> </w:t>
      </w:r>
      <w:r w:rsidR="005E22A2" w:rsidRPr="0007582A">
        <w:rPr>
          <w:b/>
          <w:bCs/>
          <w:color w:val="000000"/>
          <w:sz w:val="22"/>
          <w:szCs w:val="20"/>
        </w:rPr>
        <w:t xml:space="preserve">Требование к содержанию </w:t>
      </w:r>
      <w:r w:rsidR="00CA1AAA" w:rsidRPr="0007582A">
        <w:rPr>
          <w:b/>
          <w:bCs/>
          <w:color w:val="000000"/>
          <w:sz w:val="22"/>
          <w:szCs w:val="20"/>
        </w:rPr>
        <w:t>заявки</w:t>
      </w:r>
      <w:r w:rsidR="005E22A2" w:rsidRPr="0007582A">
        <w:rPr>
          <w:b/>
          <w:bCs/>
          <w:color w:val="000000"/>
          <w:sz w:val="22"/>
          <w:szCs w:val="20"/>
        </w:rPr>
        <w:t xml:space="preserve"> проекта</w:t>
      </w:r>
    </w:p>
    <w:p w:rsidR="005E22A2" w:rsidRPr="0007582A" w:rsidRDefault="00CA1AAA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Заявка предоставляется в виде презентации</w:t>
      </w:r>
      <w:r w:rsidR="00795B66">
        <w:rPr>
          <w:color w:val="000000"/>
          <w:sz w:val="22"/>
          <w:szCs w:val="20"/>
        </w:rPr>
        <w:t xml:space="preserve"> </w:t>
      </w:r>
      <w:r w:rsidR="00795B66" w:rsidRPr="0007582A">
        <w:rPr>
          <w:color w:val="000000"/>
          <w:sz w:val="22"/>
          <w:szCs w:val="20"/>
        </w:rPr>
        <w:t xml:space="preserve">MS </w:t>
      </w:r>
      <w:proofErr w:type="spellStart"/>
      <w:r w:rsidR="00795B66" w:rsidRPr="0007582A">
        <w:rPr>
          <w:color w:val="000000"/>
          <w:sz w:val="22"/>
          <w:szCs w:val="20"/>
        </w:rPr>
        <w:t>PowerPoint</w:t>
      </w:r>
      <w:proofErr w:type="spellEnd"/>
      <w:r w:rsidRPr="0007582A">
        <w:rPr>
          <w:color w:val="000000"/>
          <w:sz w:val="22"/>
          <w:szCs w:val="20"/>
        </w:rPr>
        <w:t xml:space="preserve">. </w:t>
      </w:r>
      <w:r w:rsidR="005E22A2" w:rsidRPr="0007582A">
        <w:rPr>
          <w:color w:val="000000"/>
          <w:sz w:val="22"/>
          <w:szCs w:val="20"/>
        </w:rPr>
        <w:t>Презентация должна включать:</w:t>
      </w:r>
    </w:p>
    <w:p w:rsidR="005E22A2" w:rsidRPr="0007582A" w:rsidRDefault="00CA1AAA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8.1</w:t>
      </w:r>
      <w:r w:rsidR="00FF66A9">
        <w:rPr>
          <w:color w:val="000000"/>
          <w:sz w:val="22"/>
          <w:szCs w:val="20"/>
        </w:rPr>
        <w:t>.</w:t>
      </w:r>
      <w:r w:rsidRPr="0007582A">
        <w:rPr>
          <w:color w:val="000000"/>
          <w:sz w:val="22"/>
          <w:szCs w:val="20"/>
        </w:rPr>
        <w:t xml:space="preserve"> </w:t>
      </w:r>
      <w:r w:rsidR="005E22A2" w:rsidRPr="0007582A">
        <w:rPr>
          <w:color w:val="000000"/>
          <w:sz w:val="22"/>
          <w:szCs w:val="20"/>
        </w:rPr>
        <w:t>Характеристик</w:t>
      </w:r>
      <w:r w:rsidR="00A6365B" w:rsidRPr="0007582A">
        <w:rPr>
          <w:color w:val="000000"/>
          <w:sz w:val="22"/>
          <w:szCs w:val="20"/>
        </w:rPr>
        <w:t>а</w:t>
      </w:r>
      <w:r w:rsidR="005E22A2" w:rsidRPr="0007582A">
        <w:rPr>
          <w:color w:val="000000"/>
          <w:sz w:val="22"/>
          <w:szCs w:val="20"/>
        </w:rPr>
        <w:t xml:space="preserve"> проекта (услуги, продукта)</w:t>
      </w:r>
    </w:p>
    <w:p w:rsidR="005E22A2" w:rsidRPr="0007582A" w:rsidRDefault="005E22A2" w:rsidP="007A23F3">
      <w:pPr>
        <w:pStyle w:val="a3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76" w:lineRule="auto"/>
        <w:ind w:left="0" w:hanging="11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Новизн</w:t>
      </w:r>
      <w:r w:rsidR="00A6365B" w:rsidRPr="0007582A">
        <w:rPr>
          <w:color w:val="000000"/>
          <w:sz w:val="22"/>
          <w:szCs w:val="20"/>
        </w:rPr>
        <w:t>а</w:t>
      </w:r>
      <w:r w:rsidRPr="0007582A">
        <w:rPr>
          <w:color w:val="000000"/>
          <w:sz w:val="22"/>
          <w:szCs w:val="20"/>
        </w:rPr>
        <w:t>;</w:t>
      </w:r>
    </w:p>
    <w:p w:rsidR="005E22A2" w:rsidRPr="0007582A" w:rsidRDefault="005E22A2" w:rsidP="007A23F3">
      <w:pPr>
        <w:pStyle w:val="a3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76" w:lineRule="auto"/>
        <w:ind w:left="0" w:hanging="11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Актуальность</w:t>
      </w:r>
      <w:r w:rsidR="00A6365B" w:rsidRPr="0007582A">
        <w:rPr>
          <w:color w:val="000000"/>
          <w:sz w:val="22"/>
          <w:szCs w:val="20"/>
        </w:rPr>
        <w:t>;</w:t>
      </w:r>
    </w:p>
    <w:p w:rsidR="005E22A2" w:rsidRPr="0007582A" w:rsidRDefault="00A6365B" w:rsidP="007A23F3">
      <w:pPr>
        <w:pStyle w:val="a3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76" w:lineRule="auto"/>
        <w:ind w:left="0" w:hanging="11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Значимость проекта для региона или территории</w:t>
      </w:r>
      <w:r w:rsidR="008C13E8">
        <w:rPr>
          <w:color w:val="000000"/>
          <w:sz w:val="22"/>
          <w:szCs w:val="20"/>
        </w:rPr>
        <w:t xml:space="preserve">, на которой реализуется </w:t>
      </w:r>
      <w:r w:rsidR="00783E1B">
        <w:rPr>
          <w:color w:val="000000"/>
          <w:sz w:val="22"/>
          <w:szCs w:val="20"/>
        </w:rPr>
        <w:t>данный бизнес.</w:t>
      </w:r>
    </w:p>
    <w:p w:rsidR="005E22A2" w:rsidRPr="0007582A" w:rsidRDefault="00CA1AAA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8.2</w:t>
      </w:r>
      <w:r w:rsidR="00FF66A9">
        <w:rPr>
          <w:color w:val="000000"/>
          <w:sz w:val="22"/>
          <w:szCs w:val="20"/>
        </w:rPr>
        <w:t>.</w:t>
      </w:r>
      <w:r w:rsidR="00491C34" w:rsidRPr="0007582A">
        <w:rPr>
          <w:color w:val="000000"/>
          <w:sz w:val="22"/>
          <w:szCs w:val="20"/>
        </w:rPr>
        <w:t xml:space="preserve"> Финансовые показате</w:t>
      </w:r>
      <w:r w:rsidR="00476E62">
        <w:rPr>
          <w:color w:val="000000"/>
          <w:sz w:val="22"/>
          <w:szCs w:val="20"/>
        </w:rPr>
        <w:t>ли за период реализации проекта.</w:t>
      </w:r>
    </w:p>
    <w:p w:rsidR="005E22A2" w:rsidRPr="0007582A" w:rsidRDefault="00CA1AAA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8.3</w:t>
      </w:r>
      <w:r w:rsidR="00FF66A9">
        <w:rPr>
          <w:color w:val="000000"/>
          <w:sz w:val="22"/>
          <w:szCs w:val="20"/>
        </w:rPr>
        <w:t>.</w:t>
      </w:r>
      <w:r w:rsidR="00491C34" w:rsidRPr="0007582A">
        <w:rPr>
          <w:color w:val="000000"/>
          <w:sz w:val="22"/>
          <w:szCs w:val="20"/>
        </w:rPr>
        <w:t xml:space="preserve"> Маркетинговые технологии</w:t>
      </w:r>
      <w:r w:rsidR="00476E62">
        <w:rPr>
          <w:color w:val="000000"/>
          <w:sz w:val="22"/>
          <w:szCs w:val="20"/>
        </w:rPr>
        <w:t>.</w:t>
      </w:r>
    </w:p>
    <w:p w:rsidR="005E22A2" w:rsidRPr="0007582A" w:rsidRDefault="00CA1AAA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8.4</w:t>
      </w:r>
      <w:r w:rsidR="00FF66A9">
        <w:rPr>
          <w:color w:val="000000"/>
          <w:sz w:val="22"/>
          <w:szCs w:val="20"/>
        </w:rPr>
        <w:t>.</w:t>
      </w:r>
      <w:r w:rsidR="005E22A2" w:rsidRPr="0007582A">
        <w:rPr>
          <w:color w:val="000000"/>
          <w:sz w:val="22"/>
          <w:szCs w:val="20"/>
        </w:rPr>
        <w:t xml:space="preserve"> Ожидаемые резуль</w:t>
      </w:r>
      <w:r w:rsidR="00476E62">
        <w:rPr>
          <w:color w:val="000000"/>
          <w:sz w:val="22"/>
          <w:szCs w:val="20"/>
        </w:rPr>
        <w:t>таты и/или имеющиеся результаты.</w:t>
      </w:r>
    </w:p>
    <w:p w:rsidR="005E22A2" w:rsidRPr="0007582A" w:rsidRDefault="00CA1AAA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8.5</w:t>
      </w:r>
      <w:r w:rsidR="00FF66A9">
        <w:rPr>
          <w:color w:val="000000"/>
          <w:sz w:val="22"/>
          <w:szCs w:val="20"/>
        </w:rPr>
        <w:t>.</w:t>
      </w:r>
      <w:r w:rsidR="005E22A2" w:rsidRPr="0007582A">
        <w:rPr>
          <w:color w:val="000000"/>
          <w:sz w:val="22"/>
          <w:szCs w:val="20"/>
        </w:rPr>
        <w:t xml:space="preserve"> Краткая информация</w:t>
      </w:r>
      <w:r w:rsidR="00476E62">
        <w:rPr>
          <w:color w:val="000000"/>
          <w:sz w:val="22"/>
          <w:szCs w:val="20"/>
        </w:rPr>
        <w:t xml:space="preserve"> о руководителе/команде проекта.</w:t>
      </w:r>
    </w:p>
    <w:p w:rsidR="005E22A2" w:rsidRPr="0007582A" w:rsidRDefault="00CA1AAA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8.6</w:t>
      </w:r>
      <w:r w:rsidR="00FF66A9">
        <w:rPr>
          <w:color w:val="000000"/>
          <w:sz w:val="22"/>
          <w:szCs w:val="20"/>
        </w:rPr>
        <w:t>.</w:t>
      </w:r>
      <w:r w:rsidR="005E22A2" w:rsidRPr="0007582A">
        <w:rPr>
          <w:color w:val="000000"/>
          <w:sz w:val="22"/>
          <w:szCs w:val="20"/>
        </w:rPr>
        <w:t xml:space="preserve"> </w:t>
      </w:r>
      <w:proofErr w:type="gramStart"/>
      <w:r w:rsidR="005E22A2" w:rsidRPr="0007582A">
        <w:rPr>
          <w:color w:val="000000"/>
          <w:sz w:val="22"/>
          <w:szCs w:val="20"/>
        </w:rPr>
        <w:t>Информация об организации, реализующей проект (</w:t>
      </w:r>
      <w:r w:rsidR="00795B66">
        <w:rPr>
          <w:color w:val="000000"/>
          <w:sz w:val="22"/>
          <w:szCs w:val="20"/>
        </w:rPr>
        <w:t>наименование организации, организационно-правовая форма, юридический адрес, ИНН, ОГРН, ФИО собственника, ФИО руководителя, телефон, адрес электронной почты</w:t>
      </w:r>
      <w:r w:rsidR="00476E62">
        <w:rPr>
          <w:color w:val="000000"/>
          <w:sz w:val="22"/>
          <w:szCs w:val="20"/>
        </w:rPr>
        <w:t>).</w:t>
      </w:r>
      <w:proofErr w:type="gramEnd"/>
    </w:p>
    <w:p w:rsidR="005E22A2" w:rsidRPr="0007582A" w:rsidRDefault="00CA1AAA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8.</w:t>
      </w:r>
      <w:r w:rsidR="00491C34" w:rsidRPr="0007582A">
        <w:rPr>
          <w:color w:val="000000"/>
          <w:sz w:val="22"/>
          <w:szCs w:val="20"/>
        </w:rPr>
        <w:t>7</w:t>
      </w:r>
      <w:r w:rsidR="00FF66A9">
        <w:rPr>
          <w:color w:val="000000"/>
          <w:sz w:val="22"/>
          <w:szCs w:val="20"/>
        </w:rPr>
        <w:t>.</w:t>
      </w:r>
      <w:r w:rsidR="005E22A2" w:rsidRPr="0007582A">
        <w:rPr>
          <w:color w:val="000000"/>
          <w:sz w:val="22"/>
          <w:szCs w:val="20"/>
        </w:rPr>
        <w:t xml:space="preserve"> Рекомендации / награды (при наличии).</w:t>
      </w:r>
    </w:p>
    <w:p w:rsidR="00FD3BBF" w:rsidRDefault="00FD3BBF" w:rsidP="00FF66A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0"/>
        </w:rPr>
      </w:pPr>
    </w:p>
    <w:p w:rsidR="001E64E7" w:rsidRPr="0007582A" w:rsidRDefault="00036813" w:rsidP="00FF66A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 w:rsidRPr="0007582A">
        <w:rPr>
          <w:b/>
          <w:bCs/>
          <w:color w:val="000000"/>
          <w:sz w:val="22"/>
          <w:szCs w:val="20"/>
        </w:rPr>
        <w:t>9</w:t>
      </w:r>
      <w:r w:rsidR="001E64E7" w:rsidRPr="0007582A">
        <w:rPr>
          <w:b/>
          <w:bCs/>
          <w:color w:val="000000"/>
          <w:sz w:val="22"/>
          <w:szCs w:val="20"/>
        </w:rPr>
        <w:t xml:space="preserve">. </w:t>
      </w:r>
      <w:r w:rsidR="00C936AC" w:rsidRPr="0007582A">
        <w:rPr>
          <w:b/>
          <w:bCs/>
          <w:color w:val="000000"/>
          <w:sz w:val="22"/>
          <w:szCs w:val="20"/>
        </w:rPr>
        <w:t>Т</w:t>
      </w:r>
      <w:r w:rsidR="001E64E7" w:rsidRPr="0007582A">
        <w:rPr>
          <w:b/>
          <w:bCs/>
          <w:color w:val="000000"/>
          <w:sz w:val="22"/>
          <w:szCs w:val="20"/>
        </w:rPr>
        <w:t xml:space="preserve">ребования к </w:t>
      </w:r>
      <w:r w:rsidR="00C936AC" w:rsidRPr="0007582A">
        <w:rPr>
          <w:b/>
          <w:bCs/>
          <w:color w:val="000000"/>
          <w:sz w:val="22"/>
          <w:szCs w:val="20"/>
        </w:rPr>
        <w:t>оформлению заявки</w:t>
      </w:r>
    </w:p>
    <w:p w:rsidR="001E64E7" w:rsidRPr="0007582A" w:rsidRDefault="00FF66A9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9.1. </w:t>
      </w:r>
      <w:r w:rsidR="001E64E7" w:rsidRPr="0007582A">
        <w:rPr>
          <w:color w:val="000000"/>
          <w:sz w:val="22"/>
          <w:szCs w:val="20"/>
        </w:rPr>
        <w:t xml:space="preserve">Форма представления информации MS </w:t>
      </w:r>
      <w:proofErr w:type="spellStart"/>
      <w:r w:rsidR="001E64E7" w:rsidRPr="0007582A">
        <w:rPr>
          <w:color w:val="000000"/>
          <w:sz w:val="22"/>
          <w:szCs w:val="20"/>
        </w:rPr>
        <w:t>PowerPoint</w:t>
      </w:r>
      <w:proofErr w:type="spellEnd"/>
      <w:r w:rsidR="001E64E7" w:rsidRPr="0007582A">
        <w:rPr>
          <w:color w:val="000000"/>
          <w:sz w:val="22"/>
          <w:szCs w:val="20"/>
        </w:rPr>
        <w:t xml:space="preserve">. Шрифт </w:t>
      </w:r>
      <w:proofErr w:type="spellStart"/>
      <w:r w:rsidR="001E64E7" w:rsidRPr="0007582A">
        <w:rPr>
          <w:color w:val="000000"/>
          <w:sz w:val="22"/>
          <w:szCs w:val="20"/>
        </w:rPr>
        <w:t>Times</w:t>
      </w:r>
      <w:proofErr w:type="spellEnd"/>
      <w:r w:rsidR="001E64E7" w:rsidRPr="0007582A">
        <w:rPr>
          <w:color w:val="000000"/>
          <w:sz w:val="22"/>
          <w:szCs w:val="20"/>
        </w:rPr>
        <w:t xml:space="preserve"> </w:t>
      </w:r>
      <w:proofErr w:type="spellStart"/>
      <w:r w:rsidR="001E64E7" w:rsidRPr="0007582A">
        <w:rPr>
          <w:color w:val="000000"/>
          <w:sz w:val="22"/>
          <w:szCs w:val="20"/>
        </w:rPr>
        <w:t>New</w:t>
      </w:r>
      <w:proofErr w:type="spellEnd"/>
      <w:r w:rsidR="001E64E7" w:rsidRPr="0007582A">
        <w:rPr>
          <w:color w:val="000000"/>
          <w:sz w:val="22"/>
          <w:szCs w:val="20"/>
        </w:rPr>
        <w:t xml:space="preserve"> </w:t>
      </w:r>
      <w:proofErr w:type="spellStart"/>
      <w:r w:rsidR="001E64E7" w:rsidRPr="0007582A">
        <w:rPr>
          <w:color w:val="000000"/>
          <w:sz w:val="22"/>
          <w:szCs w:val="20"/>
        </w:rPr>
        <w:t>Roman</w:t>
      </w:r>
      <w:proofErr w:type="spellEnd"/>
      <w:r w:rsidR="001E64E7" w:rsidRPr="0007582A">
        <w:rPr>
          <w:color w:val="000000"/>
          <w:sz w:val="22"/>
          <w:szCs w:val="20"/>
        </w:rPr>
        <w:t xml:space="preserve">, не менее 18 пт., фон светлый, цвет шрифта темный. Общее количество слайдов не более </w:t>
      </w:r>
      <w:r w:rsidR="00CA1AAA" w:rsidRPr="0007582A">
        <w:rPr>
          <w:color w:val="000000"/>
          <w:sz w:val="22"/>
          <w:szCs w:val="20"/>
        </w:rPr>
        <w:t>2</w:t>
      </w:r>
      <w:r w:rsidR="001E64E7" w:rsidRPr="0007582A">
        <w:rPr>
          <w:color w:val="000000"/>
          <w:sz w:val="22"/>
          <w:szCs w:val="20"/>
        </w:rPr>
        <w:t>0.</w:t>
      </w:r>
    </w:p>
    <w:p w:rsidR="005E22A2" w:rsidRPr="0007582A" w:rsidRDefault="005E22A2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</w:p>
    <w:p w:rsidR="001E64E7" w:rsidRPr="0007582A" w:rsidRDefault="001E64E7" w:rsidP="00FF66A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 w:rsidRPr="0007582A">
        <w:rPr>
          <w:b/>
          <w:bCs/>
          <w:color w:val="000000"/>
          <w:sz w:val="22"/>
          <w:szCs w:val="20"/>
        </w:rPr>
        <w:t>10. Сроки предоставления заявки на Конкурс</w:t>
      </w:r>
    </w:p>
    <w:p w:rsidR="001E64E7" w:rsidRPr="0007582A" w:rsidRDefault="00FF66A9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>
        <w:rPr>
          <w:color w:val="000000"/>
          <w:sz w:val="22"/>
          <w:szCs w:val="20"/>
        </w:rPr>
        <w:t xml:space="preserve">10.1. </w:t>
      </w:r>
      <w:r w:rsidR="00C936AC" w:rsidRPr="0007582A">
        <w:rPr>
          <w:color w:val="000000"/>
          <w:sz w:val="22"/>
          <w:szCs w:val="20"/>
        </w:rPr>
        <w:t>Заявки</w:t>
      </w:r>
      <w:r w:rsidR="001E64E7" w:rsidRPr="0007582A">
        <w:rPr>
          <w:color w:val="000000"/>
          <w:sz w:val="22"/>
          <w:szCs w:val="20"/>
        </w:rPr>
        <w:t xml:space="preserve"> предоставляются по электронному адресу:</w:t>
      </w:r>
      <w:r w:rsidR="001E64E7" w:rsidRPr="0007582A">
        <w:rPr>
          <w:rStyle w:val="apple-converted-space"/>
          <w:color w:val="000000"/>
          <w:sz w:val="22"/>
          <w:szCs w:val="20"/>
        </w:rPr>
        <w:t> </w:t>
      </w:r>
      <w:hyperlink r:id="rId17" w:history="1">
        <w:r w:rsidR="001B16E5" w:rsidRPr="0007582A">
          <w:rPr>
            <w:rStyle w:val="a5"/>
            <w:sz w:val="22"/>
            <w:szCs w:val="20"/>
            <w:bdr w:val="none" w:sz="0" w:space="0" w:color="auto" w:frame="1"/>
            <w:lang w:val="en-US"/>
          </w:rPr>
          <w:t>ciss</w:t>
        </w:r>
        <w:r w:rsidR="001B16E5" w:rsidRPr="0007582A">
          <w:rPr>
            <w:rStyle w:val="a5"/>
            <w:sz w:val="22"/>
            <w:szCs w:val="20"/>
            <w:bdr w:val="none" w:sz="0" w:space="0" w:color="auto" w:frame="1"/>
          </w:rPr>
          <w:t>42@</w:t>
        </w:r>
        <w:r w:rsidR="001B16E5" w:rsidRPr="0007582A">
          <w:rPr>
            <w:rStyle w:val="a5"/>
            <w:sz w:val="22"/>
            <w:szCs w:val="20"/>
            <w:bdr w:val="none" w:sz="0" w:space="0" w:color="auto" w:frame="1"/>
            <w:lang w:val="en-US"/>
          </w:rPr>
          <w:t>ya</w:t>
        </w:r>
        <w:r w:rsidR="001B16E5" w:rsidRPr="0007582A">
          <w:rPr>
            <w:rStyle w:val="a5"/>
            <w:sz w:val="22"/>
            <w:szCs w:val="20"/>
            <w:bdr w:val="none" w:sz="0" w:space="0" w:color="auto" w:frame="1"/>
          </w:rPr>
          <w:t>.</w:t>
        </w:r>
        <w:proofErr w:type="spellStart"/>
        <w:r w:rsidR="001B16E5" w:rsidRPr="0007582A">
          <w:rPr>
            <w:rStyle w:val="a5"/>
            <w:sz w:val="22"/>
            <w:szCs w:val="20"/>
            <w:bdr w:val="none" w:sz="0" w:space="0" w:color="auto" w:frame="1"/>
          </w:rPr>
          <w:t>ru</w:t>
        </w:r>
        <w:proofErr w:type="spellEnd"/>
      </w:hyperlink>
      <w:r w:rsidR="001B16E5" w:rsidRPr="0007582A">
        <w:rPr>
          <w:rStyle w:val="apple-converted-space"/>
          <w:color w:val="000000"/>
          <w:sz w:val="22"/>
          <w:szCs w:val="20"/>
        </w:rPr>
        <w:t xml:space="preserve"> </w:t>
      </w:r>
      <w:r w:rsidR="001E64E7" w:rsidRPr="0007582A">
        <w:rPr>
          <w:color w:val="000000"/>
          <w:sz w:val="22"/>
          <w:szCs w:val="20"/>
        </w:rPr>
        <w:t xml:space="preserve">до </w:t>
      </w:r>
      <w:r w:rsidR="00987F10">
        <w:rPr>
          <w:color w:val="000000"/>
          <w:sz w:val="22"/>
          <w:szCs w:val="20"/>
        </w:rPr>
        <w:t>30</w:t>
      </w:r>
      <w:r w:rsidR="00EC7237" w:rsidRPr="00EC7237">
        <w:rPr>
          <w:color w:val="000000"/>
          <w:sz w:val="22"/>
          <w:szCs w:val="20"/>
        </w:rPr>
        <w:t>.09.</w:t>
      </w:r>
      <w:r w:rsidR="00EE14F4" w:rsidRPr="00EC7237">
        <w:rPr>
          <w:color w:val="000000"/>
          <w:sz w:val="22"/>
          <w:szCs w:val="20"/>
        </w:rPr>
        <w:t>201</w:t>
      </w:r>
      <w:r w:rsidR="00987F10">
        <w:rPr>
          <w:color w:val="000000"/>
          <w:sz w:val="22"/>
          <w:szCs w:val="20"/>
        </w:rPr>
        <w:t>8</w:t>
      </w:r>
      <w:r w:rsidR="00EE14F4" w:rsidRPr="00EC7237">
        <w:rPr>
          <w:color w:val="000000"/>
          <w:sz w:val="22"/>
          <w:szCs w:val="20"/>
        </w:rPr>
        <w:t>г</w:t>
      </w:r>
      <w:r w:rsidR="00EE14F4">
        <w:rPr>
          <w:color w:val="000000"/>
          <w:sz w:val="22"/>
          <w:szCs w:val="20"/>
        </w:rPr>
        <w:t>.</w:t>
      </w:r>
      <w:r w:rsidR="00DC3ACF" w:rsidRPr="0007582A">
        <w:rPr>
          <w:color w:val="000000"/>
          <w:sz w:val="22"/>
          <w:szCs w:val="20"/>
        </w:rPr>
        <w:t xml:space="preserve"> </w:t>
      </w:r>
      <w:r w:rsidR="001E64E7" w:rsidRPr="0007582A">
        <w:rPr>
          <w:color w:val="000000"/>
          <w:sz w:val="22"/>
          <w:szCs w:val="20"/>
        </w:rPr>
        <w:t xml:space="preserve">с пометкой «Заявка на участие в конкурсе </w:t>
      </w:r>
      <w:r w:rsidR="00EE14F4">
        <w:rPr>
          <w:color w:val="000000"/>
          <w:sz w:val="22"/>
          <w:szCs w:val="20"/>
        </w:rPr>
        <w:t>«</w:t>
      </w:r>
      <w:proofErr w:type="gramStart"/>
      <w:r w:rsidR="00EE14F4">
        <w:rPr>
          <w:color w:val="000000"/>
          <w:sz w:val="22"/>
          <w:szCs w:val="20"/>
        </w:rPr>
        <w:t>Лучший</w:t>
      </w:r>
      <w:proofErr w:type="gramEnd"/>
      <w:r w:rsidR="00EE14F4">
        <w:rPr>
          <w:color w:val="000000"/>
          <w:sz w:val="22"/>
          <w:szCs w:val="20"/>
        </w:rPr>
        <w:t xml:space="preserve"> социальный </w:t>
      </w:r>
      <w:r w:rsidR="00987F10">
        <w:rPr>
          <w:color w:val="000000"/>
          <w:sz w:val="22"/>
          <w:szCs w:val="20"/>
        </w:rPr>
        <w:t>бизнес-2018</w:t>
      </w:r>
      <w:r w:rsidR="001E64E7" w:rsidRPr="0007582A">
        <w:rPr>
          <w:color w:val="000000"/>
          <w:sz w:val="22"/>
          <w:szCs w:val="20"/>
        </w:rPr>
        <w:t>».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Представленные в составе заявки на участие в конкурсе документы Заявителю не возвращаются.</w:t>
      </w:r>
    </w:p>
    <w:p w:rsidR="001E64E7" w:rsidRPr="0007582A" w:rsidRDefault="00FF66A9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>
        <w:rPr>
          <w:color w:val="000000"/>
          <w:sz w:val="22"/>
          <w:szCs w:val="20"/>
        </w:rPr>
        <w:lastRenderedPageBreak/>
        <w:t xml:space="preserve">10.2. </w:t>
      </w:r>
      <w:r w:rsidR="001E64E7" w:rsidRPr="0007582A">
        <w:rPr>
          <w:color w:val="000000"/>
          <w:sz w:val="22"/>
          <w:szCs w:val="20"/>
        </w:rPr>
        <w:t>Авторские права в полном объеме на проект, представленный на рассмотрение Экспертной комиссии Конкурса, остаются за Заявителем.</w:t>
      </w:r>
    </w:p>
    <w:p w:rsidR="001E64E7" w:rsidRDefault="00FF66A9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10.3. </w:t>
      </w:r>
      <w:r w:rsidR="001E64E7" w:rsidRPr="0007582A">
        <w:rPr>
          <w:color w:val="000000"/>
          <w:sz w:val="22"/>
          <w:szCs w:val="20"/>
        </w:rPr>
        <w:t>Сроки предоставления заявок на Конкурс могут быть продлены по усмотрению Экспертной комиссии.</w:t>
      </w:r>
    </w:p>
    <w:p w:rsidR="00FF66A9" w:rsidRPr="0007582A" w:rsidRDefault="00FF66A9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</w:p>
    <w:p w:rsidR="001E64E7" w:rsidRPr="0007582A" w:rsidRDefault="001E64E7" w:rsidP="00FF66A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 w:rsidRPr="0007582A">
        <w:rPr>
          <w:b/>
          <w:bCs/>
          <w:color w:val="000000"/>
          <w:sz w:val="22"/>
          <w:szCs w:val="20"/>
        </w:rPr>
        <w:t>11. Экспертиза заявок</w:t>
      </w:r>
    </w:p>
    <w:p w:rsidR="006812E9" w:rsidRPr="0007582A" w:rsidRDefault="006812E9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 xml:space="preserve">11.1. Конкурсный отбор, определение победителей конкурса осуществляется членами </w:t>
      </w:r>
      <w:proofErr w:type="spellStart"/>
      <w:r w:rsidRPr="0007582A">
        <w:rPr>
          <w:color w:val="000000"/>
          <w:sz w:val="22"/>
          <w:szCs w:val="20"/>
        </w:rPr>
        <w:t>оргкомитера</w:t>
      </w:r>
      <w:proofErr w:type="spellEnd"/>
      <w:r w:rsidRPr="0007582A">
        <w:rPr>
          <w:color w:val="000000"/>
          <w:sz w:val="22"/>
          <w:szCs w:val="20"/>
        </w:rPr>
        <w:t xml:space="preserve">, в функции которых входит: анализ и оценка конкурсных материалов участников конкурса; проведение </w:t>
      </w:r>
      <w:r w:rsidR="00C46EA1">
        <w:rPr>
          <w:color w:val="000000"/>
          <w:sz w:val="22"/>
          <w:szCs w:val="20"/>
        </w:rPr>
        <w:t xml:space="preserve">выездов на предприятия участников и </w:t>
      </w:r>
      <w:r w:rsidRPr="0007582A">
        <w:rPr>
          <w:color w:val="000000"/>
          <w:sz w:val="22"/>
          <w:szCs w:val="20"/>
        </w:rPr>
        <w:t>собеседования с участниками конкурса (на усмотрение конкурсной комиссии); определение победителей конкурса по номинациям.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11.</w:t>
      </w:r>
      <w:r w:rsidR="001B16E5" w:rsidRPr="0007582A">
        <w:rPr>
          <w:color w:val="000000"/>
          <w:sz w:val="22"/>
          <w:szCs w:val="20"/>
        </w:rPr>
        <w:t>2</w:t>
      </w:r>
      <w:r w:rsidR="00FF66A9">
        <w:rPr>
          <w:color w:val="000000"/>
          <w:sz w:val="22"/>
          <w:szCs w:val="20"/>
        </w:rPr>
        <w:t>.</w:t>
      </w:r>
      <w:r w:rsidRPr="0007582A">
        <w:rPr>
          <w:color w:val="000000"/>
          <w:sz w:val="22"/>
          <w:szCs w:val="20"/>
        </w:rPr>
        <w:t xml:space="preserve"> Экспертиза заявок, представленных на Конкурс, осуществляется членами </w:t>
      </w:r>
      <w:proofErr w:type="spellStart"/>
      <w:r w:rsidR="00491C34" w:rsidRPr="0007582A">
        <w:rPr>
          <w:color w:val="000000"/>
          <w:sz w:val="22"/>
          <w:szCs w:val="20"/>
        </w:rPr>
        <w:t>оргкомитера</w:t>
      </w:r>
      <w:proofErr w:type="spellEnd"/>
      <w:r w:rsidRPr="0007582A">
        <w:rPr>
          <w:color w:val="000000"/>
          <w:sz w:val="22"/>
          <w:szCs w:val="20"/>
        </w:rPr>
        <w:t xml:space="preserve"> в составе высшего руководства </w:t>
      </w:r>
      <w:r w:rsidR="00DC3ACF" w:rsidRPr="0007582A">
        <w:rPr>
          <w:color w:val="000000"/>
          <w:sz w:val="22"/>
          <w:szCs w:val="20"/>
        </w:rPr>
        <w:t>ЦИСС</w:t>
      </w:r>
      <w:r w:rsidRPr="0007582A">
        <w:rPr>
          <w:color w:val="000000"/>
          <w:sz w:val="22"/>
          <w:szCs w:val="20"/>
        </w:rPr>
        <w:t xml:space="preserve"> и ведущих экспертов отрасли.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Эксперты выбирают по 3 (три) проекта по каждой из номинаций.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Победителями признаются проекты, занявшие 1-ое мест</w:t>
      </w:r>
      <w:r w:rsidR="00491C34" w:rsidRPr="0007582A">
        <w:rPr>
          <w:color w:val="000000"/>
          <w:sz w:val="22"/>
          <w:szCs w:val="20"/>
        </w:rPr>
        <w:t>о в каждой номинации</w:t>
      </w:r>
      <w:r w:rsidRPr="0007582A">
        <w:rPr>
          <w:color w:val="000000"/>
          <w:sz w:val="22"/>
          <w:szCs w:val="20"/>
        </w:rPr>
        <w:t>.</w:t>
      </w:r>
    </w:p>
    <w:p w:rsidR="001E64E7" w:rsidRPr="0007582A" w:rsidRDefault="001E64E7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11.</w:t>
      </w:r>
      <w:r w:rsidR="001B16E5" w:rsidRPr="0007582A">
        <w:rPr>
          <w:color w:val="000000"/>
          <w:sz w:val="22"/>
          <w:szCs w:val="20"/>
        </w:rPr>
        <w:t>3</w:t>
      </w:r>
      <w:r w:rsidRPr="0007582A">
        <w:rPr>
          <w:color w:val="000000"/>
          <w:sz w:val="22"/>
          <w:szCs w:val="20"/>
        </w:rPr>
        <w:t xml:space="preserve">. Критерии оценки </w:t>
      </w:r>
      <w:r w:rsidR="00C936AC" w:rsidRPr="0007582A">
        <w:rPr>
          <w:color w:val="000000"/>
          <w:sz w:val="22"/>
          <w:szCs w:val="20"/>
        </w:rPr>
        <w:t>заявок</w:t>
      </w:r>
      <w:r w:rsidRPr="0007582A">
        <w:rPr>
          <w:color w:val="000000"/>
          <w:sz w:val="22"/>
          <w:szCs w:val="20"/>
        </w:rPr>
        <w:t>, поданных на Конкурс:</w:t>
      </w:r>
    </w:p>
    <w:p w:rsidR="001E64E7" w:rsidRPr="0007582A" w:rsidRDefault="006812E9" w:rsidP="007A23F3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hanging="11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Социальная значимость</w:t>
      </w:r>
      <w:r w:rsidR="00A93CCC" w:rsidRPr="0007582A">
        <w:rPr>
          <w:color w:val="000000"/>
          <w:sz w:val="22"/>
          <w:szCs w:val="20"/>
        </w:rPr>
        <w:t xml:space="preserve"> – 25 баллов</w:t>
      </w:r>
      <w:r w:rsidR="001E64E7" w:rsidRPr="0007582A">
        <w:rPr>
          <w:color w:val="000000"/>
          <w:sz w:val="22"/>
          <w:szCs w:val="20"/>
        </w:rPr>
        <w:t>;</w:t>
      </w:r>
    </w:p>
    <w:p w:rsidR="001E64E7" w:rsidRPr="0007582A" w:rsidRDefault="001E64E7" w:rsidP="007A23F3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hanging="11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Актуальность тематики, обоснованность, роль в развитие региона</w:t>
      </w:r>
      <w:r w:rsidR="006812E9" w:rsidRPr="0007582A">
        <w:rPr>
          <w:color w:val="000000"/>
          <w:sz w:val="22"/>
          <w:szCs w:val="20"/>
        </w:rPr>
        <w:t xml:space="preserve"> – 20 баллов</w:t>
      </w:r>
      <w:r w:rsidRPr="0007582A">
        <w:rPr>
          <w:color w:val="000000"/>
          <w:sz w:val="22"/>
          <w:szCs w:val="20"/>
        </w:rPr>
        <w:t>;</w:t>
      </w:r>
    </w:p>
    <w:p w:rsidR="001E64E7" w:rsidRPr="0007582A" w:rsidRDefault="006812E9" w:rsidP="007A23F3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hanging="11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Инновационный подход -20 баллов</w:t>
      </w:r>
      <w:r w:rsidR="001E64E7" w:rsidRPr="0007582A">
        <w:rPr>
          <w:color w:val="000000"/>
          <w:sz w:val="22"/>
          <w:szCs w:val="20"/>
        </w:rPr>
        <w:t>;</w:t>
      </w:r>
    </w:p>
    <w:p w:rsidR="001E64E7" w:rsidRPr="0007582A" w:rsidRDefault="006812E9" w:rsidP="007A23F3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hanging="11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Потенциал к тиражированию – 15 баллов</w:t>
      </w:r>
      <w:r w:rsidR="001E64E7" w:rsidRPr="0007582A">
        <w:rPr>
          <w:color w:val="000000"/>
          <w:sz w:val="22"/>
          <w:szCs w:val="20"/>
        </w:rPr>
        <w:t>;</w:t>
      </w:r>
    </w:p>
    <w:p w:rsidR="001E64E7" w:rsidRPr="0007582A" w:rsidRDefault="001E64E7" w:rsidP="007A23F3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hanging="11"/>
        <w:jc w:val="both"/>
        <w:rPr>
          <w:color w:val="000000"/>
          <w:sz w:val="20"/>
          <w:szCs w:val="17"/>
        </w:rPr>
      </w:pPr>
      <w:r w:rsidRPr="0007582A">
        <w:rPr>
          <w:color w:val="000000"/>
          <w:sz w:val="22"/>
          <w:szCs w:val="20"/>
        </w:rPr>
        <w:t>Самоокупаемость и финансовая устойчивость (эргономика решения: трудовые, временные и финансовые затраты)</w:t>
      </w:r>
      <w:r w:rsidR="006812E9" w:rsidRPr="0007582A">
        <w:rPr>
          <w:color w:val="000000"/>
          <w:sz w:val="22"/>
          <w:szCs w:val="20"/>
        </w:rPr>
        <w:t xml:space="preserve"> – 20 баллов</w:t>
      </w:r>
      <w:r w:rsidR="00476E62">
        <w:rPr>
          <w:color w:val="000000"/>
          <w:sz w:val="22"/>
          <w:szCs w:val="20"/>
        </w:rPr>
        <w:t>;</w:t>
      </w:r>
    </w:p>
    <w:p w:rsidR="001E64E7" w:rsidRPr="0007582A" w:rsidRDefault="001E64E7" w:rsidP="007A23F3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hanging="11"/>
        <w:jc w:val="both"/>
        <w:rPr>
          <w:color w:val="000000"/>
          <w:sz w:val="22"/>
          <w:szCs w:val="20"/>
        </w:rPr>
      </w:pPr>
      <w:r w:rsidRPr="0007582A">
        <w:rPr>
          <w:color w:val="000000"/>
          <w:sz w:val="22"/>
          <w:szCs w:val="20"/>
        </w:rPr>
        <w:t>Соответствие требованиям, указанным в параграф</w:t>
      </w:r>
      <w:r w:rsidR="00CA1AAA" w:rsidRPr="0007582A">
        <w:rPr>
          <w:color w:val="000000"/>
          <w:sz w:val="22"/>
          <w:szCs w:val="20"/>
        </w:rPr>
        <w:t xml:space="preserve">ах </w:t>
      </w:r>
      <w:r w:rsidRPr="0007582A">
        <w:rPr>
          <w:color w:val="000000"/>
          <w:sz w:val="22"/>
          <w:szCs w:val="20"/>
        </w:rPr>
        <w:t>8</w:t>
      </w:r>
      <w:r w:rsidR="00CA1AAA" w:rsidRPr="0007582A">
        <w:rPr>
          <w:color w:val="000000"/>
          <w:sz w:val="22"/>
          <w:szCs w:val="20"/>
        </w:rPr>
        <w:t xml:space="preserve"> и 9</w:t>
      </w:r>
      <w:r w:rsidRPr="0007582A">
        <w:rPr>
          <w:color w:val="000000"/>
          <w:sz w:val="22"/>
          <w:szCs w:val="20"/>
        </w:rPr>
        <w:t xml:space="preserve"> настоящего Положения.</w:t>
      </w:r>
    </w:p>
    <w:p w:rsidR="00CA1AAA" w:rsidRPr="0007582A" w:rsidRDefault="00CA1AAA" w:rsidP="00165493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17"/>
        </w:rPr>
      </w:pPr>
    </w:p>
    <w:p w:rsidR="001E64E7" w:rsidRPr="0007582A" w:rsidRDefault="001E64E7" w:rsidP="00FF66A9">
      <w:pPr>
        <w:pStyle w:val="a3"/>
        <w:tabs>
          <w:tab w:val="left" w:pos="6165"/>
        </w:tabs>
        <w:spacing w:before="0" w:beforeAutospacing="0" w:after="0" w:afterAutospacing="0" w:line="276" w:lineRule="auto"/>
        <w:jc w:val="center"/>
        <w:rPr>
          <w:color w:val="000000"/>
          <w:sz w:val="20"/>
          <w:szCs w:val="17"/>
        </w:rPr>
      </w:pPr>
      <w:r w:rsidRPr="0007582A">
        <w:rPr>
          <w:b/>
          <w:bCs/>
          <w:color w:val="000000"/>
          <w:sz w:val="22"/>
          <w:szCs w:val="20"/>
        </w:rPr>
        <w:t>1</w:t>
      </w:r>
      <w:r w:rsidR="002E1BBB" w:rsidRPr="0007582A">
        <w:rPr>
          <w:b/>
          <w:bCs/>
          <w:color w:val="000000"/>
          <w:sz w:val="22"/>
          <w:szCs w:val="20"/>
        </w:rPr>
        <w:t>2</w:t>
      </w:r>
      <w:r w:rsidRPr="0007582A">
        <w:rPr>
          <w:b/>
          <w:bCs/>
          <w:color w:val="000000"/>
          <w:sz w:val="22"/>
          <w:szCs w:val="20"/>
        </w:rPr>
        <w:t xml:space="preserve">. </w:t>
      </w:r>
      <w:r w:rsidR="00617805" w:rsidRPr="0007582A">
        <w:rPr>
          <w:b/>
          <w:bCs/>
          <w:color w:val="000000"/>
          <w:sz w:val="22"/>
          <w:szCs w:val="20"/>
        </w:rPr>
        <w:t>Призовой фонд</w:t>
      </w:r>
    </w:p>
    <w:p w:rsidR="00A6365B" w:rsidRPr="00FE58F3" w:rsidRDefault="00FF66A9" w:rsidP="00FE5984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0"/>
        </w:rPr>
      </w:pPr>
      <w:r>
        <w:rPr>
          <w:bCs/>
          <w:color w:val="000000"/>
          <w:sz w:val="22"/>
          <w:szCs w:val="20"/>
        </w:rPr>
        <w:t xml:space="preserve">12.1. </w:t>
      </w:r>
      <w:r w:rsidR="00A6365B" w:rsidRPr="0007582A">
        <w:rPr>
          <w:bCs/>
          <w:color w:val="000000"/>
          <w:sz w:val="22"/>
          <w:szCs w:val="20"/>
        </w:rPr>
        <w:t xml:space="preserve">По итогам </w:t>
      </w:r>
      <w:r w:rsidR="00A6365B" w:rsidRPr="00FE58F3">
        <w:rPr>
          <w:bCs/>
          <w:sz w:val="22"/>
          <w:szCs w:val="20"/>
        </w:rPr>
        <w:t>конкурса, победители получают:</w:t>
      </w:r>
    </w:p>
    <w:p w:rsidR="00A6365B" w:rsidRPr="00FE58F3" w:rsidRDefault="00A6365B" w:rsidP="00FE5984">
      <w:pPr>
        <w:pStyle w:val="a3"/>
        <w:numPr>
          <w:ilvl w:val="2"/>
          <w:numId w:val="24"/>
        </w:numPr>
        <w:spacing w:before="0" w:beforeAutospacing="0" w:after="0" w:afterAutospacing="0" w:line="276" w:lineRule="auto"/>
        <w:ind w:left="0" w:firstLine="0"/>
        <w:jc w:val="both"/>
        <w:rPr>
          <w:bCs/>
          <w:sz w:val="22"/>
          <w:szCs w:val="20"/>
        </w:rPr>
      </w:pPr>
      <w:r w:rsidRPr="00FE58F3">
        <w:rPr>
          <w:bCs/>
          <w:sz w:val="22"/>
          <w:szCs w:val="20"/>
        </w:rPr>
        <w:t>Присвоение статуса «</w:t>
      </w:r>
      <w:proofErr w:type="gramStart"/>
      <w:r w:rsidRPr="00FE58F3">
        <w:rPr>
          <w:bCs/>
          <w:sz w:val="22"/>
          <w:szCs w:val="20"/>
        </w:rPr>
        <w:t>Лучший</w:t>
      </w:r>
      <w:proofErr w:type="gramEnd"/>
      <w:r w:rsidRPr="00FE58F3">
        <w:rPr>
          <w:bCs/>
          <w:sz w:val="22"/>
          <w:szCs w:val="20"/>
        </w:rPr>
        <w:t xml:space="preserve"> социальный </w:t>
      </w:r>
      <w:r w:rsidR="00792774" w:rsidRPr="00FE58F3">
        <w:rPr>
          <w:bCs/>
          <w:sz w:val="22"/>
          <w:szCs w:val="20"/>
        </w:rPr>
        <w:t>бизнес-201</w:t>
      </w:r>
      <w:r w:rsidR="00550CC2" w:rsidRPr="00FE58F3">
        <w:rPr>
          <w:bCs/>
          <w:sz w:val="22"/>
          <w:szCs w:val="20"/>
        </w:rPr>
        <w:t>8</w:t>
      </w:r>
      <w:r w:rsidRPr="00FE58F3">
        <w:rPr>
          <w:bCs/>
          <w:sz w:val="22"/>
          <w:szCs w:val="20"/>
        </w:rPr>
        <w:t>»;</w:t>
      </w:r>
    </w:p>
    <w:p w:rsidR="00A6365B" w:rsidRPr="00FE58F3" w:rsidRDefault="00805E67" w:rsidP="00FE5984">
      <w:pPr>
        <w:pStyle w:val="a3"/>
        <w:numPr>
          <w:ilvl w:val="2"/>
          <w:numId w:val="24"/>
        </w:numPr>
        <w:spacing w:before="0" w:beforeAutospacing="0" w:after="0" w:afterAutospacing="0" w:line="276" w:lineRule="auto"/>
        <w:ind w:left="0" w:firstLine="0"/>
        <w:jc w:val="both"/>
        <w:rPr>
          <w:bCs/>
          <w:sz w:val="22"/>
          <w:szCs w:val="20"/>
        </w:rPr>
      </w:pPr>
      <w:r w:rsidRPr="00FE58F3">
        <w:rPr>
          <w:bCs/>
          <w:sz w:val="22"/>
          <w:szCs w:val="20"/>
        </w:rPr>
        <w:t>Продвижение (</w:t>
      </w:r>
      <w:r w:rsidR="00FE5984">
        <w:rPr>
          <w:bCs/>
          <w:sz w:val="22"/>
          <w:szCs w:val="20"/>
        </w:rPr>
        <w:t>п</w:t>
      </w:r>
      <w:r w:rsidRPr="00FE58F3">
        <w:rPr>
          <w:bCs/>
          <w:sz w:val="22"/>
          <w:szCs w:val="20"/>
        </w:rPr>
        <w:t>убликации</w:t>
      </w:r>
      <w:r w:rsidR="00A6365B" w:rsidRPr="00FE58F3">
        <w:rPr>
          <w:bCs/>
          <w:sz w:val="22"/>
          <w:szCs w:val="20"/>
        </w:rPr>
        <w:t xml:space="preserve"> в СМИ</w:t>
      </w:r>
      <w:r w:rsidRPr="00FE58F3">
        <w:rPr>
          <w:bCs/>
          <w:sz w:val="22"/>
          <w:szCs w:val="20"/>
        </w:rPr>
        <w:t xml:space="preserve">, рекламные </w:t>
      </w:r>
      <w:proofErr w:type="spellStart"/>
      <w:r w:rsidRPr="00FE58F3">
        <w:rPr>
          <w:bCs/>
          <w:sz w:val="22"/>
          <w:szCs w:val="20"/>
        </w:rPr>
        <w:t>проморолики</w:t>
      </w:r>
      <w:proofErr w:type="spellEnd"/>
      <w:r w:rsidRPr="00FE58F3">
        <w:rPr>
          <w:bCs/>
          <w:sz w:val="22"/>
          <w:szCs w:val="20"/>
        </w:rPr>
        <w:t xml:space="preserve">, </w:t>
      </w:r>
      <w:proofErr w:type="spellStart"/>
      <w:r w:rsidRPr="00FE58F3">
        <w:rPr>
          <w:bCs/>
          <w:sz w:val="22"/>
          <w:szCs w:val="20"/>
        </w:rPr>
        <w:t>аудиоролики</w:t>
      </w:r>
      <w:proofErr w:type="spellEnd"/>
      <w:r w:rsidR="00A6365B" w:rsidRPr="00FE58F3">
        <w:rPr>
          <w:bCs/>
          <w:sz w:val="22"/>
          <w:szCs w:val="20"/>
        </w:rPr>
        <w:t>;</w:t>
      </w:r>
    </w:p>
    <w:p w:rsidR="00805E67" w:rsidRDefault="00A6365B" w:rsidP="00FE5984">
      <w:pPr>
        <w:pStyle w:val="a3"/>
        <w:numPr>
          <w:ilvl w:val="2"/>
          <w:numId w:val="24"/>
        </w:numPr>
        <w:spacing w:before="0" w:beforeAutospacing="0" w:after="0" w:afterAutospacing="0" w:line="276" w:lineRule="auto"/>
        <w:ind w:left="0" w:firstLine="0"/>
        <w:jc w:val="both"/>
        <w:rPr>
          <w:bCs/>
          <w:sz w:val="22"/>
          <w:szCs w:val="20"/>
        </w:rPr>
      </w:pPr>
      <w:r w:rsidRPr="00FE58F3">
        <w:rPr>
          <w:bCs/>
          <w:sz w:val="22"/>
          <w:szCs w:val="20"/>
        </w:rPr>
        <w:t>Сертификаты на комплексное конса</w:t>
      </w:r>
      <w:r w:rsidR="00805E67" w:rsidRPr="00FE58F3">
        <w:rPr>
          <w:bCs/>
          <w:sz w:val="22"/>
          <w:szCs w:val="20"/>
        </w:rPr>
        <w:t>лтинговое сопровождение проектов;</w:t>
      </w:r>
    </w:p>
    <w:p w:rsidR="00FE5984" w:rsidRPr="00FE58F3" w:rsidRDefault="00FE5984" w:rsidP="00FE5984">
      <w:pPr>
        <w:pStyle w:val="a3"/>
        <w:numPr>
          <w:ilvl w:val="2"/>
          <w:numId w:val="24"/>
        </w:numPr>
        <w:spacing w:before="0" w:beforeAutospacing="0" w:after="0" w:afterAutospacing="0" w:line="276" w:lineRule="auto"/>
        <w:ind w:left="0" w:firstLine="0"/>
        <w:jc w:val="both"/>
        <w:rPr>
          <w:bCs/>
          <w:sz w:val="22"/>
          <w:szCs w:val="20"/>
        </w:rPr>
      </w:pPr>
      <w:r w:rsidRPr="00FE5984">
        <w:rPr>
          <w:bCs/>
          <w:sz w:val="22"/>
          <w:szCs w:val="20"/>
        </w:rPr>
        <w:t>Сертификат на участие в полугодовом акселерационном проекте "Кейс-клуб "Комьюнити"</w:t>
      </w:r>
      <w:r>
        <w:rPr>
          <w:bCs/>
          <w:sz w:val="22"/>
          <w:szCs w:val="20"/>
        </w:rPr>
        <w:t>;</w:t>
      </w:r>
    </w:p>
    <w:p w:rsidR="00FE5984" w:rsidRDefault="00A6365B" w:rsidP="00FE5984">
      <w:pPr>
        <w:pStyle w:val="a3"/>
        <w:numPr>
          <w:ilvl w:val="2"/>
          <w:numId w:val="24"/>
        </w:numPr>
        <w:spacing w:before="0" w:beforeAutospacing="0" w:after="0" w:afterAutospacing="0" w:line="276" w:lineRule="auto"/>
        <w:ind w:left="0" w:firstLine="0"/>
        <w:jc w:val="both"/>
        <w:rPr>
          <w:bCs/>
          <w:sz w:val="22"/>
          <w:szCs w:val="20"/>
        </w:rPr>
      </w:pPr>
      <w:r w:rsidRPr="00FE58F3">
        <w:rPr>
          <w:bCs/>
          <w:sz w:val="22"/>
          <w:szCs w:val="20"/>
        </w:rPr>
        <w:t>Дипломы победителей</w:t>
      </w:r>
      <w:r w:rsidR="00FE5984">
        <w:rPr>
          <w:bCs/>
          <w:sz w:val="22"/>
          <w:szCs w:val="20"/>
        </w:rPr>
        <w:t>;</w:t>
      </w:r>
    </w:p>
    <w:p w:rsidR="00A6365B" w:rsidRPr="00FE58F3" w:rsidRDefault="00FE5984" w:rsidP="00FE5984">
      <w:pPr>
        <w:pStyle w:val="a3"/>
        <w:numPr>
          <w:ilvl w:val="2"/>
          <w:numId w:val="24"/>
        </w:numPr>
        <w:spacing w:before="0" w:beforeAutospacing="0" w:after="0" w:afterAutospacing="0" w:line="276" w:lineRule="auto"/>
        <w:ind w:left="0" w:firstLine="0"/>
        <w:jc w:val="both"/>
        <w:rPr>
          <w:bCs/>
          <w:sz w:val="22"/>
          <w:szCs w:val="20"/>
        </w:rPr>
      </w:pPr>
      <w:r w:rsidRPr="00FE5984">
        <w:rPr>
          <w:bCs/>
          <w:sz w:val="22"/>
          <w:szCs w:val="20"/>
        </w:rPr>
        <w:t>Спец</w:t>
      </w:r>
      <w:r w:rsidR="008A6A9F">
        <w:rPr>
          <w:bCs/>
          <w:sz w:val="22"/>
          <w:szCs w:val="20"/>
        </w:rPr>
        <w:t>иальные</w:t>
      </w:r>
      <w:r w:rsidRPr="00FE5984">
        <w:rPr>
          <w:bCs/>
          <w:sz w:val="22"/>
          <w:szCs w:val="20"/>
        </w:rPr>
        <w:t xml:space="preserve"> призы от партнеров проекта</w:t>
      </w:r>
      <w:r w:rsidR="00A6365B" w:rsidRPr="00FE58F3">
        <w:rPr>
          <w:bCs/>
          <w:sz w:val="22"/>
          <w:szCs w:val="20"/>
        </w:rPr>
        <w:t>.</w:t>
      </w:r>
    </w:p>
    <w:p w:rsidR="00FE58F3" w:rsidRPr="00FE58F3" w:rsidRDefault="00A6365B" w:rsidP="00FE58F3">
      <w:pPr>
        <w:ind w:hanging="11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FE58F3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Все участники финала войдут в каталог лучших  предпринимательских </w:t>
      </w:r>
      <w:r w:rsidR="00FE5984">
        <w:rPr>
          <w:rFonts w:ascii="Times New Roman" w:eastAsia="Times New Roman" w:hAnsi="Times New Roman" w:cs="Times New Roman"/>
          <w:bCs/>
          <w:szCs w:val="20"/>
          <w:lang w:eastAsia="ru-RU"/>
        </w:rPr>
        <w:t>практик</w:t>
      </w:r>
      <w:r w:rsidRPr="00FE58F3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в социальной сфере Кемеровской области.</w:t>
      </w:r>
    </w:p>
    <w:p w:rsidR="00267937" w:rsidRPr="00FE58F3" w:rsidRDefault="00FE58F3" w:rsidP="00FE58F3">
      <w:pPr>
        <w:ind w:hanging="11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FE58F3">
        <w:rPr>
          <w:rFonts w:ascii="Times New Roman" w:eastAsia="Times New Roman" w:hAnsi="Times New Roman" w:cs="Times New Roman"/>
          <w:bCs/>
          <w:szCs w:val="20"/>
          <w:lang w:eastAsia="ru-RU"/>
        </w:rPr>
        <w:t>12.2</w:t>
      </w:r>
      <w:proofErr w:type="gramStart"/>
      <w:r w:rsidRPr="00FE58F3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 w:rsidR="00A93CCC" w:rsidRPr="00FE58F3">
        <w:rPr>
          <w:rFonts w:ascii="Times New Roman" w:eastAsia="Times New Roman" w:hAnsi="Times New Roman" w:cs="Times New Roman"/>
          <w:bCs/>
          <w:szCs w:val="20"/>
          <w:lang w:eastAsia="ru-RU"/>
        </w:rPr>
        <w:t>В</w:t>
      </w:r>
      <w:proofErr w:type="gramEnd"/>
      <w:r w:rsidR="00A93CCC" w:rsidRPr="00FE58F3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рамках конкурса спонсоры, иные заинтересованные лица и организации вправе по согласованию с конкурсной комиссией присуждать специальные награды участникам конкурса (в том числе победителям) за счёт собственных средств.</w:t>
      </w:r>
    </w:p>
    <w:p w:rsidR="00267937" w:rsidRPr="00E05259" w:rsidRDefault="00267937" w:rsidP="00A93CCC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E30D6D" w:rsidRDefault="00E30D6D" w:rsidP="00A93CCC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2"/>
          <w:szCs w:val="20"/>
        </w:rPr>
      </w:pPr>
      <w:r>
        <w:rPr>
          <w:bCs/>
          <w:color w:val="000000"/>
          <w:sz w:val="22"/>
          <w:szCs w:val="20"/>
        </w:rPr>
        <w:br w:type="page"/>
      </w:r>
    </w:p>
    <w:p w:rsidR="00E30D6D" w:rsidRPr="00D3343E" w:rsidRDefault="00E30D6D" w:rsidP="00E30D6D">
      <w:pPr>
        <w:pStyle w:val="ae"/>
        <w:ind w:left="6521"/>
        <w:rPr>
          <w:rFonts w:ascii="Times New Roman" w:hAnsi="Times New Roman" w:cs="Times New Roman"/>
          <w:b/>
        </w:rPr>
      </w:pPr>
      <w:r w:rsidRPr="00D3343E">
        <w:rPr>
          <w:rFonts w:ascii="Times New Roman" w:hAnsi="Times New Roman" w:cs="Times New Roman"/>
          <w:b/>
        </w:rPr>
        <w:lastRenderedPageBreak/>
        <w:t>Приложение 1</w:t>
      </w:r>
    </w:p>
    <w:p w:rsidR="00E30D6D" w:rsidRPr="00D3343E" w:rsidRDefault="00E30D6D" w:rsidP="00E30D6D">
      <w:pPr>
        <w:pStyle w:val="ae"/>
        <w:ind w:left="6521"/>
        <w:rPr>
          <w:rFonts w:ascii="Times New Roman" w:hAnsi="Times New Roman" w:cs="Times New Roman"/>
          <w:sz w:val="24"/>
          <w:szCs w:val="24"/>
        </w:rPr>
      </w:pPr>
      <w:r w:rsidRPr="00D3343E">
        <w:rPr>
          <w:rFonts w:ascii="Times New Roman" w:hAnsi="Times New Roman" w:cs="Times New Roman"/>
        </w:rPr>
        <w:t>к Положению о конкурсе на звание «лучший социальный проект»</w:t>
      </w:r>
    </w:p>
    <w:p w:rsidR="00E30D6D" w:rsidRPr="00D3343E" w:rsidRDefault="00E30D6D" w:rsidP="00E30D6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30D6D" w:rsidRPr="00D3343E" w:rsidRDefault="00E30D6D" w:rsidP="00E30D6D">
      <w:pPr>
        <w:pStyle w:val="ad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3343E">
        <w:rPr>
          <w:rFonts w:ascii="Times New Roman" w:hAnsi="Times New Roman" w:cs="Times New Roman"/>
          <w:b/>
          <w:color w:val="000000" w:themeColor="text1"/>
        </w:rPr>
        <w:t>РАБОЧИЕ ОРГАНЫ КОНКУРСА</w:t>
      </w:r>
    </w:p>
    <w:p w:rsidR="00E30D6D" w:rsidRPr="00D3343E" w:rsidRDefault="00E30D6D" w:rsidP="00E30D6D">
      <w:pPr>
        <w:pStyle w:val="ad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D3343E">
        <w:rPr>
          <w:rFonts w:ascii="Times New Roman" w:hAnsi="Times New Roman" w:cs="Times New Roman"/>
          <w:b/>
          <w:color w:val="000000" w:themeColor="text1"/>
        </w:rPr>
        <w:t>Организ</w:t>
      </w:r>
      <w:r w:rsidRPr="00D3343E">
        <w:rPr>
          <w:rFonts w:ascii="Times New Roman" w:hAnsi="Times New Roman" w:cs="Times New Roman"/>
          <w:b/>
        </w:rPr>
        <w:t>ационный комитет</w:t>
      </w:r>
    </w:p>
    <w:p w:rsidR="00E30D6D" w:rsidRPr="00D3343E" w:rsidRDefault="00E30D6D" w:rsidP="00E30D6D">
      <w:pPr>
        <w:pStyle w:val="ad"/>
        <w:numPr>
          <w:ilvl w:val="2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 w:rsidRPr="00D3343E">
        <w:rPr>
          <w:rFonts w:ascii="Times New Roman" w:hAnsi="Times New Roman" w:cs="Times New Roman"/>
        </w:rPr>
        <w:t xml:space="preserve">Для решения организационных вопросов и обеспечения функционирования всех рабочих органов ежегодного Конкурса «Лучший социальный </w:t>
      </w:r>
      <w:r w:rsidR="00792774">
        <w:rPr>
          <w:rFonts w:ascii="Times New Roman" w:hAnsi="Times New Roman" w:cs="Times New Roman"/>
        </w:rPr>
        <w:t>бизнес-201</w:t>
      </w:r>
      <w:r w:rsidR="00550CC2">
        <w:rPr>
          <w:rFonts w:ascii="Times New Roman" w:hAnsi="Times New Roman" w:cs="Times New Roman"/>
        </w:rPr>
        <w:t>8</w:t>
      </w:r>
      <w:r w:rsidRPr="00D3343E">
        <w:rPr>
          <w:rFonts w:ascii="Times New Roman" w:hAnsi="Times New Roman" w:cs="Times New Roman"/>
        </w:rPr>
        <w:t>», создан Организационный комитет Конкурса (оргкомитет), представляющий собой постоянно действующий орган.</w:t>
      </w:r>
    </w:p>
    <w:p w:rsidR="00E30D6D" w:rsidRPr="00D3343E" w:rsidRDefault="00E30D6D" w:rsidP="00E30D6D">
      <w:pPr>
        <w:pStyle w:val="ad"/>
        <w:numPr>
          <w:ilvl w:val="2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 w:rsidRPr="00D3343E">
        <w:rPr>
          <w:rFonts w:ascii="Times New Roman" w:hAnsi="Times New Roman" w:cs="Times New Roman"/>
        </w:rPr>
        <w:t>Оргкомитет осуществляет координацию работы и документооборот Конкурса, выполняет коммуникационные функции и осуществляет практическое руководство и координацию деятельности по подготовке и проведению всех мероприятий, сопутствующих Конкурсу.</w:t>
      </w:r>
    </w:p>
    <w:p w:rsidR="00E30D6D" w:rsidRPr="00D3343E" w:rsidRDefault="00E30D6D" w:rsidP="00E30D6D">
      <w:pPr>
        <w:pStyle w:val="ad"/>
        <w:numPr>
          <w:ilvl w:val="2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 w:rsidRPr="00D3343E">
        <w:rPr>
          <w:rFonts w:ascii="Times New Roman" w:hAnsi="Times New Roman" w:cs="Times New Roman"/>
        </w:rPr>
        <w:t>К исключительной компетенции Оргкомитета относятся:</w:t>
      </w:r>
    </w:p>
    <w:p w:rsidR="00E30D6D" w:rsidRPr="00D3343E" w:rsidRDefault="00E30D6D" w:rsidP="00E30D6D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D3343E">
        <w:rPr>
          <w:rFonts w:ascii="Times New Roman" w:hAnsi="Times New Roman" w:cs="Times New Roman"/>
        </w:rPr>
        <w:t>Определение сроков и порядок проведения всех ежегодных мероприятий в рамках Конкурса;</w:t>
      </w:r>
    </w:p>
    <w:p w:rsidR="00E30D6D" w:rsidRPr="00D3343E" w:rsidRDefault="00E30D6D" w:rsidP="00E30D6D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D3343E">
        <w:rPr>
          <w:rFonts w:ascii="Times New Roman" w:hAnsi="Times New Roman" w:cs="Times New Roman"/>
        </w:rPr>
        <w:t>Решение всех технических, организационных, финансовых вопросов в рамках Конкурса;</w:t>
      </w:r>
    </w:p>
    <w:p w:rsidR="00E30D6D" w:rsidRPr="00D3343E" w:rsidRDefault="00E30D6D" w:rsidP="00E30D6D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D3343E">
        <w:rPr>
          <w:rFonts w:ascii="Times New Roman" w:hAnsi="Times New Roman" w:cs="Times New Roman"/>
        </w:rPr>
        <w:t>Осуществление документооборота Конкурса;</w:t>
      </w:r>
    </w:p>
    <w:p w:rsidR="00E30D6D" w:rsidRPr="00D3343E" w:rsidRDefault="00E30D6D" w:rsidP="00E30D6D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D3343E">
        <w:rPr>
          <w:rFonts w:ascii="Times New Roman" w:hAnsi="Times New Roman" w:cs="Times New Roman"/>
        </w:rPr>
        <w:t>Заключение договоров о сотрудничестве с третьими сторонами;</w:t>
      </w:r>
    </w:p>
    <w:p w:rsidR="00E30D6D" w:rsidRPr="00D3343E" w:rsidRDefault="00E30D6D" w:rsidP="00E30D6D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D3343E">
        <w:rPr>
          <w:rFonts w:ascii="Times New Roman" w:hAnsi="Times New Roman" w:cs="Times New Roman"/>
        </w:rPr>
        <w:t>Организация работы Экспертной комиссии;</w:t>
      </w:r>
    </w:p>
    <w:p w:rsidR="00E30D6D" w:rsidRPr="00D3343E" w:rsidRDefault="00E30D6D" w:rsidP="00E30D6D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D3343E">
        <w:rPr>
          <w:rFonts w:ascii="Times New Roman" w:hAnsi="Times New Roman" w:cs="Times New Roman"/>
        </w:rPr>
        <w:t>Взаимодействие со средствами массовой информации;</w:t>
      </w:r>
    </w:p>
    <w:p w:rsidR="00E30D6D" w:rsidRPr="00D3343E" w:rsidRDefault="00E30D6D" w:rsidP="00E30D6D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D3343E">
        <w:rPr>
          <w:rFonts w:ascii="Times New Roman" w:hAnsi="Times New Roman" w:cs="Times New Roman"/>
        </w:rPr>
        <w:t>Формирование информационной базы и архива Конкурса.</w:t>
      </w:r>
    </w:p>
    <w:p w:rsidR="00E30D6D" w:rsidRPr="00D3343E" w:rsidRDefault="00E30D6D" w:rsidP="00E30D6D">
      <w:pPr>
        <w:pStyle w:val="ad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Конкурсная</w:t>
      </w:r>
      <w:r w:rsidRPr="00D3343E">
        <w:rPr>
          <w:rFonts w:ascii="Times New Roman" w:hAnsi="Times New Roman" w:cs="Times New Roman"/>
          <w:b/>
        </w:rPr>
        <w:t xml:space="preserve"> комиссия</w:t>
      </w:r>
    </w:p>
    <w:p w:rsidR="00E30D6D" w:rsidRDefault="00E30D6D" w:rsidP="00E30D6D">
      <w:pPr>
        <w:pStyle w:val="ad"/>
        <w:numPr>
          <w:ilvl w:val="2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конкурсной </w:t>
      </w:r>
      <w:r w:rsidRPr="004235EA">
        <w:rPr>
          <w:rFonts w:ascii="Times New Roman" w:hAnsi="Times New Roman" w:cs="Times New Roman"/>
        </w:rPr>
        <w:t xml:space="preserve">комиссии – представители </w:t>
      </w:r>
      <w:r w:rsidR="00550CC2" w:rsidRPr="008B0166">
        <w:rPr>
          <w:rFonts w:ascii="Times New Roman" w:hAnsi="Times New Roman" w:cs="Times New Roman"/>
        </w:rPr>
        <w:t xml:space="preserve">федеральных </w:t>
      </w:r>
      <w:r w:rsidR="00AC1CCF" w:rsidRPr="008B0166">
        <w:rPr>
          <w:rFonts w:ascii="Times New Roman" w:hAnsi="Times New Roman" w:cs="Times New Roman"/>
        </w:rPr>
        <w:t>ВУЗов</w:t>
      </w:r>
      <w:r w:rsidR="00550CC2">
        <w:rPr>
          <w:rFonts w:ascii="Times New Roman" w:hAnsi="Times New Roman" w:cs="Times New Roman"/>
        </w:rPr>
        <w:t xml:space="preserve">,  </w:t>
      </w:r>
      <w:r w:rsidRPr="004235EA">
        <w:rPr>
          <w:rFonts w:ascii="Times New Roman" w:hAnsi="Times New Roman" w:cs="Times New Roman"/>
        </w:rPr>
        <w:t>структур администрации Кемеровской области, общественных организаций и действующие предприниматели:</w:t>
      </w:r>
    </w:p>
    <w:p w:rsidR="00E30D6D" w:rsidRPr="008B0166" w:rsidRDefault="00550CC2" w:rsidP="00550CC2">
      <w:pPr>
        <w:pStyle w:val="ad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</w:rPr>
      </w:pPr>
      <w:r w:rsidRPr="008B0166">
        <w:rPr>
          <w:rFonts w:ascii="Times New Roman" w:hAnsi="Times New Roman" w:cs="Times New Roman"/>
        </w:rPr>
        <w:t>Центр развития социального предпринимательства РГСУ (ФГБОУ ВО "РГСУ")</w:t>
      </w:r>
      <w:r w:rsidR="00476E62">
        <w:rPr>
          <w:rFonts w:ascii="Times New Roman" w:hAnsi="Times New Roman" w:cs="Times New Roman"/>
        </w:rPr>
        <w:t>;</w:t>
      </w:r>
    </w:p>
    <w:p w:rsidR="00550CC2" w:rsidRPr="00261F6C" w:rsidRDefault="00550CC2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>Департамент инвестиций и стратегического развития Кемеровской области</w:t>
      </w:r>
      <w:r>
        <w:rPr>
          <w:rFonts w:ascii="Times New Roman" w:hAnsi="Times New Roman" w:cs="Times New Roman"/>
        </w:rPr>
        <w:t>;</w:t>
      </w:r>
    </w:p>
    <w:p w:rsidR="00E30D6D" w:rsidRPr="00261F6C" w:rsidRDefault="00E30D6D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>Департамент социальной защиты населения Кемеровской области;</w:t>
      </w:r>
    </w:p>
    <w:p w:rsidR="00E30D6D" w:rsidRPr="00261F6C" w:rsidRDefault="00E30D6D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>Департамент по развитию предпринимательства и потребительского рынка кемеровской области;</w:t>
      </w:r>
    </w:p>
    <w:p w:rsidR="000754BE" w:rsidRPr="00261F6C" w:rsidRDefault="000754BE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>Департамент образования и науки Кемеровской области</w:t>
      </w:r>
      <w:r w:rsidR="00476E62">
        <w:rPr>
          <w:rFonts w:ascii="Times New Roman" w:hAnsi="Times New Roman" w:cs="Times New Roman"/>
        </w:rPr>
        <w:t>;</w:t>
      </w:r>
    </w:p>
    <w:p w:rsidR="00E30D6D" w:rsidRPr="00261F6C" w:rsidRDefault="00E30D6D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>Общественная палата Кузбасса</w:t>
      </w:r>
      <w:r w:rsidR="00476E62">
        <w:rPr>
          <w:rFonts w:ascii="Times New Roman" w:hAnsi="Times New Roman" w:cs="Times New Roman"/>
        </w:rPr>
        <w:t>;</w:t>
      </w:r>
    </w:p>
    <w:p w:rsidR="00E30D6D" w:rsidRPr="00261F6C" w:rsidRDefault="00E30D6D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>ОГУ «Кемеровский региональный ресурсный центр»;</w:t>
      </w:r>
    </w:p>
    <w:p w:rsidR="000754BE" w:rsidRPr="00261F6C" w:rsidRDefault="00261F6C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>Кузбасская торгово-промышленная палата;</w:t>
      </w:r>
    </w:p>
    <w:p w:rsidR="00261F6C" w:rsidRDefault="00261F6C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 xml:space="preserve">Областной совет народных депутатов; </w:t>
      </w:r>
    </w:p>
    <w:p w:rsidR="00261F6C" w:rsidRPr="008B0166" w:rsidRDefault="00261F6C" w:rsidP="008B0166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61F6C">
        <w:rPr>
          <w:rFonts w:ascii="Times New Roman" w:hAnsi="Times New Roman" w:cs="Times New Roman"/>
        </w:rPr>
        <w:t>Управление потребительского рынка и развития предпринимательства администрации города Кемерово;</w:t>
      </w:r>
    </w:p>
    <w:p w:rsidR="00261F6C" w:rsidRPr="00261F6C" w:rsidRDefault="00261F6C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 администраций моногородов: Анжеро-Судженск, Юрга, Новокузнецк;</w:t>
      </w:r>
    </w:p>
    <w:p w:rsidR="008B0166" w:rsidRDefault="008B0166" w:rsidP="00261F6C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Действующие социальные предприниматели;</w:t>
      </w:r>
    </w:p>
    <w:p w:rsidR="00E05259" w:rsidRPr="00E05259" w:rsidRDefault="00E05259" w:rsidP="00E05259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общественные организации;</w:t>
      </w:r>
    </w:p>
    <w:p w:rsidR="00A93CCC" w:rsidRPr="00E05259" w:rsidRDefault="009410D5" w:rsidP="00E05259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E05259">
        <w:rPr>
          <w:rFonts w:ascii="Times New Roman" w:hAnsi="Times New Roman" w:cs="Times New Roman"/>
        </w:rPr>
        <w:t>Потенциальные инвесторы</w:t>
      </w:r>
      <w:r w:rsidR="00FE58F3">
        <w:rPr>
          <w:rFonts w:ascii="Times New Roman" w:hAnsi="Times New Roman" w:cs="Times New Roman"/>
        </w:rPr>
        <w:t>.</w:t>
      </w:r>
    </w:p>
    <w:p w:rsidR="00165493" w:rsidRPr="0007582A" w:rsidRDefault="00165493" w:rsidP="00165493">
      <w:pPr>
        <w:jc w:val="both"/>
        <w:rPr>
          <w:rFonts w:ascii="Times New Roman" w:hAnsi="Times New Roman" w:cs="Times New Roman"/>
          <w:sz w:val="24"/>
        </w:rPr>
      </w:pPr>
    </w:p>
    <w:sectPr w:rsidR="00165493" w:rsidRPr="0007582A" w:rsidSect="00A52733">
      <w:headerReference w:type="default" r:id="rId18"/>
      <w:footerReference w:type="default" r:id="rId19"/>
      <w:footerReference w:type="first" r:id="rId20"/>
      <w:pgSz w:w="11906" w:h="16838"/>
      <w:pgMar w:top="1134" w:right="850" w:bottom="426" w:left="1701" w:header="70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F6" w:rsidRDefault="001C2BF6" w:rsidP="00E446D2">
      <w:pPr>
        <w:spacing w:after="0" w:line="240" w:lineRule="auto"/>
      </w:pPr>
      <w:r>
        <w:separator/>
      </w:r>
    </w:p>
  </w:endnote>
  <w:endnote w:type="continuationSeparator" w:id="0">
    <w:p w:rsidR="001C2BF6" w:rsidRDefault="001C2BF6" w:rsidP="00E4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023581"/>
      <w:docPartObj>
        <w:docPartGallery w:val="Page Numbers (Bottom of Page)"/>
        <w:docPartUnique/>
      </w:docPartObj>
    </w:sdtPr>
    <w:sdtEndPr/>
    <w:sdtContent>
      <w:p w:rsidR="00032C6F" w:rsidRDefault="00A52733">
        <w:pPr>
          <w:pStyle w:val="ab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 wp14:anchorId="4ECDB478" wp14:editId="44913816">
              <wp:simplePos x="0" y="0"/>
              <wp:positionH relativeFrom="column">
                <wp:posOffset>348615</wp:posOffset>
              </wp:positionH>
              <wp:positionV relativeFrom="paragraph">
                <wp:posOffset>88265</wp:posOffset>
              </wp:positionV>
              <wp:extent cx="657225" cy="381000"/>
              <wp:effectExtent l="0" t="0" r="9525" b="0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Лого ЦИСС варианты-01 - копия (2)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7225" cy="381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32C6F">
          <w:fldChar w:fldCharType="begin"/>
        </w:r>
        <w:r w:rsidR="00032C6F">
          <w:instrText>PAGE   \* MERGEFORMAT</w:instrText>
        </w:r>
        <w:r w:rsidR="00032C6F">
          <w:fldChar w:fldCharType="separate"/>
        </w:r>
        <w:r w:rsidR="008D0E6E">
          <w:rPr>
            <w:noProof/>
          </w:rPr>
          <w:t>2</w:t>
        </w:r>
        <w:r w:rsidR="00032C6F">
          <w:fldChar w:fldCharType="end"/>
        </w:r>
      </w:p>
    </w:sdtContent>
  </w:sdt>
  <w:p w:rsidR="005F53FD" w:rsidRPr="005F53FD" w:rsidRDefault="005F53FD" w:rsidP="00A52733">
    <w:pPr>
      <w:jc w:val="center"/>
      <w:rPr>
        <w:rFonts w:ascii="Arial" w:hAnsi="Arial" w:cs="Arial"/>
        <w:b/>
        <w:color w:val="A6A6A6" w:themeColor="background1" w:themeShade="A6"/>
        <w:sz w:val="16"/>
      </w:rPr>
    </w:pPr>
    <w:r w:rsidRPr="005F53FD">
      <w:rPr>
        <w:rFonts w:ascii="Arial" w:hAnsi="Arial" w:cs="Arial"/>
        <w:b/>
        <w:color w:val="A6A6A6" w:themeColor="background1" w:themeShade="A6"/>
        <w:sz w:val="16"/>
      </w:rPr>
      <w:t>ЦЕНТР ИННОВАЦИЙ СОЦИАЛЬНОЙ СФЕРЫ КЕМЕРОВСКОЙ ОБЛАСТИ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769383"/>
      <w:docPartObj>
        <w:docPartGallery w:val="Page Numbers (Bottom of Page)"/>
        <w:docPartUnique/>
      </w:docPartObj>
    </w:sdtPr>
    <w:sdtEndPr/>
    <w:sdtContent>
      <w:p w:rsidR="00032C6F" w:rsidRDefault="00032C6F">
        <w:pPr>
          <w:pStyle w:val="ab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34304FD" wp14:editId="2D2336AA">
              <wp:simplePos x="0" y="0"/>
              <wp:positionH relativeFrom="column">
                <wp:posOffset>196215</wp:posOffset>
              </wp:positionH>
              <wp:positionV relativeFrom="paragraph">
                <wp:posOffset>51502</wp:posOffset>
              </wp:positionV>
              <wp:extent cx="657341" cy="381000"/>
              <wp:effectExtent l="0" t="0" r="9525" b="0"/>
              <wp:wrapNone/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Лого ЦИСС варианты-01 - копия (2)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7341" cy="381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0E6E">
          <w:rPr>
            <w:noProof/>
          </w:rPr>
          <w:t>1</w:t>
        </w:r>
        <w:r>
          <w:fldChar w:fldCharType="end"/>
        </w:r>
      </w:p>
    </w:sdtContent>
  </w:sdt>
  <w:p w:rsidR="00032C6F" w:rsidRPr="005F53FD" w:rsidRDefault="00032C6F" w:rsidP="00032C6F">
    <w:pPr>
      <w:pStyle w:val="ab"/>
      <w:jc w:val="center"/>
      <w:rPr>
        <w:rFonts w:ascii="Arial" w:hAnsi="Arial" w:cs="Arial"/>
        <w:b/>
        <w:color w:val="A6A6A6" w:themeColor="background1" w:themeShade="A6"/>
        <w:sz w:val="16"/>
      </w:rPr>
    </w:pPr>
    <w:r w:rsidRPr="005F53FD">
      <w:rPr>
        <w:rFonts w:ascii="Arial" w:hAnsi="Arial" w:cs="Arial"/>
        <w:b/>
        <w:color w:val="A6A6A6" w:themeColor="background1" w:themeShade="A6"/>
        <w:sz w:val="16"/>
      </w:rPr>
      <w:t>ЦЕНТР ИННОВАЦИЙ СОЦИАЛЬНОЙ СФЕРЫ КЕМЕРОВСКОЙ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F6" w:rsidRDefault="001C2BF6" w:rsidP="00E446D2">
      <w:pPr>
        <w:spacing w:after="0" w:line="240" w:lineRule="auto"/>
      </w:pPr>
      <w:r>
        <w:separator/>
      </w:r>
    </w:p>
  </w:footnote>
  <w:footnote w:type="continuationSeparator" w:id="0">
    <w:p w:rsidR="001C2BF6" w:rsidRDefault="001C2BF6" w:rsidP="00E4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D2" w:rsidRDefault="00E446D2">
    <w:pPr>
      <w:pStyle w:val="a9"/>
      <w:jc w:val="center"/>
    </w:pPr>
  </w:p>
  <w:p w:rsidR="00E446D2" w:rsidRDefault="00E446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F10"/>
    <w:multiLevelType w:val="hybridMultilevel"/>
    <w:tmpl w:val="CE1E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6B63"/>
    <w:multiLevelType w:val="multilevel"/>
    <w:tmpl w:val="7A3A7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DA3167"/>
    <w:multiLevelType w:val="hybridMultilevel"/>
    <w:tmpl w:val="DCCC3F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F556C9"/>
    <w:multiLevelType w:val="multilevel"/>
    <w:tmpl w:val="68E2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8C5413"/>
    <w:multiLevelType w:val="multilevel"/>
    <w:tmpl w:val="61BE09E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>
    <w:nsid w:val="30FA2BCA"/>
    <w:multiLevelType w:val="multilevel"/>
    <w:tmpl w:val="7A3A7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FC155E"/>
    <w:multiLevelType w:val="hybridMultilevel"/>
    <w:tmpl w:val="CEC8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C3CA4"/>
    <w:multiLevelType w:val="multilevel"/>
    <w:tmpl w:val="21D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FA79F5"/>
    <w:multiLevelType w:val="multilevel"/>
    <w:tmpl w:val="2B42E7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8FD518C"/>
    <w:multiLevelType w:val="multilevel"/>
    <w:tmpl w:val="7A3A7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8E098D"/>
    <w:multiLevelType w:val="multilevel"/>
    <w:tmpl w:val="7A3A7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6A3544"/>
    <w:multiLevelType w:val="multilevel"/>
    <w:tmpl w:val="7A3A7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2D1F6F"/>
    <w:multiLevelType w:val="hybridMultilevel"/>
    <w:tmpl w:val="262255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851D6"/>
    <w:multiLevelType w:val="hybridMultilevel"/>
    <w:tmpl w:val="A51C97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81DEF"/>
    <w:multiLevelType w:val="multilevel"/>
    <w:tmpl w:val="7A3A7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463AFB"/>
    <w:multiLevelType w:val="hybridMultilevel"/>
    <w:tmpl w:val="8222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07C4E"/>
    <w:multiLevelType w:val="hybridMultilevel"/>
    <w:tmpl w:val="25CEAA4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FD1F58"/>
    <w:multiLevelType w:val="hybridMultilevel"/>
    <w:tmpl w:val="5616E58A"/>
    <w:lvl w:ilvl="0" w:tplc="20DE26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A139B"/>
    <w:multiLevelType w:val="hybridMultilevel"/>
    <w:tmpl w:val="CEFE9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90105"/>
    <w:multiLevelType w:val="hybridMultilevel"/>
    <w:tmpl w:val="803046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25D5B"/>
    <w:multiLevelType w:val="hybridMultilevel"/>
    <w:tmpl w:val="71461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337EA"/>
    <w:multiLevelType w:val="hybridMultilevel"/>
    <w:tmpl w:val="A1E0A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A3B38"/>
    <w:multiLevelType w:val="hybridMultilevel"/>
    <w:tmpl w:val="0994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32067"/>
    <w:multiLevelType w:val="hybridMultilevel"/>
    <w:tmpl w:val="78C2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7"/>
  </w:num>
  <w:num w:numId="5">
    <w:abstractNumId w:val="3"/>
  </w:num>
  <w:num w:numId="6">
    <w:abstractNumId w:val="21"/>
  </w:num>
  <w:num w:numId="7">
    <w:abstractNumId w:val="9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1"/>
  </w:num>
  <w:num w:numId="13">
    <w:abstractNumId w:val="8"/>
  </w:num>
  <w:num w:numId="14">
    <w:abstractNumId w:val="19"/>
  </w:num>
  <w:num w:numId="15">
    <w:abstractNumId w:val="16"/>
  </w:num>
  <w:num w:numId="16">
    <w:abstractNumId w:val="18"/>
  </w:num>
  <w:num w:numId="17">
    <w:abstractNumId w:val="23"/>
  </w:num>
  <w:num w:numId="18">
    <w:abstractNumId w:val="13"/>
  </w:num>
  <w:num w:numId="19">
    <w:abstractNumId w:val="2"/>
  </w:num>
  <w:num w:numId="20">
    <w:abstractNumId w:val="15"/>
  </w:num>
  <w:num w:numId="21">
    <w:abstractNumId w:val="0"/>
  </w:num>
  <w:num w:numId="22">
    <w:abstractNumId w:val="20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6E"/>
    <w:rsid w:val="00032C6F"/>
    <w:rsid w:val="00036813"/>
    <w:rsid w:val="000754BE"/>
    <w:rsid w:val="0007582A"/>
    <w:rsid w:val="000A3212"/>
    <w:rsid w:val="000A7EE5"/>
    <w:rsid w:val="000B367C"/>
    <w:rsid w:val="000C49AB"/>
    <w:rsid w:val="000D54E6"/>
    <w:rsid w:val="001628D6"/>
    <w:rsid w:val="00165493"/>
    <w:rsid w:val="00180569"/>
    <w:rsid w:val="00190C96"/>
    <w:rsid w:val="001B16E5"/>
    <w:rsid w:val="001C2BF6"/>
    <w:rsid w:val="001C68BD"/>
    <w:rsid w:val="001D30A9"/>
    <w:rsid w:val="001E64E7"/>
    <w:rsid w:val="0023671E"/>
    <w:rsid w:val="002403D8"/>
    <w:rsid w:val="0025170D"/>
    <w:rsid w:val="00261F6C"/>
    <w:rsid w:val="00267937"/>
    <w:rsid w:val="00290D18"/>
    <w:rsid w:val="002B7958"/>
    <w:rsid w:val="002C4C4F"/>
    <w:rsid w:val="002E1BBB"/>
    <w:rsid w:val="003004F5"/>
    <w:rsid w:val="00305BA8"/>
    <w:rsid w:val="003866D8"/>
    <w:rsid w:val="003B4B5C"/>
    <w:rsid w:val="003D655E"/>
    <w:rsid w:val="004242B4"/>
    <w:rsid w:val="00425681"/>
    <w:rsid w:val="00430D08"/>
    <w:rsid w:val="0044095E"/>
    <w:rsid w:val="00463E02"/>
    <w:rsid w:val="004724E5"/>
    <w:rsid w:val="00476E62"/>
    <w:rsid w:val="00491C34"/>
    <w:rsid w:val="004922EE"/>
    <w:rsid w:val="004A09D8"/>
    <w:rsid w:val="004A284E"/>
    <w:rsid w:val="004A64E5"/>
    <w:rsid w:val="0050112E"/>
    <w:rsid w:val="00510348"/>
    <w:rsid w:val="00522230"/>
    <w:rsid w:val="0054054D"/>
    <w:rsid w:val="00543C0A"/>
    <w:rsid w:val="00550CC2"/>
    <w:rsid w:val="005C2B93"/>
    <w:rsid w:val="005C5DB9"/>
    <w:rsid w:val="005D2E22"/>
    <w:rsid w:val="005E22A2"/>
    <w:rsid w:val="005F53FD"/>
    <w:rsid w:val="005F5864"/>
    <w:rsid w:val="00614D57"/>
    <w:rsid w:val="00617805"/>
    <w:rsid w:val="0066132B"/>
    <w:rsid w:val="006812E9"/>
    <w:rsid w:val="006845BF"/>
    <w:rsid w:val="00695301"/>
    <w:rsid w:val="006A1911"/>
    <w:rsid w:val="0074005F"/>
    <w:rsid w:val="00746D43"/>
    <w:rsid w:val="00774842"/>
    <w:rsid w:val="00776B42"/>
    <w:rsid w:val="00781AC5"/>
    <w:rsid w:val="007831AD"/>
    <w:rsid w:val="00783E1B"/>
    <w:rsid w:val="00792774"/>
    <w:rsid w:val="00795B66"/>
    <w:rsid w:val="007A23F3"/>
    <w:rsid w:val="007C6A52"/>
    <w:rsid w:val="00805E67"/>
    <w:rsid w:val="008229BF"/>
    <w:rsid w:val="00876E6E"/>
    <w:rsid w:val="008A6A9F"/>
    <w:rsid w:val="008B0166"/>
    <w:rsid w:val="008C13E8"/>
    <w:rsid w:val="008D0E6E"/>
    <w:rsid w:val="008D67BE"/>
    <w:rsid w:val="008E0B64"/>
    <w:rsid w:val="008F2FB3"/>
    <w:rsid w:val="00936F7C"/>
    <w:rsid w:val="009410D5"/>
    <w:rsid w:val="00951B2D"/>
    <w:rsid w:val="00987F10"/>
    <w:rsid w:val="0099252C"/>
    <w:rsid w:val="009943C2"/>
    <w:rsid w:val="00A02CCC"/>
    <w:rsid w:val="00A227E6"/>
    <w:rsid w:val="00A272A5"/>
    <w:rsid w:val="00A52733"/>
    <w:rsid w:val="00A61EBE"/>
    <w:rsid w:val="00A6365B"/>
    <w:rsid w:val="00A806D3"/>
    <w:rsid w:val="00A8300B"/>
    <w:rsid w:val="00A85B73"/>
    <w:rsid w:val="00A93CCC"/>
    <w:rsid w:val="00AC1CCF"/>
    <w:rsid w:val="00AE6B12"/>
    <w:rsid w:val="00B13374"/>
    <w:rsid w:val="00B57D81"/>
    <w:rsid w:val="00B74262"/>
    <w:rsid w:val="00B918D0"/>
    <w:rsid w:val="00BC1975"/>
    <w:rsid w:val="00C25BBB"/>
    <w:rsid w:val="00C26C49"/>
    <w:rsid w:val="00C46EA1"/>
    <w:rsid w:val="00C528D3"/>
    <w:rsid w:val="00C71EFF"/>
    <w:rsid w:val="00C73129"/>
    <w:rsid w:val="00C936AC"/>
    <w:rsid w:val="00CA1AAA"/>
    <w:rsid w:val="00CB1104"/>
    <w:rsid w:val="00CC3392"/>
    <w:rsid w:val="00DA0E1B"/>
    <w:rsid w:val="00DB504D"/>
    <w:rsid w:val="00DC3ACF"/>
    <w:rsid w:val="00DF25BF"/>
    <w:rsid w:val="00DF3BFC"/>
    <w:rsid w:val="00E05259"/>
    <w:rsid w:val="00E30D6D"/>
    <w:rsid w:val="00E446D2"/>
    <w:rsid w:val="00E91C5F"/>
    <w:rsid w:val="00E944F7"/>
    <w:rsid w:val="00E967F7"/>
    <w:rsid w:val="00EC1512"/>
    <w:rsid w:val="00EC7237"/>
    <w:rsid w:val="00EE082C"/>
    <w:rsid w:val="00EE14F4"/>
    <w:rsid w:val="00F20D8A"/>
    <w:rsid w:val="00FA3CF5"/>
    <w:rsid w:val="00FB371C"/>
    <w:rsid w:val="00FD3BBF"/>
    <w:rsid w:val="00FE58F3"/>
    <w:rsid w:val="00FE5984"/>
    <w:rsid w:val="00FE740F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4E7"/>
    <w:rPr>
      <w:b/>
      <w:bCs/>
    </w:rPr>
  </w:style>
  <w:style w:type="character" w:customStyle="1" w:styleId="apple-converted-space">
    <w:name w:val="apple-converted-space"/>
    <w:basedOn w:val="a0"/>
    <w:rsid w:val="001E64E7"/>
  </w:style>
  <w:style w:type="character" w:styleId="a5">
    <w:name w:val="Hyperlink"/>
    <w:basedOn w:val="a0"/>
    <w:uiPriority w:val="99"/>
    <w:unhideWhenUsed/>
    <w:rsid w:val="001E64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BB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E6B12"/>
    <w:rPr>
      <w:i/>
      <w:iCs/>
    </w:rPr>
  </w:style>
  <w:style w:type="paragraph" w:styleId="a9">
    <w:name w:val="header"/>
    <w:basedOn w:val="a"/>
    <w:link w:val="aa"/>
    <w:uiPriority w:val="99"/>
    <w:unhideWhenUsed/>
    <w:rsid w:val="00E4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46D2"/>
  </w:style>
  <w:style w:type="paragraph" w:styleId="ab">
    <w:name w:val="footer"/>
    <w:basedOn w:val="a"/>
    <w:link w:val="ac"/>
    <w:uiPriority w:val="99"/>
    <w:unhideWhenUsed/>
    <w:rsid w:val="00E4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46D2"/>
  </w:style>
  <w:style w:type="paragraph" w:styleId="ad">
    <w:name w:val="List Paragraph"/>
    <w:basedOn w:val="a"/>
    <w:uiPriority w:val="34"/>
    <w:qFormat/>
    <w:rsid w:val="00E30D6D"/>
    <w:pPr>
      <w:ind w:left="720"/>
      <w:contextualSpacing/>
    </w:pPr>
  </w:style>
  <w:style w:type="paragraph" w:styleId="ae">
    <w:name w:val="No Spacing"/>
    <w:uiPriority w:val="1"/>
    <w:qFormat/>
    <w:rsid w:val="00E30D6D"/>
    <w:pPr>
      <w:spacing w:after="0" w:line="240" w:lineRule="auto"/>
    </w:pPr>
  </w:style>
  <w:style w:type="paragraph" w:customStyle="1" w:styleId="Default">
    <w:name w:val="Default"/>
    <w:rsid w:val="00B74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1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C2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4E7"/>
    <w:rPr>
      <w:b/>
      <w:bCs/>
    </w:rPr>
  </w:style>
  <w:style w:type="character" w:customStyle="1" w:styleId="apple-converted-space">
    <w:name w:val="apple-converted-space"/>
    <w:basedOn w:val="a0"/>
    <w:rsid w:val="001E64E7"/>
  </w:style>
  <w:style w:type="character" w:styleId="a5">
    <w:name w:val="Hyperlink"/>
    <w:basedOn w:val="a0"/>
    <w:uiPriority w:val="99"/>
    <w:unhideWhenUsed/>
    <w:rsid w:val="001E64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BB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E6B12"/>
    <w:rPr>
      <w:i/>
      <w:iCs/>
    </w:rPr>
  </w:style>
  <w:style w:type="paragraph" w:styleId="a9">
    <w:name w:val="header"/>
    <w:basedOn w:val="a"/>
    <w:link w:val="aa"/>
    <w:uiPriority w:val="99"/>
    <w:unhideWhenUsed/>
    <w:rsid w:val="00E4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46D2"/>
  </w:style>
  <w:style w:type="paragraph" w:styleId="ab">
    <w:name w:val="footer"/>
    <w:basedOn w:val="a"/>
    <w:link w:val="ac"/>
    <w:uiPriority w:val="99"/>
    <w:unhideWhenUsed/>
    <w:rsid w:val="00E4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46D2"/>
  </w:style>
  <w:style w:type="paragraph" w:styleId="ad">
    <w:name w:val="List Paragraph"/>
    <w:basedOn w:val="a"/>
    <w:uiPriority w:val="34"/>
    <w:qFormat/>
    <w:rsid w:val="00E30D6D"/>
    <w:pPr>
      <w:ind w:left="720"/>
      <w:contextualSpacing/>
    </w:pPr>
  </w:style>
  <w:style w:type="paragraph" w:styleId="ae">
    <w:name w:val="No Spacing"/>
    <w:uiPriority w:val="1"/>
    <w:qFormat/>
    <w:rsid w:val="00E30D6D"/>
    <w:pPr>
      <w:spacing w:after="0" w:line="240" w:lineRule="auto"/>
    </w:pPr>
  </w:style>
  <w:style w:type="paragraph" w:customStyle="1" w:styleId="Default">
    <w:name w:val="Default"/>
    <w:rsid w:val="00B74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1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C2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1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50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2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7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2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6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6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1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0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0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2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8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1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p.ru" TargetMode="External"/><Relationship Id="rId13" Type="http://schemas.openxmlformats.org/officeDocument/2006/relationships/hyperlink" Target="http://www.fondp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mailto:ciss42@y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cialbusiness42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iss42@ya.ru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cialbusiness42.ru" TargetMode="External"/><Relationship Id="rId14" Type="http://schemas.openxmlformats.org/officeDocument/2006/relationships/hyperlink" Target="http://www.socialbusiness42.r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сотрудник</dc:creator>
  <cp:lastModifiedBy>ASUS</cp:lastModifiedBy>
  <cp:revision>2</cp:revision>
  <cp:lastPrinted>2018-08-15T03:10:00Z</cp:lastPrinted>
  <dcterms:created xsi:type="dcterms:W3CDTF">2018-08-20T03:25:00Z</dcterms:created>
  <dcterms:modified xsi:type="dcterms:W3CDTF">2018-08-20T03:25:00Z</dcterms:modified>
</cp:coreProperties>
</file>