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05" w:rsidRPr="005B4A7E" w:rsidRDefault="00A45205" w:rsidP="00A45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45205" w:rsidRPr="00D9179E" w:rsidRDefault="00C46B49" w:rsidP="006925EF">
      <w:pPr>
        <w:tabs>
          <w:tab w:val="left" w:pos="3045"/>
          <w:tab w:val="right" w:pos="9355"/>
        </w:tabs>
        <w:spacing w:after="0" w:line="240" w:lineRule="auto"/>
        <w:ind w:right="-113"/>
        <w:jc w:val="center"/>
        <w:rPr>
          <w:rFonts w:ascii="Garamond" w:eastAsia="Times New Roman" w:hAnsi="Garamond" w:cs="Times New Roman"/>
          <w:b/>
          <w:sz w:val="28"/>
          <w:szCs w:val="28"/>
        </w:rPr>
      </w:pPr>
      <w:r>
        <w:rPr>
          <w:rFonts w:ascii="Garamond" w:eastAsia="Times New Roman" w:hAnsi="Garamond" w:cs="Times New Roman"/>
          <w:b/>
          <w:sz w:val="28"/>
          <w:szCs w:val="28"/>
        </w:rPr>
        <w:t xml:space="preserve">Проект </w:t>
      </w:r>
      <w:r w:rsidR="00A45205" w:rsidRPr="00D9179E">
        <w:rPr>
          <w:rFonts w:ascii="Garamond" w:eastAsia="Times New Roman" w:hAnsi="Garamond" w:cs="Times New Roman"/>
          <w:b/>
          <w:sz w:val="28"/>
          <w:szCs w:val="28"/>
        </w:rPr>
        <w:t>внесения изменений в</w:t>
      </w:r>
      <w:r w:rsidR="006925EF">
        <w:rPr>
          <w:rFonts w:ascii="Garamond" w:eastAsia="Times New Roman" w:hAnsi="Garamond" w:cs="Times New Roman"/>
          <w:b/>
          <w:sz w:val="28"/>
          <w:szCs w:val="28"/>
        </w:rPr>
        <w:t xml:space="preserve"> Схему</w:t>
      </w:r>
      <w:r w:rsidR="00A45205" w:rsidRPr="00D9179E">
        <w:rPr>
          <w:rFonts w:ascii="Garamond" w:eastAsia="Times New Roman" w:hAnsi="Garamond" w:cs="Times New Roman"/>
          <w:b/>
          <w:sz w:val="28"/>
          <w:szCs w:val="28"/>
        </w:rPr>
        <w:t xml:space="preserve"> теплоснабжения</w:t>
      </w:r>
    </w:p>
    <w:p w:rsidR="00A45205" w:rsidRDefault="00A45205" w:rsidP="00A45205">
      <w:pPr>
        <w:tabs>
          <w:tab w:val="left" w:pos="3045"/>
          <w:tab w:val="right" w:pos="9355"/>
        </w:tabs>
        <w:spacing w:after="0" w:line="240" w:lineRule="auto"/>
        <w:ind w:right="-113"/>
        <w:jc w:val="center"/>
        <w:rPr>
          <w:rFonts w:ascii="Garamond" w:eastAsia="Times New Roman" w:hAnsi="Garamond" w:cs="Times New Roman"/>
          <w:b/>
          <w:sz w:val="28"/>
          <w:szCs w:val="28"/>
        </w:rPr>
      </w:pPr>
      <w:r w:rsidRPr="00D9179E">
        <w:rPr>
          <w:rFonts w:ascii="Garamond" w:eastAsia="Times New Roman" w:hAnsi="Garamond" w:cs="Times New Roman"/>
          <w:b/>
          <w:sz w:val="28"/>
          <w:szCs w:val="28"/>
        </w:rPr>
        <w:t xml:space="preserve">Междуреченского городского округа </w:t>
      </w:r>
      <w:r w:rsidR="007F08F1">
        <w:rPr>
          <w:rFonts w:ascii="Garamond" w:eastAsia="Times New Roman" w:hAnsi="Garamond" w:cs="Times New Roman"/>
          <w:b/>
          <w:sz w:val="28"/>
          <w:szCs w:val="28"/>
        </w:rPr>
        <w:t>до 20</w:t>
      </w:r>
      <w:r w:rsidR="00144AB6">
        <w:rPr>
          <w:rFonts w:ascii="Garamond" w:eastAsia="Times New Roman" w:hAnsi="Garamond" w:cs="Times New Roman"/>
          <w:b/>
          <w:sz w:val="28"/>
          <w:szCs w:val="28"/>
        </w:rPr>
        <w:t>33</w:t>
      </w:r>
      <w:r w:rsidR="007F08F1">
        <w:rPr>
          <w:rFonts w:ascii="Garamond" w:eastAsia="Times New Roman" w:hAnsi="Garamond" w:cs="Times New Roman"/>
          <w:b/>
          <w:sz w:val="28"/>
          <w:szCs w:val="28"/>
        </w:rPr>
        <w:t xml:space="preserve"> года </w:t>
      </w:r>
      <w:r w:rsidRPr="00D9179E">
        <w:rPr>
          <w:rFonts w:ascii="Garamond" w:eastAsia="Times New Roman" w:hAnsi="Garamond" w:cs="Times New Roman"/>
          <w:b/>
          <w:sz w:val="28"/>
          <w:szCs w:val="28"/>
        </w:rPr>
        <w:t>по состоянию на 201</w:t>
      </w:r>
      <w:r w:rsidR="00833BD5" w:rsidRPr="00D9179E">
        <w:rPr>
          <w:rFonts w:ascii="Garamond" w:eastAsia="Times New Roman" w:hAnsi="Garamond" w:cs="Times New Roman"/>
          <w:b/>
          <w:sz w:val="28"/>
          <w:szCs w:val="28"/>
        </w:rPr>
        <w:t>9</w:t>
      </w:r>
      <w:r w:rsidRPr="00D9179E">
        <w:rPr>
          <w:rFonts w:ascii="Garamond" w:eastAsia="Times New Roman" w:hAnsi="Garamond" w:cs="Times New Roman"/>
          <w:b/>
          <w:sz w:val="28"/>
          <w:szCs w:val="28"/>
        </w:rPr>
        <w:t xml:space="preserve"> г.</w:t>
      </w:r>
    </w:p>
    <w:p w:rsidR="00C46B49" w:rsidRPr="00D9179E" w:rsidRDefault="00C46B49" w:rsidP="00A45205">
      <w:pPr>
        <w:tabs>
          <w:tab w:val="left" w:pos="3045"/>
          <w:tab w:val="right" w:pos="9355"/>
        </w:tabs>
        <w:spacing w:after="0" w:line="240" w:lineRule="auto"/>
        <w:ind w:right="-113"/>
        <w:jc w:val="center"/>
        <w:rPr>
          <w:rFonts w:ascii="Garamond" w:eastAsia="Times New Roman" w:hAnsi="Garamond" w:cs="Times New Roman"/>
          <w:b/>
          <w:sz w:val="28"/>
          <w:szCs w:val="28"/>
        </w:rPr>
      </w:pPr>
    </w:p>
    <w:p w:rsidR="00494145" w:rsidRDefault="00C46B49" w:rsidP="00531702">
      <w:pPr>
        <w:tabs>
          <w:tab w:val="left" w:pos="3045"/>
          <w:tab w:val="right" w:pos="9355"/>
        </w:tabs>
        <w:spacing w:after="0" w:line="240" w:lineRule="auto"/>
        <w:ind w:right="-113"/>
        <w:jc w:val="both"/>
        <w:rPr>
          <w:rFonts w:ascii="Garamond" w:eastAsia="Times New Roman" w:hAnsi="Garamond" w:cs="Times New Roman"/>
          <w:sz w:val="28"/>
          <w:szCs w:val="26"/>
        </w:rPr>
      </w:pPr>
      <w:r>
        <w:rPr>
          <w:rFonts w:ascii="Garamond" w:eastAsia="Times New Roman" w:hAnsi="Garamond" w:cs="Times New Roman"/>
          <w:sz w:val="28"/>
          <w:szCs w:val="26"/>
        </w:rPr>
        <w:t>В целях</w:t>
      </w:r>
      <w:r w:rsidRPr="00C46B49">
        <w:rPr>
          <w:rFonts w:ascii="Garamond" w:eastAsia="Times New Roman" w:hAnsi="Garamond" w:cs="Times New Roman"/>
          <w:sz w:val="28"/>
          <w:szCs w:val="26"/>
        </w:rPr>
        <w:t xml:space="preserve"> дальнейшего развития системы </w:t>
      </w:r>
      <w:r>
        <w:rPr>
          <w:rFonts w:ascii="Garamond" w:eastAsia="Times New Roman" w:hAnsi="Garamond" w:cs="Times New Roman"/>
          <w:sz w:val="28"/>
          <w:szCs w:val="26"/>
        </w:rPr>
        <w:t xml:space="preserve">теплоснабжения </w:t>
      </w:r>
      <w:r w:rsidRPr="00C46B49">
        <w:rPr>
          <w:rFonts w:ascii="Garamond" w:eastAsia="Times New Roman" w:hAnsi="Garamond" w:cs="Times New Roman"/>
          <w:sz w:val="28"/>
          <w:szCs w:val="26"/>
        </w:rPr>
        <w:t>Междуреченского городского округа и закрытия внутриквартальных котельных</w:t>
      </w:r>
      <w:r>
        <w:rPr>
          <w:rFonts w:ascii="Garamond" w:eastAsia="Times New Roman" w:hAnsi="Garamond" w:cs="Times New Roman"/>
          <w:sz w:val="28"/>
          <w:szCs w:val="26"/>
        </w:rPr>
        <w:t xml:space="preserve"> внести следующие изменения в схему теплоснабжения </w:t>
      </w:r>
      <w:r w:rsidRPr="00C46B49">
        <w:rPr>
          <w:rFonts w:ascii="Garamond" w:eastAsia="Times New Roman" w:hAnsi="Garamond" w:cs="Times New Roman"/>
          <w:sz w:val="28"/>
          <w:szCs w:val="26"/>
        </w:rPr>
        <w:t>Междуреченского городского округа до 2033 года по состоянию на 2019 г.</w:t>
      </w:r>
    </w:p>
    <w:p w:rsidR="00681B1A" w:rsidRDefault="00681B1A" w:rsidP="00D3626E">
      <w:pPr>
        <w:tabs>
          <w:tab w:val="left" w:pos="709"/>
          <w:tab w:val="right" w:pos="9355"/>
        </w:tabs>
        <w:spacing w:after="0" w:line="240" w:lineRule="auto"/>
        <w:ind w:right="-113"/>
        <w:jc w:val="both"/>
        <w:rPr>
          <w:rFonts w:ascii="Garamond" w:eastAsia="Times New Roman" w:hAnsi="Garamond" w:cs="Times New Roman"/>
          <w:sz w:val="28"/>
          <w:szCs w:val="26"/>
        </w:rPr>
      </w:pPr>
      <w:r>
        <w:rPr>
          <w:rFonts w:ascii="Garamond" w:eastAsia="Times New Roman" w:hAnsi="Garamond" w:cs="Times New Roman"/>
          <w:sz w:val="28"/>
          <w:szCs w:val="26"/>
        </w:rPr>
        <w:t>1</w:t>
      </w:r>
      <w:r w:rsidRPr="00681B1A">
        <w:rPr>
          <w:rFonts w:ascii="Garamond" w:eastAsia="Times New Roman" w:hAnsi="Garamond" w:cs="Times New Roman"/>
          <w:sz w:val="28"/>
          <w:szCs w:val="26"/>
        </w:rPr>
        <w:t xml:space="preserve">. Внести изменения в </w:t>
      </w:r>
      <w:r w:rsidR="00D3626E">
        <w:rPr>
          <w:rFonts w:ascii="Garamond" w:eastAsia="Times New Roman" w:hAnsi="Garamond" w:cs="Times New Roman"/>
          <w:sz w:val="28"/>
          <w:szCs w:val="26"/>
        </w:rPr>
        <w:t xml:space="preserve">таблицу 2.6. </w:t>
      </w:r>
      <w:r w:rsidR="00D3626E" w:rsidRPr="00681B1A">
        <w:rPr>
          <w:rFonts w:ascii="Garamond" w:eastAsia="Times New Roman" w:hAnsi="Garamond" w:cs="Times New Roman"/>
          <w:sz w:val="28"/>
          <w:szCs w:val="26"/>
        </w:rPr>
        <w:t xml:space="preserve">Баланс располагаемой тепловой мощности </w:t>
      </w:r>
      <w:r w:rsidR="00D3626E">
        <w:rPr>
          <w:rFonts w:ascii="Garamond" w:eastAsia="Times New Roman" w:hAnsi="Garamond" w:cs="Times New Roman"/>
          <w:sz w:val="28"/>
          <w:szCs w:val="26"/>
        </w:rPr>
        <w:t xml:space="preserve">и присоединённой тепловой нагрузки </w:t>
      </w:r>
      <w:r w:rsidR="00D3626E" w:rsidRPr="00681B1A">
        <w:rPr>
          <w:rFonts w:ascii="Garamond" w:eastAsia="Times New Roman" w:hAnsi="Garamond" w:cs="Times New Roman"/>
          <w:sz w:val="28"/>
          <w:szCs w:val="26"/>
        </w:rPr>
        <w:t>по состоянию на 201</w:t>
      </w:r>
      <w:r w:rsidR="00FB76D2">
        <w:rPr>
          <w:rFonts w:ascii="Garamond" w:eastAsia="Times New Roman" w:hAnsi="Garamond" w:cs="Times New Roman"/>
          <w:sz w:val="28"/>
          <w:szCs w:val="26"/>
        </w:rPr>
        <w:t xml:space="preserve">9 </w:t>
      </w:r>
      <w:r w:rsidR="00D3626E" w:rsidRPr="00681B1A">
        <w:rPr>
          <w:rFonts w:ascii="Garamond" w:eastAsia="Times New Roman" w:hAnsi="Garamond" w:cs="Times New Roman"/>
          <w:sz w:val="28"/>
          <w:szCs w:val="26"/>
        </w:rPr>
        <w:t xml:space="preserve">год </w:t>
      </w:r>
      <w:r w:rsidRPr="00681B1A">
        <w:rPr>
          <w:rFonts w:ascii="Garamond" w:eastAsia="Times New Roman" w:hAnsi="Garamond" w:cs="Times New Roman"/>
          <w:sz w:val="28"/>
          <w:szCs w:val="26"/>
        </w:rPr>
        <w:t>пункт</w:t>
      </w:r>
      <w:r w:rsidR="00D3626E">
        <w:rPr>
          <w:rFonts w:ascii="Garamond" w:eastAsia="Times New Roman" w:hAnsi="Garamond" w:cs="Times New Roman"/>
          <w:sz w:val="28"/>
          <w:szCs w:val="26"/>
        </w:rPr>
        <w:t>а</w:t>
      </w:r>
      <w:r w:rsidRPr="00681B1A">
        <w:rPr>
          <w:rFonts w:ascii="Garamond" w:eastAsia="Times New Roman" w:hAnsi="Garamond" w:cs="Times New Roman"/>
          <w:sz w:val="28"/>
          <w:szCs w:val="26"/>
        </w:rPr>
        <w:t xml:space="preserve"> 2.4.</w:t>
      </w:r>
      <w:r>
        <w:rPr>
          <w:rFonts w:ascii="Garamond" w:eastAsia="Times New Roman" w:hAnsi="Garamond" w:cs="Times New Roman"/>
          <w:sz w:val="28"/>
          <w:szCs w:val="26"/>
        </w:rPr>
        <w:t>1</w:t>
      </w:r>
      <w:r w:rsidRPr="00681B1A">
        <w:rPr>
          <w:rFonts w:ascii="Garamond" w:eastAsia="Times New Roman" w:hAnsi="Garamond" w:cs="Times New Roman"/>
          <w:sz w:val="28"/>
          <w:szCs w:val="26"/>
        </w:rPr>
        <w:t xml:space="preserve">.  </w:t>
      </w:r>
    </w:p>
    <w:p w:rsidR="007A2D86" w:rsidRDefault="007A2D86" w:rsidP="00D3626E">
      <w:pPr>
        <w:tabs>
          <w:tab w:val="left" w:pos="709"/>
          <w:tab w:val="right" w:pos="9355"/>
        </w:tabs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2DDD">
        <w:rPr>
          <w:rFonts w:ascii="Garamond" w:eastAsia="Times New Roman" w:hAnsi="Garamond" w:cs="Times New Roman"/>
          <w:sz w:val="28"/>
          <w:szCs w:val="28"/>
        </w:rPr>
        <w:t xml:space="preserve">Включить </w:t>
      </w:r>
      <w:r>
        <w:rPr>
          <w:rFonts w:ascii="Garamond" w:eastAsia="Times New Roman" w:hAnsi="Garamond" w:cs="Times New Roman"/>
          <w:sz w:val="28"/>
          <w:szCs w:val="28"/>
        </w:rPr>
        <w:t xml:space="preserve">в указанную таблицу </w:t>
      </w:r>
      <w:r w:rsidRPr="00A45205">
        <w:rPr>
          <w:rFonts w:ascii="Garamond" w:hAnsi="Garamond" w:cs="Times New Roman"/>
          <w:sz w:val="28"/>
          <w:szCs w:val="28"/>
        </w:rPr>
        <w:t>следующие</w:t>
      </w:r>
      <w:r>
        <w:rPr>
          <w:rFonts w:ascii="Garamond" w:eastAsia="Times New Roman" w:hAnsi="Garamond" w:cs="Times New Roman"/>
          <w:sz w:val="28"/>
          <w:szCs w:val="28"/>
        </w:rPr>
        <w:t xml:space="preserve"> данные по </w:t>
      </w:r>
      <w:r w:rsidRPr="00A45205">
        <w:rPr>
          <w:rFonts w:ascii="Garamond" w:hAnsi="Garamond" w:cs="Times New Roman"/>
          <w:sz w:val="28"/>
          <w:szCs w:val="28"/>
        </w:rPr>
        <w:t>Междуреченск</w:t>
      </w:r>
      <w:r>
        <w:rPr>
          <w:rFonts w:ascii="Garamond" w:hAnsi="Garamond" w:cs="Times New Roman"/>
          <w:sz w:val="28"/>
          <w:szCs w:val="28"/>
        </w:rPr>
        <w:t>ой</w:t>
      </w:r>
      <w:r w:rsidRPr="00A45205">
        <w:rPr>
          <w:rFonts w:ascii="Garamond" w:hAnsi="Garamond" w:cs="Times New Roman"/>
          <w:sz w:val="28"/>
          <w:szCs w:val="28"/>
        </w:rPr>
        <w:t xml:space="preserve"> котельн</w:t>
      </w:r>
      <w:r>
        <w:rPr>
          <w:rFonts w:ascii="Garamond" w:hAnsi="Garamond" w:cs="Times New Roman"/>
          <w:sz w:val="28"/>
          <w:szCs w:val="28"/>
        </w:rPr>
        <w:t>ой</w:t>
      </w:r>
      <w:r w:rsidRPr="00A45205">
        <w:rPr>
          <w:rFonts w:ascii="Garamond" w:hAnsi="Garamond" w:cs="Times New Roman"/>
          <w:sz w:val="28"/>
          <w:szCs w:val="28"/>
        </w:rPr>
        <w:t xml:space="preserve"> ООО ХК «СДС-Энерго»</w:t>
      </w:r>
      <w:r>
        <w:rPr>
          <w:rFonts w:ascii="Garamond" w:eastAsia="Times New Roman" w:hAnsi="Garamond" w:cs="Times New Roman"/>
          <w:sz w:val="28"/>
          <w:szCs w:val="28"/>
        </w:rPr>
        <w:t>:</w:t>
      </w:r>
    </w:p>
    <w:p w:rsidR="00681B1A" w:rsidRPr="006B71E9" w:rsidRDefault="00681B1A" w:rsidP="00681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55"/>
        <w:gridCol w:w="1161"/>
        <w:gridCol w:w="1161"/>
        <w:gridCol w:w="1162"/>
        <w:gridCol w:w="1161"/>
        <w:gridCol w:w="1161"/>
        <w:gridCol w:w="1162"/>
      </w:tblGrid>
      <w:tr w:rsidR="00681B1A" w:rsidRPr="006B71E9" w:rsidTr="00DA72A6">
        <w:trPr>
          <w:cantSplit/>
          <w:trHeight w:val="283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1A" w:rsidRPr="00DA72A6" w:rsidRDefault="00681B1A" w:rsidP="007A2D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DA72A6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Номер, наименование котельной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1B1A" w:rsidRPr="00DA72A6" w:rsidRDefault="00681B1A" w:rsidP="007A2D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DA72A6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Установленная  теп</w:t>
            </w:r>
            <w:r w:rsidRPr="00DA72A6">
              <w:rPr>
                <w:rFonts w:ascii="Garamond" w:eastAsia="Times New Roman" w:hAnsi="Garamond" w:cs="Times New Roman"/>
                <w:b/>
                <w:sz w:val="24"/>
                <w:szCs w:val="24"/>
              </w:rPr>
              <w:softHyphen/>
              <w:t>ловая мощность, Гкал/ч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1B1A" w:rsidRPr="00DA72A6" w:rsidRDefault="00681B1A" w:rsidP="007A2D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DA72A6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Располагаемая  те</w:t>
            </w:r>
            <w:r w:rsidRPr="00DA72A6">
              <w:rPr>
                <w:rFonts w:ascii="Garamond" w:eastAsia="Times New Roman" w:hAnsi="Garamond" w:cs="Times New Roman"/>
                <w:b/>
                <w:sz w:val="24"/>
                <w:szCs w:val="24"/>
              </w:rPr>
              <w:softHyphen/>
              <w:t>пловая  мощность, Гкал/ч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1B1A" w:rsidRPr="00DA72A6" w:rsidRDefault="00681B1A" w:rsidP="007A2D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DA72A6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Собственные  нужды ис</w:t>
            </w:r>
            <w:r w:rsidRPr="00DA72A6">
              <w:rPr>
                <w:rFonts w:ascii="Garamond" w:eastAsia="Times New Roman" w:hAnsi="Garamond" w:cs="Times New Roman"/>
                <w:b/>
                <w:sz w:val="24"/>
                <w:szCs w:val="24"/>
              </w:rPr>
              <w:softHyphen/>
              <w:t>точника, Гкал/ч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1B1A" w:rsidRPr="00DA72A6" w:rsidRDefault="00681B1A" w:rsidP="007A2D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DA72A6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Тепло</w:t>
            </w:r>
            <w:r w:rsidRPr="00DA72A6">
              <w:rPr>
                <w:rFonts w:ascii="Garamond" w:eastAsia="Times New Roman" w:hAnsi="Garamond" w:cs="Times New Roman"/>
                <w:b/>
                <w:sz w:val="24"/>
                <w:szCs w:val="24"/>
              </w:rPr>
              <w:softHyphen/>
              <w:t>вые  по</w:t>
            </w:r>
            <w:r w:rsidRPr="00DA72A6">
              <w:rPr>
                <w:rFonts w:ascii="Garamond" w:eastAsia="Times New Roman" w:hAnsi="Garamond" w:cs="Times New Roman"/>
                <w:b/>
                <w:sz w:val="24"/>
                <w:szCs w:val="24"/>
              </w:rPr>
              <w:softHyphen/>
              <w:t>тери в сетях, Гкал/ч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1B1A" w:rsidRPr="00DA72A6" w:rsidRDefault="00681B1A" w:rsidP="007A2D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DA72A6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Тепловая  нагрузка потребителей, Гкал/ч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1B1A" w:rsidRPr="00DA72A6" w:rsidRDefault="00681B1A" w:rsidP="007A2D8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DA72A6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Резерв/дефицит теп</w:t>
            </w:r>
            <w:r w:rsidRPr="00DA72A6">
              <w:rPr>
                <w:rFonts w:ascii="Garamond" w:eastAsia="Times New Roman" w:hAnsi="Garamond" w:cs="Times New Roman"/>
                <w:b/>
                <w:sz w:val="24"/>
                <w:szCs w:val="24"/>
              </w:rPr>
              <w:softHyphen/>
              <w:t>ловой  мощности, Гкал/ч</w:t>
            </w:r>
          </w:p>
        </w:tc>
      </w:tr>
      <w:tr w:rsidR="00681B1A" w:rsidRPr="006B71E9" w:rsidTr="00DA72A6">
        <w:trPr>
          <w:trHeight w:val="33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1A" w:rsidRPr="00DA72A6" w:rsidRDefault="00681B1A" w:rsidP="00DA72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A72A6">
              <w:rPr>
                <w:rFonts w:ascii="Garamond" w:eastAsia="Times New Roman" w:hAnsi="Garamond" w:cs="Times New Roman"/>
                <w:sz w:val="24"/>
                <w:szCs w:val="24"/>
              </w:rPr>
              <w:t xml:space="preserve">Междуреченская котельная </w:t>
            </w:r>
          </w:p>
          <w:p w:rsidR="00681B1A" w:rsidRPr="00DA72A6" w:rsidRDefault="00681B1A" w:rsidP="00DA72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A72A6">
              <w:rPr>
                <w:rFonts w:ascii="Garamond" w:eastAsia="Times New Roman" w:hAnsi="Garamond" w:cs="Times New Roman"/>
                <w:sz w:val="24"/>
                <w:szCs w:val="24"/>
              </w:rPr>
              <w:t>ООО ХК "СДС-Энерго"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1A" w:rsidRPr="00DA72A6" w:rsidRDefault="001913FF" w:rsidP="00DA72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29</w:t>
            </w:r>
            <w:r w:rsidR="00FB76D2">
              <w:rPr>
                <w:rFonts w:ascii="Garamond" w:eastAsia="Times New Roman" w:hAnsi="Garamond" w:cs="Times New Roman"/>
                <w:sz w:val="24"/>
                <w:szCs w:val="24"/>
              </w:rPr>
              <w:t>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1A" w:rsidRPr="00DA72A6" w:rsidRDefault="00681B1A" w:rsidP="00D3626E">
            <w:pPr>
              <w:spacing w:after="0" w:line="240" w:lineRule="auto"/>
              <w:ind w:firstLine="56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A72A6">
              <w:rPr>
                <w:rFonts w:ascii="Garamond" w:eastAsia="Times New Roman" w:hAnsi="Garamond" w:cs="Times New Roman"/>
                <w:sz w:val="24"/>
                <w:szCs w:val="24"/>
              </w:rPr>
              <w:t>2</w:t>
            </w:r>
            <w:r w:rsidR="001913FF">
              <w:rPr>
                <w:rFonts w:ascii="Garamond" w:eastAsia="Times New Roman" w:hAnsi="Garamond" w:cs="Times New Roman"/>
                <w:sz w:val="24"/>
                <w:szCs w:val="24"/>
              </w:rPr>
              <w:t>9</w:t>
            </w:r>
            <w:r w:rsidR="00FB76D2">
              <w:rPr>
                <w:rFonts w:ascii="Garamond" w:eastAsia="Times New Roman" w:hAnsi="Garamond" w:cs="Times New Roman"/>
                <w:sz w:val="24"/>
                <w:szCs w:val="24"/>
              </w:rPr>
              <w:t>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1A" w:rsidRPr="00DA72A6" w:rsidRDefault="00681B1A" w:rsidP="00D3626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A72A6">
              <w:rPr>
                <w:rFonts w:ascii="Garamond" w:eastAsia="Times New Roman" w:hAnsi="Garamond" w:cs="Times New Roman"/>
                <w:sz w:val="24"/>
                <w:szCs w:val="24"/>
              </w:rPr>
              <w:t>0,</w:t>
            </w:r>
            <w:r w:rsidR="00FB76D2">
              <w:rPr>
                <w:rFonts w:ascii="Garamond" w:eastAsia="Times New Roman" w:hAnsi="Garamond" w:cs="Times New Roman"/>
                <w:sz w:val="24"/>
                <w:szCs w:val="24"/>
              </w:rPr>
              <w:t>339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1A" w:rsidRPr="00DA72A6" w:rsidRDefault="00FB76D2" w:rsidP="00D3626E">
            <w:pPr>
              <w:spacing w:after="0" w:line="240" w:lineRule="auto"/>
              <w:ind w:hanging="87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2,994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1A" w:rsidRPr="00DA72A6" w:rsidRDefault="00FB76D2" w:rsidP="00D3626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 24,0375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B1A" w:rsidRPr="00DA72A6" w:rsidRDefault="001913FF" w:rsidP="00FB76D2">
            <w:pPr>
              <w:spacing w:after="0" w:line="240" w:lineRule="auto"/>
              <w:ind w:firstLine="55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2</w:t>
            </w:r>
            <w:r w:rsidR="00FB76D2">
              <w:rPr>
                <w:rFonts w:ascii="Garamond" w:eastAsia="Times New Roman" w:hAnsi="Garamond" w:cs="Times New Roman"/>
                <w:sz w:val="24"/>
                <w:szCs w:val="24"/>
              </w:rPr>
              <w:t>,5295</w:t>
            </w:r>
          </w:p>
        </w:tc>
      </w:tr>
    </w:tbl>
    <w:p w:rsidR="00681B1A" w:rsidRDefault="00681B1A" w:rsidP="00494145">
      <w:pPr>
        <w:tabs>
          <w:tab w:val="left" w:pos="709"/>
          <w:tab w:val="right" w:pos="9355"/>
        </w:tabs>
        <w:spacing w:after="0" w:line="240" w:lineRule="auto"/>
        <w:ind w:right="-113"/>
        <w:jc w:val="both"/>
        <w:rPr>
          <w:rFonts w:ascii="Garamond" w:eastAsia="Times New Roman" w:hAnsi="Garamond" w:cs="Times New Roman"/>
          <w:sz w:val="28"/>
          <w:szCs w:val="26"/>
        </w:rPr>
      </w:pPr>
    </w:p>
    <w:p w:rsidR="00AB3609" w:rsidRDefault="00AB3609" w:rsidP="00494145">
      <w:pPr>
        <w:tabs>
          <w:tab w:val="left" w:pos="709"/>
          <w:tab w:val="right" w:pos="9355"/>
        </w:tabs>
        <w:spacing w:after="0" w:line="240" w:lineRule="auto"/>
        <w:ind w:right="-113"/>
        <w:jc w:val="both"/>
        <w:rPr>
          <w:rFonts w:ascii="Garamond" w:eastAsia="Times New Roman" w:hAnsi="Garamond" w:cs="Times New Roman"/>
          <w:sz w:val="28"/>
          <w:szCs w:val="26"/>
        </w:rPr>
      </w:pPr>
    </w:p>
    <w:p w:rsidR="00D3626E" w:rsidRDefault="00D3626E" w:rsidP="00D3626E">
      <w:pPr>
        <w:tabs>
          <w:tab w:val="left" w:pos="709"/>
          <w:tab w:val="right" w:pos="9355"/>
        </w:tabs>
        <w:spacing w:after="0" w:line="240" w:lineRule="auto"/>
        <w:ind w:right="-113"/>
        <w:jc w:val="both"/>
        <w:rPr>
          <w:rFonts w:ascii="Garamond" w:eastAsia="Times New Roman" w:hAnsi="Garamond" w:cs="Times New Roman"/>
          <w:sz w:val="28"/>
          <w:szCs w:val="26"/>
        </w:rPr>
      </w:pPr>
      <w:r>
        <w:rPr>
          <w:rFonts w:ascii="Garamond" w:eastAsia="Times New Roman" w:hAnsi="Garamond" w:cs="Times New Roman"/>
          <w:sz w:val="28"/>
          <w:szCs w:val="26"/>
        </w:rPr>
        <w:t>2</w:t>
      </w:r>
      <w:r w:rsidRPr="00681B1A">
        <w:rPr>
          <w:rFonts w:ascii="Garamond" w:eastAsia="Times New Roman" w:hAnsi="Garamond" w:cs="Times New Roman"/>
          <w:sz w:val="28"/>
          <w:szCs w:val="26"/>
        </w:rPr>
        <w:t xml:space="preserve">. Внести изменения в </w:t>
      </w:r>
      <w:r>
        <w:rPr>
          <w:rFonts w:ascii="Garamond" w:eastAsia="Times New Roman" w:hAnsi="Garamond" w:cs="Times New Roman"/>
          <w:sz w:val="28"/>
          <w:szCs w:val="26"/>
        </w:rPr>
        <w:t>таблицу 2.</w:t>
      </w:r>
      <w:r w:rsidR="00AB3609">
        <w:rPr>
          <w:rFonts w:ascii="Garamond" w:eastAsia="Times New Roman" w:hAnsi="Garamond" w:cs="Times New Roman"/>
          <w:sz w:val="28"/>
          <w:szCs w:val="26"/>
        </w:rPr>
        <w:t>7</w:t>
      </w:r>
      <w:r>
        <w:rPr>
          <w:rFonts w:ascii="Garamond" w:eastAsia="Times New Roman" w:hAnsi="Garamond" w:cs="Times New Roman"/>
          <w:sz w:val="28"/>
          <w:szCs w:val="26"/>
        </w:rPr>
        <w:t xml:space="preserve">. </w:t>
      </w:r>
      <w:r w:rsidRPr="00681B1A">
        <w:rPr>
          <w:rFonts w:ascii="Garamond" w:eastAsia="Times New Roman" w:hAnsi="Garamond" w:cs="Times New Roman"/>
          <w:sz w:val="28"/>
          <w:szCs w:val="26"/>
        </w:rPr>
        <w:t xml:space="preserve">Баланс располагаемой тепловой мощности </w:t>
      </w:r>
      <w:r>
        <w:rPr>
          <w:rFonts w:ascii="Garamond" w:eastAsia="Times New Roman" w:hAnsi="Garamond" w:cs="Times New Roman"/>
          <w:sz w:val="28"/>
          <w:szCs w:val="26"/>
        </w:rPr>
        <w:t xml:space="preserve">и присоединённой тепловой нагрузки </w:t>
      </w:r>
      <w:r w:rsidRPr="00681B1A">
        <w:rPr>
          <w:rFonts w:ascii="Garamond" w:eastAsia="Times New Roman" w:hAnsi="Garamond" w:cs="Times New Roman"/>
          <w:sz w:val="28"/>
          <w:szCs w:val="26"/>
        </w:rPr>
        <w:t>по состоянию на 20</w:t>
      </w:r>
      <w:r w:rsidR="00AB3609">
        <w:rPr>
          <w:rFonts w:ascii="Garamond" w:eastAsia="Times New Roman" w:hAnsi="Garamond" w:cs="Times New Roman"/>
          <w:sz w:val="28"/>
          <w:szCs w:val="26"/>
        </w:rPr>
        <w:t>23</w:t>
      </w:r>
      <w:r w:rsidR="000919BE">
        <w:rPr>
          <w:rFonts w:ascii="Garamond" w:eastAsia="Times New Roman" w:hAnsi="Garamond" w:cs="Times New Roman"/>
          <w:sz w:val="28"/>
          <w:szCs w:val="26"/>
        </w:rPr>
        <w:t xml:space="preserve"> </w:t>
      </w:r>
      <w:r w:rsidRPr="00681B1A">
        <w:rPr>
          <w:rFonts w:ascii="Garamond" w:eastAsia="Times New Roman" w:hAnsi="Garamond" w:cs="Times New Roman"/>
          <w:sz w:val="28"/>
          <w:szCs w:val="26"/>
        </w:rPr>
        <w:t>год пункт</w:t>
      </w:r>
      <w:r>
        <w:rPr>
          <w:rFonts w:ascii="Garamond" w:eastAsia="Times New Roman" w:hAnsi="Garamond" w:cs="Times New Roman"/>
          <w:sz w:val="28"/>
          <w:szCs w:val="26"/>
        </w:rPr>
        <w:t>а</w:t>
      </w:r>
      <w:r w:rsidRPr="00681B1A">
        <w:rPr>
          <w:rFonts w:ascii="Garamond" w:eastAsia="Times New Roman" w:hAnsi="Garamond" w:cs="Times New Roman"/>
          <w:sz w:val="28"/>
          <w:szCs w:val="26"/>
        </w:rPr>
        <w:t xml:space="preserve"> 2.</w:t>
      </w:r>
      <w:r w:rsidR="00AB3609">
        <w:rPr>
          <w:rFonts w:ascii="Garamond" w:eastAsia="Times New Roman" w:hAnsi="Garamond" w:cs="Times New Roman"/>
          <w:sz w:val="28"/>
          <w:szCs w:val="26"/>
        </w:rPr>
        <w:t>4</w:t>
      </w:r>
      <w:r w:rsidRPr="00681B1A">
        <w:rPr>
          <w:rFonts w:ascii="Garamond" w:eastAsia="Times New Roman" w:hAnsi="Garamond" w:cs="Times New Roman"/>
          <w:sz w:val="28"/>
          <w:szCs w:val="26"/>
        </w:rPr>
        <w:t>.</w:t>
      </w:r>
      <w:r w:rsidR="00AB3609">
        <w:rPr>
          <w:rFonts w:ascii="Garamond" w:eastAsia="Times New Roman" w:hAnsi="Garamond" w:cs="Times New Roman"/>
          <w:sz w:val="28"/>
          <w:szCs w:val="26"/>
        </w:rPr>
        <w:t>2</w:t>
      </w:r>
      <w:r w:rsidRPr="00681B1A">
        <w:rPr>
          <w:rFonts w:ascii="Garamond" w:eastAsia="Times New Roman" w:hAnsi="Garamond" w:cs="Times New Roman"/>
          <w:sz w:val="28"/>
          <w:szCs w:val="26"/>
        </w:rPr>
        <w:t xml:space="preserve">.  </w:t>
      </w:r>
    </w:p>
    <w:p w:rsidR="007A2D86" w:rsidRDefault="007A2D86" w:rsidP="00D3626E">
      <w:pPr>
        <w:tabs>
          <w:tab w:val="left" w:pos="709"/>
          <w:tab w:val="right" w:pos="9355"/>
        </w:tabs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2DDD">
        <w:rPr>
          <w:rFonts w:ascii="Garamond" w:eastAsia="Times New Roman" w:hAnsi="Garamond" w:cs="Times New Roman"/>
          <w:sz w:val="28"/>
          <w:szCs w:val="28"/>
        </w:rPr>
        <w:t xml:space="preserve">Включить </w:t>
      </w:r>
      <w:r>
        <w:rPr>
          <w:rFonts w:ascii="Garamond" w:eastAsia="Times New Roman" w:hAnsi="Garamond" w:cs="Times New Roman"/>
          <w:sz w:val="28"/>
          <w:szCs w:val="28"/>
        </w:rPr>
        <w:t xml:space="preserve">в указанную таблицу </w:t>
      </w:r>
      <w:r w:rsidRPr="00A45205">
        <w:rPr>
          <w:rFonts w:ascii="Garamond" w:hAnsi="Garamond" w:cs="Times New Roman"/>
          <w:sz w:val="28"/>
          <w:szCs w:val="28"/>
        </w:rPr>
        <w:t>следующие</w:t>
      </w:r>
      <w:r>
        <w:rPr>
          <w:rFonts w:ascii="Garamond" w:eastAsia="Times New Roman" w:hAnsi="Garamond" w:cs="Times New Roman"/>
          <w:sz w:val="28"/>
          <w:szCs w:val="28"/>
        </w:rPr>
        <w:t xml:space="preserve"> данные по </w:t>
      </w:r>
      <w:r w:rsidRPr="00A45205">
        <w:rPr>
          <w:rFonts w:ascii="Garamond" w:hAnsi="Garamond" w:cs="Times New Roman"/>
          <w:sz w:val="28"/>
          <w:szCs w:val="28"/>
        </w:rPr>
        <w:t>Междуреченск</w:t>
      </w:r>
      <w:r>
        <w:rPr>
          <w:rFonts w:ascii="Garamond" w:hAnsi="Garamond" w:cs="Times New Roman"/>
          <w:sz w:val="28"/>
          <w:szCs w:val="28"/>
        </w:rPr>
        <w:t>ой</w:t>
      </w:r>
      <w:r w:rsidRPr="00A45205">
        <w:rPr>
          <w:rFonts w:ascii="Garamond" w:hAnsi="Garamond" w:cs="Times New Roman"/>
          <w:sz w:val="28"/>
          <w:szCs w:val="28"/>
        </w:rPr>
        <w:t xml:space="preserve"> котельн</w:t>
      </w:r>
      <w:r>
        <w:rPr>
          <w:rFonts w:ascii="Garamond" w:hAnsi="Garamond" w:cs="Times New Roman"/>
          <w:sz w:val="28"/>
          <w:szCs w:val="28"/>
        </w:rPr>
        <w:t>ой</w:t>
      </w:r>
      <w:r w:rsidRPr="00A45205">
        <w:rPr>
          <w:rFonts w:ascii="Garamond" w:hAnsi="Garamond" w:cs="Times New Roman"/>
          <w:sz w:val="28"/>
          <w:szCs w:val="28"/>
        </w:rPr>
        <w:t xml:space="preserve"> ООО ХК «СДС-Энерго»</w:t>
      </w:r>
      <w:r>
        <w:rPr>
          <w:rFonts w:ascii="Garamond" w:eastAsia="Times New Roman" w:hAnsi="Garamond" w:cs="Times New Roman"/>
          <w:sz w:val="28"/>
          <w:szCs w:val="28"/>
        </w:rPr>
        <w:t>:</w:t>
      </w:r>
    </w:p>
    <w:p w:rsidR="00D3626E" w:rsidRPr="006B71E9" w:rsidRDefault="00D3626E" w:rsidP="00D36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55"/>
        <w:gridCol w:w="1161"/>
        <w:gridCol w:w="1161"/>
        <w:gridCol w:w="1162"/>
        <w:gridCol w:w="1161"/>
        <w:gridCol w:w="1161"/>
        <w:gridCol w:w="1162"/>
      </w:tblGrid>
      <w:tr w:rsidR="00DA72A6" w:rsidRPr="006B71E9" w:rsidTr="00DA72A6">
        <w:trPr>
          <w:cantSplit/>
          <w:trHeight w:val="283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A6" w:rsidRPr="00DA72A6" w:rsidRDefault="00DA72A6" w:rsidP="00DA72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DA72A6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Номер, наименование котельной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2A6" w:rsidRPr="00DA72A6" w:rsidRDefault="00DA72A6" w:rsidP="00DA72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DA72A6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Установленная  теп</w:t>
            </w:r>
            <w:r w:rsidRPr="00DA72A6">
              <w:rPr>
                <w:rFonts w:ascii="Garamond" w:eastAsia="Times New Roman" w:hAnsi="Garamond" w:cs="Times New Roman"/>
                <w:b/>
                <w:sz w:val="24"/>
                <w:szCs w:val="24"/>
              </w:rPr>
              <w:softHyphen/>
              <w:t>ловая мощность, Гкал/ч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2A6" w:rsidRPr="00DA72A6" w:rsidRDefault="00DA72A6" w:rsidP="00DA72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DA72A6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Располагаемая  те</w:t>
            </w:r>
            <w:r w:rsidRPr="00DA72A6">
              <w:rPr>
                <w:rFonts w:ascii="Garamond" w:eastAsia="Times New Roman" w:hAnsi="Garamond" w:cs="Times New Roman"/>
                <w:b/>
                <w:sz w:val="24"/>
                <w:szCs w:val="24"/>
              </w:rPr>
              <w:softHyphen/>
              <w:t>пловая  мощность, Гкал/ч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2A6" w:rsidRPr="00DA72A6" w:rsidRDefault="00DA72A6" w:rsidP="00DA72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DA72A6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Собственные  нужды ис</w:t>
            </w:r>
            <w:r w:rsidRPr="00DA72A6">
              <w:rPr>
                <w:rFonts w:ascii="Garamond" w:eastAsia="Times New Roman" w:hAnsi="Garamond" w:cs="Times New Roman"/>
                <w:b/>
                <w:sz w:val="24"/>
                <w:szCs w:val="24"/>
              </w:rPr>
              <w:softHyphen/>
              <w:t>точника, Гкал/ч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2A6" w:rsidRPr="00DA72A6" w:rsidRDefault="00DA72A6" w:rsidP="00DA72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DA72A6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Тепло</w:t>
            </w:r>
            <w:r w:rsidRPr="00DA72A6">
              <w:rPr>
                <w:rFonts w:ascii="Garamond" w:eastAsia="Times New Roman" w:hAnsi="Garamond" w:cs="Times New Roman"/>
                <w:b/>
                <w:sz w:val="24"/>
                <w:szCs w:val="24"/>
              </w:rPr>
              <w:softHyphen/>
              <w:t>вые  по</w:t>
            </w:r>
            <w:r w:rsidRPr="00DA72A6">
              <w:rPr>
                <w:rFonts w:ascii="Garamond" w:eastAsia="Times New Roman" w:hAnsi="Garamond" w:cs="Times New Roman"/>
                <w:b/>
                <w:sz w:val="24"/>
                <w:szCs w:val="24"/>
              </w:rPr>
              <w:softHyphen/>
              <w:t>тери в сетях, Гкал/ч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2A6" w:rsidRPr="00DA72A6" w:rsidRDefault="00DA72A6" w:rsidP="00DA72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DA72A6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Тепловая  нагрузка потребителей, Гкал/ч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2A6" w:rsidRPr="00DA72A6" w:rsidRDefault="00DA72A6" w:rsidP="00DA72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DA72A6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Резерв/дефицит теп</w:t>
            </w:r>
            <w:r w:rsidRPr="00DA72A6">
              <w:rPr>
                <w:rFonts w:ascii="Garamond" w:eastAsia="Times New Roman" w:hAnsi="Garamond" w:cs="Times New Roman"/>
                <w:b/>
                <w:sz w:val="24"/>
                <w:szCs w:val="24"/>
              </w:rPr>
              <w:softHyphen/>
              <w:t>ловой  мощности, Гкал/ч</w:t>
            </w:r>
          </w:p>
        </w:tc>
      </w:tr>
      <w:tr w:rsidR="001913FF" w:rsidRPr="006B71E9" w:rsidTr="00DA72A6">
        <w:trPr>
          <w:trHeight w:val="33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F" w:rsidRPr="00DA72A6" w:rsidRDefault="001913FF" w:rsidP="00DA72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A72A6">
              <w:rPr>
                <w:rFonts w:ascii="Garamond" w:eastAsia="Times New Roman" w:hAnsi="Garamond" w:cs="Times New Roman"/>
                <w:sz w:val="24"/>
                <w:szCs w:val="24"/>
              </w:rPr>
              <w:t xml:space="preserve">Междуреченская котельная </w:t>
            </w:r>
          </w:p>
          <w:p w:rsidR="001913FF" w:rsidRPr="00DA72A6" w:rsidRDefault="001913FF" w:rsidP="00DA72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A72A6">
              <w:rPr>
                <w:rFonts w:ascii="Garamond" w:eastAsia="Times New Roman" w:hAnsi="Garamond" w:cs="Times New Roman"/>
                <w:sz w:val="24"/>
                <w:szCs w:val="24"/>
              </w:rPr>
              <w:t>ООО ХК "СДС-Энерго"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FF" w:rsidRPr="00DA72A6" w:rsidRDefault="001913FF" w:rsidP="00A373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29,9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3FF" w:rsidRPr="00DA72A6" w:rsidRDefault="001913FF" w:rsidP="00A373D4">
            <w:pPr>
              <w:spacing w:after="0" w:line="240" w:lineRule="auto"/>
              <w:ind w:firstLine="56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A72A6">
              <w:rPr>
                <w:rFonts w:ascii="Garamond" w:eastAsia="Times New Roman" w:hAnsi="Garamond" w:cs="Times New Roman"/>
                <w:sz w:val="24"/>
                <w:szCs w:val="24"/>
              </w:rPr>
              <w:t>2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>9,9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3FF" w:rsidRPr="00DA72A6" w:rsidRDefault="001913FF" w:rsidP="00A373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A72A6">
              <w:rPr>
                <w:rFonts w:ascii="Garamond" w:eastAsia="Times New Roman" w:hAnsi="Garamond" w:cs="Times New Roman"/>
                <w:sz w:val="24"/>
                <w:szCs w:val="24"/>
              </w:rPr>
              <w:t>0,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>339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3FF" w:rsidRPr="00DA72A6" w:rsidRDefault="001913FF" w:rsidP="00A373D4">
            <w:pPr>
              <w:spacing w:after="0" w:line="240" w:lineRule="auto"/>
              <w:ind w:hanging="87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2,994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FF" w:rsidRPr="00DA72A6" w:rsidRDefault="001913FF" w:rsidP="00A373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 24,0375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FF" w:rsidRPr="00DA72A6" w:rsidRDefault="001913FF" w:rsidP="00A373D4">
            <w:pPr>
              <w:spacing w:after="0" w:line="240" w:lineRule="auto"/>
              <w:ind w:firstLine="55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2,5295</w:t>
            </w:r>
          </w:p>
        </w:tc>
      </w:tr>
    </w:tbl>
    <w:p w:rsidR="00D3626E" w:rsidRDefault="00D3626E" w:rsidP="00D3626E">
      <w:pPr>
        <w:tabs>
          <w:tab w:val="left" w:pos="709"/>
          <w:tab w:val="right" w:pos="9355"/>
        </w:tabs>
        <w:spacing w:after="0" w:line="240" w:lineRule="auto"/>
        <w:ind w:right="-113"/>
        <w:jc w:val="both"/>
        <w:rPr>
          <w:rFonts w:ascii="Garamond" w:eastAsia="Times New Roman" w:hAnsi="Garamond" w:cs="Times New Roman"/>
          <w:sz w:val="28"/>
          <w:szCs w:val="26"/>
        </w:rPr>
      </w:pPr>
    </w:p>
    <w:p w:rsidR="00AB3609" w:rsidRDefault="00AB3609" w:rsidP="00AB3609">
      <w:pPr>
        <w:tabs>
          <w:tab w:val="left" w:pos="709"/>
          <w:tab w:val="right" w:pos="9355"/>
        </w:tabs>
        <w:spacing w:after="0" w:line="240" w:lineRule="auto"/>
        <w:ind w:right="-113"/>
        <w:jc w:val="both"/>
        <w:rPr>
          <w:rFonts w:ascii="Garamond" w:eastAsia="Times New Roman" w:hAnsi="Garamond" w:cs="Times New Roman"/>
          <w:sz w:val="28"/>
          <w:szCs w:val="26"/>
        </w:rPr>
      </w:pPr>
      <w:r>
        <w:rPr>
          <w:rFonts w:ascii="Garamond" w:eastAsia="Times New Roman" w:hAnsi="Garamond" w:cs="Times New Roman"/>
          <w:sz w:val="28"/>
          <w:szCs w:val="26"/>
        </w:rPr>
        <w:t>3</w:t>
      </w:r>
      <w:r w:rsidRPr="00681B1A">
        <w:rPr>
          <w:rFonts w:ascii="Garamond" w:eastAsia="Times New Roman" w:hAnsi="Garamond" w:cs="Times New Roman"/>
          <w:sz w:val="28"/>
          <w:szCs w:val="26"/>
        </w:rPr>
        <w:t xml:space="preserve">. Внести изменения в </w:t>
      </w:r>
      <w:r>
        <w:rPr>
          <w:rFonts w:ascii="Garamond" w:eastAsia="Times New Roman" w:hAnsi="Garamond" w:cs="Times New Roman"/>
          <w:sz w:val="28"/>
          <w:szCs w:val="26"/>
        </w:rPr>
        <w:t xml:space="preserve">таблицу 2.8. </w:t>
      </w:r>
      <w:r w:rsidRPr="00681B1A">
        <w:rPr>
          <w:rFonts w:ascii="Garamond" w:eastAsia="Times New Roman" w:hAnsi="Garamond" w:cs="Times New Roman"/>
          <w:sz w:val="28"/>
          <w:szCs w:val="26"/>
        </w:rPr>
        <w:t xml:space="preserve">Баланс располагаемой тепловой мощности </w:t>
      </w:r>
      <w:r>
        <w:rPr>
          <w:rFonts w:ascii="Garamond" w:eastAsia="Times New Roman" w:hAnsi="Garamond" w:cs="Times New Roman"/>
          <w:sz w:val="28"/>
          <w:szCs w:val="26"/>
        </w:rPr>
        <w:t xml:space="preserve">и присоединённой тепловой нагрузки </w:t>
      </w:r>
      <w:r w:rsidRPr="00681B1A">
        <w:rPr>
          <w:rFonts w:ascii="Garamond" w:eastAsia="Times New Roman" w:hAnsi="Garamond" w:cs="Times New Roman"/>
          <w:sz w:val="28"/>
          <w:szCs w:val="26"/>
        </w:rPr>
        <w:t>по состоянию на 20</w:t>
      </w:r>
      <w:r>
        <w:rPr>
          <w:rFonts w:ascii="Garamond" w:eastAsia="Times New Roman" w:hAnsi="Garamond" w:cs="Times New Roman"/>
          <w:sz w:val="28"/>
          <w:szCs w:val="26"/>
        </w:rPr>
        <w:t>28</w:t>
      </w:r>
      <w:r w:rsidR="00FB76D2">
        <w:rPr>
          <w:rFonts w:ascii="Garamond" w:eastAsia="Times New Roman" w:hAnsi="Garamond" w:cs="Times New Roman"/>
          <w:sz w:val="28"/>
          <w:szCs w:val="26"/>
        </w:rPr>
        <w:t xml:space="preserve"> </w:t>
      </w:r>
      <w:r w:rsidRPr="00681B1A">
        <w:rPr>
          <w:rFonts w:ascii="Garamond" w:eastAsia="Times New Roman" w:hAnsi="Garamond" w:cs="Times New Roman"/>
          <w:sz w:val="28"/>
          <w:szCs w:val="26"/>
        </w:rPr>
        <w:t>год пункт</w:t>
      </w:r>
      <w:r>
        <w:rPr>
          <w:rFonts w:ascii="Garamond" w:eastAsia="Times New Roman" w:hAnsi="Garamond" w:cs="Times New Roman"/>
          <w:sz w:val="28"/>
          <w:szCs w:val="26"/>
        </w:rPr>
        <w:t>а</w:t>
      </w:r>
      <w:r w:rsidRPr="00681B1A">
        <w:rPr>
          <w:rFonts w:ascii="Garamond" w:eastAsia="Times New Roman" w:hAnsi="Garamond" w:cs="Times New Roman"/>
          <w:sz w:val="28"/>
          <w:szCs w:val="26"/>
        </w:rPr>
        <w:t xml:space="preserve"> 2.</w:t>
      </w:r>
      <w:r>
        <w:rPr>
          <w:rFonts w:ascii="Garamond" w:eastAsia="Times New Roman" w:hAnsi="Garamond" w:cs="Times New Roman"/>
          <w:sz w:val="28"/>
          <w:szCs w:val="26"/>
        </w:rPr>
        <w:t>4</w:t>
      </w:r>
      <w:r w:rsidRPr="00681B1A">
        <w:rPr>
          <w:rFonts w:ascii="Garamond" w:eastAsia="Times New Roman" w:hAnsi="Garamond" w:cs="Times New Roman"/>
          <w:sz w:val="28"/>
          <w:szCs w:val="26"/>
        </w:rPr>
        <w:t>.</w:t>
      </w:r>
      <w:r>
        <w:rPr>
          <w:rFonts w:ascii="Garamond" w:eastAsia="Times New Roman" w:hAnsi="Garamond" w:cs="Times New Roman"/>
          <w:sz w:val="28"/>
          <w:szCs w:val="26"/>
        </w:rPr>
        <w:t>3</w:t>
      </w:r>
      <w:r w:rsidRPr="00681B1A">
        <w:rPr>
          <w:rFonts w:ascii="Garamond" w:eastAsia="Times New Roman" w:hAnsi="Garamond" w:cs="Times New Roman"/>
          <w:sz w:val="28"/>
          <w:szCs w:val="26"/>
        </w:rPr>
        <w:t xml:space="preserve">.  </w:t>
      </w:r>
    </w:p>
    <w:p w:rsidR="007A2D86" w:rsidRDefault="007A2D86" w:rsidP="00AB3609">
      <w:pPr>
        <w:tabs>
          <w:tab w:val="left" w:pos="709"/>
          <w:tab w:val="right" w:pos="9355"/>
        </w:tabs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2DDD">
        <w:rPr>
          <w:rFonts w:ascii="Garamond" w:eastAsia="Times New Roman" w:hAnsi="Garamond" w:cs="Times New Roman"/>
          <w:sz w:val="28"/>
          <w:szCs w:val="28"/>
        </w:rPr>
        <w:t xml:space="preserve">Включить </w:t>
      </w:r>
      <w:r>
        <w:rPr>
          <w:rFonts w:ascii="Garamond" w:eastAsia="Times New Roman" w:hAnsi="Garamond" w:cs="Times New Roman"/>
          <w:sz w:val="28"/>
          <w:szCs w:val="28"/>
        </w:rPr>
        <w:t xml:space="preserve">в указанную таблицу </w:t>
      </w:r>
      <w:r w:rsidRPr="00A45205">
        <w:rPr>
          <w:rFonts w:ascii="Garamond" w:hAnsi="Garamond" w:cs="Times New Roman"/>
          <w:sz w:val="28"/>
          <w:szCs w:val="28"/>
        </w:rPr>
        <w:t>следующие</w:t>
      </w:r>
      <w:r>
        <w:rPr>
          <w:rFonts w:ascii="Garamond" w:eastAsia="Times New Roman" w:hAnsi="Garamond" w:cs="Times New Roman"/>
          <w:sz w:val="28"/>
          <w:szCs w:val="28"/>
        </w:rPr>
        <w:t xml:space="preserve"> данные по </w:t>
      </w:r>
      <w:r w:rsidRPr="00A45205">
        <w:rPr>
          <w:rFonts w:ascii="Garamond" w:hAnsi="Garamond" w:cs="Times New Roman"/>
          <w:sz w:val="28"/>
          <w:szCs w:val="28"/>
        </w:rPr>
        <w:t>Междуреченск</w:t>
      </w:r>
      <w:r>
        <w:rPr>
          <w:rFonts w:ascii="Garamond" w:hAnsi="Garamond" w:cs="Times New Roman"/>
          <w:sz w:val="28"/>
          <w:szCs w:val="28"/>
        </w:rPr>
        <w:t>ой</w:t>
      </w:r>
      <w:r w:rsidRPr="00A45205">
        <w:rPr>
          <w:rFonts w:ascii="Garamond" w:hAnsi="Garamond" w:cs="Times New Roman"/>
          <w:sz w:val="28"/>
          <w:szCs w:val="28"/>
        </w:rPr>
        <w:t xml:space="preserve"> котельн</w:t>
      </w:r>
      <w:r>
        <w:rPr>
          <w:rFonts w:ascii="Garamond" w:hAnsi="Garamond" w:cs="Times New Roman"/>
          <w:sz w:val="28"/>
          <w:szCs w:val="28"/>
        </w:rPr>
        <w:t>ой</w:t>
      </w:r>
      <w:r w:rsidRPr="00A45205">
        <w:rPr>
          <w:rFonts w:ascii="Garamond" w:hAnsi="Garamond" w:cs="Times New Roman"/>
          <w:sz w:val="28"/>
          <w:szCs w:val="28"/>
        </w:rPr>
        <w:t xml:space="preserve"> ООО ХК «СДС-Энерго»</w:t>
      </w:r>
      <w:r>
        <w:rPr>
          <w:rFonts w:ascii="Garamond" w:eastAsia="Times New Roman" w:hAnsi="Garamond" w:cs="Times New Roman"/>
          <w:sz w:val="28"/>
          <w:szCs w:val="28"/>
        </w:rPr>
        <w:t>:</w:t>
      </w:r>
    </w:p>
    <w:p w:rsidR="005132A5" w:rsidRDefault="005132A5" w:rsidP="00AB3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55"/>
        <w:gridCol w:w="1161"/>
        <w:gridCol w:w="1161"/>
        <w:gridCol w:w="1162"/>
        <w:gridCol w:w="1161"/>
        <w:gridCol w:w="1161"/>
        <w:gridCol w:w="1162"/>
      </w:tblGrid>
      <w:tr w:rsidR="00DA72A6" w:rsidRPr="006B71E9" w:rsidTr="00DA72A6">
        <w:trPr>
          <w:cantSplit/>
          <w:trHeight w:val="283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A6" w:rsidRPr="00DA72A6" w:rsidRDefault="005132A5" w:rsidP="00DA72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ab/>
            </w:r>
            <w:r w:rsidR="00DA72A6" w:rsidRPr="00DA72A6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Номер, наименование котельной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2A6" w:rsidRPr="00DA72A6" w:rsidRDefault="00DA72A6" w:rsidP="00DA72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DA72A6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Установленная  теп</w:t>
            </w:r>
            <w:r w:rsidRPr="00DA72A6">
              <w:rPr>
                <w:rFonts w:ascii="Garamond" w:eastAsia="Times New Roman" w:hAnsi="Garamond" w:cs="Times New Roman"/>
                <w:b/>
                <w:sz w:val="24"/>
                <w:szCs w:val="24"/>
              </w:rPr>
              <w:softHyphen/>
              <w:t>ловая мощность, Гкал/ч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2A6" w:rsidRPr="00DA72A6" w:rsidRDefault="00DA72A6" w:rsidP="00DA72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DA72A6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Располагаемая  те</w:t>
            </w:r>
            <w:r w:rsidRPr="00DA72A6">
              <w:rPr>
                <w:rFonts w:ascii="Garamond" w:eastAsia="Times New Roman" w:hAnsi="Garamond" w:cs="Times New Roman"/>
                <w:b/>
                <w:sz w:val="24"/>
                <w:szCs w:val="24"/>
              </w:rPr>
              <w:softHyphen/>
              <w:t>пловая  мощность, Гкал/ч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2A6" w:rsidRPr="00DA72A6" w:rsidRDefault="00DA72A6" w:rsidP="00DA72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DA72A6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Собственные  нужды ис</w:t>
            </w:r>
            <w:r w:rsidRPr="00DA72A6">
              <w:rPr>
                <w:rFonts w:ascii="Garamond" w:eastAsia="Times New Roman" w:hAnsi="Garamond" w:cs="Times New Roman"/>
                <w:b/>
                <w:sz w:val="24"/>
                <w:szCs w:val="24"/>
              </w:rPr>
              <w:softHyphen/>
              <w:t>точника, Гкал/ч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2A6" w:rsidRPr="00DA72A6" w:rsidRDefault="00DA72A6" w:rsidP="00DA72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DA72A6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Тепло</w:t>
            </w:r>
            <w:r w:rsidRPr="00DA72A6">
              <w:rPr>
                <w:rFonts w:ascii="Garamond" w:eastAsia="Times New Roman" w:hAnsi="Garamond" w:cs="Times New Roman"/>
                <w:b/>
                <w:sz w:val="24"/>
                <w:szCs w:val="24"/>
              </w:rPr>
              <w:softHyphen/>
              <w:t>вые  по</w:t>
            </w:r>
            <w:r w:rsidRPr="00DA72A6">
              <w:rPr>
                <w:rFonts w:ascii="Garamond" w:eastAsia="Times New Roman" w:hAnsi="Garamond" w:cs="Times New Roman"/>
                <w:b/>
                <w:sz w:val="24"/>
                <w:szCs w:val="24"/>
              </w:rPr>
              <w:softHyphen/>
              <w:t>тери в сетях, Гкал/ч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2A6" w:rsidRPr="00DA72A6" w:rsidRDefault="00DA72A6" w:rsidP="00DA72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DA72A6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Тепловая  нагрузка потребителей, Гкал/ч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2A6" w:rsidRPr="00DA72A6" w:rsidRDefault="00DA72A6" w:rsidP="00DA72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DA72A6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Резерв/дефицит теп</w:t>
            </w:r>
            <w:r w:rsidRPr="00DA72A6">
              <w:rPr>
                <w:rFonts w:ascii="Garamond" w:eastAsia="Times New Roman" w:hAnsi="Garamond" w:cs="Times New Roman"/>
                <w:b/>
                <w:sz w:val="24"/>
                <w:szCs w:val="24"/>
              </w:rPr>
              <w:softHyphen/>
              <w:t>ловой  мощности, Гкал/ч</w:t>
            </w:r>
          </w:p>
        </w:tc>
      </w:tr>
      <w:tr w:rsidR="001913FF" w:rsidRPr="006B71E9" w:rsidTr="00DA72A6">
        <w:trPr>
          <w:trHeight w:val="33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F" w:rsidRPr="00DA72A6" w:rsidRDefault="001913FF" w:rsidP="00DA72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A72A6">
              <w:rPr>
                <w:rFonts w:ascii="Garamond" w:eastAsia="Times New Roman" w:hAnsi="Garamond" w:cs="Times New Roman"/>
                <w:sz w:val="24"/>
                <w:szCs w:val="24"/>
              </w:rPr>
              <w:t xml:space="preserve">Междуреченская котельная </w:t>
            </w:r>
          </w:p>
          <w:p w:rsidR="001913FF" w:rsidRPr="00DA72A6" w:rsidRDefault="001913FF" w:rsidP="00DA72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A72A6">
              <w:rPr>
                <w:rFonts w:ascii="Garamond" w:eastAsia="Times New Roman" w:hAnsi="Garamond" w:cs="Times New Roman"/>
                <w:sz w:val="24"/>
                <w:szCs w:val="24"/>
              </w:rPr>
              <w:t>ООО ХК "СДС-Энерго"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FF" w:rsidRPr="00DA72A6" w:rsidRDefault="001913FF" w:rsidP="00A373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29,9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3FF" w:rsidRPr="00DA72A6" w:rsidRDefault="001913FF" w:rsidP="00A373D4">
            <w:pPr>
              <w:spacing w:after="0" w:line="240" w:lineRule="auto"/>
              <w:ind w:firstLine="56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A72A6">
              <w:rPr>
                <w:rFonts w:ascii="Garamond" w:eastAsia="Times New Roman" w:hAnsi="Garamond" w:cs="Times New Roman"/>
                <w:sz w:val="24"/>
                <w:szCs w:val="24"/>
              </w:rPr>
              <w:t>2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>9,9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3FF" w:rsidRPr="00DA72A6" w:rsidRDefault="001913FF" w:rsidP="00A373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A72A6">
              <w:rPr>
                <w:rFonts w:ascii="Garamond" w:eastAsia="Times New Roman" w:hAnsi="Garamond" w:cs="Times New Roman"/>
                <w:sz w:val="24"/>
                <w:szCs w:val="24"/>
              </w:rPr>
              <w:t>0,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>339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3FF" w:rsidRPr="00DA72A6" w:rsidRDefault="001913FF" w:rsidP="00A373D4">
            <w:pPr>
              <w:spacing w:after="0" w:line="240" w:lineRule="auto"/>
              <w:ind w:hanging="87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2,994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FF" w:rsidRPr="00DA72A6" w:rsidRDefault="001913FF" w:rsidP="00A373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 24,0375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FF" w:rsidRPr="00DA72A6" w:rsidRDefault="001913FF" w:rsidP="00A373D4">
            <w:pPr>
              <w:spacing w:after="0" w:line="240" w:lineRule="auto"/>
              <w:ind w:firstLine="55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2,5295</w:t>
            </w:r>
          </w:p>
        </w:tc>
      </w:tr>
    </w:tbl>
    <w:p w:rsidR="00AB3609" w:rsidRDefault="00AB3609" w:rsidP="00AB3609">
      <w:pPr>
        <w:tabs>
          <w:tab w:val="left" w:pos="709"/>
          <w:tab w:val="right" w:pos="9355"/>
        </w:tabs>
        <w:spacing w:after="0" w:line="240" w:lineRule="auto"/>
        <w:ind w:right="-113"/>
        <w:jc w:val="both"/>
        <w:rPr>
          <w:rFonts w:ascii="Garamond" w:eastAsia="Times New Roman" w:hAnsi="Garamond" w:cs="Times New Roman"/>
          <w:sz w:val="28"/>
          <w:szCs w:val="26"/>
        </w:rPr>
      </w:pPr>
    </w:p>
    <w:p w:rsidR="00AB3609" w:rsidRDefault="00AB3609" w:rsidP="00AB3609">
      <w:pPr>
        <w:tabs>
          <w:tab w:val="left" w:pos="709"/>
          <w:tab w:val="right" w:pos="9355"/>
        </w:tabs>
        <w:spacing w:after="0" w:line="240" w:lineRule="auto"/>
        <w:ind w:right="-113"/>
        <w:jc w:val="both"/>
        <w:rPr>
          <w:rFonts w:ascii="Garamond" w:eastAsia="Times New Roman" w:hAnsi="Garamond" w:cs="Times New Roman"/>
          <w:sz w:val="28"/>
          <w:szCs w:val="26"/>
        </w:rPr>
      </w:pPr>
    </w:p>
    <w:p w:rsidR="007A2D86" w:rsidRDefault="00AB3609" w:rsidP="00AB3609">
      <w:pPr>
        <w:tabs>
          <w:tab w:val="left" w:pos="709"/>
          <w:tab w:val="right" w:pos="9355"/>
        </w:tabs>
        <w:spacing w:after="0" w:line="240" w:lineRule="auto"/>
        <w:ind w:right="-113"/>
        <w:jc w:val="both"/>
        <w:rPr>
          <w:rFonts w:ascii="Garamond" w:eastAsia="Times New Roman" w:hAnsi="Garamond" w:cs="Times New Roman"/>
          <w:sz w:val="28"/>
          <w:szCs w:val="26"/>
        </w:rPr>
      </w:pPr>
      <w:r>
        <w:rPr>
          <w:rFonts w:ascii="Garamond" w:eastAsia="Times New Roman" w:hAnsi="Garamond" w:cs="Times New Roman"/>
          <w:sz w:val="28"/>
          <w:szCs w:val="26"/>
        </w:rPr>
        <w:t>4</w:t>
      </w:r>
      <w:r w:rsidRPr="00681B1A">
        <w:rPr>
          <w:rFonts w:ascii="Garamond" w:eastAsia="Times New Roman" w:hAnsi="Garamond" w:cs="Times New Roman"/>
          <w:sz w:val="28"/>
          <w:szCs w:val="26"/>
        </w:rPr>
        <w:t xml:space="preserve">. Внести изменения в </w:t>
      </w:r>
      <w:r>
        <w:rPr>
          <w:rFonts w:ascii="Garamond" w:eastAsia="Times New Roman" w:hAnsi="Garamond" w:cs="Times New Roman"/>
          <w:sz w:val="28"/>
          <w:szCs w:val="26"/>
        </w:rPr>
        <w:t xml:space="preserve">таблицу 2.9. </w:t>
      </w:r>
      <w:r w:rsidRPr="00681B1A">
        <w:rPr>
          <w:rFonts w:ascii="Garamond" w:eastAsia="Times New Roman" w:hAnsi="Garamond" w:cs="Times New Roman"/>
          <w:sz w:val="28"/>
          <w:szCs w:val="26"/>
        </w:rPr>
        <w:t xml:space="preserve">Баланс располагаемой тепловой мощности </w:t>
      </w:r>
      <w:r>
        <w:rPr>
          <w:rFonts w:ascii="Garamond" w:eastAsia="Times New Roman" w:hAnsi="Garamond" w:cs="Times New Roman"/>
          <w:sz w:val="28"/>
          <w:szCs w:val="26"/>
        </w:rPr>
        <w:t xml:space="preserve">и присоединённой тепловой нагрузки </w:t>
      </w:r>
      <w:r w:rsidRPr="00681B1A">
        <w:rPr>
          <w:rFonts w:ascii="Garamond" w:eastAsia="Times New Roman" w:hAnsi="Garamond" w:cs="Times New Roman"/>
          <w:sz w:val="28"/>
          <w:szCs w:val="26"/>
        </w:rPr>
        <w:t>по состоянию на 20</w:t>
      </w:r>
      <w:r>
        <w:rPr>
          <w:rFonts w:ascii="Garamond" w:eastAsia="Times New Roman" w:hAnsi="Garamond" w:cs="Times New Roman"/>
          <w:sz w:val="28"/>
          <w:szCs w:val="26"/>
        </w:rPr>
        <w:t>33</w:t>
      </w:r>
      <w:r w:rsidR="00FB76D2">
        <w:rPr>
          <w:rFonts w:ascii="Garamond" w:eastAsia="Times New Roman" w:hAnsi="Garamond" w:cs="Times New Roman"/>
          <w:sz w:val="28"/>
          <w:szCs w:val="26"/>
        </w:rPr>
        <w:t xml:space="preserve"> </w:t>
      </w:r>
      <w:r w:rsidRPr="00681B1A">
        <w:rPr>
          <w:rFonts w:ascii="Garamond" w:eastAsia="Times New Roman" w:hAnsi="Garamond" w:cs="Times New Roman"/>
          <w:sz w:val="28"/>
          <w:szCs w:val="26"/>
        </w:rPr>
        <w:t>год пункт</w:t>
      </w:r>
      <w:r>
        <w:rPr>
          <w:rFonts w:ascii="Garamond" w:eastAsia="Times New Roman" w:hAnsi="Garamond" w:cs="Times New Roman"/>
          <w:sz w:val="28"/>
          <w:szCs w:val="26"/>
        </w:rPr>
        <w:t>а</w:t>
      </w:r>
      <w:r w:rsidRPr="00681B1A">
        <w:rPr>
          <w:rFonts w:ascii="Garamond" w:eastAsia="Times New Roman" w:hAnsi="Garamond" w:cs="Times New Roman"/>
          <w:sz w:val="28"/>
          <w:szCs w:val="26"/>
        </w:rPr>
        <w:t xml:space="preserve"> 2.</w:t>
      </w:r>
      <w:r>
        <w:rPr>
          <w:rFonts w:ascii="Garamond" w:eastAsia="Times New Roman" w:hAnsi="Garamond" w:cs="Times New Roman"/>
          <w:sz w:val="28"/>
          <w:szCs w:val="26"/>
        </w:rPr>
        <w:t>4</w:t>
      </w:r>
      <w:r w:rsidRPr="00681B1A">
        <w:rPr>
          <w:rFonts w:ascii="Garamond" w:eastAsia="Times New Roman" w:hAnsi="Garamond" w:cs="Times New Roman"/>
          <w:sz w:val="28"/>
          <w:szCs w:val="26"/>
        </w:rPr>
        <w:t>.</w:t>
      </w:r>
      <w:r w:rsidR="00D13CC5">
        <w:rPr>
          <w:rFonts w:ascii="Garamond" w:eastAsia="Times New Roman" w:hAnsi="Garamond" w:cs="Times New Roman"/>
          <w:sz w:val="28"/>
          <w:szCs w:val="26"/>
        </w:rPr>
        <w:t>4</w:t>
      </w:r>
      <w:r w:rsidRPr="00681B1A">
        <w:rPr>
          <w:rFonts w:ascii="Garamond" w:eastAsia="Times New Roman" w:hAnsi="Garamond" w:cs="Times New Roman"/>
          <w:sz w:val="28"/>
          <w:szCs w:val="26"/>
        </w:rPr>
        <w:t xml:space="preserve">. </w:t>
      </w:r>
    </w:p>
    <w:p w:rsidR="00AB3609" w:rsidRDefault="00AB3609" w:rsidP="00AB3609">
      <w:pPr>
        <w:tabs>
          <w:tab w:val="left" w:pos="709"/>
          <w:tab w:val="right" w:pos="9355"/>
        </w:tabs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1B1A">
        <w:rPr>
          <w:rFonts w:ascii="Garamond" w:eastAsia="Times New Roman" w:hAnsi="Garamond" w:cs="Times New Roman"/>
          <w:sz w:val="28"/>
          <w:szCs w:val="26"/>
        </w:rPr>
        <w:t xml:space="preserve"> </w:t>
      </w:r>
      <w:r w:rsidR="007A2D86" w:rsidRPr="00AF2DDD">
        <w:rPr>
          <w:rFonts w:ascii="Garamond" w:eastAsia="Times New Roman" w:hAnsi="Garamond" w:cs="Times New Roman"/>
          <w:sz w:val="28"/>
          <w:szCs w:val="28"/>
        </w:rPr>
        <w:t xml:space="preserve">Включить </w:t>
      </w:r>
      <w:r w:rsidR="007A2D86">
        <w:rPr>
          <w:rFonts w:ascii="Garamond" w:eastAsia="Times New Roman" w:hAnsi="Garamond" w:cs="Times New Roman"/>
          <w:sz w:val="28"/>
          <w:szCs w:val="28"/>
        </w:rPr>
        <w:t xml:space="preserve">в указанную таблицу </w:t>
      </w:r>
      <w:r w:rsidR="007A2D86" w:rsidRPr="00A45205">
        <w:rPr>
          <w:rFonts w:ascii="Garamond" w:hAnsi="Garamond" w:cs="Times New Roman"/>
          <w:sz w:val="28"/>
          <w:szCs w:val="28"/>
        </w:rPr>
        <w:t>следующие</w:t>
      </w:r>
      <w:r w:rsidR="007A2D86">
        <w:rPr>
          <w:rFonts w:ascii="Garamond" w:eastAsia="Times New Roman" w:hAnsi="Garamond" w:cs="Times New Roman"/>
          <w:sz w:val="28"/>
          <w:szCs w:val="28"/>
        </w:rPr>
        <w:t xml:space="preserve"> данные по </w:t>
      </w:r>
      <w:r w:rsidR="007A2D86" w:rsidRPr="00A45205">
        <w:rPr>
          <w:rFonts w:ascii="Garamond" w:hAnsi="Garamond" w:cs="Times New Roman"/>
          <w:sz w:val="28"/>
          <w:szCs w:val="28"/>
        </w:rPr>
        <w:t>Междуреченск</w:t>
      </w:r>
      <w:r w:rsidR="007A2D86">
        <w:rPr>
          <w:rFonts w:ascii="Garamond" w:hAnsi="Garamond" w:cs="Times New Roman"/>
          <w:sz w:val="28"/>
          <w:szCs w:val="28"/>
        </w:rPr>
        <w:t>ой</w:t>
      </w:r>
      <w:r w:rsidR="007A2D86" w:rsidRPr="00A45205">
        <w:rPr>
          <w:rFonts w:ascii="Garamond" w:hAnsi="Garamond" w:cs="Times New Roman"/>
          <w:sz w:val="28"/>
          <w:szCs w:val="28"/>
        </w:rPr>
        <w:t xml:space="preserve"> котельн</w:t>
      </w:r>
      <w:r w:rsidR="007A2D86">
        <w:rPr>
          <w:rFonts w:ascii="Garamond" w:hAnsi="Garamond" w:cs="Times New Roman"/>
          <w:sz w:val="28"/>
          <w:szCs w:val="28"/>
        </w:rPr>
        <w:t>ой</w:t>
      </w:r>
      <w:r w:rsidR="007A2D86" w:rsidRPr="00A45205">
        <w:rPr>
          <w:rFonts w:ascii="Garamond" w:hAnsi="Garamond" w:cs="Times New Roman"/>
          <w:sz w:val="28"/>
          <w:szCs w:val="28"/>
        </w:rPr>
        <w:t xml:space="preserve"> ООО ХК «СДС-Энерго»</w:t>
      </w:r>
      <w:r w:rsidR="007A2D86">
        <w:rPr>
          <w:rFonts w:ascii="Garamond" w:eastAsia="Times New Roman" w:hAnsi="Garamond" w:cs="Times New Roman"/>
          <w:sz w:val="28"/>
          <w:szCs w:val="28"/>
        </w:rPr>
        <w:t>:</w:t>
      </w:r>
    </w:p>
    <w:p w:rsidR="00AB3609" w:rsidRPr="006B71E9" w:rsidRDefault="00AB3609" w:rsidP="00AB3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55"/>
        <w:gridCol w:w="1161"/>
        <w:gridCol w:w="1161"/>
        <w:gridCol w:w="1162"/>
        <w:gridCol w:w="1161"/>
        <w:gridCol w:w="1161"/>
        <w:gridCol w:w="1162"/>
      </w:tblGrid>
      <w:tr w:rsidR="00DA72A6" w:rsidRPr="006B71E9" w:rsidTr="00DA72A6">
        <w:trPr>
          <w:cantSplit/>
          <w:trHeight w:val="283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2A6" w:rsidRPr="00DA72A6" w:rsidRDefault="00DA72A6" w:rsidP="00DA72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DA72A6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Номер, наименование котельной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2A6" w:rsidRPr="00DA72A6" w:rsidRDefault="00DA72A6" w:rsidP="00DA72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DA72A6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Установленная  теп</w:t>
            </w:r>
            <w:r w:rsidRPr="00DA72A6">
              <w:rPr>
                <w:rFonts w:ascii="Garamond" w:eastAsia="Times New Roman" w:hAnsi="Garamond" w:cs="Times New Roman"/>
                <w:b/>
                <w:sz w:val="24"/>
                <w:szCs w:val="24"/>
              </w:rPr>
              <w:softHyphen/>
              <w:t>ловая мощность, Гкал/ч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2A6" w:rsidRPr="00DA72A6" w:rsidRDefault="00DA72A6" w:rsidP="00DA72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DA72A6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Располагаемая  те</w:t>
            </w:r>
            <w:r w:rsidRPr="00DA72A6">
              <w:rPr>
                <w:rFonts w:ascii="Garamond" w:eastAsia="Times New Roman" w:hAnsi="Garamond" w:cs="Times New Roman"/>
                <w:b/>
                <w:sz w:val="24"/>
                <w:szCs w:val="24"/>
              </w:rPr>
              <w:softHyphen/>
              <w:t>пловая  мощность, Гкал/ч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2A6" w:rsidRPr="00DA72A6" w:rsidRDefault="00DA72A6" w:rsidP="00DA72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DA72A6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Собственные  нужды ис</w:t>
            </w:r>
            <w:r w:rsidRPr="00DA72A6">
              <w:rPr>
                <w:rFonts w:ascii="Garamond" w:eastAsia="Times New Roman" w:hAnsi="Garamond" w:cs="Times New Roman"/>
                <w:b/>
                <w:sz w:val="24"/>
                <w:szCs w:val="24"/>
              </w:rPr>
              <w:softHyphen/>
              <w:t>точника, Гкал/ч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2A6" w:rsidRPr="00DA72A6" w:rsidRDefault="00DA72A6" w:rsidP="00DA72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DA72A6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Тепло</w:t>
            </w:r>
            <w:r w:rsidRPr="00DA72A6">
              <w:rPr>
                <w:rFonts w:ascii="Garamond" w:eastAsia="Times New Roman" w:hAnsi="Garamond" w:cs="Times New Roman"/>
                <w:b/>
                <w:sz w:val="24"/>
                <w:szCs w:val="24"/>
              </w:rPr>
              <w:softHyphen/>
              <w:t>вые  по</w:t>
            </w:r>
            <w:r w:rsidRPr="00DA72A6">
              <w:rPr>
                <w:rFonts w:ascii="Garamond" w:eastAsia="Times New Roman" w:hAnsi="Garamond" w:cs="Times New Roman"/>
                <w:b/>
                <w:sz w:val="24"/>
                <w:szCs w:val="24"/>
              </w:rPr>
              <w:softHyphen/>
              <w:t>тери в сетях, Гкал/ч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2A6" w:rsidRPr="00DA72A6" w:rsidRDefault="00DA72A6" w:rsidP="00DA72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DA72A6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Тепловая  нагрузка потребителей, Гкал/ч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72A6" w:rsidRPr="00DA72A6" w:rsidRDefault="00DA72A6" w:rsidP="00DA72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DA72A6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Резерв/дефицит теп</w:t>
            </w:r>
            <w:r w:rsidRPr="00DA72A6">
              <w:rPr>
                <w:rFonts w:ascii="Garamond" w:eastAsia="Times New Roman" w:hAnsi="Garamond" w:cs="Times New Roman"/>
                <w:b/>
                <w:sz w:val="24"/>
                <w:szCs w:val="24"/>
              </w:rPr>
              <w:softHyphen/>
              <w:t>ловой  мощности, Гкал/ч</w:t>
            </w:r>
          </w:p>
        </w:tc>
      </w:tr>
      <w:tr w:rsidR="001913FF" w:rsidRPr="006B71E9" w:rsidTr="00DA72A6">
        <w:trPr>
          <w:trHeight w:val="33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F" w:rsidRPr="00DA72A6" w:rsidRDefault="001913FF" w:rsidP="00DA72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A72A6">
              <w:rPr>
                <w:rFonts w:ascii="Garamond" w:eastAsia="Times New Roman" w:hAnsi="Garamond" w:cs="Times New Roman"/>
                <w:sz w:val="24"/>
                <w:szCs w:val="24"/>
              </w:rPr>
              <w:t xml:space="preserve">Междуреченская котельная </w:t>
            </w:r>
          </w:p>
          <w:p w:rsidR="001913FF" w:rsidRPr="00DA72A6" w:rsidRDefault="001913FF" w:rsidP="00DA72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A72A6">
              <w:rPr>
                <w:rFonts w:ascii="Garamond" w:eastAsia="Times New Roman" w:hAnsi="Garamond" w:cs="Times New Roman"/>
                <w:sz w:val="24"/>
                <w:szCs w:val="24"/>
              </w:rPr>
              <w:t>ООО ХК "СДС-Энерго"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FF" w:rsidRPr="00DA72A6" w:rsidRDefault="001913FF" w:rsidP="00A373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29,9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3FF" w:rsidRPr="00DA72A6" w:rsidRDefault="001913FF" w:rsidP="00A373D4">
            <w:pPr>
              <w:spacing w:after="0" w:line="240" w:lineRule="auto"/>
              <w:ind w:firstLine="56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A72A6">
              <w:rPr>
                <w:rFonts w:ascii="Garamond" w:eastAsia="Times New Roman" w:hAnsi="Garamond" w:cs="Times New Roman"/>
                <w:sz w:val="24"/>
                <w:szCs w:val="24"/>
              </w:rPr>
              <w:t>2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>9,9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3FF" w:rsidRPr="00DA72A6" w:rsidRDefault="001913FF" w:rsidP="00A373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A72A6">
              <w:rPr>
                <w:rFonts w:ascii="Garamond" w:eastAsia="Times New Roman" w:hAnsi="Garamond" w:cs="Times New Roman"/>
                <w:sz w:val="24"/>
                <w:szCs w:val="24"/>
              </w:rPr>
              <w:t>0,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>339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3FF" w:rsidRPr="00DA72A6" w:rsidRDefault="001913FF" w:rsidP="00A373D4">
            <w:pPr>
              <w:spacing w:after="0" w:line="240" w:lineRule="auto"/>
              <w:ind w:hanging="87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2,994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FF" w:rsidRPr="00DA72A6" w:rsidRDefault="001913FF" w:rsidP="00A373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 24,0375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FF" w:rsidRPr="00DA72A6" w:rsidRDefault="001913FF" w:rsidP="00A373D4">
            <w:pPr>
              <w:spacing w:after="0" w:line="240" w:lineRule="auto"/>
              <w:ind w:firstLine="55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2,5295</w:t>
            </w:r>
          </w:p>
        </w:tc>
      </w:tr>
    </w:tbl>
    <w:p w:rsidR="00AB3609" w:rsidRDefault="00AB3609" w:rsidP="00AB3609">
      <w:pPr>
        <w:tabs>
          <w:tab w:val="left" w:pos="709"/>
          <w:tab w:val="right" w:pos="9355"/>
        </w:tabs>
        <w:spacing w:after="0" w:line="240" w:lineRule="auto"/>
        <w:ind w:right="-113"/>
        <w:jc w:val="both"/>
        <w:rPr>
          <w:rFonts w:ascii="Garamond" w:eastAsia="Times New Roman" w:hAnsi="Garamond" w:cs="Times New Roman"/>
          <w:sz w:val="28"/>
          <w:szCs w:val="26"/>
        </w:rPr>
      </w:pPr>
    </w:p>
    <w:p w:rsidR="00D13CC5" w:rsidRDefault="00D13CC5" w:rsidP="00AB3609">
      <w:pPr>
        <w:tabs>
          <w:tab w:val="left" w:pos="709"/>
          <w:tab w:val="right" w:pos="9355"/>
        </w:tabs>
        <w:spacing w:after="0" w:line="240" w:lineRule="auto"/>
        <w:ind w:right="-113"/>
        <w:jc w:val="both"/>
        <w:rPr>
          <w:rFonts w:ascii="Garamond" w:eastAsia="Times New Roman" w:hAnsi="Garamond" w:cs="Times New Roman"/>
          <w:sz w:val="28"/>
          <w:szCs w:val="26"/>
        </w:rPr>
      </w:pPr>
    </w:p>
    <w:p w:rsidR="00D13CC5" w:rsidRDefault="00D13CC5" w:rsidP="00D13CC5">
      <w:pPr>
        <w:tabs>
          <w:tab w:val="left" w:pos="709"/>
          <w:tab w:val="right" w:pos="9355"/>
        </w:tabs>
        <w:spacing w:after="0" w:line="240" w:lineRule="auto"/>
        <w:ind w:right="-113"/>
        <w:jc w:val="both"/>
        <w:rPr>
          <w:rFonts w:ascii="Garamond" w:eastAsia="Times New Roman" w:hAnsi="Garamond" w:cs="Times New Roman"/>
          <w:sz w:val="28"/>
          <w:szCs w:val="26"/>
        </w:rPr>
      </w:pPr>
      <w:r>
        <w:rPr>
          <w:rFonts w:ascii="Garamond" w:eastAsia="Times New Roman" w:hAnsi="Garamond" w:cs="Times New Roman"/>
          <w:sz w:val="28"/>
          <w:szCs w:val="26"/>
        </w:rPr>
        <w:t xml:space="preserve">5. </w:t>
      </w:r>
      <w:r w:rsidRPr="00531702">
        <w:rPr>
          <w:rFonts w:ascii="Garamond" w:eastAsia="Times New Roman" w:hAnsi="Garamond" w:cs="Times New Roman"/>
          <w:sz w:val="28"/>
          <w:szCs w:val="26"/>
        </w:rPr>
        <w:t xml:space="preserve">Внести изменения в </w:t>
      </w:r>
      <w:r>
        <w:rPr>
          <w:rFonts w:ascii="Garamond" w:eastAsia="Times New Roman" w:hAnsi="Garamond" w:cs="Times New Roman"/>
          <w:sz w:val="28"/>
          <w:szCs w:val="26"/>
        </w:rPr>
        <w:t>т</w:t>
      </w:r>
      <w:r w:rsidRPr="00531702">
        <w:rPr>
          <w:rFonts w:ascii="Garamond" w:eastAsia="Times New Roman" w:hAnsi="Garamond" w:cs="Times New Roman"/>
          <w:sz w:val="28"/>
          <w:szCs w:val="26"/>
        </w:rPr>
        <w:t>аблиц</w:t>
      </w:r>
      <w:r>
        <w:rPr>
          <w:rFonts w:ascii="Garamond" w:eastAsia="Times New Roman" w:hAnsi="Garamond" w:cs="Times New Roman"/>
          <w:sz w:val="28"/>
          <w:szCs w:val="26"/>
        </w:rPr>
        <w:t>у</w:t>
      </w:r>
      <w:r w:rsidRPr="00531702">
        <w:rPr>
          <w:rFonts w:ascii="Garamond" w:eastAsia="Times New Roman" w:hAnsi="Garamond" w:cs="Times New Roman"/>
          <w:sz w:val="28"/>
          <w:szCs w:val="26"/>
        </w:rPr>
        <w:t xml:space="preserve"> </w:t>
      </w:r>
      <w:r>
        <w:rPr>
          <w:rFonts w:ascii="Garamond" w:eastAsia="Times New Roman" w:hAnsi="Garamond" w:cs="Times New Roman"/>
          <w:sz w:val="28"/>
          <w:szCs w:val="26"/>
        </w:rPr>
        <w:t>2</w:t>
      </w:r>
      <w:r w:rsidRPr="00531702">
        <w:rPr>
          <w:rFonts w:ascii="Garamond" w:eastAsia="Times New Roman" w:hAnsi="Garamond" w:cs="Times New Roman"/>
          <w:sz w:val="28"/>
          <w:szCs w:val="26"/>
        </w:rPr>
        <w:t>.1</w:t>
      </w:r>
      <w:r>
        <w:rPr>
          <w:rFonts w:ascii="Garamond" w:eastAsia="Times New Roman" w:hAnsi="Garamond" w:cs="Times New Roman"/>
          <w:sz w:val="28"/>
          <w:szCs w:val="26"/>
        </w:rPr>
        <w:t>0</w:t>
      </w:r>
      <w:r w:rsidRPr="00531702">
        <w:rPr>
          <w:rFonts w:ascii="Garamond" w:eastAsia="Times New Roman" w:hAnsi="Garamond" w:cs="Times New Roman"/>
          <w:sz w:val="28"/>
          <w:szCs w:val="26"/>
        </w:rPr>
        <w:t xml:space="preserve">. </w:t>
      </w:r>
      <w:r>
        <w:rPr>
          <w:rFonts w:ascii="Garamond" w:eastAsia="Times New Roman" w:hAnsi="Garamond" w:cs="Times New Roman"/>
          <w:sz w:val="28"/>
          <w:szCs w:val="26"/>
        </w:rPr>
        <w:t xml:space="preserve">«Затраты тепловой мощности на хозяйственные нужды </w:t>
      </w:r>
      <w:r w:rsidR="007A2D86">
        <w:rPr>
          <w:rFonts w:ascii="Garamond" w:eastAsia="Times New Roman" w:hAnsi="Garamond" w:cs="Times New Roman"/>
          <w:sz w:val="28"/>
          <w:szCs w:val="26"/>
        </w:rPr>
        <w:t>источников тепловой энергии</w:t>
      </w:r>
      <w:r>
        <w:rPr>
          <w:rFonts w:ascii="Garamond" w:eastAsia="Times New Roman" w:hAnsi="Garamond" w:cs="Times New Roman"/>
          <w:sz w:val="28"/>
          <w:szCs w:val="26"/>
        </w:rPr>
        <w:t xml:space="preserve">» пункта </w:t>
      </w:r>
      <w:r w:rsidR="007A2D86">
        <w:rPr>
          <w:rFonts w:ascii="Garamond" w:eastAsia="Times New Roman" w:hAnsi="Garamond" w:cs="Times New Roman"/>
          <w:sz w:val="28"/>
          <w:szCs w:val="26"/>
        </w:rPr>
        <w:t>2.4.5.</w:t>
      </w:r>
      <w:r>
        <w:rPr>
          <w:rFonts w:ascii="Garamond" w:eastAsia="Times New Roman" w:hAnsi="Garamond" w:cs="Times New Roman"/>
          <w:sz w:val="28"/>
          <w:szCs w:val="26"/>
        </w:rPr>
        <w:t xml:space="preserve"> «</w:t>
      </w:r>
      <w:r w:rsidR="007A2D86">
        <w:rPr>
          <w:rFonts w:ascii="Garamond" w:eastAsia="Times New Roman" w:hAnsi="Garamond" w:cs="Times New Roman"/>
          <w:sz w:val="28"/>
          <w:szCs w:val="26"/>
        </w:rPr>
        <w:t>Существующие и п</w:t>
      </w:r>
      <w:r>
        <w:rPr>
          <w:rFonts w:ascii="Garamond" w:eastAsia="Times New Roman" w:hAnsi="Garamond" w:cs="Times New Roman"/>
          <w:sz w:val="28"/>
          <w:szCs w:val="26"/>
        </w:rPr>
        <w:t xml:space="preserve">ерспективные </w:t>
      </w:r>
      <w:r w:rsidR="007A2D86">
        <w:rPr>
          <w:rFonts w:ascii="Garamond" w:eastAsia="Times New Roman" w:hAnsi="Garamond" w:cs="Times New Roman"/>
          <w:sz w:val="28"/>
          <w:szCs w:val="26"/>
        </w:rPr>
        <w:t>затраты тепловой мощности на хозяйственные нужды источников тепловой энергии</w:t>
      </w:r>
      <w:r>
        <w:rPr>
          <w:rFonts w:ascii="Garamond" w:eastAsia="Times New Roman" w:hAnsi="Garamond" w:cs="Times New Roman"/>
          <w:sz w:val="28"/>
          <w:szCs w:val="26"/>
        </w:rPr>
        <w:t>».</w:t>
      </w:r>
    </w:p>
    <w:p w:rsidR="00D13CC5" w:rsidRPr="00531702" w:rsidRDefault="00D13CC5" w:rsidP="00D13CC5">
      <w:pPr>
        <w:tabs>
          <w:tab w:val="left" w:pos="709"/>
          <w:tab w:val="right" w:pos="9355"/>
        </w:tabs>
        <w:spacing w:after="0" w:line="240" w:lineRule="auto"/>
        <w:ind w:right="-113"/>
        <w:jc w:val="both"/>
        <w:rPr>
          <w:rFonts w:ascii="Garamond" w:eastAsia="Times New Roman" w:hAnsi="Garamond" w:cs="Times New Roman"/>
          <w:sz w:val="28"/>
          <w:szCs w:val="28"/>
        </w:rPr>
      </w:pPr>
      <w:r w:rsidRPr="00AF2DDD">
        <w:rPr>
          <w:rFonts w:ascii="Garamond" w:eastAsia="Times New Roman" w:hAnsi="Garamond" w:cs="Times New Roman"/>
          <w:sz w:val="28"/>
          <w:szCs w:val="28"/>
        </w:rPr>
        <w:t xml:space="preserve">Включить </w:t>
      </w:r>
      <w:r>
        <w:rPr>
          <w:rFonts w:ascii="Garamond" w:eastAsia="Times New Roman" w:hAnsi="Garamond" w:cs="Times New Roman"/>
          <w:sz w:val="28"/>
          <w:szCs w:val="28"/>
        </w:rPr>
        <w:t xml:space="preserve">в указанную таблицу </w:t>
      </w:r>
      <w:r w:rsidRPr="00A45205">
        <w:rPr>
          <w:rFonts w:ascii="Garamond" w:hAnsi="Garamond" w:cs="Times New Roman"/>
          <w:sz w:val="28"/>
          <w:szCs w:val="28"/>
        </w:rPr>
        <w:t>следующие</w:t>
      </w:r>
      <w:r>
        <w:rPr>
          <w:rFonts w:ascii="Garamond" w:eastAsia="Times New Roman" w:hAnsi="Garamond" w:cs="Times New Roman"/>
          <w:sz w:val="28"/>
          <w:szCs w:val="28"/>
        </w:rPr>
        <w:t xml:space="preserve"> данные по </w:t>
      </w:r>
      <w:r w:rsidRPr="00A45205">
        <w:rPr>
          <w:rFonts w:ascii="Garamond" w:hAnsi="Garamond" w:cs="Times New Roman"/>
          <w:sz w:val="28"/>
          <w:szCs w:val="28"/>
        </w:rPr>
        <w:t>Междуреченск</w:t>
      </w:r>
      <w:r>
        <w:rPr>
          <w:rFonts w:ascii="Garamond" w:hAnsi="Garamond" w:cs="Times New Roman"/>
          <w:sz w:val="28"/>
          <w:szCs w:val="28"/>
        </w:rPr>
        <w:t>ой</w:t>
      </w:r>
      <w:r w:rsidRPr="00A45205">
        <w:rPr>
          <w:rFonts w:ascii="Garamond" w:hAnsi="Garamond" w:cs="Times New Roman"/>
          <w:sz w:val="28"/>
          <w:szCs w:val="28"/>
        </w:rPr>
        <w:t xml:space="preserve"> котельн</w:t>
      </w:r>
      <w:r>
        <w:rPr>
          <w:rFonts w:ascii="Garamond" w:hAnsi="Garamond" w:cs="Times New Roman"/>
          <w:sz w:val="28"/>
          <w:szCs w:val="28"/>
        </w:rPr>
        <w:t>ой</w:t>
      </w:r>
      <w:r w:rsidRPr="00A45205">
        <w:rPr>
          <w:rFonts w:ascii="Garamond" w:hAnsi="Garamond" w:cs="Times New Roman"/>
          <w:sz w:val="28"/>
          <w:szCs w:val="28"/>
        </w:rPr>
        <w:t xml:space="preserve"> ООО ХК «СДС-Энерго»</w:t>
      </w:r>
      <w:r>
        <w:rPr>
          <w:rFonts w:ascii="Garamond" w:eastAsia="Times New Roman" w:hAnsi="Garamond" w:cs="Times New Roman"/>
          <w:sz w:val="28"/>
          <w:szCs w:val="28"/>
        </w:rPr>
        <w:t>:</w:t>
      </w:r>
    </w:p>
    <w:p w:rsidR="00DA72A6" w:rsidRDefault="00DA72A6" w:rsidP="00D13C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993"/>
        <w:gridCol w:w="849"/>
        <w:gridCol w:w="992"/>
        <w:gridCol w:w="994"/>
      </w:tblGrid>
      <w:tr w:rsidR="009E5C21" w:rsidRPr="00DA72A6" w:rsidTr="00A33DBB">
        <w:trPr>
          <w:trHeight w:val="730"/>
          <w:tblHeader/>
        </w:trPr>
        <w:tc>
          <w:tcPr>
            <w:tcW w:w="3071" w:type="pct"/>
            <w:vMerge w:val="restart"/>
            <w:noWrap/>
            <w:vAlign w:val="center"/>
          </w:tcPr>
          <w:p w:rsidR="009E5C21" w:rsidRPr="00A33DBB" w:rsidRDefault="009E5C21" w:rsidP="009E5C2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A33DBB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Номер, наименование источника</w:t>
            </w:r>
          </w:p>
        </w:tc>
        <w:tc>
          <w:tcPr>
            <w:tcW w:w="1929" w:type="pct"/>
            <w:gridSpan w:val="4"/>
            <w:noWrap/>
            <w:vAlign w:val="center"/>
          </w:tcPr>
          <w:p w:rsidR="009E5C21" w:rsidRPr="00A33DBB" w:rsidRDefault="009E5C21" w:rsidP="00DA72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A33DBB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Затраты тепловой мощности на хозяйственные нужды источников тепловой энергии</w:t>
            </w:r>
            <w:r w:rsidR="00A33DBB" w:rsidRPr="00A33DBB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, Гкал/ч</w:t>
            </w:r>
          </w:p>
        </w:tc>
      </w:tr>
      <w:tr w:rsidR="00A33DBB" w:rsidRPr="00DA72A6" w:rsidTr="00A33DBB">
        <w:trPr>
          <w:trHeight w:val="503"/>
          <w:tblHeader/>
        </w:trPr>
        <w:tc>
          <w:tcPr>
            <w:tcW w:w="3071" w:type="pct"/>
            <w:vMerge/>
            <w:noWrap/>
            <w:vAlign w:val="center"/>
            <w:hideMark/>
          </w:tcPr>
          <w:p w:rsidR="009E5C21" w:rsidRPr="00A33DBB" w:rsidRDefault="009E5C21" w:rsidP="00DA72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9E5C21" w:rsidRPr="00A33DBB" w:rsidRDefault="000919BE" w:rsidP="009E5C2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2019</w:t>
            </w:r>
            <w:r w:rsidR="009E5C21" w:rsidRPr="00A33DBB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28" w:type="pct"/>
            <w:noWrap/>
            <w:vAlign w:val="center"/>
            <w:hideMark/>
          </w:tcPr>
          <w:p w:rsidR="009E5C21" w:rsidRPr="00A33DBB" w:rsidRDefault="009E5C21" w:rsidP="009E5C2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A33DBB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2023г. </w:t>
            </w:r>
          </w:p>
        </w:tc>
        <w:tc>
          <w:tcPr>
            <w:tcW w:w="500" w:type="pct"/>
            <w:noWrap/>
            <w:vAlign w:val="center"/>
            <w:hideMark/>
          </w:tcPr>
          <w:p w:rsidR="009E5C21" w:rsidRPr="00A33DBB" w:rsidRDefault="009E5C21" w:rsidP="009E5C2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A33DBB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2028 г.</w:t>
            </w:r>
          </w:p>
        </w:tc>
        <w:tc>
          <w:tcPr>
            <w:tcW w:w="501" w:type="pct"/>
            <w:noWrap/>
            <w:vAlign w:val="center"/>
            <w:hideMark/>
          </w:tcPr>
          <w:p w:rsidR="009E5C21" w:rsidRPr="00A33DBB" w:rsidRDefault="009E5C21" w:rsidP="009E5C2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A33DBB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2033 г.</w:t>
            </w:r>
          </w:p>
        </w:tc>
      </w:tr>
      <w:tr w:rsidR="00A33DBB" w:rsidRPr="00DA72A6" w:rsidTr="00A33DBB">
        <w:trPr>
          <w:trHeight w:val="20"/>
        </w:trPr>
        <w:tc>
          <w:tcPr>
            <w:tcW w:w="3071" w:type="pct"/>
            <w:vAlign w:val="center"/>
            <w:hideMark/>
          </w:tcPr>
          <w:p w:rsidR="009E5C21" w:rsidRPr="00A33DBB" w:rsidRDefault="009E5C21" w:rsidP="00A33DB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A33DBB">
              <w:rPr>
                <w:rFonts w:ascii="Garamond" w:eastAsia="Times New Roman" w:hAnsi="Garamond" w:cs="Times New Roman"/>
                <w:sz w:val="24"/>
                <w:szCs w:val="24"/>
              </w:rPr>
              <w:t xml:space="preserve"> Междуреченская котельная ООО ХК «СДС-Энерго»</w:t>
            </w:r>
          </w:p>
          <w:p w:rsidR="009E5C21" w:rsidRPr="00A33DBB" w:rsidRDefault="009E5C21" w:rsidP="00A33DB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9E5C21" w:rsidRPr="00A33DBB" w:rsidRDefault="000919BE" w:rsidP="00A33DB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0,339</w:t>
            </w:r>
          </w:p>
        </w:tc>
        <w:tc>
          <w:tcPr>
            <w:tcW w:w="428" w:type="pct"/>
            <w:vAlign w:val="center"/>
          </w:tcPr>
          <w:p w:rsidR="009E5C21" w:rsidRPr="00A33DBB" w:rsidRDefault="000919BE" w:rsidP="00A33DB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0,399</w:t>
            </w:r>
          </w:p>
        </w:tc>
        <w:tc>
          <w:tcPr>
            <w:tcW w:w="500" w:type="pct"/>
            <w:vAlign w:val="center"/>
          </w:tcPr>
          <w:p w:rsidR="009E5C21" w:rsidRPr="00A33DBB" w:rsidRDefault="000919BE" w:rsidP="00A33DB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0,399</w:t>
            </w:r>
          </w:p>
        </w:tc>
        <w:tc>
          <w:tcPr>
            <w:tcW w:w="501" w:type="pct"/>
            <w:vAlign w:val="center"/>
          </w:tcPr>
          <w:p w:rsidR="009E5C21" w:rsidRPr="00A33DBB" w:rsidRDefault="000919BE" w:rsidP="00A33DB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0,399</w:t>
            </w:r>
          </w:p>
        </w:tc>
      </w:tr>
    </w:tbl>
    <w:p w:rsidR="00DA72A6" w:rsidRDefault="00DA72A6" w:rsidP="00D13C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A72A6" w:rsidRDefault="00DA72A6" w:rsidP="00D13C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33DBB" w:rsidRDefault="00A33DBB" w:rsidP="00A33DBB">
      <w:pPr>
        <w:tabs>
          <w:tab w:val="left" w:pos="709"/>
          <w:tab w:val="right" w:pos="9355"/>
        </w:tabs>
        <w:spacing w:after="0" w:line="240" w:lineRule="auto"/>
        <w:ind w:right="-113"/>
        <w:jc w:val="both"/>
        <w:rPr>
          <w:rFonts w:ascii="Garamond" w:eastAsia="Times New Roman" w:hAnsi="Garamond" w:cs="Times New Roman"/>
          <w:sz w:val="28"/>
          <w:szCs w:val="26"/>
        </w:rPr>
      </w:pPr>
      <w:r>
        <w:rPr>
          <w:rFonts w:ascii="Garamond" w:eastAsia="Times New Roman" w:hAnsi="Garamond" w:cs="Times New Roman"/>
          <w:sz w:val="28"/>
          <w:szCs w:val="26"/>
        </w:rPr>
        <w:t xml:space="preserve">6. </w:t>
      </w:r>
      <w:r w:rsidRPr="00531702">
        <w:rPr>
          <w:rFonts w:ascii="Garamond" w:eastAsia="Times New Roman" w:hAnsi="Garamond" w:cs="Times New Roman"/>
          <w:sz w:val="28"/>
          <w:szCs w:val="26"/>
        </w:rPr>
        <w:t xml:space="preserve">Внести изменения в </w:t>
      </w:r>
      <w:r>
        <w:rPr>
          <w:rFonts w:ascii="Garamond" w:eastAsia="Times New Roman" w:hAnsi="Garamond" w:cs="Times New Roman"/>
          <w:sz w:val="28"/>
          <w:szCs w:val="26"/>
        </w:rPr>
        <w:t>т</w:t>
      </w:r>
      <w:r w:rsidRPr="00531702">
        <w:rPr>
          <w:rFonts w:ascii="Garamond" w:eastAsia="Times New Roman" w:hAnsi="Garamond" w:cs="Times New Roman"/>
          <w:sz w:val="28"/>
          <w:szCs w:val="26"/>
        </w:rPr>
        <w:t>аблиц</w:t>
      </w:r>
      <w:r>
        <w:rPr>
          <w:rFonts w:ascii="Garamond" w:eastAsia="Times New Roman" w:hAnsi="Garamond" w:cs="Times New Roman"/>
          <w:sz w:val="28"/>
          <w:szCs w:val="26"/>
        </w:rPr>
        <w:t>у</w:t>
      </w:r>
      <w:r w:rsidRPr="00531702">
        <w:rPr>
          <w:rFonts w:ascii="Garamond" w:eastAsia="Times New Roman" w:hAnsi="Garamond" w:cs="Times New Roman"/>
          <w:sz w:val="28"/>
          <w:szCs w:val="26"/>
        </w:rPr>
        <w:t xml:space="preserve"> </w:t>
      </w:r>
      <w:r>
        <w:rPr>
          <w:rFonts w:ascii="Garamond" w:eastAsia="Times New Roman" w:hAnsi="Garamond" w:cs="Times New Roman"/>
          <w:sz w:val="28"/>
          <w:szCs w:val="26"/>
        </w:rPr>
        <w:t>2</w:t>
      </w:r>
      <w:r w:rsidRPr="00531702">
        <w:rPr>
          <w:rFonts w:ascii="Garamond" w:eastAsia="Times New Roman" w:hAnsi="Garamond" w:cs="Times New Roman"/>
          <w:sz w:val="28"/>
          <w:szCs w:val="26"/>
        </w:rPr>
        <w:t>.1</w:t>
      </w:r>
      <w:r>
        <w:rPr>
          <w:rFonts w:ascii="Garamond" w:eastAsia="Times New Roman" w:hAnsi="Garamond" w:cs="Times New Roman"/>
          <w:sz w:val="28"/>
          <w:szCs w:val="26"/>
        </w:rPr>
        <w:t>1</w:t>
      </w:r>
      <w:r w:rsidRPr="00531702">
        <w:rPr>
          <w:rFonts w:ascii="Garamond" w:eastAsia="Times New Roman" w:hAnsi="Garamond" w:cs="Times New Roman"/>
          <w:sz w:val="28"/>
          <w:szCs w:val="26"/>
        </w:rPr>
        <w:t xml:space="preserve">. </w:t>
      </w:r>
      <w:r>
        <w:rPr>
          <w:rFonts w:ascii="Garamond" w:eastAsia="Times New Roman" w:hAnsi="Garamond" w:cs="Times New Roman"/>
          <w:sz w:val="28"/>
          <w:szCs w:val="26"/>
        </w:rPr>
        <w:t xml:space="preserve">«Тепловая мощность источников тепловой энергии нетто» пункта 2.4.6. «Значения существующей и перспективной тепловой мощности </w:t>
      </w:r>
      <w:r w:rsidRPr="00A33DBB">
        <w:rPr>
          <w:rFonts w:ascii="Garamond" w:eastAsia="Times New Roman" w:hAnsi="Garamond" w:cs="Times New Roman"/>
          <w:sz w:val="28"/>
          <w:szCs w:val="26"/>
        </w:rPr>
        <w:t>источников тепловой энергии нетто</w:t>
      </w:r>
      <w:r>
        <w:rPr>
          <w:rFonts w:ascii="Garamond" w:eastAsia="Times New Roman" w:hAnsi="Garamond" w:cs="Times New Roman"/>
          <w:sz w:val="28"/>
          <w:szCs w:val="26"/>
        </w:rPr>
        <w:t>».</w:t>
      </w:r>
    </w:p>
    <w:p w:rsidR="00A33DBB" w:rsidRPr="00531702" w:rsidRDefault="00A33DBB" w:rsidP="00A33DBB">
      <w:pPr>
        <w:tabs>
          <w:tab w:val="left" w:pos="709"/>
          <w:tab w:val="right" w:pos="9355"/>
        </w:tabs>
        <w:spacing w:after="0" w:line="240" w:lineRule="auto"/>
        <w:ind w:right="-113"/>
        <w:jc w:val="both"/>
        <w:rPr>
          <w:rFonts w:ascii="Garamond" w:eastAsia="Times New Roman" w:hAnsi="Garamond" w:cs="Times New Roman"/>
          <w:sz w:val="28"/>
          <w:szCs w:val="28"/>
        </w:rPr>
      </w:pPr>
      <w:r w:rsidRPr="00AF2DDD">
        <w:rPr>
          <w:rFonts w:ascii="Garamond" w:eastAsia="Times New Roman" w:hAnsi="Garamond" w:cs="Times New Roman"/>
          <w:sz w:val="28"/>
          <w:szCs w:val="28"/>
        </w:rPr>
        <w:lastRenderedPageBreak/>
        <w:t xml:space="preserve">Включить </w:t>
      </w:r>
      <w:r>
        <w:rPr>
          <w:rFonts w:ascii="Garamond" w:eastAsia="Times New Roman" w:hAnsi="Garamond" w:cs="Times New Roman"/>
          <w:sz w:val="28"/>
          <w:szCs w:val="28"/>
        </w:rPr>
        <w:t xml:space="preserve">в указанную таблицу </w:t>
      </w:r>
      <w:r w:rsidRPr="00A45205">
        <w:rPr>
          <w:rFonts w:ascii="Garamond" w:hAnsi="Garamond" w:cs="Times New Roman"/>
          <w:sz w:val="28"/>
          <w:szCs w:val="28"/>
        </w:rPr>
        <w:t>следующие</w:t>
      </w:r>
      <w:r>
        <w:rPr>
          <w:rFonts w:ascii="Garamond" w:eastAsia="Times New Roman" w:hAnsi="Garamond" w:cs="Times New Roman"/>
          <w:sz w:val="28"/>
          <w:szCs w:val="28"/>
        </w:rPr>
        <w:t xml:space="preserve"> данные по </w:t>
      </w:r>
      <w:r w:rsidRPr="00A45205">
        <w:rPr>
          <w:rFonts w:ascii="Garamond" w:hAnsi="Garamond" w:cs="Times New Roman"/>
          <w:sz w:val="28"/>
          <w:szCs w:val="28"/>
        </w:rPr>
        <w:t>Междуреченск</w:t>
      </w:r>
      <w:r>
        <w:rPr>
          <w:rFonts w:ascii="Garamond" w:hAnsi="Garamond" w:cs="Times New Roman"/>
          <w:sz w:val="28"/>
          <w:szCs w:val="28"/>
        </w:rPr>
        <w:t>ой</w:t>
      </w:r>
      <w:r w:rsidRPr="00A45205">
        <w:rPr>
          <w:rFonts w:ascii="Garamond" w:hAnsi="Garamond" w:cs="Times New Roman"/>
          <w:sz w:val="28"/>
          <w:szCs w:val="28"/>
        </w:rPr>
        <w:t xml:space="preserve"> котельн</w:t>
      </w:r>
      <w:r>
        <w:rPr>
          <w:rFonts w:ascii="Garamond" w:hAnsi="Garamond" w:cs="Times New Roman"/>
          <w:sz w:val="28"/>
          <w:szCs w:val="28"/>
        </w:rPr>
        <w:t>ой</w:t>
      </w:r>
      <w:r w:rsidRPr="00A45205">
        <w:rPr>
          <w:rFonts w:ascii="Garamond" w:hAnsi="Garamond" w:cs="Times New Roman"/>
          <w:sz w:val="28"/>
          <w:szCs w:val="28"/>
        </w:rPr>
        <w:t xml:space="preserve"> ООО ХК «СДС-Энерго»</w:t>
      </w:r>
      <w:r>
        <w:rPr>
          <w:rFonts w:ascii="Garamond" w:eastAsia="Times New Roman" w:hAnsi="Garamond" w:cs="Times New Roman"/>
          <w:sz w:val="28"/>
          <w:szCs w:val="28"/>
        </w:rPr>
        <w:t>:</w:t>
      </w:r>
    </w:p>
    <w:p w:rsidR="00A33DBB" w:rsidRDefault="00A33DBB" w:rsidP="00A33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993"/>
        <w:gridCol w:w="849"/>
        <w:gridCol w:w="992"/>
        <w:gridCol w:w="994"/>
      </w:tblGrid>
      <w:tr w:rsidR="00A33DBB" w:rsidRPr="00DA72A6" w:rsidTr="00B52989">
        <w:trPr>
          <w:trHeight w:val="730"/>
          <w:tblHeader/>
        </w:trPr>
        <w:tc>
          <w:tcPr>
            <w:tcW w:w="3071" w:type="pct"/>
            <w:vMerge w:val="restart"/>
            <w:noWrap/>
            <w:vAlign w:val="center"/>
          </w:tcPr>
          <w:p w:rsidR="00A33DBB" w:rsidRPr="00A33DBB" w:rsidRDefault="00A33DBB" w:rsidP="00B529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A33DBB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Номер, наименование источника</w:t>
            </w:r>
          </w:p>
        </w:tc>
        <w:tc>
          <w:tcPr>
            <w:tcW w:w="1929" w:type="pct"/>
            <w:gridSpan w:val="4"/>
            <w:noWrap/>
            <w:vAlign w:val="center"/>
          </w:tcPr>
          <w:p w:rsidR="00A33DBB" w:rsidRPr="00A33DBB" w:rsidRDefault="00157CD5" w:rsidP="00B529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157CD5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Тепловая мощность источников тепловой энергии нетто</w:t>
            </w:r>
            <w:r w:rsidR="00A33DBB" w:rsidRPr="00A33DBB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, Гкал/ч</w:t>
            </w:r>
          </w:p>
        </w:tc>
      </w:tr>
      <w:tr w:rsidR="00A33DBB" w:rsidRPr="00DA72A6" w:rsidTr="00B52989">
        <w:trPr>
          <w:trHeight w:val="503"/>
          <w:tblHeader/>
        </w:trPr>
        <w:tc>
          <w:tcPr>
            <w:tcW w:w="3071" w:type="pct"/>
            <w:vMerge/>
            <w:noWrap/>
            <w:vAlign w:val="center"/>
            <w:hideMark/>
          </w:tcPr>
          <w:p w:rsidR="00A33DBB" w:rsidRPr="00A33DBB" w:rsidRDefault="00A33DBB" w:rsidP="00B529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:rsidR="00A33DBB" w:rsidRPr="00A33DBB" w:rsidRDefault="000919BE" w:rsidP="00B529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2019</w:t>
            </w:r>
            <w:r w:rsidR="00A33DBB" w:rsidRPr="00A33DBB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28" w:type="pct"/>
            <w:noWrap/>
            <w:vAlign w:val="center"/>
            <w:hideMark/>
          </w:tcPr>
          <w:p w:rsidR="00A33DBB" w:rsidRPr="00A33DBB" w:rsidRDefault="00A33DBB" w:rsidP="00B529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A33DBB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2023г. </w:t>
            </w:r>
          </w:p>
        </w:tc>
        <w:tc>
          <w:tcPr>
            <w:tcW w:w="500" w:type="pct"/>
            <w:noWrap/>
            <w:vAlign w:val="center"/>
            <w:hideMark/>
          </w:tcPr>
          <w:p w:rsidR="00A33DBB" w:rsidRPr="00A33DBB" w:rsidRDefault="00A33DBB" w:rsidP="00B529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A33DBB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2028 г.</w:t>
            </w:r>
          </w:p>
        </w:tc>
        <w:tc>
          <w:tcPr>
            <w:tcW w:w="501" w:type="pct"/>
            <w:noWrap/>
            <w:vAlign w:val="center"/>
            <w:hideMark/>
          </w:tcPr>
          <w:p w:rsidR="00A33DBB" w:rsidRPr="00A33DBB" w:rsidRDefault="00A33DBB" w:rsidP="00B529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A33DBB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2033 г.</w:t>
            </w:r>
          </w:p>
        </w:tc>
      </w:tr>
      <w:tr w:rsidR="00A33DBB" w:rsidRPr="00DA72A6" w:rsidTr="00B52989">
        <w:trPr>
          <w:trHeight w:val="20"/>
        </w:trPr>
        <w:tc>
          <w:tcPr>
            <w:tcW w:w="3071" w:type="pct"/>
            <w:vAlign w:val="center"/>
            <w:hideMark/>
          </w:tcPr>
          <w:p w:rsidR="00A33DBB" w:rsidRPr="00A33DBB" w:rsidRDefault="00A33DBB" w:rsidP="00B529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A33DBB">
              <w:rPr>
                <w:rFonts w:ascii="Garamond" w:eastAsia="Times New Roman" w:hAnsi="Garamond" w:cs="Times New Roman"/>
                <w:sz w:val="24"/>
                <w:szCs w:val="24"/>
              </w:rPr>
              <w:t xml:space="preserve"> Междуреченская котельная ООО ХК «СДС-Энерго»</w:t>
            </w:r>
          </w:p>
          <w:p w:rsidR="00A33DBB" w:rsidRPr="00A33DBB" w:rsidRDefault="00A33DBB" w:rsidP="00B529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A33DBB" w:rsidRPr="00A33DBB" w:rsidRDefault="001913FF" w:rsidP="00B529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29</w:t>
            </w:r>
            <w:r w:rsidR="000919BE">
              <w:rPr>
                <w:rFonts w:ascii="Garamond" w:eastAsia="Times New Roman" w:hAnsi="Garamond" w:cs="Times New Roman"/>
                <w:sz w:val="24"/>
                <w:szCs w:val="24"/>
              </w:rPr>
              <w:t>,56</w:t>
            </w:r>
          </w:p>
        </w:tc>
        <w:tc>
          <w:tcPr>
            <w:tcW w:w="428" w:type="pct"/>
            <w:vAlign w:val="center"/>
          </w:tcPr>
          <w:p w:rsidR="00A33DBB" w:rsidRPr="00A33DBB" w:rsidRDefault="001913FF" w:rsidP="00B529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29</w:t>
            </w:r>
            <w:r w:rsidR="000919BE">
              <w:rPr>
                <w:rFonts w:ascii="Garamond" w:eastAsia="Times New Roman" w:hAnsi="Garamond" w:cs="Times New Roman"/>
                <w:sz w:val="24"/>
                <w:szCs w:val="24"/>
              </w:rPr>
              <w:t>,56</w:t>
            </w:r>
          </w:p>
        </w:tc>
        <w:tc>
          <w:tcPr>
            <w:tcW w:w="500" w:type="pct"/>
            <w:vAlign w:val="center"/>
          </w:tcPr>
          <w:p w:rsidR="00A33DBB" w:rsidRPr="00A33DBB" w:rsidRDefault="001913FF" w:rsidP="00157C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29</w:t>
            </w:r>
            <w:r w:rsidR="000919BE">
              <w:rPr>
                <w:rFonts w:ascii="Garamond" w:eastAsia="Times New Roman" w:hAnsi="Garamond" w:cs="Times New Roman"/>
                <w:sz w:val="24"/>
                <w:szCs w:val="24"/>
              </w:rPr>
              <w:t>,56</w:t>
            </w:r>
          </w:p>
        </w:tc>
        <w:tc>
          <w:tcPr>
            <w:tcW w:w="501" w:type="pct"/>
            <w:vAlign w:val="center"/>
          </w:tcPr>
          <w:p w:rsidR="00A33DBB" w:rsidRPr="00A33DBB" w:rsidRDefault="001913FF" w:rsidP="00157C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29</w:t>
            </w:r>
            <w:r w:rsidR="000919BE">
              <w:rPr>
                <w:rFonts w:ascii="Garamond" w:eastAsia="Times New Roman" w:hAnsi="Garamond" w:cs="Times New Roman"/>
                <w:sz w:val="24"/>
                <w:szCs w:val="24"/>
              </w:rPr>
              <w:t>,56</w:t>
            </w:r>
          </w:p>
        </w:tc>
      </w:tr>
    </w:tbl>
    <w:p w:rsidR="00DA72A6" w:rsidRPr="00531702" w:rsidRDefault="00DA72A6" w:rsidP="00D13C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81B1A" w:rsidRDefault="00681B1A" w:rsidP="00494145">
      <w:pPr>
        <w:tabs>
          <w:tab w:val="left" w:pos="709"/>
          <w:tab w:val="right" w:pos="9355"/>
        </w:tabs>
        <w:spacing w:after="0" w:line="240" w:lineRule="auto"/>
        <w:ind w:right="-113"/>
        <w:jc w:val="both"/>
        <w:rPr>
          <w:rFonts w:ascii="Garamond" w:eastAsia="Times New Roman" w:hAnsi="Garamond" w:cs="Times New Roman"/>
          <w:sz w:val="28"/>
          <w:szCs w:val="26"/>
        </w:rPr>
      </w:pPr>
    </w:p>
    <w:p w:rsidR="00531702" w:rsidRDefault="00531702" w:rsidP="00531702">
      <w:pPr>
        <w:tabs>
          <w:tab w:val="left" w:pos="3045"/>
          <w:tab w:val="right" w:pos="9355"/>
        </w:tabs>
        <w:spacing w:after="0" w:line="240" w:lineRule="auto"/>
        <w:ind w:right="-113"/>
        <w:jc w:val="both"/>
        <w:rPr>
          <w:rFonts w:ascii="Garamond" w:eastAsia="Times New Roman" w:hAnsi="Garamond" w:cs="Times New Roman"/>
          <w:b/>
          <w:sz w:val="28"/>
          <w:szCs w:val="26"/>
        </w:rPr>
      </w:pPr>
    </w:p>
    <w:p w:rsidR="00531702" w:rsidRDefault="00531702" w:rsidP="00A45205">
      <w:pPr>
        <w:tabs>
          <w:tab w:val="left" w:pos="3045"/>
          <w:tab w:val="right" w:pos="9355"/>
        </w:tabs>
        <w:spacing w:after="0" w:line="240" w:lineRule="auto"/>
        <w:ind w:right="-113"/>
        <w:jc w:val="center"/>
        <w:rPr>
          <w:rFonts w:ascii="Garamond" w:eastAsia="Times New Roman" w:hAnsi="Garamond" w:cs="Times New Roman"/>
          <w:b/>
          <w:sz w:val="28"/>
          <w:szCs w:val="26"/>
        </w:rPr>
      </w:pPr>
    </w:p>
    <w:p w:rsidR="00531702" w:rsidRDefault="00531702" w:rsidP="00A45205">
      <w:pPr>
        <w:tabs>
          <w:tab w:val="left" w:pos="3045"/>
          <w:tab w:val="right" w:pos="9355"/>
        </w:tabs>
        <w:spacing w:after="0" w:line="240" w:lineRule="auto"/>
        <w:ind w:right="-113"/>
        <w:jc w:val="center"/>
        <w:rPr>
          <w:rFonts w:ascii="Garamond" w:eastAsia="Times New Roman" w:hAnsi="Garamond" w:cs="Times New Roman"/>
          <w:b/>
          <w:sz w:val="28"/>
          <w:szCs w:val="26"/>
        </w:rPr>
      </w:pPr>
    </w:p>
    <w:p w:rsidR="00531702" w:rsidRDefault="00531702" w:rsidP="00A45205">
      <w:pPr>
        <w:tabs>
          <w:tab w:val="left" w:pos="3045"/>
          <w:tab w:val="right" w:pos="9355"/>
        </w:tabs>
        <w:spacing w:after="0" w:line="240" w:lineRule="auto"/>
        <w:ind w:right="-113"/>
        <w:jc w:val="center"/>
        <w:rPr>
          <w:rFonts w:ascii="Garamond" w:eastAsia="Times New Roman" w:hAnsi="Garamond" w:cs="Times New Roman"/>
          <w:b/>
          <w:sz w:val="28"/>
          <w:szCs w:val="26"/>
        </w:rPr>
      </w:pPr>
    </w:p>
    <w:p w:rsidR="00531702" w:rsidRDefault="00531702" w:rsidP="00A45205">
      <w:pPr>
        <w:tabs>
          <w:tab w:val="left" w:pos="3045"/>
          <w:tab w:val="right" w:pos="9355"/>
        </w:tabs>
        <w:spacing w:after="0" w:line="240" w:lineRule="auto"/>
        <w:ind w:right="-113"/>
        <w:jc w:val="center"/>
        <w:rPr>
          <w:rFonts w:ascii="Garamond" w:eastAsia="Times New Roman" w:hAnsi="Garamond" w:cs="Times New Roman"/>
          <w:b/>
          <w:sz w:val="28"/>
          <w:szCs w:val="26"/>
        </w:rPr>
      </w:pPr>
    </w:p>
    <w:p w:rsidR="00531702" w:rsidRDefault="00531702" w:rsidP="00A45205">
      <w:pPr>
        <w:tabs>
          <w:tab w:val="left" w:pos="3045"/>
          <w:tab w:val="right" w:pos="9355"/>
        </w:tabs>
        <w:spacing w:after="0" w:line="240" w:lineRule="auto"/>
        <w:ind w:right="-113"/>
        <w:jc w:val="center"/>
        <w:rPr>
          <w:rFonts w:ascii="Garamond" w:eastAsia="Times New Roman" w:hAnsi="Garamond" w:cs="Times New Roman"/>
          <w:b/>
          <w:sz w:val="28"/>
          <w:szCs w:val="26"/>
        </w:rPr>
      </w:pPr>
    </w:p>
    <w:p w:rsidR="00494145" w:rsidRDefault="00494145" w:rsidP="00A45205">
      <w:pPr>
        <w:tabs>
          <w:tab w:val="left" w:pos="3045"/>
          <w:tab w:val="right" w:pos="9355"/>
        </w:tabs>
        <w:spacing w:after="0" w:line="240" w:lineRule="auto"/>
        <w:ind w:right="-113"/>
        <w:jc w:val="center"/>
        <w:rPr>
          <w:rFonts w:ascii="Garamond" w:eastAsia="Times New Roman" w:hAnsi="Garamond" w:cs="Times New Roman"/>
          <w:b/>
          <w:sz w:val="28"/>
          <w:szCs w:val="26"/>
        </w:rPr>
      </w:pPr>
    </w:p>
    <w:p w:rsidR="00494145" w:rsidRDefault="00494145" w:rsidP="00A45205">
      <w:pPr>
        <w:tabs>
          <w:tab w:val="left" w:pos="3045"/>
          <w:tab w:val="right" w:pos="9355"/>
        </w:tabs>
        <w:spacing w:after="0" w:line="240" w:lineRule="auto"/>
        <w:ind w:right="-113"/>
        <w:jc w:val="center"/>
        <w:rPr>
          <w:rFonts w:ascii="Garamond" w:eastAsia="Times New Roman" w:hAnsi="Garamond" w:cs="Times New Roman"/>
          <w:b/>
          <w:sz w:val="28"/>
          <w:szCs w:val="26"/>
        </w:rPr>
      </w:pPr>
    </w:p>
    <w:p w:rsidR="00494145" w:rsidRDefault="00494145" w:rsidP="00A45205">
      <w:pPr>
        <w:tabs>
          <w:tab w:val="left" w:pos="3045"/>
          <w:tab w:val="right" w:pos="9355"/>
        </w:tabs>
        <w:spacing w:after="0" w:line="240" w:lineRule="auto"/>
        <w:ind w:right="-113"/>
        <w:jc w:val="center"/>
        <w:rPr>
          <w:rFonts w:ascii="Garamond" w:eastAsia="Times New Roman" w:hAnsi="Garamond" w:cs="Times New Roman"/>
          <w:b/>
          <w:sz w:val="28"/>
          <w:szCs w:val="26"/>
        </w:rPr>
      </w:pPr>
    </w:p>
    <w:p w:rsidR="00494145" w:rsidRDefault="00494145" w:rsidP="00A45205">
      <w:pPr>
        <w:tabs>
          <w:tab w:val="left" w:pos="3045"/>
          <w:tab w:val="right" w:pos="9355"/>
        </w:tabs>
        <w:spacing w:after="0" w:line="240" w:lineRule="auto"/>
        <w:ind w:right="-113"/>
        <w:jc w:val="center"/>
        <w:rPr>
          <w:rFonts w:ascii="Garamond" w:eastAsia="Times New Roman" w:hAnsi="Garamond" w:cs="Times New Roman"/>
          <w:b/>
          <w:sz w:val="28"/>
          <w:szCs w:val="26"/>
        </w:rPr>
      </w:pPr>
    </w:p>
    <w:p w:rsidR="00494145" w:rsidRDefault="00494145" w:rsidP="00A45205">
      <w:pPr>
        <w:tabs>
          <w:tab w:val="left" w:pos="3045"/>
          <w:tab w:val="right" w:pos="9355"/>
        </w:tabs>
        <w:spacing w:after="0" w:line="240" w:lineRule="auto"/>
        <w:ind w:right="-113"/>
        <w:jc w:val="center"/>
        <w:rPr>
          <w:rFonts w:ascii="Garamond" w:eastAsia="Times New Roman" w:hAnsi="Garamond" w:cs="Times New Roman"/>
          <w:b/>
          <w:sz w:val="28"/>
          <w:szCs w:val="26"/>
        </w:rPr>
      </w:pPr>
    </w:p>
    <w:p w:rsidR="00494145" w:rsidRDefault="00494145" w:rsidP="00A45205">
      <w:pPr>
        <w:tabs>
          <w:tab w:val="left" w:pos="3045"/>
          <w:tab w:val="right" w:pos="9355"/>
        </w:tabs>
        <w:spacing w:after="0" w:line="240" w:lineRule="auto"/>
        <w:ind w:right="-113"/>
        <w:jc w:val="center"/>
        <w:rPr>
          <w:rFonts w:ascii="Garamond" w:eastAsia="Times New Roman" w:hAnsi="Garamond" w:cs="Times New Roman"/>
          <w:b/>
          <w:sz w:val="28"/>
          <w:szCs w:val="26"/>
        </w:rPr>
      </w:pPr>
    </w:p>
    <w:p w:rsidR="00494145" w:rsidRDefault="00494145" w:rsidP="00A45205">
      <w:pPr>
        <w:tabs>
          <w:tab w:val="left" w:pos="3045"/>
          <w:tab w:val="right" w:pos="9355"/>
        </w:tabs>
        <w:spacing w:after="0" w:line="240" w:lineRule="auto"/>
        <w:ind w:right="-113"/>
        <w:jc w:val="center"/>
        <w:rPr>
          <w:rFonts w:ascii="Garamond" w:eastAsia="Times New Roman" w:hAnsi="Garamond" w:cs="Times New Roman"/>
          <w:b/>
          <w:sz w:val="28"/>
          <w:szCs w:val="26"/>
        </w:rPr>
      </w:pPr>
    </w:p>
    <w:p w:rsidR="00494145" w:rsidRDefault="00494145" w:rsidP="00A45205">
      <w:pPr>
        <w:tabs>
          <w:tab w:val="left" w:pos="3045"/>
          <w:tab w:val="right" w:pos="9355"/>
        </w:tabs>
        <w:spacing w:after="0" w:line="240" w:lineRule="auto"/>
        <w:ind w:right="-113"/>
        <w:jc w:val="center"/>
        <w:rPr>
          <w:rFonts w:ascii="Garamond" w:eastAsia="Times New Roman" w:hAnsi="Garamond" w:cs="Times New Roman"/>
          <w:b/>
          <w:sz w:val="28"/>
          <w:szCs w:val="26"/>
        </w:rPr>
      </w:pPr>
    </w:p>
    <w:p w:rsidR="00494145" w:rsidRDefault="00494145" w:rsidP="00A45205">
      <w:pPr>
        <w:tabs>
          <w:tab w:val="left" w:pos="3045"/>
          <w:tab w:val="right" w:pos="9355"/>
        </w:tabs>
        <w:spacing w:after="0" w:line="240" w:lineRule="auto"/>
        <w:ind w:right="-113"/>
        <w:jc w:val="center"/>
        <w:rPr>
          <w:rFonts w:ascii="Garamond" w:eastAsia="Times New Roman" w:hAnsi="Garamond" w:cs="Times New Roman"/>
          <w:b/>
          <w:sz w:val="28"/>
          <w:szCs w:val="26"/>
        </w:rPr>
      </w:pPr>
    </w:p>
    <w:p w:rsidR="00494145" w:rsidRDefault="00494145" w:rsidP="00A45205">
      <w:pPr>
        <w:tabs>
          <w:tab w:val="left" w:pos="3045"/>
          <w:tab w:val="right" w:pos="9355"/>
        </w:tabs>
        <w:spacing w:after="0" w:line="240" w:lineRule="auto"/>
        <w:ind w:right="-113"/>
        <w:jc w:val="center"/>
        <w:rPr>
          <w:rFonts w:ascii="Garamond" w:eastAsia="Times New Roman" w:hAnsi="Garamond" w:cs="Times New Roman"/>
          <w:b/>
          <w:sz w:val="28"/>
          <w:szCs w:val="26"/>
        </w:rPr>
      </w:pPr>
    </w:p>
    <w:p w:rsidR="00494145" w:rsidRDefault="00494145" w:rsidP="00A45205">
      <w:pPr>
        <w:tabs>
          <w:tab w:val="left" w:pos="3045"/>
          <w:tab w:val="right" w:pos="9355"/>
        </w:tabs>
        <w:spacing w:after="0" w:line="240" w:lineRule="auto"/>
        <w:ind w:right="-113"/>
        <w:jc w:val="center"/>
        <w:rPr>
          <w:rFonts w:ascii="Garamond" w:eastAsia="Times New Roman" w:hAnsi="Garamond" w:cs="Times New Roman"/>
          <w:b/>
          <w:sz w:val="28"/>
          <w:szCs w:val="26"/>
        </w:rPr>
      </w:pPr>
    </w:p>
    <w:p w:rsidR="00494145" w:rsidRDefault="00494145" w:rsidP="00A45205">
      <w:pPr>
        <w:tabs>
          <w:tab w:val="left" w:pos="3045"/>
          <w:tab w:val="right" w:pos="9355"/>
        </w:tabs>
        <w:spacing w:after="0" w:line="240" w:lineRule="auto"/>
        <w:ind w:right="-113"/>
        <w:jc w:val="center"/>
        <w:rPr>
          <w:rFonts w:ascii="Garamond" w:eastAsia="Times New Roman" w:hAnsi="Garamond" w:cs="Times New Roman"/>
          <w:b/>
          <w:sz w:val="28"/>
          <w:szCs w:val="26"/>
        </w:rPr>
      </w:pPr>
    </w:p>
    <w:p w:rsidR="00494145" w:rsidRDefault="00494145" w:rsidP="00A45205">
      <w:pPr>
        <w:tabs>
          <w:tab w:val="left" w:pos="3045"/>
          <w:tab w:val="right" w:pos="9355"/>
        </w:tabs>
        <w:spacing w:after="0" w:line="240" w:lineRule="auto"/>
        <w:ind w:right="-113"/>
        <w:jc w:val="center"/>
        <w:rPr>
          <w:rFonts w:ascii="Garamond" w:eastAsia="Times New Roman" w:hAnsi="Garamond" w:cs="Times New Roman"/>
          <w:b/>
          <w:sz w:val="28"/>
          <w:szCs w:val="26"/>
        </w:rPr>
      </w:pPr>
    </w:p>
    <w:p w:rsidR="007A7F3E" w:rsidRDefault="00494145" w:rsidP="00494145">
      <w:pPr>
        <w:tabs>
          <w:tab w:val="left" w:pos="709"/>
          <w:tab w:val="right" w:pos="9355"/>
        </w:tabs>
        <w:spacing w:after="0" w:line="240" w:lineRule="auto"/>
        <w:ind w:right="-113"/>
        <w:jc w:val="both"/>
        <w:rPr>
          <w:rFonts w:ascii="Garamond" w:eastAsia="Times New Roman" w:hAnsi="Garamond" w:cs="Times New Roman"/>
          <w:sz w:val="28"/>
          <w:szCs w:val="26"/>
        </w:rPr>
        <w:sectPr w:rsidR="007A7F3E" w:rsidSect="00E86F57">
          <w:footerReference w:type="default" r:id="rId12"/>
          <w:pgSz w:w="11906" w:h="16838" w:code="9"/>
          <w:pgMar w:top="567" w:right="851" w:bottom="851" w:left="1134" w:header="567" w:footer="283" w:gutter="0"/>
          <w:cols w:space="708"/>
          <w:docGrid w:linePitch="360"/>
        </w:sectPr>
      </w:pPr>
      <w:r>
        <w:rPr>
          <w:rFonts w:ascii="Garamond" w:eastAsia="Times New Roman" w:hAnsi="Garamond" w:cs="Times New Roman"/>
          <w:sz w:val="28"/>
          <w:szCs w:val="26"/>
        </w:rPr>
        <w:tab/>
      </w:r>
    </w:p>
    <w:p w:rsidR="00AF2DDD" w:rsidRPr="00531702" w:rsidRDefault="007A7F3E" w:rsidP="00AF2DDD">
      <w:pPr>
        <w:tabs>
          <w:tab w:val="left" w:pos="709"/>
          <w:tab w:val="right" w:pos="9355"/>
        </w:tabs>
        <w:spacing w:after="0" w:line="240" w:lineRule="auto"/>
        <w:ind w:right="-113"/>
        <w:jc w:val="both"/>
        <w:rPr>
          <w:rFonts w:ascii="Garamond" w:eastAsia="Times New Roman" w:hAnsi="Garamond" w:cs="Times New Roman"/>
          <w:sz w:val="28"/>
          <w:szCs w:val="28"/>
        </w:rPr>
      </w:pPr>
      <w:r>
        <w:rPr>
          <w:rFonts w:ascii="Garamond" w:eastAsia="Times New Roman" w:hAnsi="Garamond" w:cs="Times New Roman"/>
          <w:sz w:val="28"/>
          <w:szCs w:val="26"/>
        </w:rPr>
        <w:tab/>
      </w:r>
      <w:r w:rsidR="00157CD5">
        <w:rPr>
          <w:rFonts w:ascii="Garamond" w:eastAsia="Times New Roman" w:hAnsi="Garamond" w:cs="Times New Roman"/>
          <w:sz w:val="28"/>
          <w:szCs w:val="26"/>
        </w:rPr>
        <w:t>7</w:t>
      </w:r>
      <w:r>
        <w:rPr>
          <w:rFonts w:ascii="Garamond" w:eastAsia="Times New Roman" w:hAnsi="Garamond" w:cs="Times New Roman"/>
          <w:sz w:val="28"/>
          <w:szCs w:val="26"/>
        </w:rPr>
        <w:t xml:space="preserve">. </w:t>
      </w:r>
      <w:r w:rsidR="00494145" w:rsidRPr="00531702">
        <w:rPr>
          <w:rFonts w:ascii="Garamond" w:eastAsia="Times New Roman" w:hAnsi="Garamond" w:cs="Times New Roman"/>
          <w:sz w:val="28"/>
          <w:szCs w:val="26"/>
        </w:rPr>
        <w:t xml:space="preserve">Внести изменения в </w:t>
      </w:r>
      <w:r w:rsidR="00494145">
        <w:rPr>
          <w:rFonts w:ascii="Garamond" w:eastAsia="Times New Roman" w:hAnsi="Garamond" w:cs="Times New Roman"/>
          <w:sz w:val="28"/>
          <w:szCs w:val="26"/>
        </w:rPr>
        <w:t>т</w:t>
      </w:r>
      <w:r w:rsidR="00494145" w:rsidRPr="00531702">
        <w:rPr>
          <w:rFonts w:ascii="Garamond" w:eastAsia="Times New Roman" w:hAnsi="Garamond" w:cs="Times New Roman"/>
          <w:sz w:val="28"/>
          <w:szCs w:val="26"/>
        </w:rPr>
        <w:t>аблиц</w:t>
      </w:r>
      <w:r w:rsidR="00494145">
        <w:rPr>
          <w:rFonts w:ascii="Garamond" w:eastAsia="Times New Roman" w:hAnsi="Garamond" w:cs="Times New Roman"/>
          <w:sz w:val="28"/>
          <w:szCs w:val="26"/>
        </w:rPr>
        <w:t>у</w:t>
      </w:r>
      <w:r w:rsidR="00494145" w:rsidRPr="00531702">
        <w:rPr>
          <w:rFonts w:ascii="Garamond" w:eastAsia="Times New Roman" w:hAnsi="Garamond" w:cs="Times New Roman"/>
          <w:sz w:val="28"/>
          <w:szCs w:val="26"/>
        </w:rPr>
        <w:t xml:space="preserve"> </w:t>
      </w:r>
      <w:r w:rsidR="007F4D86">
        <w:rPr>
          <w:rFonts w:ascii="Garamond" w:eastAsia="Times New Roman" w:hAnsi="Garamond" w:cs="Times New Roman"/>
          <w:sz w:val="28"/>
          <w:szCs w:val="26"/>
        </w:rPr>
        <w:t>2</w:t>
      </w:r>
      <w:r w:rsidR="00494145" w:rsidRPr="00531702">
        <w:rPr>
          <w:rFonts w:ascii="Garamond" w:eastAsia="Times New Roman" w:hAnsi="Garamond" w:cs="Times New Roman"/>
          <w:sz w:val="28"/>
          <w:szCs w:val="26"/>
        </w:rPr>
        <w:t>.1</w:t>
      </w:r>
      <w:r w:rsidR="007F4D86">
        <w:rPr>
          <w:rFonts w:ascii="Garamond" w:eastAsia="Times New Roman" w:hAnsi="Garamond" w:cs="Times New Roman"/>
          <w:sz w:val="28"/>
          <w:szCs w:val="26"/>
        </w:rPr>
        <w:t>2</w:t>
      </w:r>
      <w:r w:rsidR="00494145" w:rsidRPr="00531702">
        <w:rPr>
          <w:rFonts w:ascii="Garamond" w:eastAsia="Times New Roman" w:hAnsi="Garamond" w:cs="Times New Roman"/>
          <w:sz w:val="28"/>
          <w:szCs w:val="26"/>
        </w:rPr>
        <w:t xml:space="preserve">. </w:t>
      </w:r>
      <w:r w:rsidR="00494145">
        <w:rPr>
          <w:rFonts w:ascii="Garamond" w:eastAsia="Times New Roman" w:hAnsi="Garamond" w:cs="Times New Roman"/>
          <w:sz w:val="28"/>
          <w:szCs w:val="26"/>
        </w:rPr>
        <w:t>«</w:t>
      </w:r>
      <w:r w:rsidR="007F4D86">
        <w:rPr>
          <w:rFonts w:ascii="Garamond" w:eastAsia="Times New Roman" w:hAnsi="Garamond" w:cs="Times New Roman"/>
          <w:sz w:val="28"/>
          <w:szCs w:val="26"/>
        </w:rPr>
        <w:t xml:space="preserve">Существующие и перспективные потери тепловой </w:t>
      </w:r>
      <w:r w:rsidR="007F4D86" w:rsidRPr="00A33DBB">
        <w:rPr>
          <w:rFonts w:ascii="Garamond" w:eastAsia="Times New Roman" w:hAnsi="Garamond" w:cs="Times New Roman"/>
          <w:sz w:val="28"/>
          <w:szCs w:val="26"/>
        </w:rPr>
        <w:t>энергии</w:t>
      </w:r>
      <w:r w:rsidR="007F4D86">
        <w:rPr>
          <w:rFonts w:ascii="Garamond" w:eastAsia="Times New Roman" w:hAnsi="Garamond" w:cs="Times New Roman"/>
          <w:sz w:val="28"/>
          <w:szCs w:val="26"/>
        </w:rPr>
        <w:t xml:space="preserve"> при её передаче по тепловым сетям</w:t>
      </w:r>
      <w:r w:rsidR="00494145">
        <w:rPr>
          <w:rFonts w:ascii="Garamond" w:eastAsia="Times New Roman" w:hAnsi="Garamond" w:cs="Times New Roman"/>
          <w:sz w:val="28"/>
          <w:szCs w:val="26"/>
        </w:rPr>
        <w:t xml:space="preserve">» пункта </w:t>
      </w:r>
      <w:r w:rsidR="007F4D86">
        <w:rPr>
          <w:rFonts w:ascii="Garamond" w:eastAsia="Times New Roman" w:hAnsi="Garamond" w:cs="Times New Roman"/>
          <w:sz w:val="28"/>
          <w:szCs w:val="26"/>
        </w:rPr>
        <w:t>2.4.7.</w:t>
      </w:r>
      <w:r w:rsidR="00494145">
        <w:rPr>
          <w:rFonts w:ascii="Garamond" w:eastAsia="Times New Roman" w:hAnsi="Garamond" w:cs="Times New Roman"/>
          <w:sz w:val="28"/>
          <w:szCs w:val="26"/>
        </w:rPr>
        <w:t xml:space="preserve"> «</w:t>
      </w:r>
      <w:r w:rsidR="007F4D86">
        <w:rPr>
          <w:rFonts w:ascii="Garamond" w:eastAsia="Times New Roman" w:hAnsi="Garamond" w:cs="Times New Roman"/>
          <w:sz w:val="28"/>
          <w:szCs w:val="26"/>
        </w:rPr>
        <w:t>Значения с</w:t>
      </w:r>
      <w:r w:rsidR="007F4D86" w:rsidRPr="007F4D86">
        <w:rPr>
          <w:rFonts w:ascii="Garamond" w:eastAsia="Times New Roman" w:hAnsi="Garamond" w:cs="Times New Roman"/>
          <w:sz w:val="28"/>
          <w:szCs w:val="26"/>
        </w:rPr>
        <w:t>уществующи</w:t>
      </w:r>
      <w:r w:rsidR="007F4D86">
        <w:rPr>
          <w:rFonts w:ascii="Garamond" w:eastAsia="Times New Roman" w:hAnsi="Garamond" w:cs="Times New Roman"/>
          <w:sz w:val="28"/>
          <w:szCs w:val="26"/>
        </w:rPr>
        <w:t>х</w:t>
      </w:r>
      <w:r w:rsidR="007F4D86" w:rsidRPr="007F4D86">
        <w:rPr>
          <w:rFonts w:ascii="Garamond" w:eastAsia="Times New Roman" w:hAnsi="Garamond" w:cs="Times New Roman"/>
          <w:sz w:val="28"/>
          <w:szCs w:val="26"/>
        </w:rPr>
        <w:t xml:space="preserve"> и перспективны</w:t>
      </w:r>
      <w:r w:rsidR="007F4D86">
        <w:rPr>
          <w:rFonts w:ascii="Garamond" w:eastAsia="Times New Roman" w:hAnsi="Garamond" w:cs="Times New Roman"/>
          <w:sz w:val="28"/>
          <w:szCs w:val="26"/>
        </w:rPr>
        <w:t>х</w:t>
      </w:r>
      <w:r w:rsidR="007F4D86" w:rsidRPr="007F4D86">
        <w:rPr>
          <w:rFonts w:ascii="Garamond" w:eastAsia="Times New Roman" w:hAnsi="Garamond" w:cs="Times New Roman"/>
          <w:sz w:val="28"/>
          <w:szCs w:val="26"/>
        </w:rPr>
        <w:t xml:space="preserve"> потер</w:t>
      </w:r>
      <w:r w:rsidR="007F4D86">
        <w:rPr>
          <w:rFonts w:ascii="Garamond" w:eastAsia="Times New Roman" w:hAnsi="Garamond" w:cs="Times New Roman"/>
          <w:sz w:val="28"/>
          <w:szCs w:val="26"/>
        </w:rPr>
        <w:t>ь</w:t>
      </w:r>
      <w:r w:rsidR="007F4D86" w:rsidRPr="007F4D86">
        <w:rPr>
          <w:rFonts w:ascii="Garamond" w:eastAsia="Times New Roman" w:hAnsi="Garamond" w:cs="Times New Roman"/>
          <w:sz w:val="28"/>
          <w:szCs w:val="26"/>
        </w:rPr>
        <w:t xml:space="preserve"> тепловой энергии при её передаче по тепловым сетям</w:t>
      </w:r>
      <w:r w:rsidR="00494145">
        <w:rPr>
          <w:rFonts w:ascii="Garamond" w:eastAsia="Times New Roman" w:hAnsi="Garamond" w:cs="Times New Roman"/>
          <w:sz w:val="28"/>
          <w:szCs w:val="26"/>
        </w:rPr>
        <w:t>»</w:t>
      </w:r>
      <w:r w:rsidR="00AF2DDD">
        <w:rPr>
          <w:rFonts w:ascii="Garamond" w:eastAsia="Times New Roman" w:hAnsi="Garamond" w:cs="Times New Roman"/>
          <w:sz w:val="28"/>
          <w:szCs w:val="26"/>
        </w:rPr>
        <w:t xml:space="preserve">. </w:t>
      </w:r>
      <w:r w:rsidR="00AF2DDD" w:rsidRPr="00AF2DDD">
        <w:rPr>
          <w:rFonts w:ascii="Garamond" w:eastAsia="Times New Roman" w:hAnsi="Garamond" w:cs="Times New Roman"/>
          <w:sz w:val="28"/>
          <w:szCs w:val="28"/>
        </w:rPr>
        <w:t xml:space="preserve">Включить </w:t>
      </w:r>
      <w:r w:rsidR="00AF2DDD">
        <w:rPr>
          <w:rFonts w:ascii="Garamond" w:eastAsia="Times New Roman" w:hAnsi="Garamond" w:cs="Times New Roman"/>
          <w:sz w:val="28"/>
          <w:szCs w:val="28"/>
        </w:rPr>
        <w:t xml:space="preserve">в указанную таблицу </w:t>
      </w:r>
      <w:r w:rsidR="00AF2DDD" w:rsidRPr="00A45205">
        <w:rPr>
          <w:rFonts w:ascii="Garamond" w:hAnsi="Garamond" w:cs="Times New Roman"/>
          <w:sz w:val="28"/>
          <w:szCs w:val="28"/>
        </w:rPr>
        <w:t>следующие</w:t>
      </w:r>
      <w:r w:rsidR="00AF2DDD">
        <w:rPr>
          <w:rFonts w:ascii="Garamond" w:eastAsia="Times New Roman" w:hAnsi="Garamond" w:cs="Times New Roman"/>
          <w:sz w:val="28"/>
          <w:szCs w:val="28"/>
        </w:rPr>
        <w:t xml:space="preserve"> данные по </w:t>
      </w:r>
      <w:r w:rsidR="00AF2DDD" w:rsidRPr="00A45205">
        <w:rPr>
          <w:rFonts w:ascii="Garamond" w:hAnsi="Garamond" w:cs="Times New Roman"/>
          <w:sz w:val="28"/>
          <w:szCs w:val="28"/>
        </w:rPr>
        <w:t>Междуреченск</w:t>
      </w:r>
      <w:r w:rsidR="00AF2DDD">
        <w:rPr>
          <w:rFonts w:ascii="Garamond" w:hAnsi="Garamond" w:cs="Times New Roman"/>
          <w:sz w:val="28"/>
          <w:szCs w:val="28"/>
        </w:rPr>
        <w:t>ой</w:t>
      </w:r>
      <w:r w:rsidR="00AF2DDD" w:rsidRPr="00A45205">
        <w:rPr>
          <w:rFonts w:ascii="Garamond" w:hAnsi="Garamond" w:cs="Times New Roman"/>
          <w:sz w:val="28"/>
          <w:szCs w:val="28"/>
        </w:rPr>
        <w:t xml:space="preserve"> котельн</w:t>
      </w:r>
      <w:r w:rsidR="00AF2DDD">
        <w:rPr>
          <w:rFonts w:ascii="Garamond" w:hAnsi="Garamond" w:cs="Times New Roman"/>
          <w:sz w:val="28"/>
          <w:szCs w:val="28"/>
        </w:rPr>
        <w:t>ой</w:t>
      </w:r>
      <w:r w:rsidR="00AF2DDD" w:rsidRPr="00A45205">
        <w:rPr>
          <w:rFonts w:ascii="Garamond" w:hAnsi="Garamond" w:cs="Times New Roman"/>
          <w:sz w:val="28"/>
          <w:szCs w:val="28"/>
        </w:rPr>
        <w:t xml:space="preserve"> ООО ХК «СДС-Энерго»</w:t>
      </w:r>
      <w:r w:rsidR="00AF2DDD">
        <w:rPr>
          <w:rFonts w:ascii="Garamond" w:eastAsia="Times New Roman" w:hAnsi="Garamond" w:cs="Times New Roman"/>
          <w:sz w:val="28"/>
          <w:szCs w:val="28"/>
        </w:rPr>
        <w:t>:</w:t>
      </w:r>
    </w:p>
    <w:p w:rsidR="00494145" w:rsidRDefault="00494145" w:rsidP="00494145">
      <w:pPr>
        <w:tabs>
          <w:tab w:val="left" w:pos="709"/>
          <w:tab w:val="right" w:pos="9355"/>
        </w:tabs>
        <w:spacing w:after="0" w:line="240" w:lineRule="auto"/>
        <w:ind w:right="-113"/>
        <w:jc w:val="both"/>
        <w:rPr>
          <w:rFonts w:ascii="Garamond" w:eastAsia="Times New Roman" w:hAnsi="Garamond" w:cs="Times New Roman"/>
          <w:sz w:val="28"/>
          <w:szCs w:val="26"/>
        </w:rPr>
      </w:pPr>
    </w:p>
    <w:p w:rsidR="007A7F3E" w:rsidRPr="00531702" w:rsidRDefault="007A7F3E" w:rsidP="00494145">
      <w:pPr>
        <w:tabs>
          <w:tab w:val="left" w:pos="709"/>
          <w:tab w:val="right" w:pos="9355"/>
        </w:tabs>
        <w:spacing w:after="0" w:line="240" w:lineRule="auto"/>
        <w:ind w:right="-113"/>
        <w:jc w:val="both"/>
        <w:rPr>
          <w:rFonts w:ascii="Garamond" w:eastAsia="Times New Roman" w:hAnsi="Garamond" w:cs="Times New Roman"/>
          <w:b/>
          <w:sz w:val="28"/>
          <w:szCs w:val="28"/>
        </w:rPr>
      </w:pPr>
    </w:p>
    <w:tbl>
      <w:tblPr>
        <w:tblW w:w="16229" w:type="dxa"/>
        <w:jc w:val="center"/>
        <w:tblLayout w:type="fixed"/>
        <w:tblLook w:val="04A0" w:firstRow="1" w:lastRow="0" w:firstColumn="1" w:lastColumn="0" w:noHBand="0" w:noVBand="1"/>
      </w:tblPr>
      <w:tblGrid>
        <w:gridCol w:w="3382"/>
        <w:gridCol w:w="992"/>
        <w:gridCol w:w="1276"/>
        <w:gridCol w:w="851"/>
        <w:gridCol w:w="1134"/>
        <w:gridCol w:w="1275"/>
        <w:gridCol w:w="851"/>
        <w:gridCol w:w="992"/>
        <w:gridCol w:w="1418"/>
        <w:gridCol w:w="992"/>
        <w:gridCol w:w="992"/>
        <w:gridCol w:w="1276"/>
        <w:gridCol w:w="798"/>
      </w:tblGrid>
      <w:tr w:rsidR="007F4D86" w:rsidRPr="007A7F3E" w:rsidTr="007926AA">
        <w:trPr>
          <w:trHeight w:val="283"/>
          <w:tblHeader/>
          <w:jc w:val="center"/>
        </w:trPr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D86" w:rsidRPr="007926AA" w:rsidRDefault="007F4D86" w:rsidP="007A7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2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теплоисточника</w:t>
            </w:r>
          </w:p>
        </w:tc>
        <w:tc>
          <w:tcPr>
            <w:tcW w:w="128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86" w:rsidRPr="007926AA" w:rsidRDefault="007F4D86" w:rsidP="007A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26AA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Существующие и перспективные потери тепловой энергии при её передаче по тепловым сетям, Гкал/ч</w:t>
            </w:r>
          </w:p>
        </w:tc>
      </w:tr>
      <w:tr w:rsidR="007F4D86" w:rsidRPr="007A7F3E" w:rsidTr="007926AA">
        <w:trPr>
          <w:trHeight w:val="283"/>
          <w:tblHeader/>
          <w:jc w:val="center"/>
        </w:trPr>
        <w:tc>
          <w:tcPr>
            <w:tcW w:w="3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D86" w:rsidRPr="007F4D86" w:rsidRDefault="007F4D86" w:rsidP="007A7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86" w:rsidRPr="007926AA" w:rsidRDefault="0054333D" w:rsidP="00B5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7F4D86" w:rsidRPr="00792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86" w:rsidRPr="007926AA" w:rsidRDefault="007F4D86" w:rsidP="00B5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2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86" w:rsidRPr="007926AA" w:rsidRDefault="007F4D86" w:rsidP="00B5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2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2028 г.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86" w:rsidRPr="007926AA" w:rsidRDefault="007F4D86" w:rsidP="007A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2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2033г.</w:t>
            </w:r>
          </w:p>
        </w:tc>
      </w:tr>
      <w:tr w:rsidR="00D718EE" w:rsidRPr="007A7F3E" w:rsidTr="007926AA">
        <w:trPr>
          <w:trHeight w:val="283"/>
          <w:tblHeader/>
          <w:jc w:val="center"/>
        </w:trPr>
        <w:tc>
          <w:tcPr>
            <w:tcW w:w="3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EE" w:rsidRPr="007F4D86" w:rsidRDefault="00D718EE" w:rsidP="007A7F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EE" w:rsidRPr="007926AA" w:rsidRDefault="00D718EE" w:rsidP="007A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Pr="007926AA">
              <w:rPr>
                <w:rFonts w:ascii="Times New Roman" w:eastAsia="Times New Roman" w:hAnsi="Times New Roman" w:cs="Times New Roman"/>
              </w:rPr>
              <w:t>ерез изоляцию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EE" w:rsidRPr="007926AA" w:rsidRDefault="00D718EE" w:rsidP="007A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7926AA">
              <w:rPr>
                <w:rFonts w:ascii="Times New Roman" w:eastAsia="Times New Roman" w:hAnsi="Times New Roman" w:cs="Times New Roman"/>
              </w:rPr>
              <w:t xml:space="preserve"> затратами теплоносителя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EE" w:rsidRPr="007926AA" w:rsidRDefault="00D718EE" w:rsidP="007A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26A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EE" w:rsidRPr="007926AA" w:rsidRDefault="00D718EE" w:rsidP="00B5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Pr="007926AA">
              <w:rPr>
                <w:rFonts w:ascii="Times New Roman" w:eastAsia="Times New Roman" w:hAnsi="Times New Roman" w:cs="Times New Roman"/>
              </w:rPr>
              <w:t>ерез изоляцию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EE" w:rsidRPr="007926AA" w:rsidRDefault="00D718EE" w:rsidP="00B5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7926AA">
              <w:rPr>
                <w:rFonts w:ascii="Times New Roman" w:eastAsia="Times New Roman" w:hAnsi="Times New Roman" w:cs="Times New Roman"/>
              </w:rPr>
              <w:t xml:space="preserve"> затратами теплоносителя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EE" w:rsidRPr="007926AA" w:rsidRDefault="00D718EE" w:rsidP="00B5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26A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EE" w:rsidRPr="007926AA" w:rsidRDefault="00D718EE" w:rsidP="00B5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Pr="007926AA">
              <w:rPr>
                <w:rFonts w:ascii="Times New Roman" w:eastAsia="Times New Roman" w:hAnsi="Times New Roman" w:cs="Times New Roman"/>
              </w:rPr>
              <w:t>ерез изоляцию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EE" w:rsidRPr="007926AA" w:rsidRDefault="00D718EE" w:rsidP="00B5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7926AA">
              <w:rPr>
                <w:rFonts w:ascii="Times New Roman" w:eastAsia="Times New Roman" w:hAnsi="Times New Roman" w:cs="Times New Roman"/>
              </w:rPr>
              <w:t xml:space="preserve"> затратами теплоносителя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EE" w:rsidRPr="007926AA" w:rsidRDefault="00D718EE" w:rsidP="00B5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26A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EE" w:rsidRPr="007926AA" w:rsidRDefault="00D718EE" w:rsidP="00B5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Pr="007926AA">
              <w:rPr>
                <w:rFonts w:ascii="Times New Roman" w:eastAsia="Times New Roman" w:hAnsi="Times New Roman" w:cs="Times New Roman"/>
              </w:rPr>
              <w:t>ерез изоляцию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EE" w:rsidRPr="007926AA" w:rsidRDefault="00D718EE" w:rsidP="00B5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7926AA">
              <w:rPr>
                <w:rFonts w:ascii="Times New Roman" w:eastAsia="Times New Roman" w:hAnsi="Times New Roman" w:cs="Times New Roman"/>
              </w:rPr>
              <w:t xml:space="preserve"> затратами теплоносителя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EE" w:rsidRPr="007926AA" w:rsidRDefault="00D718EE" w:rsidP="00B5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26AA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54333D" w:rsidRPr="007A7F3E" w:rsidTr="007926AA">
        <w:trPr>
          <w:trHeight w:val="283"/>
          <w:jc w:val="center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3D" w:rsidRPr="007F4D86" w:rsidRDefault="0054333D" w:rsidP="007A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D8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Междуреченская котельная ООО ХК «СДС-Энерго»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3D" w:rsidRPr="0054333D" w:rsidRDefault="0054333D" w:rsidP="004C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3D" w:rsidRPr="007F4D86" w:rsidRDefault="0054333D" w:rsidP="004C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3D" w:rsidRPr="007F4D86" w:rsidRDefault="0054333D" w:rsidP="004C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3D" w:rsidRPr="0054333D" w:rsidRDefault="0054333D" w:rsidP="0054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3D" w:rsidRPr="007F4D86" w:rsidRDefault="0054333D" w:rsidP="0054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3D" w:rsidRPr="007F4D86" w:rsidRDefault="0054333D" w:rsidP="0054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3D" w:rsidRPr="0054333D" w:rsidRDefault="0054333D" w:rsidP="0054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3D" w:rsidRPr="007F4D86" w:rsidRDefault="0054333D" w:rsidP="0054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3D" w:rsidRPr="007F4D86" w:rsidRDefault="0054333D" w:rsidP="0054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3D" w:rsidRPr="0054333D" w:rsidRDefault="0054333D" w:rsidP="0054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3D" w:rsidRPr="007F4D86" w:rsidRDefault="0054333D" w:rsidP="0054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0,189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3D" w:rsidRPr="007F4D86" w:rsidRDefault="0054333D" w:rsidP="0054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2,994</w:t>
            </w:r>
          </w:p>
        </w:tc>
      </w:tr>
    </w:tbl>
    <w:p w:rsidR="00494145" w:rsidRDefault="00494145" w:rsidP="00494145">
      <w:pPr>
        <w:tabs>
          <w:tab w:val="left" w:pos="3045"/>
          <w:tab w:val="right" w:pos="9355"/>
        </w:tabs>
        <w:spacing w:after="0" w:line="240" w:lineRule="auto"/>
        <w:ind w:right="-113"/>
        <w:jc w:val="both"/>
        <w:rPr>
          <w:rFonts w:ascii="Garamond" w:eastAsia="Times New Roman" w:hAnsi="Garamond" w:cs="Times New Roman"/>
          <w:b/>
          <w:sz w:val="28"/>
          <w:szCs w:val="26"/>
        </w:rPr>
      </w:pPr>
    </w:p>
    <w:p w:rsidR="007F4D86" w:rsidRDefault="007F4D86" w:rsidP="00A45205">
      <w:pPr>
        <w:tabs>
          <w:tab w:val="left" w:pos="3045"/>
          <w:tab w:val="right" w:pos="9355"/>
        </w:tabs>
        <w:spacing w:after="0" w:line="240" w:lineRule="auto"/>
        <w:ind w:right="-113"/>
        <w:jc w:val="center"/>
        <w:rPr>
          <w:rFonts w:ascii="Garamond" w:eastAsia="Times New Roman" w:hAnsi="Garamond" w:cs="Times New Roman"/>
          <w:b/>
          <w:sz w:val="28"/>
          <w:szCs w:val="26"/>
        </w:rPr>
      </w:pPr>
    </w:p>
    <w:p w:rsidR="007F4D86" w:rsidRDefault="007F4D86" w:rsidP="00A45205">
      <w:pPr>
        <w:tabs>
          <w:tab w:val="left" w:pos="3045"/>
          <w:tab w:val="right" w:pos="9355"/>
        </w:tabs>
        <w:spacing w:after="0" w:line="240" w:lineRule="auto"/>
        <w:ind w:right="-113"/>
        <w:jc w:val="center"/>
        <w:rPr>
          <w:rFonts w:ascii="Garamond" w:eastAsia="Times New Roman" w:hAnsi="Garamond" w:cs="Times New Roman"/>
          <w:b/>
          <w:sz w:val="28"/>
          <w:szCs w:val="26"/>
        </w:rPr>
      </w:pPr>
    </w:p>
    <w:p w:rsidR="007F4D86" w:rsidRDefault="007F4D86" w:rsidP="00A45205">
      <w:pPr>
        <w:tabs>
          <w:tab w:val="left" w:pos="3045"/>
          <w:tab w:val="right" w:pos="9355"/>
        </w:tabs>
        <w:spacing w:after="0" w:line="240" w:lineRule="auto"/>
        <w:ind w:right="-113"/>
        <w:jc w:val="center"/>
        <w:rPr>
          <w:rFonts w:ascii="Garamond" w:eastAsia="Times New Roman" w:hAnsi="Garamond" w:cs="Times New Roman"/>
          <w:b/>
          <w:sz w:val="28"/>
          <w:szCs w:val="26"/>
        </w:rPr>
      </w:pPr>
    </w:p>
    <w:p w:rsidR="007F4D86" w:rsidRDefault="007F4D86" w:rsidP="00A45205">
      <w:pPr>
        <w:tabs>
          <w:tab w:val="left" w:pos="3045"/>
          <w:tab w:val="right" w:pos="9355"/>
        </w:tabs>
        <w:spacing w:after="0" w:line="240" w:lineRule="auto"/>
        <w:ind w:right="-113"/>
        <w:jc w:val="center"/>
        <w:rPr>
          <w:rFonts w:ascii="Garamond" w:eastAsia="Times New Roman" w:hAnsi="Garamond" w:cs="Times New Roman"/>
          <w:b/>
          <w:sz w:val="28"/>
          <w:szCs w:val="26"/>
        </w:rPr>
      </w:pPr>
    </w:p>
    <w:p w:rsidR="007F4D86" w:rsidRDefault="007F4D86" w:rsidP="00A45205">
      <w:pPr>
        <w:tabs>
          <w:tab w:val="left" w:pos="3045"/>
          <w:tab w:val="right" w:pos="9355"/>
        </w:tabs>
        <w:spacing w:after="0" w:line="240" w:lineRule="auto"/>
        <w:ind w:right="-113"/>
        <w:jc w:val="center"/>
        <w:rPr>
          <w:rFonts w:ascii="Garamond" w:eastAsia="Times New Roman" w:hAnsi="Garamond" w:cs="Times New Roman"/>
          <w:b/>
          <w:sz w:val="28"/>
          <w:szCs w:val="26"/>
        </w:rPr>
      </w:pPr>
    </w:p>
    <w:p w:rsidR="007F4D86" w:rsidRDefault="007F4D86" w:rsidP="00A45205">
      <w:pPr>
        <w:tabs>
          <w:tab w:val="left" w:pos="3045"/>
          <w:tab w:val="right" w:pos="9355"/>
        </w:tabs>
        <w:spacing w:after="0" w:line="240" w:lineRule="auto"/>
        <w:ind w:right="-113"/>
        <w:jc w:val="center"/>
        <w:rPr>
          <w:rFonts w:ascii="Garamond" w:eastAsia="Times New Roman" w:hAnsi="Garamond" w:cs="Times New Roman"/>
          <w:b/>
          <w:sz w:val="28"/>
          <w:szCs w:val="26"/>
        </w:rPr>
      </w:pPr>
    </w:p>
    <w:p w:rsidR="007F4D86" w:rsidRDefault="007F4D86" w:rsidP="00A45205">
      <w:pPr>
        <w:tabs>
          <w:tab w:val="left" w:pos="3045"/>
          <w:tab w:val="right" w:pos="9355"/>
        </w:tabs>
        <w:spacing w:after="0" w:line="240" w:lineRule="auto"/>
        <w:ind w:right="-113"/>
        <w:jc w:val="center"/>
        <w:rPr>
          <w:rFonts w:ascii="Garamond" w:eastAsia="Times New Roman" w:hAnsi="Garamond" w:cs="Times New Roman"/>
          <w:b/>
          <w:sz w:val="28"/>
          <w:szCs w:val="26"/>
        </w:rPr>
      </w:pPr>
    </w:p>
    <w:p w:rsidR="007F4D86" w:rsidRDefault="007F4D86" w:rsidP="00A45205">
      <w:pPr>
        <w:tabs>
          <w:tab w:val="left" w:pos="3045"/>
          <w:tab w:val="right" w:pos="9355"/>
        </w:tabs>
        <w:spacing w:after="0" w:line="240" w:lineRule="auto"/>
        <w:ind w:right="-113"/>
        <w:jc w:val="center"/>
        <w:rPr>
          <w:rFonts w:ascii="Garamond" w:eastAsia="Times New Roman" w:hAnsi="Garamond" w:cs="Times New Roman"/>
          <w:b/>
          <w:sz w:val="28"/>
          <w:szCs w:val="26"/>
        </w:rPr>
      </w:pPr>
    </w:p>
    <w:p w:rsidR="007F4D86" w:rsidRDefault="007F4D86" w:rsidP="00A45205">
      <w:pPr>
        <w:tabs>
          <w:tab w:val="left" w:pos="3045"/>
          <w:tab w:val="right" w:pos="9355"/>
        </w:tabs>
        <w:spacing w:after="0" w:line="240" w:lineRule="auto"/>
        <w:ind w:right="-113"/>
        <w:jc w:val="center"/>
        <w:rPr>
          <w:rFonts w:ascii="Garamond" w:eastAsia="Times New Roman" w:hAnsi="Garamond" w:cs="Times New Roman"/>
          <w:b/>
          <w:sz w:val="28"/>
          <w:szCs w:val="26"/>
        </w:rPr>
      </w:pPr>
    </w:p>
    <w:p w:rsidR="007F4D86" w:rsidRDefault="007F4D86" w:rsidP="00A45205">
      <w:pPr>
        <w:tabs>
          <w:tab w:val="left" w:pos="3045"/>
          <w:tab w:val="right" w:pos="9355"/>
        </w:tabs>
        <w:spacing w:after="0" w:line="240" w:lineRule="auto"/>
        <w:ind w:right="-113"/>
        <w:jc w:val="center"/>
        <w:rPr>
          <w:rFonts w:ascii="Garamond" w:eastAsia="Times New Roman" w:hAnsi="Garamond" w:cs="Times New Roman"/>
          <w:b/>
          <w:sz w:val="28"/>
          <w:szCs w:val="26"/>
        </w:rPr>
      </w:pPr>
    </w:p>
    <w:p w:rsidR="00494145" w:rsidRDefault="00494145" w:rsidP="00A45205">
      <w:pPr>
        <w:tabs>
          <w:tab w:val="left" w:pos="3045"/>
          <w:tab w:val="right" w:pos="9355"/>
        </w:tabs>
        <w:spacing w:after="0" w:line="240" w:lineRule="auto"/>
        <w:ind w:right="-113"/>
        <w:jc w:val="center"/>
        <w:rPr>
          <w:rFonts w:ascii="Garamond" w:eastAsia="Times New Roman" w:hAnsi="Garamond" w:cs="Times New Roman"/>
          <w:b/>
          <w:sz w:val="28"/>
          <w:szCs w:val="26"/>
        </w:rPr>
      </w:pPr>
    </w:p>
    <w:p w:rsidR="00494145" w:rsidRDefault="00494145" w:rsidP="00A45205">
      <w:pPr>
        <w:tabs>
          <w:tab w:val="left" w:pos="3045"/>
          <w:tab w:val="right" w:pos="9355"/>
        </w:tabs>
        <w:spacing w:after="0" w:line="240" w:lineRule="auto"/>
        <w:ind w:right="-113"/>
        <w:jc w:val="center"/>
        <w:rPr>
          <w:rFonts w:ascii="Garamond" w:eastAsia="Times New Roman" w:hAnsi="Garamond" w:cs="Times New Roman"/>
          <w:b/>
          <w:sz w:val="28"/>
          <w:szCs w:val="26"/>
        </w:rPr>
      </w:pPr>
    </w:p>
    <w:p w:rsidR="00494145" w:rsidRDefault="00494145" w:rsidP="007D0973">
      <w:pPr>
        <w:tabs>
          <w:tab w:val="left" w:pos="3045"/>
          <w:tab w:val="right" w:pos="9355"/>
        </w:tabs>
        <w:spacing w:after="0" w:line="240" w:lineRule="auto"/>
        <w:ind w:right="-113"/>
        <w:rPr>
          <w:rFonts w:ascii="Garamond" w:eastAsia="Times New Roman" w:hAnsi="Garamond" w:cs="Times New Roman"/>
          <w:b/>
          <w:sz w:val="28"/>
          <w:szCs w:val="26"/>
        </w:rPr>
      </w:pPr>
    </w:p>
    <w:p w:rsidR="007D0973" w:rsidRDefault="007D0973" w:rsidP="007D0973">
      <w:pPr>
        <w:tabs>
          <w:tab w:val="left" w:pos="709"/>
          <w:tab w:val="right" w:pos="9355"/>
        </w:tabs>
        <w:spacing w:after="0" w:line="240" w:lineRule="auto"/>
        <w:ind w:right="-113"/>
        <w:jc w:val="both"/>
        <w:rPr>
          <w:rFonts w:ascii="Garamond" w:eastAsia="Times New Roman" w:hAnsi="Garamond" w:cs="Times New Roman"/>
          <w:sz w:val="28"/>
          <w:szCs w:val="26"/>
        </w:rPr>
        <w:sectPr w:rsidR="007D0973" w:rsidSect="007A7F3E">
          <w:pgSz w:w="16838" w:h="11906" w:orient="landscape" w:code="9"/>
          <w:pgMar w:top="1134" w:right="567" w:bottom="851" w:left="851" w:header="567" w:footer="284" w:gutter="0"/>
          <w:cols w:space="708"/>
          <w:docGrid w:linePitch="360"/>
        </w:sectPr>
      </w:pPr>
    </w:p>
    <w:p w:rsidR="007D0973" w:rsidRDefault="007D0973" w:rsidP="007D0973">
      <w:pPr>
        <w:tabs>
          <w:tab w:val="left" w:pos="709"/>
          <w:tab w:val="right" w:pos="9355"/>
        </w:tabs>
        <w:spacing w:after="0" w:line="240" w:lineRule="auto"/>
        <w:ind w:right="-113"/>
        <w:jc w:val="both"/>
        <w:rPr>
          <w:rFonts w:ascii="Garamond" w:eastAsia="Times New Roman" w:hAnsi="Garamond" w:cs="Times New Roman"/>
          <w:sz w:val="28"/>
          <w:szCs w:val="26"/>
        </w:rPr>
      </w:pPr>
      <w:r>
        <w:rPr>
          <w:rFonts w:ascii="Garamond" w:eastAsia="Times New Roman" w:hAnsi="Garamond" w:cs="Times New Roman"/>
          <w:sz w:val="28"/>
          <w:szCs w:val="26"/>
        </w:rPr>
        <w:t xml:space="preserve">8. </w:t>
      </w:r>
      <w:r w:rsidRPr="00531702">
        <w:rPr>
          <w:rFonts w:ascii="Garamond" w:eastAsia="Times New Roman" w:hAnsi="Garamond" w:cs="Times New Roman"/>
          <w:sz w:val="28"/>
          <w:szCs w:val="26"/>
        </w:rPr>
        <w:t xml:space="preserve">Внести изменения в </w:t>
      </w:r>
      <w:r>
        <w:rPr>
          <w:rFonts w:ascii="Garamond" w:eastAsia="Times New Roman" w:hAnsi="Garamond" w:cs="Times New Roman"/>
          <w:sz w:val="28"/>
          <w:szCs w:val="26"/>
        </w:rPr>
        <w:t>т</w:t>
      </w:r>
      <w:r w:rsidRPr="00531702">
        <w:rPr>
          <w:rFonts w:ascii="Garamond" w:eastAsia="Times New Roman" w:hAnsi="Garamond" w:cs="Times New Roman"/>
          <w:sz w:val="28"/>
          <w:szCs w:val="26"/>
        </w:rPr>
        <w:t>аблиц</w:t>
      </w:r>
      <w:r>
        <w:rPr>
          <w:rFonts w:ascii="Garamond" w:eastAsia="Times New Roman" w:hAnsi="Garamond" w:cs="Times New Roman"/>
          <w:sz w:val="28"/>
          <w:szCs w:val="26"/>
        </w:rPr>
        <w:t>у</w:t>
      </w:r>
      <w:r w:rsidRPr="00531702">
        <w:rPr>
          <w:rFonts w:ascii="Garamond" w:eastAsia="Times New Roman" w:hAnsi="Garamond" w:cs="Times New Roman"/>
          <w:sz w:val="28"/>
          <w:szCs w:val="26"/>
        </w:rPr>
        <w:t xml:space="preserve"> </w:t>
      </w:r>
      <w:r>
        <w:rPr>
          <w:rFonts w:ascii="Garamond" w:eastAsia="Times New Roman" w:hAnsi="Garamond" w:cs="Times New Roman"/>
          <w:sz w:val="28"/>
          <w:szCs w:val="26"/>
        </w:rPr>
        <w:t>3.1</w:t>
      </w:r>
      <w:r w:rsidRPr="00531702">
        <w:rPr>
          <w:rFonts w:ascii="Garamond" w:eastAsia="Times New Roman" w:hAnsi="Garamond" w:cs="Times New Roman"/>
          <w:sz w:val="28"/>
          <w:szCs w:val="26"/>
        </w:rPr>
        <w:t xml:space="preserve">. </w:t>
      </w:r>
      <w:r>
        <w:rPr>
          <w:rFonts w:ascii="Garamond" w:eastAsia="Times New Roman" w:hAnsi="Garamond" w:cs="Times New Roman"/>
          <w:sz w:val="28"/>
          <w:szCs w:val="26"/>
        </w:rPr>
        <w:t>«Годовой расход теплоносителя в зонах действия котельных» пункта 3.1. «Перспективные балансы производительности водоподготовительных установок и максимального потребления теплоносителя теплопотребляющими установками».</w:t>
      </w:r>
    </w:p>
    <w:p w:rsidR="007D0973" w:rsidRPr="00531702" w:rsidRDefault="007D0973" w:rsidP="007D0973">
      <w:pPr>
        <w:tabs>
          <w:tab w:val="left" w:pos="709"/>
          <w:tab w:val="right" w:pos="9355"/>
        </w:tabs>
        <w:spacing w:after="0" w:line="240" w:lineRule="auto"/>
        <w:ind w:right="-113"/>
        <w:jc w:val="both"/>
        <w:rPr>
          <w:rFonts w:ascii="Garamond" w:eastAsia="Times New Roman" w:hAnsi="Garamond" w:cs="Times New Roman"/>
          <w:sz w:val="28"/>
          <w:szCs w:val="28"/>
        </w:rPr>
      </w:pPr>
      <w:r w:rsidRPr="00AF2DDD">
        <w:rPr>
          <w:rFonts w:ascii="Garamond" w:eastAsia="Times New Roman" w:hAnsi="Garamond" w:cs="Times New Roman"/>
          <w:sz w:val="28"/>
          <w:szCs w:val="28"/>
        </w:rPr>
        <w:t xml:space="preserve">Включить </w:t>
      </w:r>
      <w:r>
        <w:rPr>
          <w:rFonts w:ascii="Garamond" w:eastAsia="Times New Roman" w:hAnsi="Garamond" w:cs="Times New Roman"/>
          <w:sz w:val="28"/>
          <w:szCs w:val="28"/>
        </w:rPr>
        <w:t xml:space="preserve">в указанную таблицу </w:t>
      </w:r>
      <w:r w:rsidRPr="00A45205">
        <w:rPr>
          <w:rFonts w:ascii="Garamond" w:hAnsi="Garamond" w:cs="Times New Roman"/>
          <w:sz w:val="28"/>
          <w:szCs w:val="28"/>
        </w:rPr>
        <w:t>следующие</w:t>
      </w:r>
      <w:r>
        <w:rPr>
          <w:rFonts w:ascii="Garamond" w:eastAsia="Times New Roman" w:hAnsi="Garamond" w:cs="Times New Roman"/>
          <w:sz w:val="28"/>
          <w:szCs w:val="28"/>
        </w:rPr>
        <w:t xml:space="preserve"> данные по </w:t>
      </w:r>
      <w:r w:rsidRPr="00A45205">
        <w:rPr>
          <w:rFonts w:ascii="Garamond" w:hAnsi="Garamond" w:cs="Times New Roman"/>
          <w:sz w:val="28"/>
          <w:szCs w:val="28"/>
        </w:rPr>
        <w:t>Междуреченск</w:t>
      </w:r>
      <w:r>
        <w:rPr>
          <w:rFonts w:ascii="Garamond" w:hAnsi="Garamond" w:cs="Times New Roman"/>
          <w:sz w:val="28"/>
          <w:szCs w:val="28"/>
        </w:rPr>
        <w:t>ой</w:t>
      </w:r>
      <w:r w:rsidRPr="00A45205">
        <w:rPr>
          <w:rFonts w:ascii="Garamond" w:hAnsi="Garamond" w:cs="Times New Roman"/>
          <w:sz w:val="28"/>
          <w:szCs w:val="28"/>
        </w:rPr>
        <w:t xml:space="preserve"> котельн</w:t>
      </w:r>
      <w:r>
        <w:rPr>
          <w:rFonts w:ascii="Garamond" w:hAnsi="Garamond" w:cs="Times New Roman"/>
          <w:sz w:val="28"/>
          <w:szCs w:val="28"/>
        </w:rPr>
        <w:t>ой</w:t>
      </w:r>
      <w:r w:rsidRPr="00A45205">
        <w:rPr>
          <w:rFonts w:ascii="Garamond" w:hAnsi="Garamond" w:cs="Times New Roman"/>
          <w:sz w:val="28"/>
          <w:szCs w:val="28"/>
        </w:rPr>
        <w:t xml:space="preserve"> ООО ХК «СДС-Энерго»</w:t>
      </w:r>
      <w:r>
        <w:rPr>
          <w:rFonts w:ascii="Garamond" w:eastAsia="Times New Roman" w:hAnsi="Garamond" w:cs="Times New Roman"/>
          <w:sz w:val="28"/>
          <w:szCs w:val="28"/>
        </w:rPr>
        <w:t>:</w:t>
      </w:r>
    </w:p>
    <w:p w:rsidR="007D0973" w:rsidRDefault="007D0973" w:rsidP="007D09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418"/>
        <w:gridCol w:w="983"/>
        <w:gridCol w:w="985"/>
        <w:gridCol w:w="983"/>
        <w:gridCol w:w="983"/>
      </w:tblGrid>
      <w:tr w:rsidR="00AC41AE" w:rsidRPr="00DA72A6" w:rsidTr="00AC41AE">
        <w:trPr>
          <w:trHeight w:val="1243"/>
          <w:tblHeader/>
        </w:trPr>
        <w:tc>
          <w:tcPr>
            <w:tcW w:w="2332" w:type="pct"/>
            <w:noWrap/>
            <w:vAlign w:val="center"/>
          </w:tcPr>
          <w:p w:rsidR="00AC41AE" w:rsidRPr="00A33DBB" w:rsidRDefault="00AC41AE" w:rsidP="00A373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7" w:type="pct"/>
            <w:vAlign w:val="center"/>
          </w:tcPr>
          <w:p w:rsidR="00AC41AE" w:rsidRPr="00A33DBB" w:rsidRDefault="00AC41AE" w:rsidP="00AC41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490" w:type="pct"/>
            <w:noWrap/>
            <w:vAlign w:val="center"/>
          </w:tcPr>
          <w:p w:rsidR="00AC41AE" w:rsidRPr="00A33DBB" w:rsidRDefault="00AC41AE" w:rsidP="00AC41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491" w:type="pct"/>
            <w:vAlign w:val="center"/>
          </w:tcPr>
          <w:p w:rsidR="00AC41AE" w:rsidRPr="00A33DBB" w:rsidRDefault="00AC41AE" w:rsidP="00AC41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490" w:type="pct"/>
            <w:vAlign w:val="center"/>
          </w:tcPr>
          <w:p w:rsidR="00AC41AE" w:rsidRPr="00A33DBB" w:rsidRDefault="00AC41AE" w:rsidP="00AC41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2028 г.</w:t>
            </w:r>
          </w:p>
        </w:tc>
        <w:tc>
          <w:tcPr>
            <w:tcW w:w="490" w:type="pct"/>
            <w:vAlign w:val="center"/>
          </w:tcPr>
          <w:p w:rsidR="00AC41AE" w:rsidRPr="00A33DBB" w:rsidRDefault="00AC41AE" w:rsidP="00AC41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2033 г.</w:t>
            </w:r>
          </w:p>
        </w:tc>
      </w:tr>
      <w:tr w:rsidR="00AC41AE" w:rsidRPr="00DA72A6" w:rsidTr="00AC41AE">
        <w:trPr>
          <w:trHeight w:val="20"/>
        </w:trPr>
        <w:tc>
          <w:tcPr>
            <w:tcW w:w="5000" w:type="pct"/>
            <w:gridSpan w:val="6"/>
            <w:vAlign w:val="center"/>
            <w:hideMark/>
          </w:tcPr>
          <w:p w:rsidR="00AC41AE" w:rsidRPr="00A33DBB" w:rsidRDefault="00AC41AE" w:rsidP="00A373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A33DBB">
              <w:rPr>
                <w:rFonts w:ascii="Garamond" w:eastAsia="Times New Roman" w:hAnsi="Garamond" w:cs="Times New Roman"/>
                <w:sz w:val="24"/>
                <w:szCs w:val="24"/>
              </w:rPr>
              <w:t xml:space="preserve"> Междуреченская котельная ООО ХК «СДС-Энерго»</w:t>
            </w:r>
          </w:p>
          <w:p w:rsidR="00AC41AE" w:rsidRPr="00A33DBB" w:rsidRDefault="00AC41AE" w:rsidP="00AC41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AC41AE" w:rsidRPr="00DA72A6" w:rsidTr="00AC41AE">
        <w:trPr>
          <w:trHeight w:val="20"/>
        </w:trPr>
        <w:tc>
          <w:tcPr>
            <w:tcW w:w="2332" w:type="pct"/>
            <w:vAlign w:val="center"/>
          </w:tcPr>
          <w:p w:rsidR="00AC41AE" w:rsidRPr="00A33DBB" w:rsidRDefault="00AC41AE" w:rsidP="00AC41A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Всего подпитка тепловой сети, в том числе:</w:t>
            </w:r>
          </w:p>
        </w:tc>
        <w:tc>
          <w:tcPr>
            <w:tcW w:w="707" w:type="pct"/>
            <w:vAlign w:val="center"/>
          </w:tcPr>
          <w:p w:rsidR="00AC41AE" w:rsidRDefault="00AC41AE" w:rsidP="00AC41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тыс. м</w:t>
            </w:r>
            <w:r w:rsidRPr="00AC41A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>/год</w:t>
            </w:r>
          </w:p>
        </w:tc>
        <w:tc>
          <w:tcPr>
            <w:tcW w:w="490" w:type="pct"/>
            <w:vAlign w:val="center"/>
          </w:tcPr>
          <w:p w:rsidR="00AC41AE" w:rsidRPr="00A33DBB" w:rsidRDefault="00AC41AE" w:rsidP="00AC41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166,408</w:t>
            </w:r>
          </w:p>
        </w:tc>
        <w:tc>
          <w:tcPr>
            <w:tcW w:w="491" w:type="pct"/>
            <w:vAlign w:val="center"/>
          </w:tcPr>
          <w:p w:rsidR="00AC41AE" w:rsidRPr="00A33DBB" w:rsidRDefault="0058048E" w:rsidP="00AC41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187,743</w:t>
            </w:r>
          </w:p>
        </w:tc>
        <w:tc>
          <w:tcPr>
            <w:tcW w:w="490" w:type="pct"/>
            <w:vAlign w:val="center"/>
          </w:tcPr>
          <w:p w:rsidR="00AC41AE" w:rsidRPr="00A33DBB" w:rsidRDefault="0058048E" w:rsidP="00AC41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187,743</w:t>
            </w:r>
          </w:p>
        </w:tc>
        <w:tc>
          <w:tcPr>
            <w:tcW w:w="490" w:type="pct"/>
            <w:vAlign w:val="center"/>
          </w:tcPr>
          <w:p w:rsidR="00AC41AE" w:rsidRPr="00A33DBB" w:rsidRDefault="0058048E" w:rsidP="00AC41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187,743</w:t>
            </w:r>
          </w:p>
        </w:tc>
      </w:tr>
      <w:tr w:rsidR="00AC41AE" w:rsidRPr="00DA72A6" w:rsidTr="00AC41AE">
        <w:trPr>
          <w:trHeight w:val="20"/>
        </w:trPr>
        <w:tc>
          <w:tcPr>
            <w:tcW w:w="2332" w:type="pct"/>
            <w:vAlign w:val="center"/>
          </w:tcPr>
          <w:p w:rsidR="00AC41AE" w:rsidRPr="00A33DBB" w:rsidRDefault="00AC41AE" w:rsidP="00AC41A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нормативные утечки теплоносителя</w:t>
            </w:r>
          </w:p>
        </w:tc>
        <w:tc>
          <w:tcPr>
            <w:tcW w:w="707" w:type="pct"/>
            <w:vAlign w:val="center"/>
          </w:tcPr>
          <w:p w:rsidR="00AC41AE" w:rsidRDefault="00AC41AE" w:rsidP="00AC41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тыс. м</w:t>
            </w:r>
            <w:r w:rsidRPr="00AC41A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>/год</w:t>
            </w:r>
          </w:p>
        </w:tc>
        <w:tc>
          <w:tcPr>
            <w:tcW w:w="490" w:type="pct"/>
            <w:vAlign w:val="center"/>
          </w:tcPr>
          <w:p w:rsidR="00AC41AE" w:rsidRPr="00A33DBB" w:rsidRDefault="00AC41AE" w:rsidP="00AC41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11,263</w:t>
            </w:r>
          </w:p>
        </w:tc>
        <w:tc>
          <w:tcPr>
            <w:tcW w:w="491" w:type="pct"/>
            <w:vAlign w:val="center"/>
          </w:tcPr>
          <w:p w:rsidR="00AC41AE" w:rsidRPr="00A33DBB" w:rsidRDefault="00AC41AE" w:rsidP="00AC41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11,263</w:t>
            </w:r>
          </w:p>
        </w:tc>
        <w:tc>
          <w:tcPr>
            <w:tcW w:w="490" w:type="pct"/>
            <w:vAlign w:val="center"/>
          </w:tcPr>
          <w:p w:rsidR="00AC41AE" w:rsidRPr="00A33DBB" w:rsidRDefault="00AC41AE" w:rsidP="00AC41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11,263</w:t>
            </w:r>
          </w:p>
        </w:tc>
        <w:tc>
          <w:tcPr>
            <w:tcW w:w="490" w:type="pct"/>
            <w:vAlign w:val="center"/>
          </w:tcPr>
          <w:p w:rsidR="00AC41AE" w:rsidRPr="00A33DBB" w:rsidRDefault="00AC41AE" w:rsidP="00AC41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11,263</w:t>
            </w:r>
          </w:p>
        </w:tc>
      </w:tr>
      <w:tr w:rsidR="00AC41AE" w:rsidRPr="00DA72A6" w:rsidTr="00AC41AE">
        <w:trPr>
          <w:trHeight w:val="20"/>
        </w:trPr>
        <w:tc>
          <w:tcPr>
            <w:tcW w:w="2332" w:type="pct"/>
            <w:vAlign w:val="center"/>
          </w:tcPr>
          <w:p w:rsidR="00AC41AE" w:rsidRPr="00A33DBB" w:rsidRDefault="00AC41AE" w:rsidP="00AC41A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сверхнормативные утечки теплоносителя*</w:t>
            </w:r>
          </w:p>
        </w:tc>
        <w:tc>
          <w:tcPr>
            <w:tcW w:w="707" w:type="pct"/>
            <w:vAlign w:val="center"/>
          </w:tcPr>
          <w:p w:rsidR="00AC41AE" w:rsidRDefault="00AC41AE" w:rsidP="00AC41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тыс. м</w:t>
            </w:r>
            <w:r w:rsidRPr="00AC41A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>/год</w:t>
            </w:r>
          </w:p>
        </w:tc>
        <w:tc>
          <w:tcPr>
            <w:tcW w:w="490" w:type="pct"/>
            <w:vAlign w:val="center"/>
          </w:tcPr>
          <w:p w:rsidR="00AC41AE" w:rsidRPr="00A33DBB" w:rsidRDefault="00AC41AE" w:rsidP="00AC41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vAlign w:val="center"/>
          </w:tcPr>
          <w:p w:rsidR="00AC41AE" w:rsidRPr="00A33DBB" w:rsidRDefault="00AC41AE" w:rsidP="00AC41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vAlign w:val="center"/>
          </w:tcPr>
          <w:p w:rsidR="00AC41AE" w:rsidRPr="00A33DBB" w:rsidRDefault="00AC41AE" w:rsidP="00AC41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vAlign w:val="center"/>
          </w:tcPr>
          <w:p w:rsidR="00AC41AE" w:rsidRPr="00A33DBB" w:rsidRDefault="00AC41AE" w:rsidP="00AC41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0</w:t>
            </w:r>
          </w:p>
        </w:tc>
      </w:tr>
      <w:tr w:rsidR="00AC41AE" w:rsidRPr="00DA72A6" w:rsidTr="00AC41AE">
        <w:trPr>
          <w:trHeight w:val="20"/>
        </w:trPr>
        <w:tc>
          <w:tcPr>
            <w:tcW w:w="2332" w:type="pct"/>
            <w:vAlign w:val="center"/>
          </w:tcPr>
          <w:p w:rsidR="00AC41AE" w:rsidRPr="00A33DBB" w:rsidRDefault="00AC41AE" w:rsidP="00AC41A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Отпуск теплоносителя из тепловых сетей на цели горячего водоснабжения (для открытых систем теплоснабжения)**</w:t>
            </w:r>
          </w:p>
        </w:tc>
        <w:tc>
          <w:tcPr>
            <w:tcW w:w="707" w:type="pct"/>
            <w:vAlign w:val="center"/>
          </w:tcPr>
          <w:p w:rsidR="00AC41AE" w:rsidRDefault="00AC41AE" w:rsidP="00AC41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тыс. м</w:t>
            </w:r>
            <w:r w:rsidRPr="00AC41A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>/год</w:t>
            </w:r>
          </w:p>
        </w:tc>
        <w:tc>
          <w:tcPr>
            <w:tcW w:w="490" w:type="pct"/>
            <w:vAlign w:val="center"/>
          </w:tcPr>
          <w:p w:rsidR="00AC41AE" w:rsidRPr="00A33DBB" w:rsidRDefault="00AC41AE" w:rsidP="00AC41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155,145</w:t>
            </w:r>
          </w:p>
        </w:tc>
        <w:tc>
          <w:tcPr>
            <w:tcW w:w="491" w:type="pct"/>
            <w:vAlign w:val="center"/>
          </w:tcPr>
          <w:p w:rsidR="00AC41AE" w:rsidRPr="00A33DBB" w:rsidRDefault="0058048E" w:rsidP="00AC41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176,48</w:t>
            </w:r>
          </w:p>
        </w:tc>
        <w:tc>
          <w:tcPr>
            <w:tcW w:w="490" w:type="pct"/>
            <w:vAlign w:val="center"/>
          </w:tcPr>
          <w:p w:rsidR="00AC41AE" w:rsidRPr="00A33DBB" w:rsidRDefault="0058048E" w:rsidP="00AC41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176,48</w:t>
            </w:r>
          </w:p>
        </w:tc>
        <w:tc>
          <w:tcPr>
            <w:tcW w:w="490" w:type="pct"/>
            <w:vAlign w:val="center"/>
          </w:tcPr>
          <w:p w:rsidR="00AC41AE" w:rsidRPr="00A33DBB" w:rsidRDefault="0058048E" w:rsidP="00AC41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176,48</w:t>
            </w:r>
          </w:p>
        </w:tc>
      </w:tr>
    </w:tbl>
    <w:p w:rsidR="00AC41AE" w:rsidRPr="00752F0E" w:rsidRDefault="00AC41AE" w:rsidP="00AC41AE">
      <w:pPr>
        <w:spacing w:after="0" w:line="240" w:lineRule="auto"/>
        <w:ind w:firstLine="540"/>
        <w:jc w:val="both"/>
        <w:rPr>
          <w:rFonts w:ascii="Garamond" w:eastAsia="Times New Roman" w:hAnsi="Garamond" w:cs="Times New Roman"/>
          <w:b/>
          <w:sz w:val="20"/>
          <w:szCs w:val="20"/>
        </w:rPr>
      </w:pPr>
      <w:r w:rsidRPr="00752F0E">
        <w:rPr>
          <w:rFonts w:ascii="Garamond" w:eastAsia="Times New Roman" w:hAnsi="Garamond" w:cs="Times New Roman"/>
          <w:b/>
          <w:sz w:val="20"/>
          <w:szCs w:val="20"/>
        </w:rPr>
        <w:t>Примечание:</w:t>
      </w:r>
    </w:p>
    <w:p w:rsidR="00AC41AE" w:rsidRDefault="00AC41AE" w:rsidP="00AC41AE">
      <w:pPr>
        <w:spacing w:after="0" w:line="240" w:lineRule="auto"/>
        <w:ind w:firstLine="540"/>
        <w:jc w:val="both"/>
        <w:rPr>
          <w:rFonts w:ascii="Garamond" w:eastAsia="Times New Roman" w:hAnsi="Garamond" w:cs="Times New Roman"/>
          <w:sz w:val="20"/>
          <w:szCs w:val="20"/>
        </w:rPr>
      </w:pPr>
      <w:r w:rsidRPr="00752F0E">
        <w:rPr>
          <w:rFonts w:ascii="Garamond" w:eastAsia="Times New Roman" w:hAnsi="Garamond" w:cs="Times New Roman"/>
          <w:sz w:val="20"/>
          <w:szCs w:val="20"/>
        </w:rPr>
        <w:t>* - в связи с отсутствием приборов учета на источниках тепловой энергии и у значительной части потребителей данные о сверхнормативных ут</w:t>
      </w:r>
      <w:r>
        <w:rPr>
          <w:rFonts w:ascii="Garamond" w:eastAsia="Times New Roman" w:hAnsi="Garamond" w:cs="Times New Roman"/>
          <w:sz w:val="20"/>
          <w:szCs w:val="20"/>
        </w:rPr>
        <w:t>ечках теплоносителя отсутствуют;</w:t>
      </w:r>
    </w:p>
    <w:p w:rsidR="00AC41AE" w:rsidRPr="0054333D" w:rsidRDefault="00AC41AE" w:rsidP="00AC41AE">
      <w:pPr>
        <w:spacing w:after="0" w:line="240" w:lineRule="auto"/>
        <w:ind w:firstLine="540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** - расчетные значения</w:t>
      </w:r>
    </w:p>
    <w:p w:rsidR="001102DE" w:rsidRDefault="001102DE" w:rsidP="001102DE">
      <w:pPr>
        <w:tabs>
          <w:tab w:val="left" w:pos="709"/>
          <w:tab w:val="right" w:pos="9355"/>
        </w:tabs>
        <w:spacing w:after="0" w:line="240" w:lineRule="auto"/>
        <w:ind w:right="-113"/>
        <w:jc w:val="both"/>
        <w:rPr>
          <w:rFonts w:ascii="Garamond" w:eastAsia="Times New Roman" w:hAnsi="Garamond" w:cs="Times New Roman"/>
          <w:sz w:val="28"/>
          <w:szCs w:val="26"/>
        </w:rPr>
      </w:pPr>
      <w:r>
        <w:rPr>
          <w:rFonts w:ascii="Garamond" w:eastAsia="Times New Roman" w:hAnsi="Garamond" w:cs="Times New Roman"/>
          <w:sz w:val="28"/>
          <w:szCs w:val="26"/>
        </w:rPr>
        <w:t xml:space="preserve">9. </w:t>
      </w:r>
      <w:r w:rsidRPr="00531702">
        <w:rPr>
          <w:rFonts w:ascii="Garamond" w:eastAsia="Times New Roman" w:hAnsi="Garamond" w:cs="Times New Roman"/>
          <w:sz w:val="28"/>
          <w:szCs w:val="26"/>
        </w:rPr>
        <w:t xml:space="preserve">Внести изменения в </w:t>
      </w:r>
      <w:r>
        <w:rPr>
          <w:rFonts w:ascii="Garamond" w:eastAsia="Times New Roman" w:hAnsi="Garamond" w:cs="Times New Roman"/>
          <w:sz w:val="28"/>
          <w:szCs w:val="26"/>
        </w:rPr>
        <w:t>т</w:t>
      </w:r>
      <w:r w:rsidRPr="00531702">
        <w:rPr>
          <w:rFonts w:ascii="Garamond" w:eastAsia="Times New Roman" w:hAnsi="Garamond" w:cs="Times New Roman"/>
          <w:sz w:val="28"/>
          <w:szCs w:val="26"/>
        </w:rPr>
        <w:t>аблиц</w:t>
      </w:r>
      <w:r>
        <w:rPr>
          <w:rFonts w:ascii="Garamond" w:eastAsia="Times New Roman" w:hAnsi="Garamond" w:cs="Times New Roman"/>
          <w:sz w:val="28"/>
          <w:szCs w:val="26"/>
        </w:rPr>
        <w:t>у</w:t>
      </w:r>
      <w:r w:rsidRPr="00531702">
        <w:rPr>
          <w:rFonts w:ascii="Garamond" w:eastAsia="Times New Roman" w:hAnsi="Garamond" w:cs="Times New Roman"/>
          <w:sz w:val="28"/>
          <w:szCs w:val="26"/>
        </w:rPr>
        <w:t xml:space="preserve"> </w:t>
      </w:r>
      <w:r>
        <w:rPr>
          <w:rFonts w:ascii="Garamond" w:eastAsia="Times New Roman" w:hAnsi="Garamond" w:cs="Times New Roman"/>
          <w:sz w:val="28"/>
          <w:szCs w:val="26"/>
        </w:rPr>
        <w:t>4.3</w:t>
      </w:r>
      <w:r w:rsidRPr="00531702">
        <w:rPr>
          <w:rFonts w:ascii="Garamond" w:eastAsia="Times New Roman" w:hAnsi="Garamond" w:cs="Times New Roman"/>
          <w:sz w:val="28"/>
          <w:szCs w:val="26"/>
        </w:rPr>
        <w:t xml:space="preserve">. </w:t>
      </w:r>
      <w:r>
        <w:rPr>
          <w:rFonts w:ascii="Garamond" w:eastAsia="Times New Roman" w:hAnsi="Garamond" w:cs="Times New Roman"/>
          <w:sz w:val="28"/>
          <w:szCs w:val="26"/>
        </w:rPr>
        <w:t>«Перечень мероприятий по реконструкции источников тепловой энергии» пункта 4.3. «Предложения по реконструкции и модернизации источников тепловой энергии».</w:t>
      </w:r>
    </w:p>
    <w:p w:rsidR="001102DE" w:rsidRPr="00531702" w:rsidRDefault="001102DE" w:rsidP="001102DE">
      <w:pPr>
        <w:tabs>
          <w:tab w:val="left" w:pos="709"/>
          <w:tab w:val="right" w:pos="9355"/>
        </w:tabs>
        <w:spacing w:after="0" w:line="240" w:lineRule="auto"/>
        <w:ind w:right="-113"/>
        <w:jc w:val="both"/>
        <w:rPr>
          <w:rFonts w:ascii="Garamond" w:eastAsia="Times New Roman" w:hAnsi="Garamond" w:cs="Times New Roman"/>
          <w:sz w:val="28"/>
          <w:szCs w:val="28"/>
        </w:rPr>
      </w:pPr>
      <w:r w:rsidRPr="00AF2DDD">
        <w:rPr>
          <w:rFonts w:ascii="Garamond" w:eastAsia="Times New Roman" w:hAnsi="Garamond" w:cs="Times New Roman"/>
          <w:sz w:val="28"/>
          <w:szCs w:val="28"/>
        </w:rPr>
        <w:t xml:space="preserve">Включить </w:t>
      </w:r>
      <w:r>
        <w:rPr>
          <w:rFonts w:ascii="Garamond" w:eastAsia="Times New Roman" w:hAnsi="Garamond" w:cs="Times New Roman"/>
          <w:sz w:val="28"/>
          <w:szCs w:val="28"/>
        </w:rPr>
        <w:t xml:space="preserve">в указанную таблицу </w:t>
      </w:r>
      <w:r w:rsidRPr="00A45205">
        <w:rPr>
          <w:rFonts w:ascii="Garamond" w:hAnsi="Garamond" w:cs="Times New Roman"/>
          <w:sz w:val="28"/>
          <w:szCs w:val="28"/>
        </w:rPr>
        <w:t>следующие</w:t>
      </w:r>
      <w:r>
        <w:rPr>
          <w:rFonts w:ascii="Garamond" w:eastAsia="Times New Roman" w:hAnsi="Garamond" w:cs="Times New Roman"/>
          <w:sz w:val="28"/>
          <w:szCs w:val="28"/>
        </w:rPr>
        <w:t xml:space="preserve"> данные по </w:t>
      </w:r>
      <w:r w:rsidRPr="00A45205">
        <w:rPr>
          <w:rFonts w:ascii="Garamond" w:hAnsi="Garamond" w:cs="Times New Roman"/>
          <w:sz w:val="28"/>
          <w:szCs w:val="28"/>
        </w:rPr>
        <w:t>Междуреченск</w:t>
      </w:r>
      <w:r>
        <w:rPr>
          <w:rFonts w:ascii="Garamond" w:hAnsi="Garamond" w:cs="Times New Roman"/>
          <w:sz w:val="28"/>
          <w:szCs w:val="28"/>
        </w:rPr>
        <w:t>ой</w:t>
      </w:r>
      <w:r w:rsidRPr="00A45205">
        <w:rPr>
          <w:rFonts w:ascii="Garamond" w:hAnsi="Garamond" w:cs="Times New Roman"/>
          <w:sz w:val="28"/>
          <w:szCs w:val="28"/>
        </w:rPr>
        <w:t xml:space="preserve"> котельн</w:t>
      </w:r>
      <w:r>
        <w:rPr>
          <w:rFonts w:ascii="Garamond" w:hAnsi="Garamond" w:cs="Times New Roman"/>
          <w:sz w:val="28"/>
          <w:szCs w:val="28"/>
        </w:rPr>
        <w:t>ой</w:t>
      </w:r>
      <w:r w:rsidRPr="00A45205">
        <w:rPr>
          <w:rFonts w:ascii="Garamond" w:hAnsi="Garamond" w:cs="Times New Roman"/>
          <w:sz w:val="28"/>
          <w:szCs w:val="28"/>
        </w:rPr>
        <w:t xml:space="preserve"> ООО ХК «СДС-Энерго»</w:t>
      </w:r>
      <w:r>
        <w:rPr>
          <w:rFonts w:ascii="Garamond" w:eastAsia="Times New Roman" w:hAnsi="Garamond" w:cs="Times New Roman"/>
          <w:sz w:val="28"/>
          <w:szCs w:val="28"/>
        </w:rPr>
        <w:t>:</w:t>
      </w:r>
    </w:p>
    <w:p w:rsidR="007D0973" w:rsidRDefault="007D0973" w:rsidP="005003F3">
      <w:pPr>
        <w:tabs>
          <w:tab w:val="left" w:pos="3045"/>
          <w:tab w:val="right" w:pos="9355"/>
        </w:tabs>
        <w:spacing w:after="0" w:line="240" w:lineRule="auto"/>
        <w:ind w:right="-113"/>
        <w:rPr>
          <w:rFonts w:ascii="Garamond" w:eastAsia="Times New Roman" w:hAnsi="Garamond" w:cs="Times New Roman"/>
          <w:b/>
          <w:sz w:val="28"/>
          <w:szCs w:val="26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524"/>
        <w:gridCol w:w="1396"/>
        <w:gridCol w:w="1525"/>
        <w:gridCol w:w="1270"/>
        <w:gridCol w:w="1270"/>
        <w:gridCol w:w="1268"/>
        <w:gridCol w:w="1268"/>
      </w:tblGrid>
      <w:tr w:rsidR="00733305" w:rsidRPr="00DA72A6" w:rsidTr="00733305">
        <w:trPr>
          <w:trHeight w:val="1243"/>
          <w:tblHeader/>
        </w:trPr>
        <w:tc>
          <w:tcPr>
            <w:tcW w:w="254" w:type="pct"/>
            <w:noWrap/>
            <w:vAlign w:val="center"/>
          </w:tcPr>
          <w:p w:rsidR="00733305" w:rsidRPr="00A33DBB" w:rsidRDefault="00733305" w:rsidP="00A373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1102DE">
              <w:rPr>
                <w:rFonts w:ascii="Garamond" w:eastAsia="Times New Roman" w:hAnsi="Garamond" w:cs="Times New Roman"/>
                <w:b/>
                <w:sz w:val="20"/>
                <w:szCs w:val="24"/>
              </w:rPr>
              <w:t>№п/п</w:t>
            </w:r>
          </w:p>
        </w:tc>
        <w:tc>
          <w:tcPr>
            <w:tcW w:w="760" w:type="pct"/>
            <w:vAlign w:val="center"/>
          </w:tcPr>
          <w:p w:rsidR="00733305" w:rsidRPr="001102DE" w:rsidRDefault="00733305" w:rsidP="00A373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4"/>
              </w:rPr>
            </w:pPr>
            <w:r w:rsidRPr="001102DE">
              <w:rPr>
                <w:rFonts w:ascii="Garamond" w:eastAsia="Times New Roman" w:hAnsi="Garamond" w:cs="Times New Roman"/>
                <w:b/>
                <w:szCs w:val="24"/>
              </w:rPr>
              <w:t>Наименование котельной</w:t>
            </w:r>
          </w:p>
        </w:tc>
        <w:tc>
          <w:tcPr>
            <w:tcW w:w="696" w:type="pct"/>
            <w:noWrap/>
            <w:vAlign w:val="center"/>
          </w:tcPr>
          <w:p w:rsidR="00733305" w:rsidRPr="001102DE" w:rsidRDefault="00733305" w:rsidP="00A373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4"/>
              </w:rPr>
            </w:pPr>
            <w:r w:rsidRPr="001102DE">
              <w:rPr>
                <w:rFonts w:ascii="Garamond" w:eastAsia="Times New Roman" w:hAnsi="Garamond" w:cs="Times New Roman"/>
                <w:b/>
                <w:szCs w:val="24"/>
              </w:rPr>
              <w:t>Год внедрения мероприятия</w:t>
            </w:r>
          </w:p>
        </w:tc>
        <w:tc>
          <w:tcPr>
            <w:tcW w:w="760" w:type="pct"/>
            <w:vAlign w:val="center"/>
          </w:tcPr>
          <w:p w:rsidR="00733305" w:rsidRPr="001102DE" w:rsidRDefault="00733305" w:rsidP="00A373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4"/>
              </w:rPr>
            </w:pPr>
            <w:r w:rsidRPr="001102DE">
              <w:rPr>
                <w:rFonts w:ascii="Garamond" w:eastAsia="Times New Roman" w:hAnsi="Garamond" w:cs="Times New Roman"/>
                <w:b/>
                <w:szCs w:val="24"/>
              </w:rPr>
              <w:t>Наименование мероприятия</w:t>
            </w:r>
          </w:p>
        </w:tc>
        <w:tc>
          <w:tcPr>
            <w:tcW w:w="633" w:type="pct"/>
            <w:vAlign w:val="center"/>
          </w:tcPr>
          <w:p w:rsidR="00733305" w:rsidRPr="001102DE" w:rsidRDefault="00733305" w:rsidP="00A373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4"/>
              </w:rPr>
            </w:pPr>
            <w:r w:rsidRPr="001102DE">
              <w:rPr>
                <w:rFonts w:ascii="Garamond" w:eastAsia="Times New Roman" w:hAnsi="Garamond" w:cs="Times New Roman"/>
                <w:b/>
                <w:szCs w:val="24"/>
              </w:rPr>
              <w:t>Количество котлов, шт.</w:t>
            </w:r>
          </w:p>
        </w:tc>
        <w:tc>
          <w:tcPr>
            <w:tcW w:w="633" w:type="pct"/>
            <w:vAlign w:val="center"/>
          </w:tcPr>
          <w:p w:rsidR="00733305" w:rsidRPr="00733305" w:rsidRDefault="00733305" w:rsidP="00A373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4"/>
              </w:rPr>
            </w:pPr>
            <w:r w:rsidRPr="00733305">
              <w:rPr>
                <w:rFonts w:ascii="Garamond" w:eastAsia="Times New Roman" w:hAnsi="Garamond" w:cs="Times New Roman"/>
                <w:b/>
                <w:szCs w:val="24"/>
              </w:rPr>
              <w:t>Производительность котла, Гкал/ч</w:t>
            </w:r>
          </w:p>
        </w:tc>
        <w:tc>
          <w:tcPr>
            <w:tcW w:w="632" w:type="pct"/>
          </w:tcPr>
          <w:p w:rsidR="00733305" w:rsidRPr="00733305" w:rsidRDefault="00733305" w:rsidP="00A373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4"/>
              </w:rPr>
            </w:pPr>
            <w:r w:rsidRPr="00733305">
              <w:rPr>
                <w:rFonts w:ascii="Garamond" w:eastAsia="Times New Roman" w:hAnsi="Garamond" w:cs="Times New Roman"/>
                <w:b/>
                <w:szCs w:val="24"/>
              </w:rPr>
              <w:t>Установленная мощность котельной на 2033 год, Гкал/ч</w:t>
            </w:r>
          </w:p>
        </w:tc>
        <w:tc>
          <w:tcPr>
            <w:tcW w:w="632" w:type="pct"/>
          </w:tcPr>
          <w:p w:rsidR="00733305" w:rsidRPr="00733305" w:rsidRDefault="00733305" w:rsidP="00A373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Cs w:val="24"/>
              </w:rPr>
              <w:t>Тепловая нагрузка потребителей на 2033 год, Гкал/ч</w:t>
            </w:r>
          </w:p>
        </w:tc>
      </w:tr>
      <w:tr w:rsidR="00733305" w:rsidRPr="00DA72A6" w:rsidTr="00733305">
        <w:trPr>
          <w:trHeight w:val="20"/>
        </w:trPr>
        <w:tc>
          <w:tcPr>
            <w:tcW w:w="254" w:type="pct"/>
            <w:vAlign w:val="center"/>
          </w:tcPr>
          <w:p w:rsidR="00733305" w:rsidRPr="00A33DBB" w:rsidRDefault="00733305" w:rsidP="0073330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vAlign w:val="center"/>
          </w:tcPr>
          <w:p w:rsidR="00733305" w:rsidRPr="009778A0" w:rsidRDefault="00733305" w:rsidP="00A373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778A0">
              <w:rPr>
                <w:rFonts w:ascii="Garamond" w:hAnsi="Garamond" w:cs="Times New Roman"/>
              </w:rPr>
              <w:t>Междуреченская котельная ООО ХК «СДС-Энерго»</w:t>
            </w:r>
          </w:p>
        </w:tc>
        <w:tc>
          <w:tcPr>
            <w:tcW w:w="696" w:type="pct"/>
            <w:vAlign w:val="center"/>
          </w:tcPr>
          <w:p w:rsidR="00733305" w:rsidRPr="009778A0" w:rsidRDefault="00733305" w:rsidP="00A373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778A0">
              <w:rPr>
                <w:rFonts w:ascii="Garamond" w:eastAsia="Times New Roman" w:hAnsi="Garamond" w:cs="Times New Roman"/>
              </w:rPr>
              <w:t>2019</w:t>
            </w:r>
          </w:p>
        </w:tc>
        <w:tc>
          <w:tcPr>
            <w:tcW w:w="760" w:type="pct"/>
            <w:vAlign w:val="center"/>
          </w:tcPr>
          <w:p w:rsidR="00733305" w:rsidRPr="009778A0" w:rsidRDefault="005E06DA" w:rsidP="00A373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5E06DA">
              <w:rPr>
                <w:rFonts w:ascii="Garamond" w:eastAsia="Times New Roman" w:hAnsi="Garamond" w:cs="Times New Roman"/>
              </w:rPr>
              <w:t>Выполнение ПИР, СМР, ПНР по объекту «Замена котла ДКВР 10-13 №3 инв. № 00000594 с топкой РПК инв. № 00000614 на котел водогрейный КВ-ТС-10 с топкой ТЧЗМ2 2,7-4000"</w:t>
            </w:r>
          </w:p>
        </w:tc>
        <w:tc>
          <w:tcPr>
            <w:tcW w:w="633" w:type="pct"/>
            <w:vAlign w:val="center"/>
          </w:tcPr>
          <w:p w:rsidR="00733305" w:rsidRPr="009778A0" w:rsidRDefault="00733305" w:rsidP="00A373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778A0">
              <w:rPr>
                <w:rFonts w:ascii="Garamond" w:eastAsia="Times New Roman" w:hAnsi="Garamond" w:cs="Times New Roman"/>
              </w:rPr>
              <w:t>1</w:t>
            </w:r>
          </w:p>
        </w:tc>
        <w:tc>
          <w:tcPr>
            <w:tcW w:w="633" w:type="pct"/>
            <w:vAlign w:val="center"/>
          </w:tcPr>
          <w:p w:rsidR="00733305" w:rsidRPr="009778A0" w:rsidRDefault="001913FF" w:rsidP="00A373D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12</w:t>
            </w:r>
          </w:p>
        </w:tc>
        <w:tc>
          <w:tcPr>
            <w:tcW w:w="632" w:type="pct"/>
            <w:vAlign w:val="center"/>
          </w:tcPr>
          <w:p w:rsidR="00733305" w:rsidRPr="009778A0" w:rsidRDefault="001913FF" w:rsidP="0073330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29</w:t>
            </w:r>
            <w:r w:rsidR="00733305" w:rsidRPr="009778A0">
              <w:rPr>
                <w:rFonts w:ascii="Garamond" w:eastAsia="Times New Roman" w:hAnsi="Garamond" w:cs="Times New Roman"/>
              </w:rPr>
              <w:t>,9</w:t>
            </w:r>
          </w:p>
        </w:tc>
        <w:tc>
          <w:tcPr>
            <w:tcW w:w="632" w:type="pct"/>
            <w:vAlign w:val="center"/>
          </w:tcPr>
          <w:p w:rsidR="00733305" w:rsidRPr="009778A0" w:rsidRDefault="00733305" w:rsidP="0073330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9778A0">
              <w:rPr>
                <w:rFonts w:ascii="Garamond" w:eastAsia="Times New Roman" w:hAnsi="Garamond" w:cs="Times New Roman"/>
              </w:rPr>
              <w:t>24,0375</w:t>
            </w:r>
          </w:p>
        </w:tc>
      </w:tr>
    </w:tbl>
    <w:p w:rsidR="009778A0" w:rsidRDefault="009778A0" w:rsidP="009778A0">
      <w:pPr>
        <w:tabs>
          <w:tab w:val="left" w:pos="709"/>
          <w:tab w:val="right" w:pos="9355"/>
        </w:tabs>
        <w:spacing w:after="0" w:line="240" w:lineRule="auto"/>
        <w:ind w:right="-113"/>
        <w:jc w:val="both"/>
        <w:rPr>
          <w:rFonts w:ascii="Garamond" w:eastAsia="Times New Roman" w:hAnsi="Garamond" w:cs="Times New Roman"/>
          <w:sz w:val="28"/>
          <w:szCs w:val="26"/>
        </w:rPr>
      </w:pPr>
    </w:p>
    <w:p w:rsidR="009778A0" w:rsidRDefault="009778A0" w:rsidP="009778A0">
      <w:pPr>
        <w:tabs>
          <w:tab w:val="left" w:pos="709"/>
          <w:tab w:val="right" w:pos="9355"/>
        </w:tabs>
        <w:spacing w:after="0" w:line="240" w:lineRule="auto"/>
        <w:ind w:right="-113"/>
        <w:jc w:val="both"/>
        <w:rPr>
          <w:rFonts w:ascii="Garamond" w:eastAsia="Times New Roman" w:hAnsi="Garamond" w:cs="Times New Roman"/>
          <w:sz w:val="28"/>
          <w:szCs w:val="26"/>
        </w:rPr>
      </w:pPr>
      <w:r>
        <w:rPr>
          <w:rFonts w:ascii="Garamond" w:eastAsia="Times New Roman" w:hAnsi="Garamond" w:cs="Times New Roman"/>
          <w:sz w:val="28"/>
          <w:szCs w:val="26"/>
        </w:rPr>
        <w:t xml:space="preserve">10. </w:t>
      </w:r>
      <w:r w:rsidRPr="00531702">
        <w:rPr>
          <w:rFonts w:ascii="Garamond" w:eastAsia="Times New Roman" w:hAnsi="Garamond" w:cs="Times New Roman"/>
          <w:sz w:val="28"/>
          <w:szCs w:val="26"/>
        </w:rPr>
        <w:t xml:space="preserve">Внести изменения в </w:t>
      </w:r>
      <w:r>
        <w:rPr>
          <w:rFonts w:ascii="Garamond" w:eastAsia="Times New Roman" w:hAnsi="Garamond" w:cs="Times New Roman"/>
          <w:sz w:val="28"/>
          <w:szCs w:val="26"/>
        </w:rPr>
        <w:t>т</w:t>
      </w:r>
      <w:r w:rsidRPr="00531702">
        <w:rPr>
          <w:rFonts w:ascii="Garamond" w:eastAsia="Times New Roman" w:hAnsi="Garamond" w:cs="Times New Roman"/>
          <w:sz w:val="28"/>
          <w:szCs w:val="26"/>
        </w:rPr>
        <w:t>аблиц</w:t>
      </w:r>
      <w:r>
        <w:rPr>
          <w:rFonts w:ascii="Garamond" w:eastAsia="Times New Roman" w:hAnsi="Garamond" w:cs="Times New Roman"/>
          <w:sz w:val="28"/>
          <w:szCs w:val="26"/>
        </w:rPr>
        <w:t>у</w:t>
      </w:r>
      <w:r w:rsidRPr="00531702">
        <w:rPr>
          <w:rFonts w:ascii="Garamond" w:eastAsia="Times New Roman" w:hAnsi="Garamond" w:cs="Times New Roman"/>
          <w:sz w:val="28"/>
          <w:szCs w:val="26"/>
        </w:rPr>
        <w:t xml:space="preserve"> </w:t>
      </w:r>
      <w:r>
        <w:rPr>
          <w:rFonts w:ascii="Garamond" w:eastAsia="Times New Roman" w:hAnsi="Garamond" w:cs="Times New Roman"/>
          <w:sz w:val="28"/>
          <w:szCs w:val="26"/>
        </w:rPr>
        <w:t>4.6</w:t>
      </w:r>
      <w:r w:rsidRPr="00531702">
        <w:rPr>
          <w:rFonts w:ascii="Garamond" w:eastAsia="Times New Roman" w:hAnsi="Garamond" w:cs="Times New Roman"/>
          <w:sz w:val="28"/>
          <w:szCs w:val="26"/>
        </w:rPr>
        <w:t xml:space="preserve">. </w:t>
      </w:r>
      <w:r>
        <w:rPr>
          <w:rFonts w:ascii="Garamond" w:eastAsia="Times New Roman" w:hAnsi="Garamond" w:cs="Times New Roman"/>
          <w:sz w:val="28"/>
          <w:szCs w:val="26"/>
        </w:rPr>
        <w:t>«Перечень мероприятий по реконструкции источников тепловой энергии – установке/реконструкции вспомогательного оборудования» пункта 4.3. «Предложения по реконструкции и модернизации источников тепловой энергии».</w:t>
      </w:r>
    </w:p>
    <w:p w:rsidR="009778A0" w:rsidRDefault="009778A0" w:rsidP="009778A0">
      <w:pPr>
        <w:tabs>
          <w:tab w:val="left" w:pos="709"/>
          <w:tab w:val="right" w:pos="9355"/>
        </w:tabs>
        <w:spacing w:after="0" w:line="240" w:lineRule="auto"/>
        <w:ind w:right="-113"/>
        <w:jc w:val="both"/>
        <w:rPr>
          <w:rFonts w:ascii="Garamond" w:eastAsia="Times New Roman" w:hAnsi="Garamond" w:cs="Times New Roman"/>
          <w:sz w:val="28"/>
          <w:szCs w:val="28"/>
        </w:rPr>
      </w:pPr>
      <w:r w:rsidRPr="00AF2DDD">
        <w:rPr>
          <w:rFonts w:ascii="Garamond" w:eastAsia="Times New Roman" w:hAnsi="Garamond" w:cs="Times New Roman"/>
          <w:sz w:val="28"/>
          <w:szCs w:val="28"/>
        </w:rPr>
        <w:t xml:space="preserve">Включить </w:t>
      </w:r>
      <w:r>
        <w:rPr>
          <w:rFonts w:ascii="Garamond" w:eastAsia="Times New Roman" w:hAnsi="Garamond" w:cs="Times New Roman"/>
          <w:sz w:val="28"/>
          <w:szCs w:val="28"/>
        </w:rPr>
        <w:t xml:space="preserve">в указанную таблицу </w:t>
      </w:r>
      <w:r w:rsidRPr="00A45205">
        <w:rPr>
          <w:rFonts w:ascii="Garamond" w:hAnsi="Garamond" w:cs="Times New Roman"/>
          <w:sz w:val="28"/>
          <w:szCs w:val="28"/>
        </w:rPr>
        <w:t>следующие</w:t>
      </w:r>
      <w:r>
        <w:rPr>
          <w:rFonts w:ascii="Garamond" w:eastAsia="Times New Roman" w:hAnsi="Garamond" w:cs="Times New Roman"/>
          <w:sz w:val="28"/>
          <w:szCs w:val="28"/>
        </w:rPr>
        <w:t xml:space="preserve"> данные по </w:t>
      </w:r>
      <w:r w:rsidRPr="00A45205">
        <w:rPr>
          <w:rFonts w:ascii="Garamond" w:hAnsi="Garamond" w:cs="Times New Roman"/>
          <w:sz w:val="28"/>
          <w:szCs w:val="28"/>
        </w:rPr>
        <w:t>Междуреченск</w:t>
      </w:r>
      <w:r>
        <w:rPr>
          <w:rFonts w:ascii="Garamond" w:hAnsi="Garamond" w:cs="Times New Roman"/>
          <w:sz w:val="28"/>
          <w:szCs w:val="28"/>
        </w:rPr>
        <w:t>ой</w:t>
      </w:r>
      <w:r w:rsidRPr="00A45205">
        <w:rPr>
          <w:rFonts w:ascii="Garamond" w:hAnsi="Garamond" w:cs="Times New Roman"/>
          <w:sz w:val="28"/>
          <w:szCs w:val="28"/>
        </w:rPr>
        <w:t xml:space="preserve"> котельн</w:t>
      </w:r>
      <w:r>
        <w:rPr>
          <w:rFonts w:ascii="Garamond" w:hAnsi="Garamond" w:cs="Times New Roman"/>
          <w:sz w:val="28"/>
          <w:szCs w:val="28"/>
        </w:rPr>
        <w:t>ой</w:t>
      </w:r>
      <w:r w:rsidRPr="00A45205">
        <w:rPr>
          <w:rFonts w:ascii="Garamond" w:hAnsi="Garamond" w:cs="Times New Roman"/>
          <w:sz w:val="28"/>
          <w:szCs w:val="28"/>
        </w:rPr>
        <w:t xml:space="preserve"> ООО ХК «СДС-Энерго»</w:t>
      </w:r>
      <w:r>
        <w:rPr>
          <w:rFonts w:ascii="Garamond" w:eastAsia="Times New Roman" w:hAnsi="Garamond" w:cs="Times New Roman"/>
          <w:sz w:val="28"/>
          <w:szCs w:val="28"/>
        </w:rPr>
        <w:t>:</w:t>
      </w:r>
    </w:p>
    <w:p w:rsidR="001102DE" w:rsidRDefault="001102DE" w:rsidP="005003F3">
      <w:pPr>
        <w:tabs>
          <w:tab w:val="left" w:pos="3045"/>
          <w:tab w:val="right" w:pos="9355"/>
        </w:tabs>
        <w:spacing w:after="0" w:line="240" w:lineRule="auto"/>
        <w:ind w:right="-113"/>
        <w:rPr>
          <w:rFonts w:ascii="Garamond" w:eastAsia="Times New Roman" w:hAnsi="Garamond" w:cs="Times New Roman"/>
          <w:b/>
          <w:sz w:val="28"/>
          <w:szCs w:val="26"/>
        </w:rPr>
      </w:pP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5562"/>
      </w:tblGrid>
      <w:tr w:rsidR="009778A0" w:rsidTr="009778A0">
        <w:tc>
          <w:tcPr>
            <w:tcW w:w="675" w:type="dxa"/>
            <w:vAlign w:val="center"/>
          </w:tcPr>
          <w:p w:rsidR="009778A0" w:rsidRPr="009778A0" w:rsidRDefault="009778A0" w:rsidP="009778A0">
            <w:pPr>
              <w:tabs>
                <w:tab w:val="left" w:pos="3045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b/>
                <w:sz w:val="24"/>
                <w:szCs w:val="26"/>
              </w:rPr>
            </w:pPr>
            <w:r w:rsidRPr="009778A0">
              <w:rPr>
                <w:rFonts w:ascii="Garamond" w:eastAsia="Times New Roman" w:hAnsi="Garamond" w:cs="Times New Roman"/>
                <w:b/>
                <w:sz w:val="24"/>
                <w:szCs w:val="26"/>
              </w:rPr>
              <w:t>№ п/п</w:t>
            </w:r>
          </w:p>
        </w:tc>
        <w:tc>
          <w:tcPr>
            <w:tcW w:w="2127" w:type="dxa"/>
            <w:vAlign w:val="center"/>
          </w:tcPr>
          <w:p w:rsidR="009778A0" w:rsidRPr="009778A0" w:rsidRDefault="009778A0" w:rsidP="009778A0">
            <w:pPr>
              <w:tabs>
                <w:tab w:val="left" w:pos="3045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b/>
                <w:sz w:val="24"/>
                <w:szCs w:val="26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6"/>
              </w:rPr>
              <w:t>Наименование котельной</w:t>
            </w:r>
          </w:p>
        </w:tc>
        <w:tc>
          <w:tcPr>
            <w:tcW w:w="1701" w:type="dxa"/>
            <w:vAlign w:val="center"/>
          </w:tcPr>
          <w:p w:rsidR="009778A0" w:rsidRPr="009778A0" w:rsidRDefault="009778A0" w:rsidP="009778A0">
            <w:pPr>
              <w:tabs>
                <w:tab w:val="left" w:pos="3045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b/>
                <w:sz w:val="24"/>
                <w:szCs w:val="26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6"/>
              </w:rPr>
              <w:t>Год проведения мероприятия</w:t>
            </w:r>
          </w:p>
        </w:tc>
        <w:tc>
          <w:tcPr>
            <w:tcW w:w="5562" w:type="dxa"/>
            <w:vAlign w:val="center"/>
          </w:tcPr>
          <w:p w:rsidR="009778A0" w:rsidRPr="009778A0" w:rsidRDefault="009778A0" w:rsidP="009778A0">
            <w:pPr>
              <w:tabs>
                <w:tab w:val="left" w:pos="3045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b/>
                <w:sz w:val="24"/>
                <w:szCs w:val="26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6"/>
              </w:rPr>
              <w:t>Наименование мероприятия</w:t>
            </w:r>
          </w:p>
        </w:tc>
      </w:tr>
      <w:tr w:rsidR="005E06DA" w:rsidTr="005E06DA">
        <w:tc>
          <w:tcPr>
            <w:tcW w:w="675" w:type="dxa"/>
            <w:vAlign w:val="center"/>
          </w:tcPr>
          <w:p w:rsidR="005E06DA" w:rsidRPr="005E06DA" w:rsidRDefault="005E06DA" w:rsidP="005E06DA">
            <w:pPr>
              <w:tabs>
                <w:tab w:val="left" w:pos="3045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sz w:val="24"/>
                <w:szCs w:val="26"/>
              </w:rPr>
            </w:pPr>
            <w:r w:rsidRPr="005E06DA">
              <w:rPr>
                <w:rFonts w:ascii="Garamond" w:eastAsia="Times New Roman" w:hAnsi="Garamond" w:cs="Times New Roman"/>
                <w:sz w:val="24"/>
                <w:szCs w:val="26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:rsidR="005E06DA" w:rsidRDefault="005E06DA" w:rsidP="005E06DA">
            <w:pPr>
              <w:tabs>
                <w:tab w:val="left" w:pos="3045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b/>
                <w:sz w:val="28"/>
                <w:szCs w:val="26"/>
              </w:rPr>
            </w:pPr>
            <w:r w:rsidRPr="009778A0">
              <w:rPr>
                <w:rFonts w:ascii="Garamond" w:hAnsi="Garamond" w:cs="Times New Roman"/>
              </w:rPr>
              <w:t>Междуреченская котельная ООО ХК «СДС-Энерго»</w:t>
            </w:r>
          </w:p>
        </w:tc>
        <w:tc>
          <w:tcPr>
            <w:tcW w:w="1701" w:type="dxa"/>
            <w:vMerge w:val="restart"/>
            <w:vAlign w:val="center"/>
          </w:tcPr>
          <w:p w:rsidR="005E06DA" w:rsidRPr="005E06DA" w:rsidRDefault="005E06DA" w:rsidP="005E06DA">
            <w:pPr>
              <w:tabs>
                <w:tab w:val="left" w:pos="3045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sz w:val="28"/>
                <w:szCs w:val="26"/>
              </w:rPr>
            </w:pPr>
            <w:r w:rsidRPr="005E06DA">
              <w:rPr>
                <w:rFonts w:ascii="Garamond" w:eastAsia="Times New Roman" w:hAnsi="Garamond" w:cs="Times New Roman"/>
                <w:sz w:val="24"/>
                <w:szCs w:val="26"/>
              </w:rPr>
              <w:t>2019</w:t>
            </w:r>
          </w:p>
        </w:tc>
        <w:tc>
          <w:tcPr>
            <w:tcW w:w="5562" w:type="dxa"/>
          </w:tcPr>
          <w:p w:rsidR="005E06DA" w:rsidRPr="005E06DA" w:rsidRDefault="005E06DA" w:rsidP="005003F3">
            <w:pPr>
              <w:tabs>
                <w:tab w:val="left" w:pos="3045"/>
                <w:tab w:val="right" w:pos="9355"/>
              </w:tabs>
              <w:ind w:right="-113"/>
              <w:rPr>
                <w:rFonts w:ascii="Garamond" w:eastAsia="Times New Roman" w:hAnsi="Garamond" w:cs="Times New Roman"/>
                <w:sz w:val="28"/>
                <w:szCs w:val="26"/>
              </w:rPr>
            </w:pPr>
            <w:r w:rsidRPr="005E06DA">
              <w:rPr>
                <w:rFonts w:ascii="Garamond" w:eastAsia="Times New Roman" w:hAnsi="Garamond" w:cs="Times New Roman"/>
                <w:sz w:val="24"/>
                <w:szCs w:val="26"/>
              </w:rPr>
              <w:t>Строительно-монтажные работы  по техническому перевооружению угольного склада блока № 1, № 2  с механизацией системы подачи топлива Комплекса зданий и сооружений железнодорожной котельной,                          площадью 3766 кв.м., (инв.№00000634) (2-й этап – установка приемного бункера с качающимся питателем)</w:t>
            </w:r>
          </w:p>
        </w:tc>
      </w:tr>
      <w:tr w:rsidR="005E06DA" w:rsidTr="005E06DA">
        <w:tc>
          <w:tcPr>
            <w:tcW w:w="675" w:type="dxa"/>
            <w:vAlign w:val="center"/>
          </w:tcPr>
          <w:p w:rsidR="005E06DA" w:rsidRPr="005E06DA" w:rsidRDefault="005E06DA" w:rsidP="005E06DA">
            <w:pPr>
              <w:tabs>
                <w:tab w:val="left" w:pos="3045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sz w:val="24"/>
                <w:szCs w:val="26"/>
              </w:rPr>
            </w:pPr>
            <w:r w:rsidRPr="005E06DA">
              <w:rPr>
                <w:rFonts w:ascii="Garamond" w:eastAsia="Times New Roman" w:hAnsi="Garamond" w:cs="Times New Roman"/>
                <w:sz w:val="24"/>
                <w:szCs w:val="26"/>
              </w:rPr>
              <w:t>2</w:t>
            </w:r>
          </w:p>
        </w:tc>
        <w:tc>
          <w:tcPr>
            <w:tcW w:w="2127" w:type="dxa"/>
            <w:vMerge/>
          </w:tcPr>
          <w:p w:rsidR="005E06DA" w:rsidRDefault="005E06DA" w:rsidP="005003F3">
            <w:pPr>
              <w:tabs>
                <w:tab w:val="left" w:pos="3045"/>
                <w:tab w:val="right" w:pos="9355"/>
              </w:tabs>
              <w:ind w:right="-113"/>
              <w:rPr>
                <w:rFonts w:ascii="Garamond" w:eastAsia="Times New Roman" w:hAnsi="Garamond" w:cs="Times New Roman"/>
                <w:b/>
                <w:sz w:val="28"/>
                <w:szCs w:val="26"/>
              </w:rPr>
            </w:pPr>
          </w:p>
        </w:tc>
        <w:tc>
          <w:tcPr>
            <w:tcW w:w="1701" w:type="dxa"/>
            <w:vMerge/>
          </w:tcPr>
          <w:p w:rsidR="005E06DA" w:rsidRDefault="005E06DA" w:rsidP="005003F3">
            <w:pPr>
              <w:tabs>
                <w:tab w:val="left" w:pos="3045"/>
                <w:tab w:val="right" w:pos="9355"/>
              </w:tabs>
              <w:ind w:right="-113"/>
              <w:rPr>
                <w:rFonts w:ascii="Garamond" w:eastAsia="Times New Roman" w:hAnsi="Garamond" w:cs="Times New Roman"/>
                <w:b/>
                <w:sz w:val="28"/>
                <w:szCs w:val="26"/>
              </w:rPr>
            </w:pPr>
          </w:p>
        </w:tc>
        <w:tc>
          <w:tcPr>
            <w:tcW w:w="5562" w:type="dxa"/>
          </w:tcPr>
          <w:p w:rsidR="005E06DA" w:rsidRPr="005E06DA" w:rsidRDefault="005E06DA" w:rsidP="005003F3">
            <w:pPr>
              <w:tabs>
                <w:tab w:val="left" w:pos="3045"/>
                <w:tab w:val="right" w:pos="9355"/>
              </w:tabs>
              <w:ind w:right="-113"/>
              <w:rPr>
                <w:rFonts w:ascii="Garamond" w:eastAsia="Times New Roman" w:hAnsi="Garamond" w:cs="Times New Roman"/>
                <w:sz w:val="28"/>
                <w:szCs w:val="26"/>
              </w:rPr>
            </w:pPr>
            <w:r w:rsidRPr="005E06DA">
              <w:rPr>
                <w:rFonts w:ascii="Garamond" w:eastAsia="Times New Roman" w:hAnsi="Garamond" w:cs="Times New Roman"/>
                <w:sz w:val="24"/>
                <w:szCs w:val="26"/>
              </w:rPr>
              <w:t>«Замена двух существующих трансформаторов ТМ630/10 инв. № 00000623 и ТМ-1000/10 инв. № 00000624 на комплектную трансформаторную подстанцию КТП-1600 кВА 10 кВ – 1 шт. с двумя трансформаторами ТМГ-1600 кВА 10/0,4 кВ  с установкой на территории Междуреченской котельной"</w:t>
            </w:r>
          </w:p>
        </w:tc>
      </w:tr>
      <w:tr w:rsidR="005E06DA" w:rsidTr="005E06DA">
        <w:tc>
          <w:tcPr>
            <w:tcW w:w="675" w:type="dxa"/>
            <w:vAlign w:val="center"/>
          </w:tcPr>
          <w:p w:rsidR="005E06DA" w:rsidRPr="005E06DA" w:rsidRDefault="005E06DA" w:rsidP="005E06DA">
            <w:pPr>
              <w:tabs>
                <w:tab w:val="left" w:pos="3045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sz w:val="24"/>
                <w:szCs w:val="26"/>
              </w:rPr>
            </w:pPr>
            <w:r w:rsidRPr="005E06DA">
              <w:rPr>
                <w:rFonts w:ascii="Garamond" w:eastAsia="Times New Roman" w:hAnsi="Garamond" w:cs="Times New Roman"/>
                <w:sz w:val="24"/>
                <w:szCs w:val="26"/>
              </w:rPr>
              <w:t>3</w:t>
            </w:r>
          </w:p>
        </w:tc>
        <w:tc>
          <w:tcPr>
            <w:tcW w:w="2127" w:type="dxa"/>
            <w:vMerge/>
          </w:tcPr>
          <w:p w:rsidR="005E06DA" w:rsidRDefault="005E06DA" w:rsidP="005003F3">
            <w:pPr>
              <w:tabs>
                <w:tab w:val="left" w:pos="3045"/>
                <w:tab w:val="right" w:pos="9355"/>
              </w:tabs>
              <w:ind w:right="-113"/>
              <w:rPr>
                <w:rFonts w:ascii="Garamond" w:eastAsia="Times New Roman" w:hAnsi="Garamond" w:cs="Times New Roman"/>
                <w:b/>
                <w:sz w:val="28"/>
                <w:szCs w:val="26"/>
              </w:rPr>
            </w:pPr>
          </w:p>
        </w:tc>
        <w:tc>
          <w:tcPr>
            <w:tcW w:w="1701" w:type="dxa"/>
            <w:vMerge/>
          </w:tcPr>
          <w:p w:rsidR="005E06DA" w:rsidRDefault="005E06DA" w:rsidP="005003F3">
            <w:pPr>
              <w:tabs>
                <w:tab w:val="left" w:pos="3045"/>
                <w:tab w:val="right" w:pos="9355"/>
              </w:tabs>
              <w:ind w:right="-113"/>
              <w:rPr>
                <w:rFonts w:ascii="Garamond" w:eastAsia="Times New Roman" w:hAnsi="Garamond" w:cs="Times New Roman"/>
                <w:b/>
                <w:sz w:val="28"/>
                <w:szCs w:val="26"/>
              </w:rPr>
            </w:pPr>
          </w:p>
        </w:tc>
        <w:tc>
          <w:tcPr>
            <w:tcW w:w="5562" w:type="dxa"/>
          </w:tcPr>
          <w:p w:rsidR="005E06DA" w:rsidRPr="005E06DA" w:rsidRDefault="005E06DA" w:rsidP="005003F3">
            <w:pPr>
              <w:tabs>
                <w:tab w:val="left" w:pos="3045"/>
                <w:tab w:val="right" w:pos="9355"/>
              </w:tabs>
              <w:ind w:right="-113"/>
              <w:rPr>
                <w:rFonts w:ascii="Garamond" w:eastAsia="Times New Roman" w:hAnsi="Garamond" w:cs="Times New Roman"/>
                <w:sz w:val="28"/>
                <w:szCs w:val="26"/>
              </w:rPr>
            </w:pPr>
            <w:r w:rsidRPr="005E06DA">
              <w:rPr>
                <w:rFonts w:ascii="Garamond" w:eastAsia="Times New Roman" w:hAnsi="Garamond" w:cs="Times New Roman"/>
                <w:sz w:val="24"/>
                <w:szCs w:val="26"/>
              </w:rPr>
              <w:t>Выполнение проектных работ по объекту "Установка агрегата насосного центробежного ETANORM ETN 125-100-315 с электродвигателем 160 кВт ст. № 4"</w:t>
            </w:r>
          </w:p>
        </w:tc>
      </w:tr>
      <w:tr w:rsidR="005E06DA" w:rsidTr="005E06DA">
        <w:tc>
          <w:tcPr>
            <w:tcW w:w="675" w:type="dxa"/>
            <w:vAlign w:val="center"/>
          </w:tcPr>
          <w:p w:rsidR="005E06DA" w:rsidRPr="005E06DA" w:rsidRDefault="005E06DA" w:rsidP="005E06DA">
            <w:pPr>
              <w:tabs>
                <w:tab w:val="left" w:pos="3045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sz w:val="24"/>
                <w:szCs w:val="26"/>
              </w:rPr>
            </w:pPr>
            <w:r w:rsidRPr="005E06DA">
              <w:rPr>
                <w:rFonts w:ascii="Garamond" w:eastAsia="Times New Roman" w:hAnsi="Garamond" w:cs="Times New Roman"/>
                <w:sz w:val="24"/>
                <w:szCs w:val="26"/>
              </w:rPr>
              <w:t>4</w:t>
            </w:r>
          </w:p>
        </w:tc>
        <w:tc>
          <w:tcPr>
            <w:tcW w:w="2127" w:type="dxa"/>
            <w:vMerge/>
          </w:tcPr>
          <w:p w:rsidR="005E06DA" w:rsidRDefault="005E06DA" w:rsidP="005003F3">
            <w:pPr>
              <w:tabs>
                <w:tab w:val="left" w:pos="3045"/>
                <w:tab w:val="right" w:pos="9355"/>
              </w:tabs>
              <w:ind w:right="-113"/>
              <w:rPr>
                <w:rFonts w:ascii="Garamond" w:eastAsia="Times New Roman" w:hAnsi="Garamond" w:cs="Times New Roman"/>
                <w:b/>
                <w:sz w:val="28"/>
                <w:szCs w:val="26"/>
              </w:rPr>
            </w:pPr>
          </w:p>
        </w:tc>
        <w:tc>
          <w:tcPr>
            <w:tcW w:w="1701" w:type="dxa"/>
            <w:vMerge/>
          </w:tcPr>
          <w:p w:rsidR="005E06DA" w:rsidRDefault="005E06DA" w:rsidP="005003F3">
            <w:pPr>
              <w:tabs>
                <w:tab w:val="left" w:pos="3045"/>
                <w:tab w:val="right" w:pos="9355"/>
              </w:tabs>
              <w:ind w:right="-113"/>
              <w:rPr>
                <w:rFonts w:ascii="Garamond" w:eastAsia="Times New Roman" w:hAnsi="Garamond" w:cs="Times New Roman"/>
                <w:b/>
                <w:sz w:val="28"/>
                <w:szCs w:val="26"/>
              </w:rPr>
            </w:pPr>
          </w:p>
        </w:tc>
        <w:tc>
          <w:tcPr>
            <w:tcW w:w="5562" w:type="dxa"/>
          </w:tcPr>
          <w:p w:rsidR="005E06DA" w:rsidRPr="005E06DA" w:rsidRDefault="005E06DA" w:rsidP="005003F3">
            <w:pPr>
              <w:tabs>
                <w:tab w:val="left" w:pos="3045"/>
                <w:tab w:val="right" w:pos="9355"/>
              </w:tabs>
              <w:ind w:right="-113"/>
              <w:rPr>
                <w:rFonts w:ascii="Garamond" w:eastAsia="Times New Roman" w:hAnsi="Garamond" w:cs="Times New Roman"/>
                <w:sz w:val="28"/>
                <w:szCs w:val="26"/>
              </w:rPr>
            </w:pPr>
            <w:r w:rsidRPr="005E06DA">
              <w:rPr>
                <w:rFonts w:ascii="Garamond" w:eastAsia="Times New Roman" w:hAnsi="Garamond" w:cs="Times New Roman"/>
                <w:sz w:val="24"/>
                <w:szCs w:val="26"/>
              </w:rPr>
              <w:t>Выполнение СМР, ПНР по объекту "Установка агрегата насосного центробежного ETANORM ETN 125-100-315 с электродвигателем 160 кВт ст. № 4"</w:t>
            </w:r>
          </w:p>
        </w:tc>
      </w:tr>
    </w:tbl>
    <w:p w:rsidR="009778A0" w:rsidRDefault="009778A0" w:rsidP="009778A0">
      <w:pPr>
        <w:tabs>
          <w:tab w:val="left" w:pos="709"/>
          <w:tab w:val="right" w:pos="9355"/>
        </w:tabs>
        <w:spacing w:after="0" w:line="240" w:lineRule="auto"/>
        <w:ind w:right="-113"/>
        <w:jc w:val="both"/>
        <w:rPr>
          <w:rFonts w:ascii="Garamond" w:eastAsia="Times New Roman" w:hAnsi="Garamond" w:cs="Times New Roman"/>
          <w:sz w:val="28"/>
          <w:szCs w:val="26"/>
        </w:rPr>
      </w:pPr>
    </w:p>
    <w:p w:rsidR="009778A0" w:rsidRDefault="009778A0" w:rsidP="009778A0">
      <w:pPr>
        <w:tabs>
          <w:tab w:val="left" w:pos="709"/>
          <w:tab w:val="right" w:pos="9355"/>
        </w:tabs>
        <w:spacing w:after="0" w:line="240" w:lineRule="auto"/>
        <w:ind w:right="-113"/>
        <w:jc w:val="both"/>
        <w:rPr>
          <w:rFonts w:ascii="Garamond" w:eastAsia="Times New Roman" w:hAnsi="Garamond" w:cs="Times New Roman"/>
          <w:sz w:val="28"/>
          <w:szCs w:val="26"/>
        </w:rPr>
      </w:pPr>
      <w:r>
        <w:rPr>
          <w:rFonts w:ascii="Garamond" w:eastAsia="Times New Roman" w:hAnsi="Garamond" w:cs="Times New Roman"/>
          <w:sz w:val="28"/>
          <w:szCs w:val="26"/>
        </w:rPr>
        <w:t>11. Исключить</w:t>
      </w:r>
      <w:r w:rsidR="00583FDE">
        <w:rPr>
          <w:rFonts w:ascii="Garamond" w:eastAsia="Times New Roman" w:hAnsi="Garamond" w:cs="Times New Roman"/>
          <w:sz w:val="28"/>
          <w:szCs w:val="26"/>
        </w:rPr>
        <w:t xml:space="preserve"> та</w:t>
      </w:r>
      <w:r w:rsidR="005E06DA">
        <w:rPr>
          <w:rFonts w:ascii="Garamond" w:eastAsia="Times New Roman" w:hAnsi="Garamond" w:cs="Times New Roman"/>
          <w:sz w:val="28"/>
          <w:szCs w:val="26"/>
        </w:rPr>
        <w:t>блицу 4.7</w:t>
      </w:r>
      <w:r w:rsidRPr="00531702">
        <w:rPr>
          <w:rFonts w:ascii="Garamond" w:eastAsia="Times New Roman" w:hAnsi="Garamond" w:cs="Times New Roman"/>
          <w:sz w:val="28"/>
          <w:szCs w:val="26"/>
        </w:rPr>
        <w:t xml:space="preserve">. </w:t>
      </w:r>
      <w:r>
        <w:rPr>
          <w:rFonts w:ascii="Garamond" w:eastAsia="Times New Roman" w:hAnsi="Garamond" w:cs="Times New Roman"/>
          <w:sz w:val="28"/>
          <w:szCs w:val="26"/>
        </w:rPr>
        <w:t>«Перечень мероприятий по реконструкции источников тепловой энергии –</w:t>
      </w:r>
      <w:r w:rsidR="005E06DA">
        <w:rPr>
          <w:rFonts w:ascii="Garamond" w:eastAsia="Times New Roman" w:hAnsi="Garamond" w:cs="Times New Roman"/>
          <w:sz w:val="28"/>
          <w:szCs w:val="26"/>
        </w:rPr>
        <w:t xml:space="preserve"> реконструкция зданий и сооружений</w:t>
      </w:r>
      <w:r>
        <w:rPr>
          <w:rFonts w:ascii="Garamond" w:eastAsia="Times New Roman" w:hAnsi="Garamond" w:cs="Times New Roman"/>
          <w:sz w:val="28"/>
          <w:szCs w:val="26"/>
        </w:rPr>
        <w:t>» пункта 4.3. «Предложения по реконструкции и модернизации источников тепловой энергии».</w:t>
      </w:r>
    </w:p>
    <w:p w:rsidR="009778A0" w:rsidRDefault="009778A0" w:rsidP="005003F3">
      <w:pPr>
        <w:tabs>
          <w:tab w:val="left" w:pos="3045"/>
          <w:tab w:val="right" w:pos="9355"/>
        </w:tabs>
        <w:spacing w:after="0" w:line="240" w:lineRule="auto"/>
        <w:ind w:right="-113"/>
        <w:rPr>
          <w:rFonts w:ascii="Garamond" w:eastAsia="Times New Roman" w:hAnsi="Garamond" w:cs="Times New Roman"/>
          <w:b/>
          <w:sz w:val="28"/>
          <w:szCs w:val="26"/>
        </w:rPr>
      </w:pPr>
    </w:p>
    <w:p w:rsidR="001913FF" w:rsidRDefault="001913FF" w:rsidP="001913FF">
      <w:pPr>
        <w:tabs>
          <w:tab w:val="left" w:pos="709"/>
          <w:tab w:val="right" w:pos="9355"/>
        </w:tabs>
        <w:spacing w:after="0" w:line="240" w:lineRule="auto"/>
        <w:ind w:right="-113"/>
        <w:jc w:val="both"/>
        <w:rPr>
          <w:rFonts w:ascii="Garamond" w:eastAsia="Times New Roman" w:hAnsi="Garamond" w:cs="Times New Roman"/>
          <w:sz w:val="28"/>
          <w:szCs w:val="26"/>
        </w:rPr>
      </w:pPr>
      <w:r>
        <w:rPr>
          <w:rFonts w:ascii="Garamond" w:eastAsia="Times New Roman" w:hAnsi="Garamond" w:cs="Times New Roman"/>
          <w:sz w:val="28"/>
          <w:szCs w:val="26"/>
        </w:rPr>
        <w:t xml:space="preserve">12. </w:t>
      </w:r>
      <w:r w:rsidRPr="00531702">
        <w:rPr>
          <w:rFonts w:ascii="Garamond" w:eastAsia="Times New Roman" w:hAnsi="Garamond" w:cs="Times New Roman"/>
          <w:sz w:val="28"/>
          <w:szCs w:val="26"/>
        </w:rPr>
        <w:t xml:space="preserve">Внести изменения в </w:t>
      </w:r>
      <w:r>
        <w:rPr>
          <w:rFonts w:ascii="Garamond" w:eastAsia="Times New Roman" w:hAnsi="Garamond" w:cs="Times New Roman"/>
          <w:sz w:val="28"/>
          <w:szCs w:val="26"/>
        </w:rPr>
        <w:t>т</w:t>
      </w:r>
      <w:r w:rsidRPr="00531702">
        <w:rPr>
          <w:rFonts w:ascii="Garamond" w:eastAsia="Times New Roman" w:hAnsi="Garamond" w:cs="Times New Roman"/>
          <w:sz w:val="28"/>
          <w:szCs w:val="26"/>
        </w:rPr>
        <w:t>аблиц</w:t>
      </w:r>
      <w:r>
        <w:rPr>
          <w:rFonts w:ascii="Garamond" w:eastAsia="Times New Roman" w:hAnsi="Garamond" w:cs="Times New Roman"/>
          <w:sz w:val="28"/>
          <w:szCs w:val="26"/>
        </w:rPr>
        <w:t>у</w:t>
      </w:r>
      <w:r w:rsidRPr="00531702">
        <w:rPr>
          <w:rFonts w:ascii="Garamond" w:eastAsia="Times New Roman" w:hAnsi="Garamond" w:cs="Times New Roman"/>
          <w:sz w:val="28"/>
          <w:szCs w:val="26"/>
        </w:rPr>
        <w:t xml:space="preserve"> </w:t>
      </w:r>
      <w:r>
        <w:rPr>
          <w:rFonts w:ascii="Garamond" w:eastAsia="Times New Roman" w:hAnsi="Garamond" w:cs="Times New Roman"/>
          <w:sz w:val="28"/>
          <w:szCs w:val="26"/>
        </w:rPr>
        <w:t>4.8</w:t>
      </w:r>
      <w:r w:rsidRPr="00531702">
        <w:rPr>
          <w:rFonts w:ascii="Garamond" w:eastAsia="Times New Roman" w:hAnsi="Garamond" w:cs="Times New Roman"/>
          <w:sz w:val="28"/>
          <w:szCs w:val="26"/>
        </w:rPr>
        <w:t xml:space="preserve">. </w:t>
      </w:r>
      <w:r>
        <w:rPr>
          <w:rFonts w:ascii="Garamond" w:eastAsia="Times New Roman" w:hAnsi="Garamond" w:cs="Times New Roman"/>
          <w:sz w:val="28"/>
          <w:szCs w:val="26"/>
        </w:rPr>
        <w:t>«Существующие и перспективные режимы загрузки источников по присоединенной нагрузке на период 2019-2033 г.» пункта 4.3. «Предложения по реконструкции и модернизации источников тепловой энергии».</w:t>
      </w:r>
    </w:p>
    <w:p w:rsidR="001913FF" w:rsidRDefault="001913FF" w:rsidP="001913FF">
      <w:pPr>
        <w:tabs>
          <w:tab w:val="left" w:pos="709"/>
          <w:tab w:val="right" w:pos="9355"/>
        </w:tabs>
        <w:spacing w:after="0" w:line="240" w:lineRule="auto"/>
        <w:ind w:right="-113"/>
        <w:jc w:val="both"/>
        <w:rPr>
          <w:rFonts w:ascii="Garamond" w:eastAsia="Times New Roman" w:hAnsi="Garamond" w:cs="Times New Roman"/>
          <w:sz w:val="28"/>
          <w:szCs w:val="28"/>
        </w:rPr>
      </w:pPr>
      <w:r w:rsidRPr="00AF2DDD">
        <w:rPr>
          <w:rFonts w:ascii="Garamond" w:eastAsia="Times New Roman" w:hAnsi="Garamond" w:cs="Times New Roman"/>
          <w:sz w:val="28"/>
          <w:szCs w:val="28"/>
        </w:rPr>
        <w:t xml:space="preserve">Включить </w:t>
      </w:r>
      <w:r>
        <w:rPr>
          <w:rFonts w:ascii="Garamond" w:eastAsia="Times New Roman" w:hAnsi="Garamond" w:cs="Times New Roman"/>
          <w:sz w:val="28"/>
          <w:szCs w:val="28"/>
        </w:rPr>
        <w:t xml:space="preserve">в указанную таблицу </w:t>
      </w:r>
      <w:r w:rsidRPr="00A45205">
        <w:rPr>
          <w:rFonts w:ascii="Garamond" w:hAnsi="Garamond" w:cs="Times New Roman"/>
          <w:sz w:val="28"/>
          <w:szCs w:val="28"/>
        </w:rPr>
        <w:t>следующие</w:t>
      </w:r>
      <w:r>
        <w:rPr>
          <w:rFonts w:ascii="Garamond" w:eastAsia="Times New Roman" w:hAnsi="Garamond" w:cs="Times New Roman"/>
          <w:sz w:val="28"/>
          <w:szCs w:val="28"/>
        </w:rPr>
        <w:t xml:space="preserve"> данные по </w:t>
      </w:r>
      <w:r w:rsidRPr="00A45205">
        <w:rPr>
          <w:rFonts w:ascii="Garamond" w:hAnsi="Garamond" w:cs="Times New Roman"/>
          <w:sz w:val="28"/>
          <w:szCs w:val="28"/>
        </w:rPr>
        <w:t>Междуреченск</w:t>
      </w:r>
      <w:r>
        <w:rPr>
          <w:rFonts w:ascii="Garamond" w:hAnsi="Garamond" w:cs="Times New Roman"/>
          <w:sz w:val="28"/>
          <w:szCs w:val="28"/>
        </w:rPr>
        <w:t>ой</w:t>
      </w:r>
      <w:r w:rsidRPr="00A45205">
        <w:rPr>
          <w:rFonts w:ascii="Garamond" w:hAnsi="Garamond" w:cs="Times New Roman"/>
          <w:sz w:val="28"/>
          <w:szCs w:val="28"/>
        </w:rPr>
        <w:t xml:space="preserve"> котельн</w:t>
      </w:r>
      <w:r>
        <w:rPr>
          <w:rFonts w:ascii="Garamond" w:hAnsi="Garamond" w:cs="Times New Roman"/>
          <w:sz w:val="28"/>
          <w:szCs w:val="28"/>
        </w:rPr>
        <w:t>ой</w:t>
      </w:r>
      <w:r w:rsidRPr="00A45205">
        <w:rPr>
          <w:rFonts w:ascii="Garamond" w:hAnsi="Garamond" w:cs="Times New Roman"/>
          <w:sz w:val="28"/>
          <w:szCs w:val="28"/>
        </w:rPr>
        <w:t xml:space="preserve"> ООО ХК «СДС-Энерго»</w:t>
      </w:r>
      <w:r>
        <w:rPr>
          <w:rFonts w:ascii="Garamond" w:eastAsia="Times New Roman" w:hAnsi="Garamond" w:cs="Times New Roman"/>
          <w:sz w:val="28"/>
          <w:szCs w:val="28"/>
        </w:rPr>
        <w:t>:</w:t>
      </w:r>
    </w:p>
    <w:p w:rsidR="00C15CDC" w:rsidRDefault="00C15CDC" w:rsidP="001913FF">
      <w:pPr>
        <w:tabs>
          <w:tab w:val="left" w:pos="709"/>
          <w:tab w:val="right" w:pos="9355"/>
        </w:tabs>
        <w:spacing w:after="0" w:line="240" w:lineRule="auto"/>
        <w:ind w:right="-113"/>
        <w:jc w:val="both"/>
        <w:rPr>
          <w:rFonts w:ascii="Garamond" w:eastAsia="Times New Roman" w:hAnsi="Garamond" w:cs="Times New Roman"/>
          <w:sz w:val="28"/>
          <w:szCs w:val="28"/>
        </w:rPr>
      </w:pPr>
    </w:p>
    <w:tbl>
      <w:tblPr>
        <w:tblStyle w:val="a9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701"/>
        <w:gridCol w:w="1843"/>
        <w:gridCol w:w="1735"/>
      </w:tblGrid>
      <w:tr w:rsidR="001913FF" w:rsidTr="00C15CDC">
        <w:tc>
          <w:tcPr>
            <w:tcW w:w="3085" w:type="dxa"/>
            <w:vMerge w:val="restart"/>
            <w:vAlign w:val="center"/>
          </w:tcPr>
          <w:p w:rsidR="001913FF" w:rsidRPr="00C15CDC" w:rsidRDefault="001913FF" w:rsidP="001913FF">
            <w:pPr>
              <w:tabs>
                <w:tab w:val="left" w:pos="3045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C15CD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На</w:t>
            </w:r>
            <w:r w:rsidR="00C15CDC" w:rsidRPr="00C15CD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и</w:t>
            </w:r>
            <w:r w:rsidRPr="00C15CD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менование</w:t>
            </w:r>
            <w:r w:rsidR="00C15CDC" w:rsidRPr="00C15CD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теплоисточника</w:t>
            </w:r>
            <w:r w:rsidRPr="00C15CD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80" w:type="dxa"/>
            <w:gridSpan w:val="4"/>
            <w:vAlign w:val="center"/>
          </w:tcPr>
          <w:p w:rsidR="001913FF" w:rsidRPr="00C15CDC" w:rsidRDefault="00C15CDC" w:rsidP="001913FF">
            <w:pPr>
              <w:tabs>
                <w:tab w:val="left" w:pos="3045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C15CD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Загрузка источников по присоединенной тепловой нагрузке, %</w:t>
            </w:r>
          </w:p>
        </w:tc>
      </w:tr>
      <w:tr w:rsidR="001913FF" w:rsidTr="00C15CDC">
        <w:tc>
          <w:tcPr>
            <w:tcW w:w="3085" w:type="dxa"/>
            <w:vMerge/>
            <w:vAlign w:val="center"/>
          </w:tcPr>
          <w:p w:rsidR="001913FF" w:rsidRPr="00C15CDC" w:rsidRDefault="001913FF" w:rsidP="001913FF">
            <w:pPr>
              <w:tabs>
                <w:tab w:val="left" w:pos="3045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13FF" w:rsidRPr="00C15CDC" w:rsidRDefault="00C15CDC" w:rsidP="001913FF">
            <w:pPr>
              <w:tabs>
                <w:tab w:val="left" w:pos="3045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701" w:type="dxa"/>
            <w:vAlign w:val="center"/>
          </w:tcPr>
          <w:p w:rsidR="001913FF" w:rsidRPr="00C15CDC" w:rsidRDefault="00C15CDC" w:rsidP="001913FF">
            <w:pPr>
              <w:tabs>
                <w:tab w:val="left" w:pos="3045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1843" w:type="dxa"/>
            <w:vAlign w:val="center"/>
          </w:tcPr>
          <w:p w:rsidR="001913FF" w:rsidRPr="00C15CDC" w:rsidRDefault="00C15CDC" w:rsidP="001913FF">
            <w:pPr>
              <w:tabs>
                <w:tab w:val="left" w:pos="3045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2028 г.</w:t>
            </w:r>
          </w:p>
        </w:tc>
        <w:tc>
          <w:tcPr>
            <w:tcW w:w="1735" w:type="dxa"/>
            <w:vAlign w:val="center"/>
          </w:tcPr>
          <w:p w:rsidR="001913FF" w:rsidRPr="00C15CDC" w:rsidRDefault="00C15CDC" w:rsidP="001913FF">
            <w:pPr>
              <w:tabs>
                <w:tab w:val="left" w:pos="3045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2033 г.</w:t>
            </w:r>
          </w:p>
        </w:tc>
      </w:tr>
      <w:tr w:rsidR="001913FF" w:rsidTr="00C15CDC">
        <w:tc>
          <w:tcPr>
            <w:tcW w:w="3085" w:type="dxa"/>
            <w:vAlign w:val="center"/>
          </w:tcPr>
          <w:p w:rsidR="001913FF" w:rsidRPr="00C15CDC" w:rsidRDefault="00C15CDC" w:rsidP="001913FF">
            <w:pPr>
              <w:tabs>
                <w:tab w:val="left" w:pos="3045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C15CDC">
              <w:rPr>
                <w:rFonts w:ascii="Garamond" w:hAnsi="Garamond" w:cs="Times New Roman"/>
                <w:sz w:val="24"/>
                <w:szCs w:val="24"/>
              </w:rPr>
              <w:t>Междуреченская котельная ООО ХК «СДС-Энерго»</w:t>
            </w:r>
          </w:p>
        </w:tc>
        <w:tc>
          <w:tcPr>
            <w:tcW w:w="1701" w:type="dxa"/>
            <w:vAlign w:val="center"/>
          </w:tcPr>
          <w:p w:rsidR="001913FF" w:rsidRPr="00C15CDC" w:rsidRDefault="00C15CDC" w:rsidP="001913FF">
            <w:pPr>
              <w:tabs>
                <w:tab w:val="left" w:pos="3045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15CDC">
              <w:rPr>
                <w:rFonts w:ascii="Garamond" w:eastAsia="Times New Roman" w:hAnsi="Garamond" w:cs="Times New Roman"/>
                <w:sz w:val="24"/>
                <w:szCs w:val="24"/>
              </w:rPr>
              <w:t>91,5</w:t>
            </w:r>
          </w:p>
        </w:tc>
        <w:tc>
          <w:tcPr>
            <w:tcW w:w="1701" w:type="dxa"/>
            <w:vAlign w:val="center"/>
          </w:tcPr>
          <w:p w:rsidR="001913FF" w:rsidRPr="00C15CDC" w:rsidRDefault="00C15CDC" w:rsidP="001913FF">
            <w:pPr>
              <w:tabs>
                <w:tab w:val="left" w:pos="3045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C15CDC">
              <w:rPr>
                <w:rFonts w:ascii="Garamond" w:eastAsia="Times New Roman" w:hAnsi="Garamond" w:cs="Times New Roman"/>
                <w:sz w:val="24"/>
                <w:szCs w:val="24"/>
              </w:rPr>
              <w:t>91,5</w:t>
            </w:r>
          </w:p>
        </w:tc>
        <w:tc>
          <w:tcPr>
            <w:tcW w:w="1843" w:type="dxa"/>
            <w:vAlign w:val="center"/>
          </w:tcPr>
          <w:p w:rsidR="001913FF" w:rsidRPr="00C15CDC" w:rsidRDefault="00C15CDC" w:rsidP="001913FF">
            <w:pPr>
              <w:tabs>
                <w:tab w:val="left" w:pos="3045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C15CDC">
              <w:rPr>
                <w:rFonts w:ascii="Garamond" w:eastAsia="Times New Roman" w:hAnsi="Garamond" w:cs="Times New Roman"/>
                <w:sz w:val="24"/>
                <w:szCs w:val="24"/>
              </w:rPr>
              <w:t>91,5</w:t>
            </w:r>
          </w:p>
        </w:tc>
        <w:tc>
          <w:tcPr>
            <w:tcW w:w="1735" w:type="dxa"/>
            <w:vAlign w:val="center"/>
          </w:tcPr>
          <w:p w:rsidR="001913FF" w:rsidRPr="00C15CDC" w:rsidRDefault="00C15CDC" w:rsidP="001913FF">
            <w:pPr>
              <w:tabs>
                <w:tab w:val="left" w:pos="3045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C15CDC">
              <w:rPr>
                <w:rFonts w:ascii="Garamond" w:eastAsia="Times New Roman" w:hAnsi="Garamond" w:cs="Times New Roman"/>
                <w:sz w:val="24"/>
                <w:szCs w:val="24"/>
              </w:rPr>
              <w:t>91,5</w:t>
            </w:r>
          </w:p>
        </w:tc>
      </w:tr>
    </w:tbl>
    <w:p w:rsidR="00C15CDC" w:rsidRDefault="00C15CDC" w:rsidP="00C15CDC">
      <w:pPr>
        <w:tabs>
          <w:tab w:val="left" w:pos="709"/>
          <w:tab w:val="right" w:pos="9355"/>
        </w:tabs>
        <w:spacing w:after="0" w:line="240" w:lineRule="auto"/>
        <w:ind w:right="-113"/>
        <w:jc w:val="both"/>
        <w:rPr>
          <w:rFonts w:ascii="Garamond" w:eastAsia="Times New Roman" w:hAnsi="Garamond" w:cs="Times New Roman"/>
          <w:sz w:val="28"/>
          <w:szCs w:val="26"/>
        </w:rPr>
      </w:pPr>
    </w:p>
    <w:p w:rsidR="00C15CDC" w:rsidRDefault="00C15CDC" w:rsidP="00C15CDC">
      <w:pPr>
        <w:tabs>
          <w:tab w:val="left" w:pos="709"/>
          <w:tab w:val="right" w:pos="9355"/>
        </w:tabs>
        <w:spacing w:after="0" w:line="240" w:lineRule="auto"/>
        <w:ind w:right="-113"/>
        <w:jc w:val="both"/>
        <w:rPr>
          <w:rFonts w:ascii="Garamond" w:eastAsia="Times New Roman" w:hAnsi="Garamond" w:cs="Times New Roman"/>
          <w:sz w:val="28"/>
          <w:szCs w:val="26"/>
        </w:rPr>
      </w:pPr>
      <w:r>
        <w:rPr>
          <w:rFonts w:ascii="Garamond" w:eastAsia="Times New Roman" w:hAnsi="Garamond" w:cs="Times New Roman"/>
          <w:sz w:val="28"/>
          <w:szCs w:val="26"/>
        </w:rPr>
        <w:t xml:space="preserve">13. </w:t>
      </w:r>
      <w:r w:rsidRPr="00531702">
        <w:rPr>
          <w:rFonts w:ascii="Garamond" w:eastAsia="Times New Roman" w:hAnsi="Garamond" w:cs="Times New Roman"/>
          <w:sz w:val="28"/>
          <w:szCs w:val="26"/>
        </w:rPr>
        <w:t xml:space="preserve">Внести изменения в </w:t>
      </w:r>
      <w:r>
        <w:rPr>
          <w:rFonts w:ascii="Garamond" w:eastAsia="Times New Roman" w:hAnsi="Garamond" w:cs="Times New Roman"/>
          <w:sz w:val="28"/>
          <w:szCs w:val="26"/>
        </w:rPr>
        <w:t>т</w:t>
      </w:r>
      <w:r w:rsidRPr="00531702">
        <w:rPr>
          <w:rFonts w:ascii="Garamond" w:eastAsia="Times New Roman" w:hAnsi="Garamond" w:cs="Times New Roman"/>
          <w:sz w:val="28"/>
          <w:szCs w:val="26"/>
        </w:rPr>
        <w:t>аблиц</w:t>
      </w:r>
      <w:r>
        <w:rPr>
          <w:rFonts w:ascii="Garamond" w:eastAsia="Times New Roman" w:hAnsi="Garamond" w:cs="Times New Roman"/>
          <w:sz w:val="28"/>
          <w:szCs w:val="26"/>
        </w:rPr>
        <w:t>у</w:t>
      </w:r>
      <w:r w:rsidRPr="00531702">
        <w:rPr>
          <w:rFonts w:ascii="Garamond" w:eastAsia="Times New Roman" w:hAnsi="Garamond" w:cs="Times New Roman"/>
          <w:sz w:val="28"/>
          <w:szCs w:val="26"/>
        </w:rPr>
        <w:t xml:space="preserve"> </w:t>
      </w:r>
      <w:r>
        <w:rPr>
          <w:rFonts w:ascii="Garamond" w:eastAsia="Times New Roman" w:hAnsi="Garamond" w:cs="Times New Roman"/>
          <w:sz w:val="28"/>
          <w:szCs w:val="26"/>
        </w:rPr>
        <w:t>5.1</w:t>
      </w:r>
      <w:r w:rsidRPr="00531702">
        <w:rPr>
          <w:rFonts w:ascii="Garamond" w:eastAsia="Times New Roman" w:hAnsi="Garamond" w:cs="Times New Roman"/>
          <w:sz w:val="28"/>
          <w:szCs w:val="26"/>
        </w:rPr>
        <w:t xml:space="preserve">. </w:t>
      </w:r>
      <w:r>
        <w:rPr>
          <w:rFonts w:ascii="Garamond" w:eastAsia="Times New Roman" w:hAnsi="Garamond" w:cs="Times New Roman"/>
          <w:sz w:val="28"/>
          <w:szCs w:val="26"/>
        </w:rPr>
        <w:t>«Мероприятия по строительству/реконструкции сетей для подключения перспективной нагрузки» пункта 5.1. «Предложения по строительству и реконструкции тепловых сетей для обеспечения перспективных приростов тепловой нагрузки под жилищную, комплексную или производственную застройку»</w:t>
      </w:r>
    </w:p>
    <w:p w:rsidR="00C15CDC" w:rsidRDefault="00C15CDC" w:rsidP="00C15CDC">
      <w:pPr>
        <w:tabs>
          <w:tab w:val="left" w:pos="709"/>
          <w:tab w:val="right" w:pos="9355"/>
        </w:tabs>
        <w:spacing w:after="0" w:line="240" w:lineRule="auto"/>
        <w:ind w:right="-113"/>
        <w:jc w:val="both"/>
        <w:rPr>
          <w:rFonts w:ascii="Garamond" w:eastAsia="Times New Roman" w:hAnsi="Garamond" w:cs="Times New Roman"/>
          <w:sz w:val="28"/>
          <w:szCs w:val="28"/>
        </w:rPr>
      </w:pPr>
      <w:r w:rsidRPr="00AF2DDD">
        <w:rPr>
          <w:rFonts w:ascii="Garamond" w:eastAsia="Times New Roman" w:hAnsi="Garamond" w:cs="Times New Roman"/>
          <w:sz w:val="28"/>
          <w:szCs w:val="28"/>
        </w:rPr>
        <w:t xml:space="preserve">Включить </w:t>
      </w:r>
      <w:r>
        <w:rPr>
          <w:rFonts w:ascii="Garamond" w:eastAsia="Times New Roman" w:hAnsi="Garamond" w:cs="Times New Roman"/>
          <w:sz w:val="28"/>
          <w:szCs w:val="28"/>
        </w:rPr>
        <w:t xml:space="preserve">в указанную таблицу </w:t>
      </w:r>
      <w:r w:rsidRPr="00A45205">
        <w:rPr>
          <w:rFonts w:ascii="Garamond" w:hAnsi="Garamond" w:cs="Times New Roman"/>
          <w:sz w:val="28"/>
          <w:szCs w:val="28"/>
        </w:rPr>
        <w:t>следующие</w:t>
      </w:r>
      <w:r>
        <w:rPr>
          <w:rFonts w:ascii="Garamond" w:eastAsia="Times New Roman" w:hAnsi="Garamond" w:cs="Times New Roman"/>
          <w:sz w:val="28"/>
          <w:szCs w:val="28"/>
        </w:rPr>
        <w:t xml:space="preserve"> данные по </w:t>
      </w:r>
      <w:r w:rsidRPr="00A45205">
        <w:rPr>
          <w:rFonts w:ascii="Garamond" w:hAnsi="Garamond" w:cs="Times New Roman"/>
          <w:sz w:val="28"/>
          <w:szCs w:val="28"/>
        </w:rPr>
        <w:t>Междуреченск</w:t>
      </w:r>
      <w:r>
        <w:rPr>
          <w:rFonts w:ascii="Garamond" w:hAnsi="Garamond" w:cs="Times New Roman"/>
          <w:sz w:val="28"/>
          <w:szCs w:val="28"/>
        </w:rPr>
        <w:t>ой</w:t>
      </w:r>
      <w:r w:rsidRPr="00A45205">
        <w:rPr>
          <w:rFonts w:ascii="Garamond" w:hAnsi="Garamond" w:cs="Times New Roman"/>
          <w:sz w:val="28"/>
          <w:szCs w:val="28"/>
        </w:rPr>
        <w:t xml:space="preserve"> котельн</w:t>
      </w:r>
      <w:r>
        <w:rPr>
          <w:rFonts w:ascii="Garamond" w:hAnsi="Garamond" w:cs="Times New Roman"/>
          <w:sz w:val="28"/>
          <w:szCs w:val="28"/>
        </w:rPr>
        <w:t>ой</w:t>
      </w:r>
      <w:r w:rsidRPr="00A45205">
        <w:rPr>
          <w:rFonts w:ascii="Garamond" w:hAnsi="Garamond" w:cs="Times New Roman"/>
          <w:sz w:val="28"/>
          <w:szCs w:val="28"/>
        </w:rPr>
        <w:t xml:space="preserve"> ООО ХК «СДС-Энерго»</w:t>
      </w:r>
      <w:r>
        <w:rPr>
          <w:rFonts w:ascii="Garamond" w:eastAsia="Times New Roman" w:hAnsi="Garamond" w:cs="Times New Roman"/>
          <w:sz w:val="28"/>
          <w:szCs w:val="28"/>
        </w:rPr>
        <w:t>:</w:t>
      </w:r>
    </w:p>
    <w:p w:rsidR="00C15CDC" w:rsidRDefault="00C15CDC" w:rsidP="00C15CDC">
      <w:pPr>
        <w:tabs>
          <w:tab w:val="left" w:pos="709"/>
          <w:tab w:val="right" w:pos="9355"/>
        </w:tabs>
        <w:spacing w:after="0" w:line="240" w:lineRule="auto"/>
        <w:ind w:right="-113"/>
        <w:jc w:val="both"/>
        <w:rPr>
          <w:rFonts w:ascii="Garamond" w:eastAsia="Times New Roman" w:hAnsi="Garamond" w:cs="Times New Roman"/>
          <w:sz w:val="28"/>
          <w:szCs w:val="28"/>
        </w:rPr>
      </w:pPr>
    </w:p>
    <w:p w:rsidR="001913FF" w:rsidRDefault="001913FF" w:rsidP="005003F3">
      <w:pPr>
        <w:tabs>
          <w:tab w:val="left" w:pos="3045"/>
          <w:tab w:val="right" w:pos="9355"/>
        </w:tabs>
        <w:spacing w:after="0" w:line="240" w:lineRule="auto"/>
        <w:ind w:right="-113"/>
        <w:rPr>
          <w:rFonts w:ascii="Garamond" w:eastAsia="Times New Roman" w:hAnsi="Garamond" w:cs="Times New Roman"/>
          <w:b/>
          <w:sz w:val="28"/>
          <w:szCs w:val="26"/>
        </w:rPr>
        <w:sectPr w:rsidR="001913FF" w:rsidSect="007D0973">
          <w:pgSz w:w="11906" w:h="16838" w:code="9"/>
          <w:pgMar w:top="567" w:right="851" w:bottom="851" w:left="1134" w:header="567" w:footer="284" w:gutter="0"/>
          <w:cols w:space="708"/>
          <w:docGrid w:linePitch="360"/>
        </w:sect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701"/>
        <w:gridCol w:w="1700"/>
        <w:gridCol w:w="1336"/>
        <w:gridCol w:w="1358"/>
        <w:gridCol w:w="1314"/>
        <w:gridCol w:w="1336"/>
        <w:gridCol w:w="1336"/>
        <w:gridCol w:w="1336"/>
      </w:tblGrid>
      <w:tr w:rsidR="00827A75" w:rsidTr="000C3CDD">
        <w:tc>
          <w:tcPr>
            <w:tcW w:w="2376" w:type="dxa"/>
            <w:vAlign w:val="center"/>
          </w:tcPr>
          <w:p w:rsidR="00827A75" w:rsidRPr="00D83110" w:rsidRDefault="00827A75" w:rsidP="00827A75">
            <w:pPr>
              <w:jc w:val="center"/>
              <w:rPr>
                <w:rFonts w:ascii="Garamond" w:hAnsi="Garamond" w:cs="Times New Roman"/>
                <w:b/>
                <w:szCs w:val="24"/>
              </w:rPr>
            </w:pPr>
            <w:r w:rsidRPr="00D83110">
              <w:rPr>
                <w:rFonts w:ascii="Garamond" w:hAnsi="Garamond" w:cs="Times New Roman"/>
                <w:b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827A75" w:rsidRPr="00D83110" w:rsidRDefault="00827A75" w:rsidP="00827A75">
            <w:pPr>
              <w:jc w:val="center"/>
              <w:rPr>
                <w:rFonts w:ascii="Garamond" w:hAnsi="Garamond" w:cs="Times New Roman"/>
                <w:b/>
                <w:szCs w:val="24"/>
              </w:rPr>
            </w:pPr>
            <w:r w:rsidRPr="00D83110">
              <w:rPr>
                <w:rFonts w:ascii="Garamond" w:hAnsi="Garamond" w:cs="Times New Roman"/>
                <w:b/>
                <w:szCs w:val="24"/>
              </w:rPr>
              <w:t>Строительство/реконструкция</w:t>
            </w:r>
          </w:p>
        </w:tc>
        <w:tc>
          <w:tcPr>
            <w:tcW w:w="1701" w:type="dxa"/>
            <w:vAlign w:val="center"/>
          </w:tcPr>
          <w:p w:rsidR="00827A75" w:rsidRPr="00D83110" w:rsidRDefault="00827A75" w:rsidP="00827A75">
            <w:pPr>
              <w:jc w:val="center"/>
              <w:rPr>
                <w:rFonts w:ascii="Garamond" w:hAnsi="Garamond" w:cs="Times New Roman"/>
                <w:b/>
                <w:szCs w:val="24"/>
              </w:rPr>
            </w:pPr>
            <w:r w:rsidRPr="00D83110">
              <w:rPr>
                <w:rFonts w:ascii="Garamond" w:hAnsi="Garamond" w:cs="Times New Roman"/>
                <w:b/>
                <w:szCs w:val="24"/>
              </w:rPr>
              <w:t>Наименование начала участка</w:t>
            </w:r>
          </w:p>
        </w:tc>
        <w:tc>
          <w:tcPr>
            <w:tcW w:w="1700" w:type="dxa"/>
            <w:vAlign w:val="center"/>
          </w:tcPr>
          <w:p w:rsidR="00827A75" w:rsidRPr="00D83110" w:rsidRDefault="00827A75" w:rsidP="00827A75">
            <w:pPr>
              <w:jc w:val="center"/>
              <w:rPr>
                <w:rFonts w:ascii="Garamond" w:hAnsi="Garamond" w:cs="Times New Roman"/>
                <w:b/>
                <w:szCs w:val="24"/>
              </w:rPr>
            </w:pPr>
            <w:r w:rsidRPr="00D83110">
              <w:rPr>
                <w:rFonts w:ascii="Garamond" w:hAnsi="Garamond" w:cs="Times New Roman"/>
                <w:b/>
                <w:szCs w:val="24"/>
              </w:rPr>
              <w:t>Наименование конца участка</w:t>
            </w:r>
          </w:p>
        </w:tc>
        <w:tc>
          <w:tcPr>
            <w:tcW w:w="1336" w:type="dxa"/>
            <w:vAlign w:val="center"/>
          </w:tcPr>
          <w:p w:rsidR="00827A75" w:rsidRPr="00D83110" w:rsidRDefault="00827A75" w:rsidP="00827A75">
            <w:pPr>
              <w:jc w:val="center"/>
              <w:rPr>
                <w:rFonts w:ascii="Garamond" w:hAnsi="Garamond" w:cs="Times New Roman"/>
                <w:b/>
                <w:szCs w:val="24"/>
              </w:rPr>
            </w:pPr>
            <w:r w:rsidRPr="00D83110">
              <w:rPr>
                <w:rFonts w:ascii="Garamond" w:hAnsi="Garamond" w:cs="Times New Roman"/>
                <w:b/>
                <w:szCs w:val="24"/>
              </w:rPr>
              <w:t>Длина участка, м</w:t>
            </w:r>
          </w:p>
        </w:tc>
        <w:tc>
          <w:tcPr>
            <w:tcW w:w="1358" w:type="dxa"/>
            <w:vAlign w:val="center"/>
          </w:tcPr>
          <w:p w:rsidR="00827A75" w:rsidRPr="00D83110" w:rsidRDefault="00827A75" w:rsidP="00827A75">
            <w:pPr>
              <w:jc w:val="center"/>
              <w:rPr>
                <w:rFonts w:ascii="Garamond" w:hAnsi="Garamond" w:cs="Times New Roman"/>
                <w:b/>
                <w:szCs w:val="24"/>
              </w:rPr>
            </w:pPr>
            <w:r w:rsidRPr="00D83110">
              <w:rPr>
                <w:rFonts w:ascii="Garamond" w:hAnsi="Garamond" w:cs="Times New Roman"/>
                <w:b/>
                <w:szCs w:val="24"/>
              </w:rPr>
              <w:t>Ду подающего трубопровода, мм</w:t>
            </w:r>
          </w:p>
        </w:tc>
        <w:tc>
          <w:tcPr>
            <w:tcW w:w="1314" w:type="dxa"/>
            <w:vAlign w:val="center"/>
          </w:tcPr>
          <w:p w:rsidR="00827A75" w:rsidRPr="00D83110" w:rsidRDefault="00827A75" w:rsidP="00827A75">
            <w:pPr>
              <w:jc w:val="center"/>
              <w:rPr>
                <w:rFonts w:ascii="Garamond" w:hAnsi="Garamond" w:cs="Times New Roman"/>
                <w:b/>
                <w:szCs w:val="24"/>
              </w:rPr>
            </w:pPr>
            <w:r w:rsidRPr="00D83110">
              <w:rPr>
                <w:rFonts w:ascii="Garamond" w:hAnsi="Garamond" w:cs="Times New Roman"/>
                <w:b/>
                <w:szCs w:val="24"/>
              </w:rPr>
              <w:t>Ду обратного трубопровода, мм</w:t>
            </w:r>
          </w:p>
        </w:tc>
        <w:tc>
          <w:tcPr>
            <w:tcW w:w="1336" w:type="dxa"/>
            <w:vAlign w:val="center"/>
          </w:tcPr>
          <w:p w:rsidR="00827A75" w:rsidRPr="00D83110" w:rsidRDefault="00827A75" w:rsidP="00827A75">
            <w:pPr>
              <w:jc w:val="center"/>
              <w:rPr>
                <w:rFonts w:ascii="Garamond" w:hAnsi="Garamond" w:cs="Times New Roman"/>
                <w:b/>
                <w:szCs w:val="24"/>
              </w:rPr>
            </w:pPr>
            <w:r w:rsidRPr="00D83110">
              <w:rPr>
                <w:rFonts w:ascii="Garamond" w:hAnsi="Garamond" w:cs="Times New Roman"/>
                <w:b/>
                <w:szCs w:val="24"/>
              </w:rPr>
              <w:t>Год прокладки</w:t>
            </w:r>
          </w:p>
        </w:tc>
        <w:tc>
          <w:tcPr>
            <w:tcW w:w="1336" w:type="dxa"/>
            <w:vAlign w:val="center"/>
          </w:tcPr>
          <w:p w:rsidR="00827A75" w:rsidRPr="00D83110" w:rsidRDefault="00827A75" w:rsidP="00827A75">
            <w:pPr>
              <w:jc w:val="center"/>
              <w:rPr>
                <w:rFonts w:ascii="Garamond" w:hAnsi="Garamond" w:cs="Times New Roman"/>
                <w:b/>
                <w:szCs w:val="24"/>
              </w:rPr>
            </w:pPr>
            <w:r w:rsidRPr="00D83110">
              <w:rPr>
                <w:rFonts w:ascii="Garamond" w:hAnsi="Garamond" w:cs="Times New Roman"/>
                <w:b/>
                <w:szCs w:val="24"/>
              </w:rPr>
              <w:t>Вид прокладки тепловой сети</w:t>
            </w:r>
          </w:p>
        </w:tc>
        <w:tc>
          <w:tcPr>
            <w:tcW w:w="1336" w:type="dxa"/>
            <w:vAlign w:val="center"/>
          </w:tcPr>
          <w:p w:rsidR="00827A75" w:rsidRPr="00D83110" w:rsidRDefault="00827A75" w:rsidP="00827A75">
            <w:pPr>
              <w:jc w:val="center"/>
              <w:rPr>
                <w:rFonts w:ascii="Garamond" w:hAnsi="Garamond" w:cs="Times New Roman"/>
                <w:b/>
                <w:szCs w:val="24"/>
              </w:rPr>
            </w:pPr>
            <w:r w:rsidRPr="00D83110">
              <w:rPr>
                <w:rFonts w:ascii="Garamond" w:hAnsi="Garamond" w:cs="Times New Roman"/>
                <w:b/>
                <w:szCs w:val="24"/>
              </w:rPr>
              <w:t>Примечание</w:t>
            </w:r>
          </w:p>
        </w:tc>
      </w:tr>
      <w:tr w:rsidR="00827A75" w:rsidTr="000C3CDD">
        <w:tc>
          <w:tcPr>
            <w:tcW w:w="2376" w:type="dxa"/>
            <w:vAlign w:val="center"/>
          </w:tcPr>
          <w:p w:rsidR="00827A75" w:rsidRPr="00827A75" w:rsidRDefault="00F46457" w:rsidP="00827A7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46457">
              <w:rPr>
                <w:rFonts w:ascii="Garamond" w:hAnsi="Garamond" w:cs="Times New Roman"/>
                <w:sz w:val="20"/>
                <w:szCs w:val="24"/>
              </w:rPr>
              <w:t>Выполнение  предпроектных работ - натурных съемок тепловых сетей Междуреченской котельной, выполнение обмерочных работ и разработка планов и профилей тепловых сетей  Междуреченской котельной</w:t>
            </w:r>
          </w:p>
        </w:tc>
        <w:tc>
          <w:tcPr>
            <w:tcW w:w="1843" w:type="dxa"/>
            <w:vAlign w:val="center"/>
          </w:tcPr>
          <w:p w:rsidR="00827A75" w:rsidRPr="00827A75" w:rsidRDefault="00F46457" w:rsidP="00827A7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27A75" w:rsidRPr="00827A75" w:rsidRDefault="00F46457" w:rsidP="00827A7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vAlign w:val="center"/>
          </w:tcPr>
          <w:p w:rsidR="00827A75" w:rsidRPr="00827A75" w:rsidRDefault="00F46457" w:rsidP="00827A7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vAlign w:val="center"/>
          </w:tcPr>
          <w:p w:rsidR="00827A75" w:rsidRPr="00827A75" w:rsidRDefault="00F46457" w:rsidP="00827A7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vAlign w:val="center"/>
          </w:tcPr>
          <w:p w:rsidR="00827A75" w:rsidRPr="00827A75" w:rsidRDefault="00F46457" w:rsidP="00827A7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vAlign w:val="center"/>
          </w:tcPr>
          <w:p w:rsidR="00827A75" w:rsidRPr="00827A75" w:rsidRDefault="00F46457" w:rsidP="00827A7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vAlign w:val="center"/>
          </w:tcPr>
          <w:p w:rsidR="00827A75" w:rsidRPr="00827A75" w:rsidRDefault="00F46457" w:rsidP="00827A7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vAlign w:val="center"/>
          </w:tcPr>
          <w:p w:rsidR="00827A75" w:rsidRPr="00827A75" w:rsidRDefault="00F46457" w:rsidP="00827A7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vAlign w:val="center"/>
          </w:tcPr>
          <w:p w:rsidR="00827A75" w:rsidRPr="00827A75" w:rsidRDefault="00EB0112" w:rsidP="00827A7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-</w:t>
            </w:r>
          </w:p>
        </w:tc>
      </w:tr>
      <w:tr w:rsidR="00F46457" w:rsidTr="000C3CDD">
        <w:tc>
          <w:tcPr>
            <w:tcW w:w="2376" w:type="dxa"/>
            <w:vAlign w:val="center"/>
          </w:tcPr>
          <w:p w:rsidR="00F46457" w:rsidRPr="00827A75" w:rsidRDefault="00F46457" w:rsidP="00827A7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46457">
              <w:rPr>
                <w:rFonts w:ascii="Garamond" w:hAnsi="Garamond" w:cs="Times New Roman"/>
                <w:sz w:val="20"/>
                <w:szCs w:val="24"/>
              </w:rPr>
              <w:t>Выполнение  расчётов гидравлического и теплового режимов работы, выдача рекомендаций по установке запорно-регулирующей арматуры, выдача рекомендаций по увеличению пропускной способности сети и выдача рекомендаций по выполнению ПНР в целях «Разработки проекта на реконструкцию тепловых сетей в целях увеличения пропускной способности в направлении ЦТП-1 «Междуреченской котельной ООО ХК «СДС-Энерго»»</w:t>
            </w:r>
          </w:p>
        </w:tc>
        <w:tc>
          <w:tcPr>
            <w:tcW w:w="1843" w:type="dxa"/>
            <w:vAlign w:val="center"/>
          </w:tcPr>
          <w:p w:rsidR="00F46457" w:rsidRPr="00827A75" w:rsidRDefault="00F46457" w:rsidP="00827A7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46457">
              <w:rPr>
                <w:rFonts w:ascii="Garamond" w:hAnsi="Garamond" w:cs="Times New Roman"/>
                <w:sz w:val="20"/>
                <w:szCs w:val="24"/>
              </w:rPr>
              <w:t>реконструкция</w:t>
            </w:r>
          </w:p>
        </w:tc>
        <w:tc>
          <w:tcPr>
            <w:tcW w:w="1701" w:type="dxa"/>
            <w:vAlign w:val="center"/>
          </w:tcPr>
          <w:p w:rsidR="00F46457" w:rsidRPr="00827A75" w:rsidRDefault="00F46457" w:rsidP="00A373D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vAlign w:val="center"/>
          </w:tcPr>
          <w:p w:rsidR="00F46457" w:rsidRPr="00827A75" w:rsidRDefault="00F46457" w:rsidP="00A373D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vAlign w:val="center"/>
          </w:tcPr>
          <w:p w:rsidR="00F46457" w:rsidRPr="00827A75" w:rsidRDefault="00F46457" w:rsidP="00A373D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vAlign w:val="center"/>
          </w:tcPr>
          <w:p w:rsidR="00F46457" w:rsidRPr="00827A75" w:rsidRDefault="00F46457" w:rsidP="00A373D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vAlign w:val="center"/>
          </w:tcPr>
          <w:p w:rsidR="00F46457" w:rsidRPr="00827A75" w:rsidRDefault="00F46457" w:rsidP="00A373D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vAlign w:val="center"/>
          </w:tcPr>
          <w:p w:rsidR="00F46457" w:rsidRPr="00827A75" w:rsidRDefault="00F46457" w:rsidP="00A373D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vAlign w:val="center"/>
          </w:tcPr>
          <w:p w:rsidR="00F46457" w:rsidRPr="00827A75" w:rsidRDefault="00F46457" w:rsidP="00A373D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vAlign w:val="center"/>
          </w:tcPr>
          <w:p w:rsidR="00F46457" w:rsidRPr="00827A75" w:rsidRDefault="00F46457" w:rsidP="00827A7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-</w:t>
            </w:r>
          </w:p>
        </w:tc>
      </w:tr>
      <w:tr w:rsidR="00827A75" w:rsidTr="000C3CDD">
        <w:tc>
          <w:tcPr>
            <w:tcW w:w="2376" w:type="dxa"/>
            <w:vAlign w:val="center"/>
          </w:tcPr>
          <w:p w:rsidR="00827A75" w:rsidRPr="00827A75" w:rsidRDefault="00F46457" w:rsidP="00827A7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46457">
              <w:rPr>
                <w:rFonts w:ascii="Garamond" w:hAnsi="Garamond" w:cs="Times New Roman"/>
                <w:sz w:val="20"/>
                <w:szCs w:val="24"/>
              </w:rPr>
              <w:t>Выполнение проектных работ по объекту "Строительство участка тепловой сети в квартале № 47, от ТК-33 ул. Вокзальная, 48 до ТК-17 ул. Пушкина, 37"</w:t>
            </w:r>
          </w:p>
        </w:tc>
        <w:tc>
          <w:tcPr>
            <w:tcW w:w="1843" w:type="dxa"/>
            <w:vAlign w:val="center"/>
          </w:tcPr>
          <w:p w:rsidR="00827A75" w:rsidRPr="00827A75" w:rsidRDefault="00FB46F8" w:rsidP="00827A7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FF0000"/>
                <w:sz w:val="20"/>
                <w:szCs w:val="24"/>
              </w:rPr>
              <w:t>строительство</w:t>
            </w:r>
          </w:p>
        </w:tc>
        <w:tc>
          <w:tcPr>
            <w:tcW w:w="1701" w:type="dxa"/>
            <w:vAlign w:val="center"/>
          </w:tcPr>
          <w:p w:rsidR="00827A75" w:rsidRPr="00827A75" w:rsidRDefault="00F46457" w:rsidP="00827A7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46457">
              <w:rPr>
                <w:rFonts w:ascii="Garamond" w:hAnsi="Garamond" w:cs="Times New Roman"/>
                <w:sz w:val="20"/>
                <w:szCs w:val="24"/>
              </w:rPr>
              <w:t>ТК-33 ул. Вокзальная 48</w:t>
            </w:r>
          </w:p>
        </w:tc>
        <w:tc>
          <w:tcPr>
            <w:tcW w:w="1700" w:type="dxa"/>
            <w:vAlign w:val="center"/>
          </w:tcPr>
          <w:p w:rsidR="00827A75" w:rsidRPr="00827A75" w:rsidRDefault="00F46457" w:rsidP="00827A7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46457">
              <w:rPr>
                <w:rFonts w:ascii="Garamond" w:hAnsi="Garamond" w:cs="Times New Roman"/>
                <w:sz w:val="20"/>
                <w:szCs w:val="24"/>
              </w:rPr>
              <w:t>ТК-17 ул. Пушкина 37</w:t>
            </w:r>
          </w:p>
        </w:tc>
        <w:tc>
          <w:tcPr>
            <w:tcW w:w="1336" w:type="dxa"/>
            <w:vAlign w:val="center"/>
          </w:tcPr>
          <w:p w:rsidR="00827A75" w:rsidRPr="00F46457" w:rsidRDefault="00F46457" w:rsidP="00827A75">
            <w:pPr>
              <w:jc w:val="center"/>
              <w:rPr>
                <w:rFonts w:ascii="Garamond" w:hAnsi="Garamond" w:cs="Times New Roman"/>
                <w:sz w:val="20"/>
                <w:szCs w:val="24"/>
              </w:rPr>
            </w:pPr>
            <w:r w:rsidRPr="00F46457">
              <w:rPr>
                <w:rFonts w:ascii="Garamond" w:hAnsi="Garamond" w:cs="Times New Roman"/>
                <w:sz w:val="20"/>
                <w:szCs w:val="24"/>
              </w:rPr>
              <w:t>120</w:t>
            </w:r>
          </w:p>
        </w:tc>
        <w:tc>
          <w:tcPr>
            <w:tcW w:w="1358" w:type="dxa"/>
            <w:vAlign w:val="center"/>
          </w:tcPr>
          <w:p w:rsidR="00827A75" w:rsidRPr="00F46457" w:rsidRDefault="00F46457" w:rsidP="00827A75">
            <w:pPr>
              <w:jc w:val="center"/>
              <w:rPr>
                <w:rFonts w:ascii="Garamond" w:hAnsi="Garamond" w:cs="Times New Roman"/>
                <w:sz w:val="20"/>
                <w:szCs w:val="24"/>
              </w:rPr>
            </w:pPr>
            <w:r w:rsidRPr="00F46457">
              <w:rPr>
                <w:rFonts w:ascii="Garamond" w:hAnsi="Garamond" w:cs="Times New Roman"/>
                <w:sz w:val="20"/>
                <w:szCs w:val="24"/>
              </w:rPr>
              <w:t>200</w:t>
            </w:r>
          </w:p>
        </w:tc>
        <w:tc>
          <w:tcPr>
            <w:tcW w:w="1314" w:type="dxa"/>
            <w:vAlign w:val="center"/>
          </w:tcPr>
          <w:p w:rsidR="00827A75" w:rsidRPr="00F46457" w:rsidRDefault="00F46457" w:rsidP="00827A75">
            <w:pPr>
              <w:jc w:val="center"/>
              <w:rPr>
                <w:rFonts w:ascii="Garamond" w:hAnsi="Garamond" w:cs="Times New Roman"/>
                <w:sz w:val="20"/>
                <w:szCs w:val="24"/>
              </w:rPr>
            </w:pPr>
            <w:r w:rsidRPr="00F46457">
              <w:rPr>
                <w:rFonts w:ascii="Garamond" w:hAnsi="Garamond" w:cs="Times New Roman"/>
                <w:sz w:val="20"/>
                <w:szCs w:val="24"/>
              </w:rPr>
              <w:t>200</w:t>
            </w:r>
          </w:p>
        </w:tc>
        <w:tc>
          <w:tcPr>
            <w:tcW w:w="1336" w:type="dxa"/>
            <w:vAlign w:val="center"/>
          </w:tcPr>
          <w:p w:rsidR="00827A75" w:rsidRPr="00827A75" w:rsidRDefault="00F46457" w:rsidP="00827A7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2019</w:t>
            </w:r>
          </w:p>
        </w:tc>
        <w:tc>
          <w:tcPr>
            <w:tcW w:w="1336" w:type="dxa"/>
            <w:vAlign w:val="center"/>
          </w:tcPr>
          <w:p w:rsidR="00827A75" w:rsidRPr="00827A75" w:rsidRDefault="00F46457" w:rsidP="00827A7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46457">
              <w:rPr>
                <w:rFonts w:ascii="Garamond" w:hAnsi="Garamond" w:cs="Times New Roman"/>
                <w:sz w:val="20"/>
                <w:szCs w:val="24"/>
              </w:rPr>
              <w:t>подземная канальная</w:t>
            </w:r>
          </w:p>
        </w:tc>
        <w:tc>
          <w:tcPr>
            <w:tcW w:w="1336" w:type="dxa"/>
            <w:vAlign w:val="center"/>
          </w:tcPr>
          <w:p w:rsidR="00827A75" w:rsidRPr="00827A75" w:rsidRDefault="00F46457" w:rsidP="00827A7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46457">
              <w:rPr>
                <w:rFonts w:ascii="Garamond" w:hAnsi="Garamond" w:cs="Times New Roman"/>
                <w:sz w:val="20"/>
                <w:szCs w:val="24"/>
              </w:rPr>
              <w:t>Переключение части потребителей МУП «МТСК»</w:t>
            </w:r>
          </w:p>
        </w:tc>
      </w:tr>
      <w:tr w:rsidR="00F46457" w:rsidTr="000C3CDD">
        <w:tc>
          <w:tcPr>
            <w:tcW w:w="2376" w:type="dxa"/>
            <w:vAlign w:val="center"/>
          </w:tcPr>
          <w:p w:rsidR="00F46457" w:rsidRPr="00827A75" w:rsidRDefault="00F46457" w:rsidP="00827A7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46457">
              <w:rPr>
                <w:rFonts w:ascii="Garamond" w:hAnsi="Garamond" w:cs="Times New Roman"/>
                <w:sz w:val="20"/>
                <w:szCs w:val="24"/>
              </w:rPr>
              <w:t>Выполнение СМР, ПНР по объекту "Строительство участка тепловой сети в квартале № 47, от ТК-33 ул. Вокзальная, 48 до ТК-17 ул. Пушкина, 37"</w:t>
            </w:r>
          </w:p>
        </w:tc>
        <w:tc>
          <w:tcPr>
            <w:tcW w:w="1843" w:type="dxa"/>
            <w:vAlign w:val="center"/>
          </w:tcPr>
          <w:p w:rsidR="00F46457" w:rsidRPr="00827A75" w:rsidRDefault="00FB46F8" w:rsidP="00A373D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B46F8">
              <w:rPr>
                <w:rFonts w:ascii="Garamond" w:hAnsi="Garamond" w:cs="Times New Roman"/>
                <w:color w:val="FF0000"/>
                <w:sz w:val="20"/>
                <w:szCs w:val="24"/>
              </w:rPr>
              <w:t>строительсво</w:t>
            </w:r>
          </w:p>
        </w:tc>
        <w:tc>
          <w:tcPr>
            <w:tcW w:w="1701" w:type="dxa"/>
            <w:vAlign w:val="center"/>
          </w:tcPr>
          <w:p w:rsidR="00F46457" w:rsidRPr="00827A75" w:rsidRDefault="00F46457" w:rsidP="00A373D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46457">
              <w:rPr>
                <w:rFonts w:ascii="Garamond" w:hAnsi="Garamond" w:cs="Times New Roman"/>
                <w:sz w:val="20"/>
                <w:szCs w:val="24"/>
              </w:rPr>
              <w:t>ТК-33 ул. Вокзальная 48</w:t>
            </w:r>
          </w:p>
        </w:tc>
        <w:tc>
          <w:tcPr>
            <w:tcW w:w="1700" w:type="dxa"/>
            <w:vAlign w:val="center"/>
          </w:tcPr>
          <w:p w:rsidR="00F46457" w:rsidRPr="00827A75" w:rsidRDefault="00F46457" w:rsidP="00A373D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46457">
              <w:rPr>
                <w:rFonts w:ascii="Garamond" w:hAnsi="Garamond" w:cs="Times New Roman"/>
                <w:sz w:val="20"/>
                <w:szCs w:val="24"/>
              </w:rPr>
              <w:t>ТК-17 ул. Пушкина 37</w:t>
            </w:r>
          </w:p>
        </w:tc>
        <w:tc>
          <w:tcPr>
            <w:tcW w:w="1336" w:type="dxa"/>
            <w:vAlign w:val="center"/>
          </w:tcPr>
          <w:p w:rsidR="00F46457" w:rsidRPr="00F46457" w:rsidRDefault="00F46457" w:rsidP="00A373D4">
            <w:pPr>
              <w:jc w:val="center"/>
              <w:rPr>
                <w:rFonts w:ascii="Garamond" w:hAnsi="Garamond" w:cs="Times New Roman"/>
                <w:sz w:val="20"/>
                <w:szCs w:val="24"/>
              </w:rPr>
            </w:pPr>
            <w:r w:rsidRPr="00F46457">
              <w:rPr>
                <w:rFonts w:ascii="Garamond" w:hAnsi="Garamond" w:cs="Times New Roman"/>
                <w:sz w:val="20"/>
                <w:szCs w:val="24"/>
              </w:rPr>
              <w:t>120</w:t>
            </w:r>
          </w:p>
        </w:tc>
        <w:tc>
          <w:tcPr>
            <w:tcW w:w="1358" w:type="dxa"/>
            <w:vAlign w:val="center"/>
          </w:tcPr>
          <w:p w:rsidR="00F46457" w:rsidRPr="00F46457" w:rsidRDefault="00F46457" w:rsidP="00A373D4">
            <w:pPr>
              <w:jc w:val="center"/>
              <w:rPr>
                <w:rFonts w:ascii="Garamond" w:hAnsi="Garamond" w:cs="Times New Roman"/>
                <w:sz w:val="20"/>
                <w:szCs w:val="24"/>
              </w:rPr>
            </w:pPr>
            <w:r w:rsidRPr="00F46457">
              <w:rPr>
                <w:rFonts w:ascii="Garamond" w:hAnsi="Garamond" w:cs="Times New Roman"/>
                <w:sz w:val="20"/>
                <w:szCs w:val="24"/>
              </w:rPr>
              <w:t>200</w:t>
            </w:r>
          </w:p>
        </w:tc>
        <w:tc>
          <w:tcPr>
            <w:tcW w:w="1314" w:type="dxa"/>
            <w:vAlign w:val="center"/>
          </w:tcPr>
          <w:p w:rsidR="00F46457" w:rsidRPr="00F46457" w:rsidRDefault="00F46457" w:rsidP="00A373D4">
            <w:pPr>
              <w:jc w:val="center"/>
              <w:rPr>
                <w:rFonts w:ascii="Garamond" w:hAnsi="Garamond" w:cs="Times New Roman"/>
                <w:sz w:val="20"/>
                <w:szCs w:val="24"/>
              </w:rPr>
            </w:pPr>
            <w:r w:rsidRPr="00F46457">
              <w:rPr>
                <w:rFonts w:ascii="Garamond" w:hAnsi="Garamond" w:cs="Times New Roman"/>
                <w:sz w:val="20"/>
                <w:szCs w:val="24"/>
              </w:rPr>
              <w:t>200</w:t>
            </w:r>
          </w:p>
        </w:tc>
        <w:tc>
          <w:tcPr>
            <w:tcW w:w="1336" w:type="dxa"/>
            <w:vAlign w:val="center"/>
          </w:tcPr>
          <w:p w:rsidR="00F46457" w:rsidRPr="00827A75" w:rsidRDefault="00F46457" w:rsidP="00A373D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2019</w:t>
            </w:r>
          </w:p>
        </w:tc>
        <w:tc>
          <w:tcPr>
            <w:tcW w:w="1336" w:type="dxa"/>
            <w:vAlign w:val="center"/>
          </w:tcPr>
          <w:p w:rsidR="00F46457" w:rsidRPr="00827A75" w:rsidRDefault="00F46457" w:rsidP="00A373D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46457">
              <w:rPr>
                <w:rFonts w:ascii="Garamond" w:hAnsi="Garamond" w:cs="Times New Roman"/>
                <w:sz w:val="20"/>
                <w:szCs w:val="24"/>
              </w:rPr>
              <w:t>подземная канальная</w:t>
            </w:r>
          </w:p>
        </w:tc>
        <w:tc>
          <w:tcPr>
            <w:tcW w:w="1336" w:type="dxa"/>
            <w:vAlign w:val="center"/>
          </w:tcPr>
          <w:p w:rsidR="00F46457" w:rsidRPr="00827A75" w:rsidRDefault="00F46457" w:rsidP="00A373D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46457">
              <w:rPr>
                <w:rFonts w:ascii="Garamond" w:hAnsi="Garamond" w:cs="Times New Roman"/>
                <w:sz w:val="20"/>
                <w:szCs w:val="24"/>
              </w:rPr>
              <w:t>Переключение части потребителей МУП «МТСК»</w:t>
            </w:r>
          </w:p>
        </w:tc>
      </w:tr>
    </w:tbl>
    <w:p w:rsidR="00C15CDC" w:rsidRDefault="00C15CDC" w:rsidP="005003F3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C15CDC" w:rsidRDefault="00C15CDC" w:rsidP="005003F3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C15CDC" w:rsidRDefault="00C15CDC" w:rsidP="005003F3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  <w:sectPr w:rsidR="00C15CDC" w:rsidSect="00C15CDC">
          <w:pgSz w:w="16838" w:h="11906" w:orient="landscape" w:code="9"/>
          <w:pgMar w:top="1134" w:right="567" w:bottom="851" w:left="851" w:header="567" w:footer="284" w:gutter="0"/>
          <w:cols w:space="708"/>
          <w:docGrid w:linePitch="360"/>
        </w:sectPr>
      </w:pPr>
    </w:p>
    <w:p w:rsidR="00F46457" w:rsidRDefault="00F46457" w:rsidP="00F46457">
      <w:pPr>
        <w:tabs>
          <w:tab w:val="left" w:pos="709"/>
          <w:tab w:val="right" w:pos="9355"/>
        </w:tabs>
        <w:spacing w:after="0" w:line="240" w:lineRule="auto"/>
        <w:ind w:right="-113"/>
        <w:jc w:val="both"/>
        <w:rPr>
          <w:rFonts w:ascii="Garamond" w:eastAsia="Times New Roman" w:hAnsi="Garamond" w:cs="Times New Roman"/>
          <w:sz w:val="28"/>
          <w:szCs w:val="26"/>
        </w:rPr>
      </w:pPr>
      <w:r>
        <w:rPr>
          <w:rFonts w:ascii="Garamond" w:eastAsia="Times New Roman" w:hAnsi="Garamond" w:cs="Times New Roman"/>
          <w:sz w:val="28"/>
          <w:szCs w:val="26"/>
        </w:rPr>
        <w:t xml:space="preserve">14. </w:t>
      </w:r>
      <w:r w:rsidRPr="00531702">
        <w:rPr>
          <w:rFonts w:ascii="Garamond" w:eastAsia="Times New Roman" w:hAnsi="Garamond" w:cs="Times New Roman"/>
          <w:sz w:val="28"/>
          <w:szCs w:val="26"/>
        </w:rPr>
        <w:t xml:space="preserve">Внести изменения в </w:t>
      </w:r>
      <w:r>
        <w:rPr>
          <w:rFonts w:ascii="Garamond" w:eastAsia="Times New Roman" w:hAnsi="Garamond" w:cs="Times New Roman"/>
          <w:sz w:val="28"/>
          <w:szCs w:val="26"/>
        </w:rPr>
        <w:t>т</w:t>
      </w:r>
      <w:r w:rsidRPr="00531702">
        <w:rPr>
          <w:rFonts w:ascii="Garamond" w:eastAsia="Times New Roman" w:hAnsi="Garamond" w:cs="Times New Roman"/>
          <w:sz w:val="28"/>
          <w:szCs w:val="26"/>
        </w:rPr>
        <w:t>аблиц</w:t>
      </w:r>
      <w:r>
        <w:rPr>
          <w:rFonts w:ascii="Garamond" w:eastAsia="Times New Roman" w:hAnsi="Garamond" w:cs="Times New Roman"/>
          <w:sz w:val="28"/>
          <w:szCs w:val="26"/>
        </w:rPr>
        <w:t>у</w:t>
      </w:r>
      <w:r w:rsidRPr="00531702">
        <w:rPr>
          <w:rFonts w:ascii="Garamond" w:eastAsia="Times New Roman" w:hAnsi="Garamond" w:cs="Times New Roman"/>
          <w:sz w:val="28"/>
          <w:szCs w:val="26"/>
        </w:rPr>
        <w:t xml:space="preserve"> </w:t>
      </w:r>
      <w:r>
        <w:rPr>
          <w:rFonts w:ascii="Garamond" w:eastAsia="Times New Roman" w:hAnsi="Garamond" w:cs="Times New Roman"/>
          <w:sz w:val="28"/>
          <w:szCs w:val="26"/>
        </w:rPr>
        <w:t>6.1</w:t>
      </w:r>
      <w:r w:rsidRPr="00531702">
        <w:rPr>
          <w:rFonts w:ascii="Garamond" w:eastAsia="Times New Roman" w:hAnsi="Garamond" w:cs="Times New Roman"/>
          <w:sz w:val="28"/>
          <w:szCs w:val="26"/>
        </w:rPr>
        <w:t xml:space="preserve">. </w:t>
      </w:r>
      <w:r>
        <w:rPr>
          <w:rFonts w:ascii="Garamond" w:eastAsia="Times New Roman" w:hAnsi="Garamond" w:cs="Times New Roman"/>
          <w:sz w:val="28"/>
          <w:szCs w:val="26"/>
        </w:rPr>
        <w:t>«Перспективные значения выработки, отпуска в сеть и реализации тепловой энергии теплоисточниками городского округа» пункта 6. «Перспективные топливные балансы»</w:t>
      </w:r>
    </w:p>
    <w:p w:rsidR="00F46457" w:rsidRDefault="00F46457" w:rsidP="00F46457">
      <w:pPr>
        <w:tabs>
          <w:tab w:val="left" w:pos="709"/>
          <w:tab w:val="right" w:pos="9355"/>
        </w:tabs>
        <w:spacing w:after="0" w:line="240" w:lineRule="auto"/>
        <w:ind w:right="-113"/>
        <w:jc w:val="both"/>
        <w:rPr>
          <w:rFonts w:ascii="Garamond" w:eastAsia="Times New Roman" w:hAnsi="Garamond" w:cs="Times New Roman"/>
          <w:sz w:val="28"/>
          <w:szCs w:val="28"/>
        </w:rPr>
      </w:pPr>
      <w:r w:rsidRPr="00AF2DDD">
        <w:rPr>
          <w:rFonts w:ascii="Garamond" w:eastAsia="Times New Roman" w:hAnsi="Garamond" w:cs="Times New Roman"/>
          <w:sz w:val="28"/>
          <w:szCs w:val="28"/>
        </w:rPr>
        <w:t xml:space="preserve">Включить </w:t>
      </w:r>
      <w:r>
        <w:rPr>
          <w:rFonts w:ascii="Garamond" w:eastAsia="Times New Roman" w:hAnsi="Garamond" w:cs="Times New Roman"/>
          <w:sz w:val="28"/>
          <w:szCs w:val="28"/>
        </w:rPr>
        <w:t xml:space="preserve">в указанную таблицу </w:t>
      </w:r>
      <w:r w:rsidRPr="00A45205">
        <w:rPr>
          <w:rFonts w:ascii="Garamond" w:hAnsi="Garamond" w:cs="Times New Roman"/>
          <w:sz w:val="28"/>
          <w:szCs w:val="28"/>
        </w:rPr>
        <w:t>следующие</w:t>
      </w:r>
      <w:r>
        <w:rPr>
          <w:rFonts w:ascii="Garamond" w:eastAsia="Times New Roman" w:hAnsi="Garamond" w:cs="Times New Roman"/>
          <w:sz w:val="28"/>
          <w:szCs w:val="28"/>
        </w:rPr>
        <w:t xml:space="preserve"> данные по </w:t>
      </w:r>
      <w:r w:rsidRPr="00A45205">
        <w:rPr>
          <w:rFonts w:ascii="Garamond" w:hAnsi="Garamond" w:cs="Times New Roman"/>
          <w:sz w:val="28"/>
          <w:szCs w:val="28"/>
        </w:rPr>
        <w:t>Междуреченск</w:t>
      </w:r>
      <w:r>
        <w:rPr>
          <w:rFonts w:ascii="Garamond" w:hAnsi="Garamond" w:cs="Times New Roman"/>
          <w:sz w:val="28"/>
          <w:szCs w:val="28"/>
        </w:rPr>
        <w:t>ой</w:t>
      </w:r>
      <w:r w:rsidRPr="00A45205">
        <w:rPr>
          <w:rFonts w:ascii="Garamond" w:hAnsi="Garamond" w:cs="Times New Roman"/>
          <w:sz w:val="28"/>
          <w:szCs w:val="28"/>
        </w:rPr>
        <w:t xml:space="preserve"> котельн</w:t>
      </w:r>
      <w:r>
        <w:rPr>
          <w:rFonts w:ascii="Garamond" w:hAnsi="Garamond" w:cs="Times New Roman"/>
          <w:sz w:val="28"/>
          <w:szCs w:val="28"/>
        </w:rPr>
        <w:t>ой</w:t>
      </w:r>
      <w:r w:rsidRPr="00A45205">
        <w:rPr>
          <w:rFonts w:ascii="Garamond" w:hAnsi="Garamond" w:cs="Times New Roman"/>
          <w:sz w:val="28"/>
          <w:szCs w:val="28"/>
        </w:rPr>
        <w:t xml:space="preserve"> ООО ХК «СДС-Энерго»</w:t>
      </w:r>
      <w:r>
        <w:rPr>
          <w:rFonts w:ascii="Garamond" w:eastAsia="Times New Roman" w:hAnsi="Garamond" w:cs="Times New Roman"/>
          <w:sz w:val="28"/>
          <w:szCs w:val="28"/>
        </w:rPr>
        <w:t>:</w:t>
      </w:r>
    </w:p>
    <w:tbl>
      <w:tblPr>
        <w:tblStyle w:val="a9"/>
        <w:tblpPr w:leftFromText="180" w:rightFromText="180" w:vertAnchor="text" w:horzAnchor="margin" w:tblpX="108" w:tblpY="110"/>
        <w:tblW w:w="10031" w:type="dxa"/>
        <w:tblLook w:val="04A0" w:firstRow="1" w:lastRow="0" w:firstColumn="1" w:lastColumn="0" w:noHBand="0" w:noVBand="1"/>
      </w:tblPr>
      <w:tblGrid>
        <w:gridCol w:w="1142"/>
        <w:gridCol w:w="1586"/>
        <w:gridCol w:w="1438"/>
        <w:gridCol w:w="1387"/>
        <w:gridCol w:w="1387"/>
        <w:gridCol w:w="1418"/>
        <w:gridCol w:w="1673"/>
      </w:tblGrid>
      <w:tr w:rsidR="00A667B1" w:rsidTr="00A667B1">
        <w:tc>
          <w:tcPr>
            <w:tcW w:w="1142" w:type="dxa"/>
            <w:vAlign w:val="center"/>
          </w:tcPr>
          <w:p w:rsidR="00D83110" w:rsidRPr="00D83110" w:rsidRDefault="00D83110" w:rsidP="00D83110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b/>
              </w:rPr>
            </w:pPr>
            <w:r>
              <w:rPr>
                <w:rFonts w:ascii="Garamond" w:eastAsia="Times New Roman" w:hAnsi="Garamond" w:cs="Times New Roman"/>
                <w:b/>
              </w:rPr>
              <w:t>Год</w:t>
            </w:r>
          </w:p>
        </w:tc>
        <w:tc>
          <w:tcPr>
            <w:tcW w:w="1586" w:type="dxa"/>
            <w:vAlign w:val="center"/>
          </w:tcPr>
          <w:p w:rsidR="00D83110" w:rsidRPr="00D83110" w:rsidRDefault="00D83110" w:rsidP="00D83110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b/>
              </w:rPr>
            </w:pPr>
            <w:r>
              <w:rPr>
                <w:rFonts w:ascii="Garamond" w:eastAsia="Times New Roman" w:hAnsi="Garamond" w:cs="Times New Roman"/>
                <w:b/>
              </w:rPr>
              <w:t>Годовая выработка тепловой, Гкал</w:t>
            </w:r>
          </w:p>
        </w:tc>
        <w:tc>
          <w:tcPr>
            <w:tcW w:w="1438" w:type="dxa"/>
            <w:vAlign w:val="center"/>
          </w:tcPr>
          <w:p w:rsidR="00D83110" w:rsidRPr="00D83110" w:rsidRDefault="00D83110" w:rsidP="00D83110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b/>
              </w:rPr>
            </w:pPr>
            <w:r>
              <w:rPr>
                <w:rFonts w:ascii="Garamond" w:eastAsia="Times New Roman" w:hAnsi="Garamond" w:cs="Times New Roman"/>
                <w:b/>
              </w:rPr>
              <w:t>Расход тепловой энергии на собственные нужды котельной, Гкал</w:t>
            </w:r>
          </w:p>
        </w:tc>
        <w:tc>
          <w:tcPr>
            <w:tcW w:w="1387" w:type="dxa"/>
            <w:vAlign w:val="center"/>
          </w:tcPr>
          <w:p w:rsidR="00D83110" w:rsidRPr="00D83110" w:rsidRDefault="00D83110" w:rsidP="00D83110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b/>
              </w:rPr>
            </w:pPr>
            <w:r>
              <w:rPr>
                <w:rFonts w:ascii="Garamond" w:eastAsia="Times New Roman" w:hAnsi="Garamond" w:cs="Times New Roman"/>
                <w:b/>
              </w:rPr>
              <w:t>Годовой отпуск тепловой энергии, Гкал</w:t>
            </w:r>
          </w:p>
        </w:tc>
        <w:tc>
          <w:tcPr>
            <w:tcW w:w="1387" w:type="dxa"/>
            <w:vAlign w:val="center"/>
          </w:tcPr>
          <w:p w:rsidR="00D83110" w:rsidRPr="00D83110" w:rsidRDefault="00D83110" w:rsidP="00D83110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b/>
              </w:rPr>
            </w:pPr>
            <w:r>
              <w:rPr>
                <w:rFonts w:ascii="Garamond" w:eastAsia="Times New Roman" w:hAnsi="Garamond" w:cs="Times New Roman"/>
                <w:b/>
              </w:rPr>
              <w:t>Потери тепловой энергии в сетях</w:t>
            </w:r>
            <w:r w:rsidR="00A667B1">
              <w:rPr>
                <w:rFonts w:ascii="Garamond" w:eastAsia="Times New Roman" w:hAnsi="Garamond" w:cs="Times New Roman"/>
                <w:b/>
              </w:rPr>
              <w:t>, Гкал</w:t>
            </w:r>
          </w:p>
        </w:tc>
        <w:tc>
          <w:tcPr>
            <w:tcW w:w="1418" w:type="dxa"/>
            <w:vAlign w:val="center"/>
          </w:tcPr>
          <w:p w:rsidR="00D83110" w:rsidRPr="00D83110" w:rsidRDefault="00A667B1" w:rsidP="00D83110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b/>
              </w:rPr>
            </w:pPr>
            <w:r>
              <w:rPr>
                <w:rFonts w:ascii="Garamond" w:eastAsia="Times New Roman" w:hAnsi="Garamond" w:cs="Times New Roman"/>
                <w:b/>
              </w:rPr>
              <w:t>Годовая реализация тепловой энергии, Гкал</w:t>
            </w:r>
          </w:p>
        </w:tc>
        <w:tc>
          <w:tcPr>
            <w:tcW w:w="1673" w:type="dxa"/>
            <w:vAlign w:val="center"/>
          </w:tcPr>
          <w:p w:rsidR="00D83110" w:rsidRPr="00D83110" w:rsidRDefault="00A667B1" w:rsidP="00D83110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b/>
              </w:rPr>
            </w:pPr>
            <w:r>
              <w:rPr>
                <w:rFonts w:ascii="Garamond" w:eastAsia="Times New Roman" w:hAnsi="Garamond" w:cs="Times New Roman"/>
                <w:b/>
              </w:rPr>
              <w:t>Потери тепловой энергии связанные со спрямлением температурного графика на нужды ГВС, Гкал</w:t>
            </w:r>
          </w:p>
        </w:tc>
      </w:tr>
      <w:tr w:rsidR="00A667B1" w:rsidTr="00A667B1">
        <w:tc>
          <w:tcPr>
            <w:tcW w:w="1142" w:type="dxa"/>
            <w:vAlign w:val="center"/>
          </w:tcPr>
          <w:p w:rsidR="00D83110" w:rsidRPr="00D83110" w:rsidRDefault="00A667B1" w:rsidP="00D83110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2019</w:t>
            </w:r>
          </w:p>
        </w:tc>
        <w:tc>
          <w:tcPr>
            <w:tcW w:w="1586" w:type="dxa"/>
            <w:vAlign w:val="center"/>
          </w:tcPr>
          <w:p w:rsidR="00D83110" w:rsidRPr="006B5215" w:rsidRDefault="006B5215" w:rsidP="00D83110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5</w:t>
            </w:r>
            <w:r>
              <w:rPr>
                <w:rFonts w:ascii="Garamond" w:eastAsia="Times New Roman" w:hAnsi="Garamond" w:cs="Times New Roman"/>
                <w:lang w:val="en-US"/>
              </w:rPr>
              <w:t>7613</w:t>
            </w:r>
            <w:r>
              <w:rPr>
                <w:rFonts w:ascii="Garamond" w:eastAsia="Times New Roman" w:hAnsi="Garamond" w:cs="Times New Roman"/>
              </w:rPr>
              <w:t>,3</w:t>
            </w:r>
          </w:p>
        </w:tc>
        <w:tc>
          <w:tcPr>
            <w:tcW w:w="1438" w:type="dxa"/>
            <w:vAlign w:val="center"/>
          </w:tcPr>
          <w:p w:rsidR="00D83110" w:rsidRPr="00D83110" w:rsidRDefault="00A667B1" w:rsidP="00D83110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918,13</w:t>
            </w:r>
          </w:p>
        </w:tc>
        <w:tc>
          <w:tcPr>
            <w:tcW w:w="1387" w:type="dxa"/>
            <w:vAlign w:val="center"/>
          </w:tcPr>
          <w:p w:rsidR="00D83110" w:rsidRPr="006B5215" w:rsidRDefault="006B5215" w:rsidP="00D83110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lang w:val="en-US"/>
              </w:rPr>
            </w:pPr>
            <w:r>
              <w:rPr>
                <w:rFonts w:ascii="Garamond" w:eastAsia="Times New Roman" w:hAnsi="Garamond" w:cs="Times New Roman"/>
              </w:rPr>
              <w:t>5</w:t>
            </w:r>
            <w:r>
              <w:rPr>
                <w:rFonts w:ascii="Garamond" w:eastAsia="Times New Roman" w:hAnsi="Garamond" w:cs="Times New Roman"/>
                <w:lang w:val="en-US"/>
              </w:rPr>
              <w:t>6695</w:t>
            </w:r>
            <w:r>
              <w:rPr>
                <w:rFonts w:ascii="Garamond" w:eastAsia="Times New Roman" w:hAnsi="Garamond" w:cs="Times New Roman"/>
              </w:rPr>
              <w:t>,</w:t>
            </w:r>
            <w:r>
              <w:rPr>
                <w:rFonts w:ascii="Garamond" w:eastAsia="Times New Roman" w:hAnsi="Garamond" w:cs="Times New Roman"/>
                <w:lang w:val="en-US"/>
              </w:rPr>
              <w:t>2</w:t>
            </w:r>
          </w:p>
        </w:tc>
        <w:tc>
          <w:tcPr>
            <w:tcW w:w="1387" w:type="dxa"/>
            <w:vAlign w:val="center"/>
          </w:tcPr>
          <w:p w:rsidR="00D83110" w:rsidRPr="006B5215" w:rsidRDefault="006B5215" w:rsidP="00D83110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lang w:val="en-US"/>
              </w:rPr>
            </w:pPr>
            <w:r>
              <w:rPr>
                <w:rFonts w:ascii="Garamond" w:eastAsia="Times New Roman" w:hAnsi="Garamond" w:cs="Times New Roman"/>
                <w:lang w:val="en-US"/>
              </w:rPr>
              <w:t>10110</w:t>
            </w:r>
          </w:p>
        </w:tc>
        <w:tc>
          <w:tcPr>
            <w:tcW w:w="1418" w:type="dxa"/>
            <w:vAlign w:val="center"/>
          </w:tcPr>
          <w:p w:rsidR="00D83110" w:rsidRPr="00D83110" w:rsidRDefault="00A667B1" w:rsidP="00D83110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46585,16</w:t>
            </w:r>
          </w:p>
        </w:tc>
        <w:tc>
          <w:tcPr>
            <w:tcW w:w="1673" w:type="dxa"/>
            <w:vAlign w:val="center"/>
          </w:tcPr>
          <w:p w:rsidR="00D83110" w:rsidRPr="00D83110" w:rsidRDefault="00A667B1" w:rsidP="00D83110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0</w:t>
            </w:r>
          </w:p>
        </w:tc>
      </w:tr>
      <w:tr w:rsidR="00A667B1" w:rsidTr="00A667B1">
        <w:tc>
          <w:tcPr>
            <w:tcW w:w="1142" w:type="dxa"/>
            <w:vAlign w:val="center"/>
          </w:tcPr>
          <w:p w:rsidR="00D83110" w:rsidRPr="00D83110" w:rsidRDefault="00A667B1" w:rsidP="00D83110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2020</w:t>
            </w:r>
          </w:p>
        </w:tc>
        <w:tc>
          <w:tcPr>
            <w:tcW w:w="1586" w:type="dxa"/>
            <w:vAlign w:val="center"/>
          </w:tcPr>
          <w:p w:rsidR="00D83110" w:rsidRPr="00D83110" w:rsidRDefault="006B5215" w:rsidP="00D83110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63623,9</w:t>
            </w:r>
          </w:p>
        </w:tc>
        <w:tc>
          <w:tcPr>
            <w:tcW w:w="1438" w:type="dxa"/>
            <w:vAlign w:val="center"/>
          </w:tcPr>
          <w:p w:rsidR="00D83110" w:rsidRPr="00D83110" w:rsidRDefault="00A667B1" w:rsidP="00D83110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933,77</w:t>
            </w:r>
          </w:p>
        </w:tc>
        <w:tc>
          <w:tcPr>
            <w:tcW w:w="1387" w:type="dxa"/>
            <w:vAlign w:val="center"/>
          </w:tcPr>
          <w:p w:rsidR="00D83110" w:rsidRPr="00D83110" w:rsidRDefault="006B5215" w:rsidP="00D83110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62690,2</w:t>
            </w:r>
          </w:p>
        </w:tc>
        <w:tc>
          <w:tcPr>
            <w:tcW w:w="1387" w:type="dxa"/>
            <w:vAlign w:val="center"/>
          </w:tcPr>
          <w:p w:rsidR="00D83110" w:rsidRPr="00D83110" w:rsidRDefault="006B5215" w:rsidP="00D83110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10285</w:t>
            </w:r>
          </w:p>
        </w:tc>
        <w:tc>
          <w:tcPr>
            <w:tcW w:w="1418" w:type="dxa"/>
            <w:vAlign w:val="center"/>
          </w:tcPr>
          <w:p w:rsidR="00D83110" w:rsidRPr="00D83110" w:rsidRDefault="00A667B1" w:rsidP="00D83110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52405,17</w:t>
            </w:r>
          </w:p>
        </w:tc>
        <w:tc>
          <w:tcPr>
            <w:tcW w:w="1673" w:type="dxa"/>
            <w:vAlign w:val="center"/>
          </w:tcPr>
          <w:p w:rsidR="00D83110" w:rsidRPr="00D83110" w:rsidRDefault="00A667B1" w:rsidP="00D83110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0</w:t>
            </w:r>
          </w:p>
        </w:tc>
      </w:tr>
      <w:tr w:rsidR="006B5215" w:rsidTr="00A667B1">
        <w:tc>
          <w:tcPr>
            <w:tcW w:w="1142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2021</w:t>
            </w:r>
          </w:p>
        </w:tc>
        <w:tc>
          <w:tcPr>
            <w:tcW w:w="1586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63623,9</w:t>
            </w:r>
          </w:p>
        </w:tc>
        <w:tc>
          <w:tcPr>
            <w:tcW w:w="1438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933,77</w:t>
            </w:r>
          </w:p>
        </w:tc>
        <w:tc>
          <w:tcPr>
            <w:tcW w:w="1387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62690,2</w:t>
            </w:r>
          </w:p>
        </w:tc>
        <w:tc>
          <w:tcPr>
            <w:tcW w:w="1387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10285</w:t>
            </w:r>
          </w:p>
        </w:tc>
        <w:tc>
          <w:tcPr>
            <w:tcW w:w="1418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52405,17</w:t>
            </w:r>
          </w:p>
        </w:tc>
        <w:tc>
          <w:tcPr>
            <w:tcW w:w="1673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0</w:t>
            </w:r>
          </w:p>
        </w:tc>
      </w:tr>
      <w:tr w:rsidR="006B5215" w:rsidTr="00A667B1">
        <w:tc>
          <w:tcPr>
            <w:tcW w:w="1142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2022</w:t>
            </w:r>
          </w:p>
        </w:tc>
        <w:tc>
          <w:tcPr>
            <w:tcW w:w="1586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63623,9</w:t>
            </w:r>
          </w:p>
        </w:tc>
        <w:tc>
          <w:tcPr>
            <w:tcW w:w="1438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933,77</w:t>
            </w:r>
          </w:p>
        </w:tc>
        <w:tc>
          <w:tcPr>
            <w:tcW w:w="1387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62690,2</w:t>
            </w:r>
          </w:p>
        </w:tc>
        <w:tc>
          <w:tcPr>
            <w:tcW w:w="1387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10285</w:t>
            </w:r>
          </w:p>
        </w:tc>
        <w:tc>
          <w:tcPr>
            <w:tcW w:w="1418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52405,17</w:t>
            </w:r>
          </w:p>
        </w:tc>
        <w:tc>
          <w:tcPr>
            <w:tcW w:w="1673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0</w:t>
            </w:r>
          </w:p>
        </w:tc>
      </w:tr>
      <w:tr w:rsidR="006B5215" w:rsidTr="00A667B1">
        <w:tc>
          <w:tcPr>
            <w:tcW w:w="1142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2023</w:t>
            </w:r>
          </w:p>
        </w:tc>
        <w:tc>
          <w:tcPr>
            <w:tcW w:w="1586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63623,9</w:t>
            </w:r>
          </w:p>
        </w:tc>
        <w:tc>
          <w:tcPr>
            <w:tcW w:w="1438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933,77</w:t>
            </w:r>
          </w:p>
        </w:tc>
        <w:tc>
          <w:tcPr>
            <w:tcW w:w="1387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62690,2</w:t>
            </w:r>
          </w:p>
        </w:tc>
        <w:tc>
          <w:tcPr>
            <w:tcW w:w="1387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10285</w:t>
            </w:r>
          </w:p>
        </w:tc>
        <w:tc>
          <w:tcPr>
            <w:tcW w:w="1418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52405,17</w:t>
            </w:r>
          </w:p>
        </w:tc>
        <w:tc>
          <w:tcPr>
            <w:tcW w:w="1673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0</w:t>
            </w:r>
          </w:p>
        </w:tc>
      </w:tr>
      <w:tr w:rsidR="006B5215" w:rsidTr="00A667B1">
        <w:tc>
          <w:tcPr>
            <w:tcW w:w="1142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2024</w:t>
            </w:r>
          </w:p>
        </w:tc>
        <w:tc>
          <w:tcPr>
            <w:tcW w:w="1586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63623,9</w:t>
            </w:r>
          </w:p>
        </w:tc>
        <w:tc>
          <w:tcPr>
            <w:tcW w:w="1438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933,77</w:t>
            </w:r>
          </w:p>
        </w:tc>
        <w:tc>
          <w:tcPr>
            <w:tcW w:w="1387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62690,2</w:t>
            </w:r>
          </w:p>
        </w:tc>
        <w:tc>
          <w:tcPr>
            <w:tcW w:w="1387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10285</w:t>
            </w:r>
          </w:p>
        </w:tc>
        <w:tc>
          <w:tcPr>
            <w:tcW w:w="1418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52405,17</w:t>
            </w:r>
          </w:p>
        </w:tc>
        <w:tc>
          <w:tcPr>
            <w:tcW w:w="1673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0</w:t>
            </w:r>
          </w:p>
        </w:tc>
      </w:tr>
      <w:tr w:rsidR="006B5215" w:rsidTr="00A667B1">
        <w:tc>
          <w:tcPr>
            <w:tcW w:w="1142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2025</w:t>
            </w:r>
          </w:p>
        </w:tc>
        <w:tc>
          <w:tcPr>
            <w:tcW w:w="1586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63623,9</w:t>
            </w:r>
          </w:p>
        </w:tc>
        <w:tc>
          <w:tcPr>
            <w:tcW w:w="1438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933,77</w:t>
            </w:r>
          </w:p>
        </w:tc>
        <w:tc>
          <w:tcPr>
            <w:tcW w:w="1387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62690,2</w:t>
            </w:r>
          </w:p>
        </w:tc>
        <w:tc>
          <w:tcPr>
            <w:tcW w:w="1387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10285</w:t>
            </w:r>
          </w:p>
        </w:tc>
        <w:tc>
          <w:tcPr>
            <w:tcW w:w="1418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52405,17</w:t>
            </w:r>
          </w:p>
        </w:tc>
        <w:tc>
          <w:tcPr>
            <w:tcW w:w="1673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0</w:t>
            </w:r>
          </w:p>
        </w:tc>
      </w:tr>
      <w:tr w:rsidR="006B5215" w:rsidTr="00A667B1">
        <w:tc>
          <w:tcPr>
            <w:tcW w:w="1142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2026</w:t>
            </w:r>
          </w:p>
        </w:tc>
        <w:tc>
          <w:tcPr>
            <w:tcW w:w="1586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63623,9</w:t>
            </w:r>
          </w:p>
        </w:tc>
        <w:tc>
          <w:tcPr>
            <w:tcW w:w="1438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933,77</w:t>
            </w:r>
          </w:p>
        </w:tc>
        <w:tc>
          <w:tcPr>
            <w:tcW w:w="1387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62690,2</w:t>
            </w:r>
          </w:p>
        </w:tc>
        <w:tc>
          <w:tcPr>
            <w:tcW w:w="1387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10285</w:t>
            </w:r>
          </w:p>
        </w:tc>
        <w:tc>
          <w:tcPr>
            <w:tcW w:w="1418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52405,17</w:t>
            </w:r>
          </w:p>
        </w:tc>
        <w:tc>
          <w:tcPr>
            <w:tcW w:w="1673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0</w:t>
            </w:r>
          </w:p>
        </w:tc>
      </w:tr>
      <w:tr w:rsidR="006B5215" w:rsidTr="00A667B1">
        <w:tc>
          <w:tcPr>
            <w:tcW w:w="1142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2027</w:t>
            </w:r>
          </w:p>
        </w:tc>
        <w:tc>
          <w:tcPr>
            <w:tcW w:w="1586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63623,9</w:t>
            </w:r>
          </w:p>
        </w:tc>
        <w:tc>
          <w:tcPr>
            <w:tcW w:w="1438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933,77</w:t>
            </w:r>
          </w:p>
        </w:tc>
        <w:tc>
          <w:tcPr>
            <w:tcW w:w="1387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62690,2</w:t>
            </w:r>
          </w:p>
        </w:tc>
        <w:tc>
          <w:tcPr>
            <w:tcW w:w="1387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10285</w:t>
            </w:r>
          </w:p>
        </w:tc>
        <w:tc>
          <w:tcPr>
            <w:tcW w:w="1418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52405,17</w:t>
            </w:r>
          </w:p>
        </w:tc>
        <w:tc>
          <w:tcPr>
            <w:tcW w:w="1673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0</w:t>
            </w:r>
          </w:p>
        </w:tc>
      </w:tr>
      <w:tr w:rsidR="006B5215" w:rsidTr="00A667B1">
        <w:tc>
          <w:tcPr>
            <w:tcW w:w="1142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2028</w:t>
            </w:r>
          </w:p>
        </w:tc>
        <w:tc>
          <w:tcPr>
            <w:tcW w:w="1586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63623,9</w:t>
            </w:r>
          </w:p>
        </w:tc>
        <w:tc>
          <w:tcPr>
            <w:tcW w:w="1438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933,77</w:t>
            </w:r>
          </w:p>
        </w:tc>
        <w:tc>
          <w:tcPr>
            <w:tcW w:w="1387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62690,2</w:t>
            </w:r>
          </w:p>
        </w:tc>
        <w:tc>
          <w:tcPr>
            <w:tcW w:w="1387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10285</w:t>
            </w:r>
          </w:p>
        </w:tc>
        <w:tc>
          <w:tcPr>
            <w:tcW w:w="1418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52405,17</w:t>
            </w:r>
          </w:p>
        </w:tc>
        <w:tc>
          <w:tcPr>
            <w:tcW w:w="1673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0</w:t>
            </w:r>
          </w:p>
        </w:tc>
      </w:tr>
      <w:tr w:rsidR="006B5215" w:rsidTr="00A667B1">
        <w:tc>
          <w:tcPr>
            <w:tcW w:w="1142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2029</w:t>
            </w:r>
          </w:p>
        </w:tc>
        <w:tc>
          <w:tcPr>
            <w:tcW w:w="1586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63623,9</w:t>
            </w:r>
          </w:p>
        </w:tc>
        <w:tc>
          <w:tcPr>
            <w:tcW w:w="1438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933,77</w:t>
            </w:r>
          </w:p>
        </w:tc>
        <w:tc>
          <w:tcPr>
            <w:tcW w:w="1387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62690,2</w:t>
            </w:r>
          </w:p>
        </w:tc>
        <w:tc>
          <w:tcPr>
            <w:tcW w:w="1387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10285</w:t>
            </w:r>
          </w:p>
        </w:tc>
        <w:tc>
          <w:tcPr>
            <w:tcW w:w="1418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52405,17</w:t>
            </w:r>
          </w:p>
        </w:tc>
        <w:tc>
          <w:tcPr>
            <w:tcW w:w="1673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0</w:t>
            </w:r>
          </w:p>
        </w:tc>
      </w:tr>
      <w:tr w:rsidR="006B5215" w:rsidTr="00A667B1">
        <w:tc>
          <w:tcPr>
            <w:tcW w:w="1142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2030</w:t>
            </w:r>
          </w:p>
        </w:tc>
        <w:tc>
          <w:tcPr>
            <w:tcW w:w="1586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63623,9</w:t>
            </w:r>
          </w:p>
        </w:tc>
        <w:tc>
          <w:tcPr>
            <w:tcW w:w="1438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933,77</w:t>
            </w:r>
          </w:p>
        </w:tc>
        <w:tc>
          <w:tcPr>
            <w:tcW w:w="1387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62690,2</w:t>
            </w:r>
          </w:p>
        </w:tc>
        <w:tc>
          <w:tcPr>
            <w:tcW w:w="1387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10285</w:t>
            </w:r>
          </w:p>
        </w:tc>
        <w:tc>
          <w:tcPr>
            <w:tcW w:w="1418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52405,17</w:t>
            </w:r>
          </w:p>
        </w:tc>
        <w:tc>
          <w:tcPr>
            <w:tcW w:w="1673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0</w:t>
            </w:r>
          </w:p>
        </w:tc>
      </w:tr>
      <w:tr w:rsidR="006B5215" w:rsidTr="00A667B1">
        <w:tc>
          <w:tcPr>
            <w:tcW w:w="1142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2031</w:t>
            </w:r>
          </w:p>
        </w:tc>
        <w:tc>
          <w:tcPr>
            <w:tcW w:w="1586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63623,9</w:t>
            </w:r>
          </w:p>
        </w:tc>
        <w:tc>
          <w:tcPr>
            <w:tcW w:w="1438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933,77</w:t>
            </w:r>
          </w:p>
        </w:tc>
        <w:tc>
          <w:tcPr>
            <w:tcW w:w="1387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62690,2</w:t>
            </w:r>
          </w:p>
        </w:tc>
        <w:tc>
          <w:tcPr>
            <w:tcW w:w="1387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10285</w:t>
            </w:r>
          </w:p>
        </w:tc>
        <w:tc>
          <w:tcPr>
            <w:tcW w:w="1418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52405,17</w:t>
            </w:r>
          </w:p>
        </w:tc>
        <w:tc>
          <w:tcPr>
            <w:tcW w:w="1673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0</w:t>
            </w:r>
          </w:p>
        </w:tc>
      </w:tr>
      <w:tr w:rsidR="006B5215" w:rsidTr="00A667B1">
        <w:tc>
          <w:tcPr>
            <w:tcW w:w="1142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2032</w:t>
            </w:r>
          </w:p>
        </w:tc>
        <w:tc>
          <w:tcPr>
            <w:tcW w:w="1586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63623,9</w:t>
            </w:r>
          </w:p>
        </w:tc>
        <w:tc>
          <w:tcPr>
            <w:tcW w:w="1438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933,77</w:t>
            </w:r>
          </w:p>
        </w:tc>
        <w:tc>
          <w:tcPr>
            <w:tcW w:w="1387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62690,2</w:t>
            </w:r>
          </w:p>
        </w:tc>
        <w:tc>
          <w:tcPr>
            <w:tcW w:w="1387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10285</w:t>
            </w:r>
          </w:p>
        </w:tc>
        <w:tc>
          <w:tcPr>
            <w:tcW w:w="1418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52405,17</w:t>
            </w:r>
          </w:p>
        </w:tc>
        <w:tc>
          <w:tcPr>
            <w:tcW w:w="1673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0</w:t>
            </w:r>
          </w:p>
        </w:tc>
      </w:tr>
      <w:tr w:rsidR="006B5215" w:rsidTr="00A667B1">
        <w:tc>
          <w:tcPr>
            <w:tcW w:w="1142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2033</w:t>
            </w:r>
          </w:p>
        </w:tc>
        <w:tc>
          <w:tcPr>
            <w:tcW w:w="1586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63623,9</w:t>
            </w:r>
          </w:p>
        </w:tc>
        <w:tc>
          <w:tcPr>
            <w:tcW w:w="1438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933,77</w:t>
            </w:r>
          </w:p>
        </w:tc>
        <w:tc>
          <w:tcPr>
            <w:tcW w:w="1387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62690,2</w:t>
            </w:r>
          </w:p>
        </w:tc>
        <w:tc>
          <w:tcPr>
            <w:tcW w:w="1387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10285</w:t>
            </w:r>
          </w:p>
        </w:tc>
        <w:tc>
          <w:tcPr>
            <w:tcW w:w="1418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52405,17</w:t>
            </w:r>
          </w:p>
        </w:tc>
        <w:tc>
          <w:tcPr>
            <w:tcW w:w="1673" w:type="dxa"/>
            <w:vAlign w:val="center"/>
          </w:tcPr>
          <w:p w:rsidR="006B5215" w:rsidRPr="00D83110" w:rsidRDefault="006B5215" w:rsidP="006B5215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0</w:t>
            </w:r>
          </w:p>
        </w:tc>
      </w:tr>
    </w:tbl>
    <w:p w:rsidR="00C15CDC" w:rsidRDefault="00C15CDC" w:rsidP="005003F3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C15CDC" w:rsidRDefault="00C15CDC" w:rsidP="005003F3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A667B1" w:rsidRDefault="00A667B1" w:rsidP="00A667B1">
      <w:pPr>
        <w:tabs>
          <w:tab w:val="left" w:pos="709"/>
          <w:tab w:val="right" w:pos="9355"/>
        </w:tabs>
        <w:spacing w:after="0" w:line="240" w:lineRule="auto"/>
        <w:ind w:right="-113"/>
        <w:jc w:val="both"/>
        <w:rPr>
          <w:rFonts w:ascii="Garamond" w:eastAsia="Times New Roman" w:hAnsi="Garamond" w:cs="Times New Roman"/>
          <w:sz w:val="28"/>
          <w:szCs w:val="26"/>
        </w:rPr>
      </w:pPr>
      <w:r>
        <w:rPr>
          <w:rFonts w:ascii="Garamond" w:eastAsia="Times New Roman" w:hAnsi="Garamond" w:cs="Times New Roman"/>
          <w:sz w:val="28"/>
          <w:szCs w:val="26"/>
        </w:rPr>
        <w:t xml:space="preserve">15. </w:t>
      </w:r>
      <w:r w:rsidRPr="00531702">
        <w:rPr>
          <w:rFonts w:ascii="Garamond" w:eastAsia="Times New Roman" w:hAnsi="Garamond" w:cs="Times New Roman"/>
          <w:sz w:val="28"/>
          <w:szCs w:val="26"/>
        </w:rPr>
        <w:t xml:space="preserve">Внести изменения в </w:t>
      </w:r>
      <w:r>
        <w:rPr>
          <w:rFonts w:ascii="Garamond" w:eastAsia="Times New Roman" w:hAnsi="Garamond" w:cs="Times New Roman"/>
          <w:sz w:val="28"/>
          <w:szCs w:val="26"/>
        </w:rPr>
        <w:t>т</w:t>
      </w:r>
      <w:r w:rsidRPr="00531702">
        <w:rPr>
          <w:rFonts w:ascii="Garamond" w:eastAsia="Times New Roman" w:hAnsi="Garamond" w:cs="Times New Roman"/>
          <w:sz w:val="28"/>
          <w:szCs w:val="26"/>
        </w:rPr>
        <w:t>аблиц</w:t>
      </w:r>
      <w:r>
        <w:rPr>
          <w:rFonts w:ascii="Garamond" w:eastAsia="Times New Roman" w:hAnsi="Garamond" w:cs="Times New Roman"/>
          <w:sz w:val="28"/>
          <w:szCs w:val="26"/>
        </w:rPr>
        <w:t>у</w:t>
      </w:r>
      <w:r w:rsidRPr="00531702">
        <w:rPr>
          <w:rFonts w:ascii="Garamond" w:eastAsia="Times New Roman" w:hAnsi="Garamond" w:cs="Times New Roman"/>
          <w:sz w:val="28"/>
          <w:szCs w:val="26"/>
        </w:rPr>
        <w:t xml:space="preserve"> </w:t>
      </w:r>
      <w:r>
        <w:rPr>
          <w:rFonts w:ascii="Garamond" w:eastAsia="Times New Roman" w:hAnsi="Garamond" w:cs="Times New Roman"/>
          <w:sz w:val="28"/>
          <w:szCs w:val="26"/>
        </w:rPr>
        <w:t>6.2</w:t>
      </w:r>
      <w:r w:rsidRPr="00531702">
        <w:rPr>
          <w:rFonts w:ascii="Garamond" w:eastAsia="Times New Roman" w:hAnsi="Garamond" w:cs="Times New Roman"/>
          <w:sz w:val="28"/>
          <w:szCs w:val="26"/>
        </w:rPr>
        <w:t xml:space="preserve">. </w:t>
      </w:r>
      <w:r>
        <w:rPr>
          <w:rFonts w:ascii="Garamond" w:eastAsia="Times New Roman" w:hAnsi="Garamond" w:cs="Times New Roman"/>
          <w:sz w:val="28"/>
          <w:szCs w:val="26"/>
        </w:rPr>
        <w:t>«</w:t>
      </w:r>
      <w:r w:rsidR="00DB6EED">
        <w:rPr>
          <w:rFonts w:ascii="Garamond" w:eastAsia="Times New Roman" w:hAnsi="Garamond" w:cs="Times New Roman"/>
          <w:sz w:val="28"/>
          <w:szCs w:val="26"/>
        </w:rPr>
        <w:t>Перспективный расход условного топлива на теплоисточниках городского округа по периодам (котельные на каменном угле)</w:t>
      </w:r>
      <w:r>
        <w:rPr>
          <w:rFonts w:ascii="Garamond" w:eastAsia="Times New Roman" w:hAnsi="Garamond" w:cs="Times New Roman"/>
          <w:sz w:val="28"/>
          <w:szCs w:val="26"/>
        </w:rPr>
        <w:t>» пункта 6. «Перспективные топливные балансы»</w:t>
      </w:r>
    </w:p>
    <w:p w:rsidR="00A667B1" w:rsidRDefault="00A667B1" w:rsidP="00A667B1">
      <w:pPr>
        <w:tabs>
          <w:tab w:val="left" w:pos="709"/>
          <w:tab w:val="right" w:pos="9355"/>
        </w:tabs>
        <w:spacing w:after="0" w:line="240" w:lineRule="auto"/>
        <w:ind w:right="-113"/>
        <w:jc w:val="both"/>
        <w:rPr>
          <w:rFonts w:ascii="Garamond" w:eastAsia="Times New Roman" w:hAnsi="Garamond" w:cs="Times New Roman"/>
          <w:sz w:val="28"/>
          <w:szCs w:val="28"/>
        </w:rPr>
      </w:pPr>
      <w:r w:rsidRPr="00AF2DDD">
        <w:rPr>
          <w:rFonts w:ascii="Garamond" w:eastAsia="Times New Roman" w:hAnsi="Garamond" w:cs="Times New Roman"/>
          <w:sz w:val="28"/>
          <w:szCs w:val="28"/>
        </w:rPr>
        <w:t xml:space="preserve">Включить </w:t>
      </w:r>
      <w:r>
        <w:rPr>
          <w:rFonts w:ascii="Garamond" w:eastAsia="Times New Roman" w:hAnsi="Garamond" w:cs="Times New Roman"/>
          <w:sz w:val="28"/>
          <w:szCs w:val="28"/>
        </w:rPr>
        <w:t xml:space="preserve">в указанную таблицу </w:t>
      </w:r>
      <w:r w:rsidRPr="00A45205">
        <w:rPr>
          <w:rFonts w:ascii="Garamond" w:hAnsi="Garamond" w:cs="Times New Roman"/>
          <w:sz w:val="28"/>
          <w:szCs w:val="28"/>
        </w:rPr>
        <w:t>следующие</w:t>
      </w:r>
      <w:r>
        <w:rPr>
          <w:rFonts w:ascii="Garamond" w:eastAsia="Times New Roman" w:hAnsi="Garamond" w:cs="Times New Roman"/>
          <w:sz w:val="28"/>
          <w:szCs w:val="28"/>
        </w:rPr>
        <w:t xml:space="preserve"> данные по </w:t>
      </w:r>
      <w:r w:rsidRPr="00A45205">
        <w:rPr>
          <w:rFonts w:ascii="Garamond" w:hAnsi="Garamond" w:cs="Times New Roman"/>
          <w:sz w:val="28"/>
          <w:szCs w:val="28"/>
        </w:rPr>
        <w:t>Междуреченск</w:t>
      </w:r>
      <w:r>
        <w:rPr>
          <w:rFonts w:ascii="Garamond" w:hAnsi="Garamond" w:cs="Times New Roman"/>
          <w:sz w:val="28"/>
          <w:szCs w:val="28"/>
        </w:rPr>
        <w:t>ой</w:t>
      </w:r>
      <w:r w:rsidRPr="00A45205">
        <w:rPr>
          <w:rFonts w:ascii="Garamond" w:hAnsi="Garamond" w:cs="Times New Roman"/>
          <w:sz w:val="28"/>
          <w:szCs w:val="28"/>
        </w:rPr>
        <w:t xml:space="preserve"> котельн</w:t>
      </w:r>
      <w:r>
        <w:rPr>
          <w:rFonts w:ascii="Garamond" w:hAnsi="Garamond" w:cs="Times New Roman"/>
          <w:sz w:val="28"/>
          <w:szCs w:val="28"/>
        </w:rPr>
        <w:t>ой</w:t>
      </w:r>
      <w:r w:rsidRPr="00A45205">
        <w:rPr>
          <w:rFonts w:ascii="Garamond" w:hAnsi="Garamond" w:cs="Times New Roman"/>
          <w:sz w:val="28"/>
          <w:szCs w:val="28"/>
        </w:rPr>
        <w:t xml:space="preserve"> ООО ХК «СДС-Энерго»</w:t>
      </w:r>
      <w:r>
        <w:rPr>
          <w:rFonts w:ascii="Garamond" w:eastAsia="Times New Roman" w:hAnsi="Garamond" w:cs="Times New Roman"/>
          <w:sz w:val="28"/>
          <w:szCs w:val="28"/>
        </w:rPr>
        <w:t>:</w:t>
      </w:r>
    </w:p>
    <w:p w:rsidR="00C15CDC" w:rsidRDefault="00C15CDC" w:rsidP="005003F3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C15CDC" w:rsidRDefault="00C15CDC" w:rsidP="005003F3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C15CDC" w:rsidRDefault="00C15CDC" w:rsidP="005003F3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C15CDC" w:rsidRDefault="00C15CDC" w:rsidP="005003F3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C15CDC" w:rsidRDefault="00C15CDC" w:rsidP="005003F3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C15CDC" w:rsidRDefault="00C15CDC" w:rsidP="005003F3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C15CDC" w:rsidRDefault="00C15CDC" w:rsidP="005003F3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C15CDC" w:rsidRDefault="00C15CDC" w:rsidP="005003F3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DB6EED" w:rsidRDefault="00DB6EED" w:rsidP="005003F3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  <w:sectPr w:rsidR="00DB6EED" w:rsidSect="00DB6EED">
          <w:pgSz w:w="11906" w:h="16838" w:code="9"/>
          <w:pgMar w:top="567" w:right="851" w:bottom="851" w:left="1134" w:header="567" w:footer="284" w:gutter="0"/>
          <w:cols w:space="708"/>
          <w:docGrid w:linePitch="360"/>
        </w:sectPr>
      </w:pPr>
    </w:p>
    <w:p w:rsidR="00C15CDC" w:rsidRDefault="00C15CDC" w:rsidP="005003F3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C15CDC" w:rsidRDefault="00C15CDC" w:rsidP="005003F3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42"/>
        <w:gridCol w:w="743"/>
        <w:gridCol w:w="743"/>
        <w:gridCol w:w="744"/>
        <w:gridCol w:w="744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</w:tblGrid>
      <w:tr w:rsidR="00DB6EED" w:rsidTr="00DB6EED">
        <w:trPr>
          <w:trHeight w:val="70"/>
        </w:trPr>
        <w:tc>
          <w:tcPr>
            <w:tcW w:w="742" w:type="dxa"/>
            <w:vMerge w:val="restart"/>
            <w:textDirection w:val="btLr"/>
            <w:vAlign w:val="center"/>
          </w:tcPr>
          <w:p w:rsidR="00DB6EED" w:rsidRPr="00DB6EED" w:rsidRDefault="00DB6EED" w:rsidP="00DB6EED">
            <w:pPr>
              <w:ind w:left="113" w:right="113"/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>
              <w:rPr>
                <w:rFonts w:ascii="Garamond" w:hAnsi="Garamond" w:cs="Times New Roman"/>
                <w:b/>
                <w:sz w:val="18"/>
                <w:szCs w:val="18"/>
              </w:rPr>
              <w:t>Наименование теплоисточника</w:t>
            </w:r>
          </w:p>
        </w:tc>
        <w:tc>
          <w:tcPr>
            <w:tcW w:w="3719" w:type="dxa"/>
            <w:gridSpan w:val="5"/>
            <w:vAlign w:val="center"/>
          </w:tcPr>
          <w:p w:rsidR="00DB6EED" w:rsidRPr="00DB6EED" w:rsidRDefault="00DB6EED" w:rsidP="00DB6EED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DB6EED">
              <w:rPr>
                <w:rFonts w:ascii="Garamond" w:hAnsi="Garamond" w:cs="Times New Roman"/>
                <w:b/>
                <w:sz w:val="18"/>
                <w:szCs w:val="18"/>
                <w:lang w:val="en-US"/>
              </w:rPr>
              <w:t xml:space="preserve">2019 </w:t>
            </w:r>
            <w:r w:rsidRPr="00DB6EED">
              <w:rPr>
                <w:rFonts w:ascii="Garamond" w:hAnsi="Garamond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3725" w:type="dxa"/>
            <w:gridSpan w:val="5"/>
            <w:vAlign w:val="center"/>
          </w:tcPr>
          <w:p w:rsidR="00DB6EED" w:rsidRPr="00DB6EED" w:rsidRDefault="00DB6EED" w:rsidP="00DB6EED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DB6EED">
              <w:rPr>
                <w:rFonts w:ascii="Garamond" w:hAnsi="Garamond" w:cs="Times New Roman"/>
                <w:b/>
                <w:sz w:val="18"/>
                <w:szCs w:val="18"/>
              </w:rPr>
              <w:t>2023 г.</w:t>
            </w:r>
          </w:p>
        </w:tc>
        <w:tc>
          <w:tcPr>
            <w:tcW w:w="3725" w:type="dxa"/>
            <w:gridSpan w:val="5"/>
            <w:vAlign w:val="center"/>
          </w:tcPr>
          <w:p w:rsidR="00DB6EED" w:rsidRPr="00DB6EED" w:rsidRDefault="00DB6EED" w:rsidP="00DB6EED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DB6EED">
              <w:rPr>
                <w:rFonts w:ascii="Garamond" w:hAnsi="Garamond" w:cs="Times New Roman"/>
                <w:b/>
                <w:sz w:val="18"/>
                <w:szCs w:val="18"/>
              </w:rPr>
              <w:t>2028 г.</w:t>
            </w:r>
          </w:p>
        </w:tc>
        <w:tc>
          <w:tcPr>
            <w:tcW w:w="3725" w:type="dxa"/>
            <w:gridSpan w:val="5"/>
            <w:vAlign w:val="center"/>
          </w:tcPr>
          <w:p w:rsidR="00DB6EED" w:rsidRPr="00DB6EED" w:rsidRDefault="00DB6EED" w:rsidP="00DB6EED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DB6EED">
              <w:rPr>
                <w:rFonts w:ascii="Garamond" w:hAnsi="Garamond" w:cs="Times New Roman"/>
                <w:b/>
                <w:sz w:val="18"/>
                <w:szCs w:val="18"/>
              </w:rPr>
              <w:t>2033 г.</w:t>
            </w:r>
          </w:p>
        </w:tc>
      </w:tr>
      <w:tr w:rsidR="00DB6EED" w:rsidTr="00DB6EED">
        <w:trPr>
          <w:cantSplit/>
          <w:trHeight w:val="2836"/>
        </w:trPr>
        <w:tc>
          <w:tcPr>
            <w:tcW w:w="742" w:type="dxa"/>
            <w:vMerge/>
            <w:vAlign w:val="center"/>
          </w:tcPr>
          <w:p w:rsidR="00DB6EED" w:rsidRPr="00DB6EED" w:rsidRDefault="00DB6EED" w:rsidP="00DB6EED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  <w:textDirection w:val="btLr"/>
            <w:vAlign w:val="center"/>
          </w:tcPr>
          <w:p w:rsidR="00DB6EED" w:rsidRPr="00DB6EED" w:rsidRDefault="00DB6EED" w:rsidP="00DB6EED">
            <w:pPr>
              <w:ind w:left="113" w:right="113"/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>
              <w:rPr>
                <w:rFonts w:ascii="Garamond" w:hAnsi="Garamond" w:cs="Times New Roman"/>
                <w:b/>
                <w:sz w:val="18"/>
                <w:szCs w:val="18"/>
              </w:rPr>
              <w:t>Годовая реализация тепловой энергии, Гкал</w:t>
            </w:r>
          </w:p>
        </w:tc>
        <w:tc>
          <w:tcPr>
            <w:tcW w:w="743" w:type="dxa"/>
            <w:textDirection w:val="btLr"/>
            <w:vAlign w:val="center"/>
          </w:tcPr>
          <w:p w:rsidR="00DB6EED" w:rsidRPr="00DB6EED" w:rsidRDefault="00DB6EED" w:rsidP="00DB6EED">
            <w:pPr>
              <w:ind w:left="113" w:right="113"/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>
              <w:rPr>
                <w:rFonts w:ascii="Garamond" w:hAnsi="Garamond" w:cs="Times New Roman"/>
                <w:b/>
                <w:sz w:val="18"/>
                <w:szCs w:val="18"/>
              </w:rPr>
              <w:t>Потери тепловой энергии связанные со срезкой температурного графика, Гкал</w:t>
            </w:r>
          </w:p>
        </w:tc>
        <w:tc>
          <w:tcPr>
            <w:tcW w:w="744" w:type="dxa"/>
            <w:textDirection w:val="btLr"/>
            <w:vAlign w:val="center"/>
          </w:tcPr>
          <w:p w:rsidR="00DB6EED" w:rsidRPr="00DB6EED" w:rsidRDefault="00DB6EED" w:rsidP="00DB6EED">
            <w:pPr>
              <w:ind w:left="113" w:right="113"/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>
              <w:rPr>
                <w:rFonts w:ascii="Garamond" w:hAnsi="Garamond" w:cs="Times New Roman"/>
                <w:b/>
                <w:sz w:val="18"/>
                <w:szCs w:val="18"/>
              </w:rPr>
              <w:t>Годовой отпуск тепловой энергии, Гкал</w:t>
            </w:r>
          </w:p>
        </w:tc>
        <w:tc>
          <w:tcPr>
            <w:tcW w:w="744" w:type="dxa"/>
            <w:textDirection w:val="btLr"/>
            <w:vAlign w:val="center"/>
          </w:tcPr>
          <w:p w:rsidR="00DB6EED" w:rsidRPr="00DB6EED" w:rsidRDefault="00DB6EED" w:rsidP="00DB6EED">
            <w:pPr>
              <w:ind w:left="113" w:right="113"/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>
              <w:rPr>
                <w:rFonts w:ascii="Garamond" w:hAnsi="Garamond" w:cs="Times New Roman"/>
                <w:b/>
                <w:sz w:val="18"/>
                <w:szCs w:val="18"/>
              </w:rPr>
              <w:t>Годовая выработка тепловой энергии, Гкал</w:t>
            </w:r>
          </w:p>
        </w:tc>
        <w:tc>
          <w:tcPr>
            <w:tcW w:w="745" w:type="dxa"/>
            <w:textDirection w:val="btLr"/>
            <w:vAlign w:val="center"/>
          </w:tcPr>
          <w:p w:rsidR="00DB6EED" w:rsidRPr="00DB6EED" w:rsidRDefault="00DB6EED" w:rsidP="00DB6EED">
            <w:pPr>
              <w:ind w:left="113" w:right="113"/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>
              <w:rPr>
                <w:rFonts w:ascii="Garamond" w:hAnsi="Garamond" w:cs="Times New Roman"/>
                <w:b/>
                <w:sz w:val="18"/>
                <w:szCs w:val="18"/>
              </w:rPr>
              <w:t>Годовой расход условного топлива, тыс. т.у.т.</w:t>
            </w:r>
          </w:p>
        </w:tc>
        <w:tc>
          <w:tcPr>
            <w:tcW w:w="745" w:type="dxa"/>
            <w:textDirection w:val="btLr"/>
            <w:vAlign w:val="center"/>
          </w:tcPr>
          <w:p w:rsidR="00DB6EED" w:rsidRPr="00DB6EED" w:rsidRDefault="00DB6EED" w:rsidP="00A373D4">
            <w:pPr>
              <w:ind w:left="113" w:right="113"/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>
              <w:rPr>
                <w:rFonts w:ascii="Garamond" w:hAnsi="Garamond" w:cs="Times New Roman"/>
                <w:b/>
                <w:sz w:val="18"/>
                <w:szCs w:val="18"/>
              </w:rPr>
              <w:t>Годовая реализация тепловой энергии, Гкал</w:t>
            </w:r>
          </w:p>
        </w:tc>
        <w:tc>
          <w:tcPr>
            <w:tcW w:w="745" w:type="dxa"/>
            <w:textDirection w:val="btLr"/>
            <w:vAlign w:val="center"/>
          </w:tcPr>
          <w:p w:rsidR="00DB6EED" w:rsidRPr="00DB6EED" w:rsidRDefault="00DB6EED" w:rsidP="00A373D4">
            <w:pPr>
              <w:ind w:left="113" w:right="113"/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>
              <w:rPr>
                <w:rFonts w:ascii="Garamond" w:hAnsi="Garamond" w:cs="Times New Roman"/>
                <w:b/>
                <w:sz w:val="18"/>
                <w:szCs w:val="18"/>
              </w:rPr>
              <w:t>Потери тепловой энергии связанные со срезкой температурного графика, Гкал</w:t>
            </w:r>
          </w:p>
        </w:tc>
        <w:tc>
          <w:tcPr>
            <w:tcW w:w="745" w:type="dxa"/>
            <w:textDirection w:val="btLr"/>
            <w:vAlign w:val="center"/>
          </w:tcPr>
          <w:p w:rsidR="00DB6EED" w:rsidRPr="00DB6EED" w:rsidRDefault="00DB6EED" w:rsidP="00A373D4">
            <w:pPr>
              <w:ind w:left="113" w:right="113"/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>
              <w:rPr>
                <w:rFonts w:ascii="Garamond" w:hAnsi="Garamond" w:cs="Times New Roman"/>
                <w:b/>
                <w:sz w:val="18"/>
                <w:szCs w:val="18"/>
              </w:rPr>
              <w:t>Годовой отпуск тепловой энергии, Гкал</w:t>
            </w:r>
          </w:p>
        </w:tc>
        <w:tc>
          <w:tcPr>
            <w:tcW w:w="745" w:type="dxa"/>
            <w:textDirection w:val="btLr"/>
            <w:vAlign w:val="center"/>
          </w:tcPr>
          <w:p w:rsidR="00DB6EED" w:rsidRPr="00DB6EED" w:rsidRDefault="00DB6EED" w:rsidP="00A373D4">
            <w:pPr>
              <w:ind w:left="113" w:right="113"/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>
              <w:rPr>
                <w:rFonts w:ascii="Garamond" w:hAnsi="Garamond" w:cs="Times New Roman"/>
                <w:b/>
                <w:sz w:val="18"/>
                <w:szCs w:val="18"/>
              </w:rPr>
              <w:t>Годовая выработка тепловой энергии, Гкал</w:t>
            </w:r>
          </w:p>
        </w:tc>
        <w:tc>
          <w:tcPr>
            <w:tcW w:w="745" w:type="dxa"/>
            <w:textDirection w:val="btLr"/>
            <w:vAlign w:val="center"/>
          </w:tcPr>
          <w:p w:rsidR="00DB6EED" w:rsidRPr="00DB6EED" w:rsidRDefault="00DB6EED" w:rsidP="00A373D4">
            <w:pPr>
              <w:ind w:left="113" w:right="113"/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>
              <w:rPr>
                <w:rFonts w:ascii="Garamond" w:hAnsi="Garamond" w:cs="Times New Roman"/>
                <w:b/>
                <w:sz w:val="18"/>
                <w:szCs w:val="18"/>
              </w:rPr>
              <w:t>Годовой расход условного топлива, тыс. т.у.т.</w:t>
            </w:r>
          </w:p>
        </w:tc>
        <w:tc>
          <w:tcPr>
            <w:tcW w:w="745" w:type="dxa"/>
            <w:textDirection w:val="btLr"/>
            <w:vAlign w:val="center"/>
          </w:tcPr>
          <w:p w:rsidR="00DB6EED" w:rsidRPr="00DB6EED" w:rsidRDefault="00DB6EED" w:rsidP="00A373D4">
            <w:pPr>
              <w:ind w:left="113" w:right="113"/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>
              <w:rPr>
                <w:rFonts w:ascii="Garamond" w:hAnsi="Garamond" w:cs="Times New Roman"/>
                <w:b/>
                <w:sz w:val="18"/>
                <w:szCs w:val="18"/>
              </w:rPr>
              <w:t>Годовая реализация тепловой энергии, Гкал</w:t>
            </w:r>
          </w:p>
        </w:tc>
        <w:tc>
          <w:tcPr>
            <w:tcW w:w="745" w:type="dxa"/>
            <w:textDirection w:val="btLr"/>
            <w:vAlign w:val="center"/>
          </w:tcPr>
          <w:p w:rsidR="00DB6EED" w:rsidRPr="00DB6EED" w:rsidRDefault="00DB6EED" w:rsidP="00A373D4">
            <w:pPr>
              <w:ind w:left="113" w:right="113"/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>
              <w:rPr>
                <w:rFonts w:ascii="Garamond" w:hAnsi="Garamond" w:cs="Times New Roman"/>
                <w:b/>
                <w:sz w:val="18"/>
                <w:szCs w:val="18"/>
              </w:rPr>
              <w:t>Потери тепловой энергии связанные со срезкой температурного графика, Гкал</w:t>
            </w:r>
          </w:p>
        </w:tc>
        <w:tc>
          <w:tcPr>
            <w:tcW w:w="745" w:type="dxa"/>
            <w:textDirection w:val="btLr"/>
            <w:vAlign w:val="center"/>
          </w:tcPr>
          <w:p w:rsidR="00DB6EED" w:rsidRPr="00DB6EED" w:rsidRDefault="00DB6EED" w:rsidP="00A373D4">
            <w:pPr>
              <w:ind w:left="113" w:right="113"/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>
              <w:rPr>
                <w:rFonts w:ascii="Garamond" w:hAnsi="Garamond" w:cs="Times New Roman"/>
                <w:b/>
                <w:sz w:val="18"/>
                <w:szCs w:val="18"/>
              </w:rPr>
              <w:t>Годовой отпуск тепловой энергии, Гкал</w:t>
            </w:r>
          </w:p>
        </w:tc>
        <w:tc>
          <w:tcPr>
            <w:tcW w:w="745" w:type="dxa"/>
            <w:textDirection w:val="btLr"/>
            <w:vAlign w:val="center"/>
          </w:tcPr>
          <w:p w:rsidR="00DB6EED" w:rsidRPr="00DB6EED" w:rsidRDefault="00DB6EED" w:rsidP="00A373D4">
            <w:pPr>
              <w:ind w:left="113" w:right="113"/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>
              <w:rPr>
                <w:rFonts w:ascii="Garamond" w:hAnsi="Garamond" w:cs="Times New Roman"/>
                <w:b/>
                <w:sz w:val="18"/>
                <w:szCs w:val="18"/>
              </w:rPr>
              <w:t>Годовая выработка тепловой энергии, Гкал</w:t>
            </w:r>
          </w:p>
        </w:tc>
        <w:tc>
          <w:tcPr>
            <w:tcW w:w="745" w:type="dxa"/>
            <w:textDirection w:val="btLr"/>
            <w:vAlign w:val="center"/>
          </w:tcPr>
          <w:p w:rsidR="00DB6EED" w:rsidRPr="00DB6EED" w:rsidRDefault="00DB6EED" w:rsidP="00A373D4">
            <w:pPr>
              <w:ind w:left="113" w:right="113"/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>
              <w:rPr>
                <w:rFonts w:ascii="Garamond" w:hAnsi="Garamond" w:cs="Times New Roman"/>
                <w:b/>
                <w:sz w:val="18"/>
                <w:szCs w:val="18"/>
              </w:rPr>
              <w:t>Годовой расход условного топлива, тыс. т.у.т.</w:t>
            </w:r>
          </w:p>
        </w:tc>
        <w:tc>
          <w:tcPr>
            <w:tcW w:w="745" w:type="dxa"/>
            <w:textDirection w:val="btLr"/>
            <w:vAlign w:val="center"/>
          </w:tcPr>
          <w:p w:rsidR="00DB6EED" w:rsidRPr="00DB6EED" w:rsidRDefault="00DB6EED" w:rsidP="00A373D4">
            <w:pPr>
              <w:ind w:left="113" w:right="113"/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>
              <w:rPr>
                <w:rFonts w:ascii="Garamond" w:hAnsi="Garamond" w:cs="Times New Roman"/>
                <w:b/>
                <w:sz w:val="18"/>
                <w:szCs w:val="18"/>
              </w:rPr>
              <w:t>Годовая реализация тепловой энергии, Гкал</w:t>
            </w:r>
          </w:p>
        </w:tc>
        <w:tc>
          <w:tcPr>
            <w:tcW w:w="745" w:type="dxa"/>
            <w:textDirection w:val="btLr"/>
            <w:vAlign w:val="center"/>
          </w:tcPr>
          <w:p w:rsidR="00DB6EED" w:rsidRPr="00DB6EED" w:rsidRDefault="00DB6EED" w:rsidP="00A373D4">
            <w:pPr>
              <w:ind w:left="113" w:right="113"/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>
              <w:rPr>
                <w:rFonts w:ascii="Garamond" w:hAnsi="Garamond" w:cs="Times New Roman"/>
                <w:b/>
                <w:sz w:val="18"/>
                <w:szCs w:val="18"/>
              </w:rPr>
              <w:t>Потери тепловой энергии связанные со срезкой температурного графика, Гкал</w:t>
            </w:r>
          </w:p>
        </w:tc>
        <w:tc>
          <w:tcPr>
            <w:tcW w:w="745" w:type="dxa"/>
            <w:textDirection w:val="btLr"/>
            <w:vAlign w:val="center"/>
          </w:tcPr>
          <w:p w:rsidR="00DB6EED" w:rsidRPr="00DB6EED" w:rsidRDefault="00DB6EED" w:rsidP="00A373D4">
            <w:pPr>
              <w:ind w:left="113" w:right="113"/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>
              <w:rPr>
                <w:rFonts w:ascii="Garamond" w:hAnsi="Garamond" w:cs="Times New Roman"/>
                <w:b/>
                <w:sz w:val="18"/>
                <w:szCs w:val="18"/>
              </w:rPr>
              <w:t>Годовой отпуск тепловой энергии, Гкал</w:t>
            </w:r>
          </w:p>
        </w:tc>
        <w:tc>
          <w:tcPr>
            <w:tcW w:w="745" w:type="dxa"/>
            <w:textDirection w:val="btLr"/>
            <w:vAlign w:val="center"/>
          </w:tcPr>
          <w:p w:rsidR="00DB6EED" w:rsidRPr="00DB6EED" w:rsidRDefault="00DB6EED" w:rsidP="00A373D4">
            <w:pPr>
              <w:ind w:left="113" w:right="113"/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>
              <w:rPr>
                <w:rFonts w:ascii="Garamond" w:hAnsi="Garamond" w:cs="Times New Roman"/>
                <w:b/>
                <w:sz w:val="18"/>
                <w:szCs w:val="18"/>
              </w:rPr>
              <w:t>Годовая выработка тепловой энергии, Гкал</w:t>
            </w:r>
          </w:p>
        </w:tc>
        <w:tc>
          <w:tcPr>
            <w:tcW w:w="745" w:type="dxa"/>
            <w:textDirection w:val="btLr"/>
            <w:vAlign w:val="center"/>
          </w:tcPr>
          <w:p w:rsidR="00DB6EED" w:rsidRPr="00DB6EED" w:rsidRDefault="00DB6EED" w:rsidP="00A373D4">
            <w:pPr>
              <w:ind w:left="113" w:right="113"/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>
              <w:rPr>
                <w:rFonts w:ascii="Garamond" w:hAnsi="Garamond" w:cs="Times New Roman"/>
                <w:b/>
                <w:sz w:val="18"/>
                <w:szCs w:val="18"/>
              </w:rPr>
              <w:t>Годовой расход условного топлива, тыс. т.у.т.</w:t>
            </w:r>
          </w:p>
        </w:tc>
      </w:tr>
      <w:tr w:rsidR="006B5215" w:rsidTr="009429B6">
        <w:trPr>
          <w:cantSplit/>
          <w:trHeight w:val="2392"/>
        </w:trPr>
        <w:tc>
          <w:tcPr>
            <w:tcW w:w="742" w:type="dxa"/>
            <w:textDirection w:val="btLr"/>
            <w:vAlign w:val="center"/>
          </w:tcPr>
          <w:p w:rsidR="006B5215" w:rsidRPr="00DB6EED" w:rsidRDefault="006B5215" w:rsidP="00DB6EED">
            <w:pPr>
              <w:ind w:left="113" w:right="113"/>
              <w:jc w:val="center"/>
              <w:rPr>
                <w:rFonts w:ascii="Garamond" w:hAnsi="Garamond" w:cs="Times New Roman"/>
              </w:rPr>
            </w:pPr>
            <w:r w:rsidRPr="00DB6EED">
              <w:rPr>
                <w:rFonts w:ascii="Garamond" w:hAnsi="Garamond" w:cs="Times New Roman"/>
              </w:rPr>
              <w:t>Междуреченская котельная ООО ХК «СДС-Энерго»</w:t>
            </w:r>
          </w:p>
        </w:tc>
        <w:tc>
          <w:tcPr>
            <w:tcW w:w="743" w:type="dxa"/>
            <w:textDirection w:val="btLr"/>
            <w:vAlign w:val="center"/>
          </w:tcPr>
          <w:p w:rsidR="006B5215" w:rsidRPr="006B5215" w:rsidRDefault="006B5215" w:rsidP="009429B6">
            <w:pPr>
              <w:ind w:left="113" w:right="113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B5215">
              <w:rPr>
                <w:rFonts w:ascii="Garamond" w:hAnsi="Garamond" w:cs="Times New Roman"/>
                <w:sz w:val="24"/>
                <w:szCs w:val="24"/>
              </w:rPr>
              <w:t>46585,16</w:t>
            </w:r>
          </w:p>
        </w:tc>
        <w:tc>
          <w:tcPr>
            <w:tcW w:w="743" w:type="dxa"/>
            <w:textDirection w:val="btLr"/>
            <w:vAlign w:val="center"/>
          </w:tcPr>
          <w:p w:rsidR="006B5215" w:rsidRPr="006B5215" w:rsidRDefault="006B5215" w:rsidP="009429B6">
            <w:pPr>
              <w:ind w:left="113" w:right="113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B5215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textDirection w:val="btLr"/>
            <w:vAlign w:val="center"/>
          </w:tcPr>
          <w:p w:rsidR="006B5215" w:rsidRPr="006B5215" w:rsidRDefault="006B5215" w:rsidP="009429B6">
            <w:pPr>
              <w:ind w:left="113" w:right="113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B5215">
              <w:rPr>
                <w:rFonts w:ascii="Garamond" w:hAnsi="Garamond" w:cs="Times New Roman"/>
                <w:sz w:val="24"/>
                <w:szCs w:val="24"/>
              </w:rPr>
              <w:t>5</w:t>
            </w:r>
            <w:r w:rsidRPr="006B5215">
              <w:rPr>
                <w:rFonts w:ascii="Garamond" w:hAnsi="Garamond" w:cs="Times New Roman"/>
                <w:sz w:val="24"/>
                <w:szCs w:val="24"/>
                <w:lang w:val="en-US"/>
              </w:rPr>
              <w:t>6695</w:t>
            </w:r>
            <w:r w:rsidRPr="006B5215">
              <w:rPr>
                <w:rFonts w:ascii="Garamond" w:hAnsi="Garamond" w:cs="Times New Roman"/>
                <w:sz w:val="24"/>
                <w:szCs w:val="24"/>
              </w:rPr>
              <w:t>,</w:t>
            </w:r>
            <w:r w:rsidRPr="006B5215">
              <w:rPr>
                <w:rFonts w:ascii="Garamond" w:hAnsi="Garamond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4" w:type="dxa"/>
            <w:textDirection w:val="btLr"/>
            <w:vAlign w:val="center"/>
          </w:tcPr>
          <w:p w:rsidR="006B5215" w:rsidRPr="006B5215" w:rsidRDefault="006B5215" w:rsidP="009429B6">
            <w:pPr>
              <w:ind w:left="113" w:right="113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B5215">
              <w:rPr>
                <w:rFonts w:ascii="Garamond" w:hAnsi="Garamond" w:cs="Times New Roman"/>
                <w:sz w:val="24"/>
                <w:szCs w:val="24"/>
              </w:rPr>
              <w:t>5</w:t>
            </w:r>
            <w:r w:rsidRPr="006B5215">
              <w:rPr>
                <w:rFonts w:ascii="Garamond" w:hAnsi="Garamond" w:cs="Times New Roman"/>
                <w:sz w:val="24"/>
                <w:szCs w:val="24"/>
                <w:lang w:val="en-US"/>
              </w:rPr>
              <w:t>7613</w:t>
            </w:r>
            <w:r w:rsidRPr="006B5215">
              <w:rPr>
                <w:rFonts w:ascii="Garamond" w:hAnsi="Garamond" w:cs="Times New Roman"/>
                <w:sz w:val="24"/>
                <w:szCs w:val="24"/>
              </w:rPr>
              <w:t>,3</w:t>
            </w:r>
          </w:p>
        </w:tc>
        <w:tc>
          <w:tcPr>
            <w:tcW w:w="745" w:type="dxa"/>
            <w:textDirection w:val="btLr"/>
            <w:vAlign w:val="center"/>
          </w:tcPr>
          <w:p w:rsidR="006B5215" w:rsidRPr="006B5215" w:rsidRDefault="006B5215" w:rsidP="009429B6">
            <w:pPr>
              <w:ind w:left="113" w:right="113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B5215">
              <w:rPr>
                <w:rFonts w:ascii="Garamond" w:hAnsi="Garamond" w:cs="Times New Roman"/>
                <w:sz w:val="24"/>
                <w:szCs w:val="24"/>
              </w:rPr>
              <w:t>10,15</w:t>
            </w:r>
          </w:p>
        </w:tc>
        <w:tc>
          <w:tcPr>
            <w:tcW w:w="745" w:type="dxa"/>
            <w:textDirection w:val="btLr"/>
            <w:vAlign w:val="center"/>
          </w:tcPr>
          <w:p w:rsidR="006B5215" w:rsidRPr="006B5215" w:rsidRDefault="006B5215" w:rsidP="009429B6">
            <w:pPr>
              <w:ind w:left="113" w:right="113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B5215">
              <w:rPr>
                <w:rFonts w:ascii="Garamond" w:eastAsia="Times New Roman" w:hAnsi="Garamond" w:cs="Times New Roman"/>
                <w:sz w:val="24"/>
                <w:szCs w:val="24"/>
              </w:rPr>
              <w:t>52405,17</w:t>
            </w:r>
          </w:p>
        </w:tc>
        <w:tc>
          <w:tcPr>
            <w:tcW w:w="745" w:type="dxa"/>
            <w:textDirection w:val="btLr"/>
            <w:vAlign w:val="center"/>
          </w:tcPr>
          <w:p w:rsidR="006B5215" w:rsidRPr="006B5215" w:rsidRDefault="006B5215" w:rsidP="009429B6">
            <w:pPr>
              <w:ind w:left="113" w:right="113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B5215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  <w:textDirection w:val="btLr"/>
            <w:vAlign w:val="center"/>
          </w:tcPr>
          <w:p w:rsidR="006B5215" w:rsidRPr="006B5215" w:rsidRDefault="006B5215" w:rsidP="009429B6">
            <w:pPr>
              <w:ind w:left="113" w:right="113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B5215">
              <w:rPr>
                <w:rFonts w:ascii="Garamond" w:eastAsia="Times New Roman" w:hAnsi="Garamond" w:cs="Times New Roman"/>
                <w:sz w:val="24"/>
                <w:szCs w:val="24"/>
              </w:rPr>
              <w:t>62690,2</w:t>
            </w:r>
          </w:p>
        </w:tc>
        <w:tc>
          <w:tcPr>
            <w:tcW w:w="745" w:type="dxa"/>
            <w:textDirection w:val="btLr"/>
            <w:vAlign w:val="center"/>
          </w:tcPr>
          <w:p w:rsidR="006B5215" w:rsidRPr="006B5215" w:rsidRDefault="006B5215" w:rsidP="009429B6">
            <w:pPr>
              <w:ind w:left="113" w:right="113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B5215">
              <w:rPr>
                <w:rFonts w:ascii="Garamond" w:eastAsia="Times New Roman" w:hAnsi="Garamond" w:cs="Times New Roman"/>
                <w:sz w:val="24"/>
                <w:szCs w:val="24"/>
              </w:rPr>
              <w:t>63623,9</w:t>
            </w:r>
          </w:p>
        </w:tc>
        <w:tc>
          <w:tcPr>
            <w:tcW w:w="745" w:type="dxa"/>
            <w:textDirection w:val="btLr"/>
            <w:vAlign w:val="center"/>
          </w:tcPr>
          <w:p w:rsidR="006B5215" w:rsidRPr="006B5215" w:rsidRDefault="006B5215" w:rsidP="009429B6">
            <w:pPr>
              <w:ind w:left="113" w:right="113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11,22</w:t>
            </w:r>
          </w:p>
        </w:tc>
        <w:tc>
          <w:tcPr>
            <w:tcW w:w="745" w:type="dxa"/>
            <w:textDirection w:val="btLr"/>
            <w:vAlign w:val="center"/>
          </w:tcPr>
          <w:p w:rsidR="006B5215" w:rsidRPr="006B5215" w:rsidRDefault="006B5215" w:rsidP="006B5215">
            <w:pPr>
              <w:ind w:left="113" w:right="113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B5215">
              <w:rPr>
                <w:rFonts w:ascii="Garamond" w:eastAsia="Times New Roman" w:hAnsi="Garamond" w:cs="Times New Roman"/>
                <w:sz w:val="24"/>
                <w:szCs w:val="24"/>
              </w:rPr>
              <w:t>52405,17</w:t>
            </w:r>
          </w:p>
        </w:tc>
        <w:tc>
          <w:tcPr>
            <w:tcW w:w="745" w:type="dxa"/>
            <w:textDirection w:val="btLr"/>
            <w:vAlign w:val="center"/>
          </w:tcPr>
          <w:p w:rsidR="006B5215" w:rsidRPr="006B5215" w:rsidRDefault="006B5215" w:rsidP="006B5215">
            <w:pPr>
              <w:ind w:left="113" w:right="113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B5215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  <w:textDirection w:val="btLr"/>
            <w:vAlign w:val="center"/>
          </w:tcPr>
          <w:p w:rsidR="006B5215" w:rsidRPr="006B5215" w:rsidRDefault="006B5215" w:rsidP="006B5215">
            <w:pPr>
              <w:ind w:left="113" w:right="113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B5215">
              <w:rPr>
                <w:rFonts w:ascii="Garamond" w:eastAsia="Times New Roman" w:hAnsi="Garamond" w:cs="Times New Roman"/>
                <w:sz w:val="24"/>
                <w:szCs w:val="24"/>
              </w:rPr>
              <w:t>62690,2</w:t>
            </w:r>
          </w:p>
        </w:tc>
        <w:tc>
          <w:tcPr>
            <w:tcW w:w="745" w:type="dxa"/>
            <w:textDirection w:val="btLr"/>
            <w:vAlign w:val="center"/>
          </w:tcPr>
          <w:p w:rsidR="006B5215" w:rsidRPr="006B5215" w:rsidRDefault="006B5215" w:rsidP="006B5215">
            <w:pPr>
              <w:ind w:left="113" w:right="113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B5215">
              <w:rPr>
                <w:rFonts w:ascii="Garamond" w:eastAsia="Times New Roman" w:hAnsi="Garamond" w:cs="Times New Roman"/>
                <w:sz w:val="24"/>
                <w:szCs w:val="24"/>
              </w:rPr>
              <w:t>63623,9</w:t>
            </w:r>
          </w:p>
        </w:tc>
        <w:tc>
          <w:tcPr>
            <w:tcW w:w="745" w:type="dxa"/>
            <w:textDirection w:val="btLr"/>
            <w:vAlign w:val="center"/>
          </w:tcPr>
          <w:p w:rsidR="006B5215" w:rsidRPr="006B5215" w:rsidRDefault="006B5215" w:rsidP="006B5215">
            <w:pPr>
              <w:ind w:left="113" w:right="113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11,22</w:t>
            </w:r>
          </w:p>
        </w:tc>
        <w:tc>
          <w:tcPr>
            <w:tcW w:w="745" w:type="dxa"/>
            <w:textDirection w:val="btLr"/>
            <w:vAlign w:val="center"/>
          </w:tcPr>
          <w:p w:rsidR="006B5215" w:rsidRPr="006B5215" w:rsidRDefault="006B5215" w:rsidP="006B5215">
            <w:pPr>
              <w:ind w:left="113" w:right="113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B5215">
              <w:rPr>
                <w:rFonts w:ascii="Garamond" w:eastAsia="Times New Roman" w:hAnsi="Garamond" w:cs="Times New Roman"/>
                <w:sz w:val="24"/>
                <w:szCs w:val="24"/>
              </w:rPr>
              <w:t>52405,17</w:t>
            </w:r>
          </w:p>
        </w:tc>
        <w:tc>
          <w:tcPr>
            <w:tcW w:w="745" w:type="dxa"/>
            <w:textDirection w:val="btLr"/>
            <w:vAlign w:val="center"/>
          </w:tcPr>
          <w:p w:rsidR="006B5215" w:rsidRPr="006B5215" w:rsidRDefault="006B5215" w:rsidP="006B5215">
            <w:pPr>
              <w:ind w:left="113" w:right="113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B5215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  <w:textDirection w:val="btLr"/>
            <w:vAlign w:val="center"/>
          </w:tcPr>
          <w:p w:rsidR="006B5215" w:rsidRPr="006B5215" w:rsidRDefault="006B5215" w:rsidP="006B5215">
            <w:pPr>
              <w:ind w:left="113" w:right="113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B5215">
              <w:rPr>
                <w:rFonts w:ascii="Garamond" w:eastAsia="Times New Roman" w:hAnsi="Garamond" w:cs="Times New Roman"/>
                <w:sz w:val="24"/>
                <w:szCs w:val="24"/>
              </w:rPr>
              <w:t>62690,2</w:t>
            </w:r>
          </w:p>
        </w:tc>
        <w:tc>
          <w:tcPr>
            <w:tcW w:w="745" w:type="dxa"/>
            <w:textDirection w:val="btLr"/>
            <w:vAlign w:val="center"/>
          </w:tcPr>
          <w:p w:rsidR="006B5215" w:rsidRPr="006B5215" w:rsidRDefault="006B5215" w:rsidP="006B5215">
            <w:pPr>
              <w:ind w:left="113" w:right="113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B5215">
              <w:rPr>
                <w:rFonts w:ascii="Garamond" w:eastAsia="Times New Roman" w:hAnsi="Garamond" w:cs="Times New Roman"/>
                <w:sz w:val="24"/>
                <w:szCs w:val="24"/>
              </w:rPr>
              <w:t>63623,9</w:t>
            </w:r>
          </w:p>
        </w:tc>
        <w:tc>
          <w:tcPr>
            <w:tcW w:w="745" w:type="dxa"/>
            <w:textDirection w:val="btLr"/>
            <w:vAlign w:val="center"/>
          </w:tcPr>
          <w:p w:rsidR="006B5215" w:rsidRPr="006B5215" w:rsidRDefault="006B5215" w:rsidP="006B5215">
            <w:pPr>
              <w:ind w:left="113" w:right="113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11,22</w:t>
            </w:r>
          </w:p>
        </w:tc>
      </w:tr>
    </w:tbl>
    <w:p w:rsidR="00DB6EED" w:rsidRDefault="00DB6EED" w:rsidP="005003F3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  <w:sectPr w:rsidR="00DB6EED" w:rsidSect="00DB6EED">
          <w:pgSz w:w="16838" w:h="11906" w:orient="landscape" w:code="9"/>
          <w:pgMar w:top="284" w:right="567" w:bottom="851" w:left="851" w:header="567" w:footer="284" w:gutter="0"/>
          <w:cols w:space="708"/>
          <w:docGrid w:linePitch="360"/>
        </w:sectPr>
      </w:pPr>
    </w:p>
    <w:p w:rsidR="00C15CDC" w:rsidRDefault="00C15CDC" w:rsidP="005003F3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9429B6" w:rsidRDefault="009429B6" w:rsidP="009429B6">
      <w:pPr>
        <w:tabs>
          <w:tab w:val="left" w:pos="709"/>
          <w:tab w:val="right" w:pos="9355"/>
        </w:tabs>
        <w:spacing w:after="0" w:line="240" w:lineRule="auto"/>
        <w:ind w:right="-113"/>
        <w:jc w:val="both"/>
        <w:rPr>
          <w:rFonts w:ascii="Garamond" w:eastAsia="Times New Roman" w:hAnsi="Garamond" w:cs="Times New Roman"/>
          <w:sz w:val="28"/>
          <w:szCs w:val="26"/>
        </w:rPr>
      </w:pPr>
      <w:r>
        <w:rPr>
          <w:rFonts w:ascii="Garamond" w:eastAsia="Times New Roman" w:hAnsi="Garamond" w:cs="Times New Roman"/>
          <w:sz w:val="28"/>
          <w:szCs w:val="26"/>
        </w:rPr>
        <w:t xml:space="preserve">16. </w:t>
      </w:r>
      <w:r w:rsidRPr="00531702">
        <w:rPr>
          <w:rFonts w:ascii="Garamond" w:eastAsia="Times New Roman" w:hAnsi="Garamond" w:cs="Times New Roman"/>
          <w:sz w:val="28"/>
          <w:szCs w:val="26"/>
        </w:rPr>
        <w:t xml:space="preserve">Внести изменения в </w:t>
      </w:r>
      <w:r>
        <w:rPr>
          <w:rFonts w:ascii="Garamond" w:eastAsia="Times New Roman" w:hAnsi="Garamond" w:cs="Times New Roman"/>
          <w:sz w:val="28"/>
          <w:szCs w:val="26"/>
        </w:rPr>
        <w:t>т</w:t>
      </w:r>
      <w:r w:rsidRPr="00531702">
        <w:rPr>
          <w:rFonts w:ascii="Garamond" w:eastAsia="Times New Roman" w:hAnsi="Garamond" w:cs="Times New Roman"/>
          <w:sz w:val="28"/>
          <w:szCs w:val="26"/>
        </w:rPr>
        <w:t>аблиц</w:t>
      </w:r>
      <w:r>
        <w:rPr>
          <w:rFonts w:ascii="Garamond" w:eastAsia="Times New Roman" w:hAnsi="Garamond" w:cs="Times New Roman"/>
          <w:sz w:val="28"/>
          <w:szCs w:val="26"/>
        </w:rPr>
        <w:t>у</w:t>
      </w:r>
      <w:r w:rsidRPr="00531702">
        <w:rPr>
          <w:rFonts w:ascii="Garamond" w:eastAsia="Times New Roman" w:hAnsi="Garamond" w:cs="Times New Roman"/>
          <w:sz w:val="28"/>
          <w:szCs w:val="26"/>
        </w:rPr>
        <w:t xml:space="preserve"> </w:t>
      </w:r>
      <w:r>
        <w:rPr>
          <w:rFonts w:ascii="Garamond" w:eastAsia="Times New Roman" w:hAnsi="Garamond" w:cs="Times New Roman"/>
          <w:sz w:val="28"/>
          <w:szCs w:val="26"/>
        </w:rPr>
        <w:t>6.5</w:t>
      </w:r>
      <w:r w:rsidRPr="00531702">
        <w:rPr>
          <w:rFonts w:ascii="Garamond" w:eastAsia="Times New Roman" w:hAnsi="Garamond" w:cs="Times New Roman"/>
          <w:sz w:val="28"/>
          <w:szCs w:val="26"/>
        </w:rPr>
        <w:t xml:space="preserve">. </w:t>
      </w:r>
      <w:r>
        <w:rPr>
          <w:rFonts w:ascii="Garamond" w:eastAsia="Times New Roman" w:hAnsi="Garamond" w:cs="Times New Roman"/>
          <w:sz w:val="28"/>
          <w:szCs w:val="26"/>
        </w:rPr>
        <w:t>«Прогноз нормативов создания запасов каменного угля» пункта 6. «Перспективные топливные балансы»</w:t>
      </w:r>
    </w:p>
    <w:p w:rsidR="009429B6" w:rsidRDefault="009429B6" w:rsidP="009429B6">
      <w:pPr>
        <w:tabs>
          <w:tab w:val="left" w:pos="709"/>
          <w:tab w:val="right" w:pos="9355"/>
        </w:tabs>
        <w:spacing w:after="0" w:line="240" w:lineRule="auto"/>
        <w:ind w:right="-113"/>
        <w:jc w:val="both"/>
        <w:rPr>
          <w:rFonts w:ascii="Garamond" w:eastAsia="Times New Roman" w:hAnsi="Garamond" w:cs="Times New Roman"/>
          <w:sz w:val="28"/>
          <w:szCs w:val="28"/>
        </w:rPr>
      </w:pPr>
      <w:r w:rsidRPr="00AF2DDD">
        <w:rPr>
          <w:rFonts w:ascii="Garamond" w:eastAsia="Times New Roman" w:hAnsi="Garamond" w:cs="Times New Roman"/>
          <w:sz w:val="28"/>
          <w:szCs w:val="28"/>
        </w:rPr>
        <w:t xml:space="preserve">Включить </w:t>
      </w:r>
      <w:r>
        <w:rPr>
          <w:rFonts w:ascii="Garamond" w:eastAsia="Times New Roman" w:hAnsi="Garamond" w:cs="Times New Roman"/>
          <w:sz w:val="28"/>
          <w:szCs w:val="28"/>
        </w:rPr>
        <w:t xml:space="preserve">в указанную таблицу </w:t>
      </w:r>
      <w:r w:rsidRPr="00A45205">
        <w:rPr>
          <w:rFonts w:ascii="Garamond" w:hAnsi="Garamond" w:cs="Times New Roman"/>
          <w:sz w:val="28"/>
          <w:szCs w:val="28"/>
        </w:rPr>
        <w:t>следующие</w:t>
      </w:r>
      <w:r>
        <w:rPr>
          <w:rFonts w:ascii="Garamond" w:eastAsia="Times New Roman" w:hAnsi="Garamond" w:cs="Times New Roman"/>
          <w:sz w:val="28"/>
          <w:szCs w:val="28"/>
        </w:rPr>
        <w:t xml:space="preserve"> данные по </w:t>
      </w:r>
      <w:r w:rsidRPr="00A45205">
        <w:rPr>
          <w:rFonts w:ascii="Garamond" w:hAnsi="Garamond" w:cs="Times New Roman"/>
          <w:sz w:val="28"/>
          <w:szCs w:val="28"/>
        </w:rPr>
        <w:t>Междуреченск</w:t>
      </w:r>
      <w:r>
        <w:rPr>
          <w:rFonts w:ascii="Garamond" w:hAnsi="Garamond" w:cs="Times New Roman"/>
          <w:sz w:val="28"/>
          <w:szCs w:val="28"/>
        </w:rPr>
        <w:t>ой</w:t>
      </w:r>
      <w:r w:rsidRPr="00A45205">
        <w:rPr>
          <w:rFonts w:ascii="Garamond" w:hAnsi="Garamond" w:cs="Times New Roman"/>
          <w:sz w:val="28"/>
          <w:szCs w:val="28"/>
        </w:rPr>
        <w:t xml:space="preserve"> котельн</w:t>
      </w:r>
      <w:r>
        <w:rPr>
          <w:rFonts w:ascii="Garamond" w:hAnsi="Garamond" w:cs="Times New Roman"/>
          <w:sz w:val="28"/>
          <w:szCs w:val="28"/>
        </w:rPr>
        <w:t>ой</w:t>
      </w:r>
      <w:r w:rsidRPr="00A45205">
        <w:rPr>
          <w:rFonts w:ascii="Garamond" w:hAnsi="Garamond" w:cs="Times New Roman"/>
          <w:sz w:val="28"/>
          <w:szCs w:val="28"/>
        </w:rPr>
        <w:t xml:space="preserve"> ООО ХК «СДС-Энерго»</w:t>
      </w:r>
      <w:r>
        <w:rPr>
          <w:rFonts w:ascii="Garamond" w:eastAsia="Times New Roman" w:hAnsi="Garamond" w:cs="Times New Roman"/>
          <w:sz w:val="28"/>
          <w:szCs w:val="28"/>
        </w:rPr>
        <w:t>: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463"/>
      </w:tblGrid>
      <w:tr w:rsidR="009429B6" w:rsidTr="009429B6">
        <w:tc>
          <w:tcPr>
            <w:tcW w:w="2534" w:type="dxa"/>
            <w:vAlign w:val="center"/>
          </w:tcPr>
          <w:p w:rsidR="009429B6" w:rsidRPr="009429B6" w:rsidRDefault="009429B6" w:rsidP="009429B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b/>
                <w:sz w:val="24"/>
                <w:szCs w:val="28"/>
              </w:rPr>
            </w:pPr>
            <w:r w:rsidRPr="009429B6">
              <w:rPr>
                <w:rFonts w:ascii="Garamond" w:eastAsia="Times New Roman" w:hAnsi="Garamond" w:cs="Times New Roman"/>
                <w:b/>
                <w:sz w:val="24"/>
                <w:szCs w:val="28"/>
              </w:rPr>
              <w:t>Наименование теплоисточника</w:t>
            </w:r>
          </w:p>
        </w:tc>
        <w:tc>
          <w:tcPr>
            <w:tcW w:w="2534" w:type="dxa"/>
            <w:vAlign w:val="center"/>
          </w:tcPr>
          <w:p w:rsidR="009429B6" w:rsidRPr="009429B6" w:rsidRDefault="009429B6" w:rsidP="009429B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b/>
                <w:sz w:val="24"/>
                <w:szCs w:val="28"/>
              </w:rPr>
            </w:pPr>
            <w:r w:rsidRPr="009429B6">
              <w:rPr>
                <w:rFonts w:ascii="Garamond" w:eastAsia="Times New Roman" w:hAnsi="Garamond" w:cs="Times New Roman"/>
                <w:b/>
                <w:sz w:val="24"/>
                <w:szCs w:val="28"/>
              </w:rPr>
              <w:t>Общий нормативный запас топлива (ОНЗТ), тыс. т.</w:t>
            </w:r>
          </w:p>
        </w:tc>
        <w:tc>
          <w:tcPr>
            <w:tcW w:w="2534" w:type="dxa"/>
            <w:vAlign w:val="center"/>
          </w:tcPr>
          <w:p w:rsidR="009429B6" w:rsidRPr="009429B6" w:rsidRDefault="009429B6" w:rsidP="009429B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b/>
                <w:sz w:val="24"/>
                <w:szCs w:val="28"/>
              </w:rPr>
            </w:pPr>
            <w:r w:rsidRPr="009429B6">
              <w:rPr>
                <w:rFonts w:ascii="Garamond" w:eastAsia="Times New Roman" w:hAnsi="Garamond" w:cs="Times New Roman"/>
                <w:b/>
                <w:sz w:val="24"/>
                <w:szCs w:val="28"/>
              </w:rPr>
              <w:t>Нормативный неснижаемый запас топлива (ННЗТ), тыс. т.</w:t>
            </w:r>
          </w:p>
        </w:tc>
        <w:tc>
          <w:tcPr>
            <w:tcW w:w="2463" w:type="dxa"/>
            <w:vAlign w:val="center"/>
          </w:tcPr>
          <w:p w:rsidR="009429B6" w:rsidRPr="009429B6" w:rsidRDefault="009429B6" w:rsidP="009429B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b/>
                <w:sz w:val="24"/>
                <w:szCs w:val="28"/>
              </w:rPr>
            </w:pPr>
            <w:r w:rsidRPr="009429B6">
              <w:rPr>
                <w:rFonts w:ascii="Garamond" w:eastAsia="Times New Roman" w:hAnsi="Garamond" w:cs="Times New Roman"/>
                <w:b/>
                <w:sz w:val="24"/>
                <w:szCs w:val="28"/>
              </w:rPr>
              <w:t>Нормативный эксплуатационный запас топлива (НЭЗТ), тыс. т.</w:t>
            </w:r>
          </w:p>
        </w:tc>
      </w:tr>
      <w:tr w:rsidR="001D7128" w:rsidTr="00A373D4">
        <w:tc>
          <w:tcPr>
            <w:tcW w:w="2534" w:type="dxa"/>
            <w:vMerge w:val="restart"/>
            <w:vAlign w:val="center"/>
          </w:tcPr>
          <w:p w:rsidR="001D7128" w:rsidRPr="009429B6" w:rsidRDefault="001D7128" w:rsidP="009429B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sz w:val="24"/>
                <w:szCs w:val="28"/>
              </w:rPr>
            </w:pPr>
            <w:r w:rsidRPr="00DB6EED">
              <w:rPr>
                <w:rFonts w:ascii="Garamond" w:hAnsi="Garamond" w:cs="Times New Roman"/>
              </w:rPr>
              <w:t>Междуреченская котельная ООО ХК «СДС-Энерго»</w:t>
            </w:r>
          </w:p>
        </w:tc>
        <w:tc>
          <w:tcPr>
            <w:tcW w:w="7531" w:type="dxa"/>
            <w:gridSpan w:val="3"/>
            <w:vAlign w:val="center"/>
          </w:tcPr>
          <w:p w:rsidR="001D7128" w:rsidRPr="009429B6" w:rsidRDefault="001D7128" w:rsidP="009429B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b/>
                <w:sz w:val="24"/>
                <w:szCs w:val="28"/>
              </w:rPr>
            </w:pPr>
            <w:r w:rsidRPr="009429B6">
              <w:rPr>
                <w:rFonts w:ascii="Garamond" w:eastAsia="Times New Roman" w:hAnsi="Garamond" w:cs="Times New Roman"/>
                <w:b/>
                <w:sz w:val="24"/>
                <w:szCs w:val="28"/>
              </w:rPr>
              <w:t>2019 г.</w:t>
            </w:r>
          </w:p>
        </w:tc>
      </w:tr>
      <w:tr w:rsidR="001D7128" w:rsidTr="009429B6">
        <w:tc>
          <w:tcPr>
            <w:tcW w:w="2534" w:type="dxa"/>
            <w:vMerge/>
            <w:vAlign w:val="center"/>
          </w:tcPr>
          <w:p w:rsidR="001D7128" w:rsidRPr="009429B6" w:rsidRDefault="001D7128" w:rsidP="009429B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sz w:val="24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1D7128" w:rsidRPr="009429B6" w:rsidRDefault="001D7128" w:rsidP="009429B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sz w:val="24"/>
                <w:szCs w:val="28"/>
              </w:rPr>
            </w:pPr>
            <w:r>
              <w:rPr>
                <w:rFonts w:ascii="Garamond" w:eastAsia="Times New Roman" w:hAnsi="Garamond" w:cs="Times New Roman"/>
                <w:sz w:val="24"/>
                <w:szCs w:val="28"/>
              </w:rPr>
              <w:t>3,543</w:t>
            </w:r>
          </w:p>
        </w:tc>
        <w:tc>
          <w:tcPr>
            <w:tcW w:w="2534" w:type="dxa"/>
            <w:vAlign w:val="center"/>
          </w:tcPr>
          <w:p w:rsidR="001D7128" w:rsidRPr="009429B6" w:rsidRDefault="001D7128" w:rsidP="009429B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sz w:val="24"/>
                <w:szCs w:val="28"/>
              </w:rPr>
            </w:pPr>
            <w:r>
              <w:rPr>
                <w:rFonts w:ascii="Garamond" w:eastAsia="Times New Roman" w:hAnsi="Garamond" w:cs="Times New Roman"/>
                <w:sz w:val="24"/>
                <w:szCs w:val="28"/>
              </w:rPr>
              <w:t>2,677</w:t>
            </w:r>
          </w:p>
        </w:tc>
        <w:tc>
          <w:tcPr>
            <w:tcW w:w="2463" w:type="dxa"/>
            <w:vAlign w:val="center"/>
          </w:tcPr>
          <w:p w:rsidR="001D7128" w:rsidRPr="009429B6" w:rsidRDefault="001D7128" w:rsidP="009429B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sz w:val="24"/>
                <w:szCs w:val="28"/>
              </w:rPr>
            </w:pPr>
            <w:r>
              <w:rPr>
                <w:rFonts w:ascii="Garamond" w:eastAsia="Times New Roman" w:hAnsi="Garamond" w:cs="Times New Roman"/>
                <w:sz w:val="24"/>
                <w:szCs w:val="28"/>
              </w:rPr>
              <w:t>0,865</w:t>
            </w:r>
          </w:p>
        </w:tc>
      </w:tr>
      <w:tr w:rsidR="001D7128" w:rsidTr="00A373D4">
        <w:tc>
          <w:tcPr>
            <w:tcW w:w="2534" w:type="dxa"/>
            <w:vMerge/>
            <w:vAlign w:val="center"/>
          </w:tcPr>
          <w:p w:rsidR="001D7128" w:rsidRPr="009429B6" w:rsidRDefault="001D7128" w:rsidP="009429B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sz w:val="24"/>
                <w:szCs w:val="28"/>
              </w:rPr>
            </w:pPr>
          </w:p>
        </w:tc>
        <w:tc>
          <w:tcPr>
            <w:tcW w:w="7531" w:type="dxa"/>
            <w:gridSpan w:val="3"/>
            <w:vAlign w:val="center"/>
          </w:tcPr>
          <w:p w:rsidR="001D7128" w:rsidRPr="001D7128" w:rsidRDefault="001D7128" w:rsidP="009429B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b/>
                <w:sz w:val="24"/>
                <w:szCs w:val="28"/>
              </w:rPr>
            </w:pPr>
            <w:r w:rsidRPr="001D7128">
              <w:rPr>
                <w:rFonts w:ascii="Garamond" w:eastAsia="Times New Roman" w:hAnsi="Garamond" w:cs="Times New Roman"/>
                <w:b/>
                <w:sz w:val="24"/>
                <w:szCs w:val="28"/>
              </w:rPr>
              <w:t>2023 г.</w:t>
            </w:r>
          </w:p>
        </w:tc>
      </w:tr>
      <w:tr w:rsidR="001D7128" w:rsidTr="009429B6">
        <w:tc>
          <w:tcPr>
            <w:tcW w:w="2534" w:type="dxa"/>
            <w:vMerge/>
            <w:vAlign w:val="center"/>
          </w:tcPr>
          <w:p w:rsidR="001D7128" w:rsidRPr="009429B6" w:rsidRDefault="001D7128" w:rsidP="009429B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sz w:val="24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1D7128" w:rsidRPr="009429B6" w:rsidRDefault="001D7128" w:rsidP="009429B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sz w:val="24"/>
                <w:szCs w:val="28"/>
              </w:rPr>
            </w:pPr>
            <w:r>
              <w:rPr>
                <w:rFonts w:ascii="Garamond" w:eastAsia="Times New Roman" w:hAnsi="Garamond" w:cs="Times New Roman"/>
                <w:sz w:val="24"/>
                <w:szCs w:val="28"/>
              </w:rPr>
              <w:t>3,541</w:t>
            </w:r>
          </w:p>
        </w:tc>
        <w:tc>
          <w:tcPr>
            <w:tcW w:w="2534" w:type="dxa"/>
            <w:vAlign w:val="center"/>
          </w:tcPr>
          <w:p w:rsidR="001D7128" w:rsidRPr="009429B6" w:rsidRDefault="001D7128" w:rsidP="009429B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sz w:val="24"/>
                <w:szCs w:val="28"/>
              </w:rPr>
            </w:pPr>
            <w:r>
              <w:rPr>
                <w:rFonts w:ascii="Garamond" w:eastAsia="Times New Roman" w:hAnsi="Garamond" w:cs="Times New Roman"/>
                <w:sz w:val="24"/>
                <w:szCs w:val="28"/>
              </w:rPr>
              <w:t>2,676</w:t>
            </w:r>
          </w:p>
        </w:tc>
        <w:tc>
          <w:tcPr>
            <w:tcW w:w="2463" w:type="dxa"/>
            <w:vAlign w:val="center"/>
          </w:tcPr>
          <w:p w:rsidR="001D7128" w:rsidRPr="009429B6" w:rsidRDefault="001D7128" w:rsidP="009429B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sz w:val="24"/>
                <w:szCs w:val="28"/>
              </w:rPr>
            </w:pPr>
            <w:r>
              <w:rPr>
                <w:rFonts w:ascii="Garamond" w:eastAsia="Times New Roman" w:hAnsi="Garamond" w:cs="Times New Roman"/>
                <w:sz w:val="24"/>
                <w:szCs w:val="28"/>
              </w:rPr>
              <w:t>0,865</w:t>
            </w:r>
          </w:p>
        </w:tc>
      </w:tr>
      <w:tr w:rsidR="001D7128" w:rsidTr="00A373D4">
        <w:tc>
          <w:tcPr>
            <w:tcW w:w="2534" w:type="dxa"/>
            <w:vMerge/>
            <w:vAlign w:val="center"/>
          </w:tcPr>
          <w:p w:rsidR="001D7128" w:rsidRPr="009429B6" w:rsidRDefault="001D7128" w:rsidP="009429B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sz w:val="24"/>
                <w:szCs w:val="28"/>
              </w:rPr>
            </w:pPr>
          </w:p>
        </w:tc>
        <w:tc>
          <w:tcPr>
            <w:tcW w:w="7531" w:type="dxa"/>
            <w:gridSpan w:val="3"/>
            <w:vAlign w:val="center"/>
          </w:tcPr>
          <w:p w:rsidR="001D7128" w:rsidRPr="009429B6" w:rsidRDefault="001D7128" w:rsidP="009429B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sz w:val="24"/>
                <w:szCs w:val="28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8"/>
              </w:rPr>
              <w:t>2028</w:t>
            </w:r>
            <w:r w:rsidRPr="001D7128">
              <w:rPr>
                <w:rFonts w:ascii="Garamond" w:eastAsia="Times New Roman" w:hAnsi="Garamond" w:cs="Times New Roman"/>
                <w:b/>
                <w:sz w:val="24"/>
                <w:szCs w:val="28"/>
              </w:rPr>
              <w:t xml:space="preserve"> г.</w:t>
            </w:r>
          </w:p>
        </w:tc>
      </w:tr>
      <w:tr w:rsidR="001D7128" w:rsidTr="009429B6">
        <w:tc>
          <w:tcPr>
            <w:tcW w:w="2534" w:type="dxa"/>
            <w:vMerge/>
            <w:vAlign w:val="center"/>
          </w:tcPr>
          <w:p w:rsidR="001D7128" w:rsidRPr="009429B6" w:rsidRDefault="001D7128" w:rsidP="009429B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sz w:val="24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1D7128" w:rsidRPr="009429B6" w:rsidRDefault="001D7128" w:rsidP="00A373D4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sz w:val="24"/>
                <w:szCs w:val="28"/>
              </w:rPr>
            </w:pPr>
            <w:r>
              <w:rPr>
                <w:rFonts w:ascii="Garamond" w:eastAsia="Times New Roman" w:hAnsi="Garamond" w:cs="Times New Roman"/>
                <w:sz w:val="24"/>
                <w:szCs w:val="28"/>
              </w:rPr>
              <w:t>3,541</w:t>
            </w:r>
          </w:p>
        </w:tc>
        <w:tc>
          <w:tcPr>
            <w:tcW w:w="2534" w:type="dxa"/>
            <w:vAlign w:val="center"/>
          </w:tcPr>
          <w:p w:rsidR="001D7128" w:rsidRPr="009429B6" w:rsidRDefault="001D7128" w:rsidP="00A373D4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sz w:val="24"/>
                <w:szCs w:val="28"/>
              </w:rPr>
            </w:pPr>
            <w:r>
              <w:rPr>
                <w:rFonts w:ascii="Garamond" w:eastAsia="Times New Roman" w:hAnsi="Garamond" w:cs="Times New Roman"/>
                <w:sz w:val="24"/>
                <w:szCs w:val="28"/>
              </w:rPr>
              <w:t>2,676</w:t>
            </w:r>
          </w:p>
        </w:tc>
        <w:tc>
          <w:tcPr>
            <w:tcW w:w="2463" w:type="dxa"/>
            <w:vAlign w:val="center"/>
          </w:tcPr>
          <w:p w:rsidR="001D7128" w:rsidRPr="009429B6" w:rsidRDefault="001D7128" w:rsidP="00A373D4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sz w:val="24"/>
                <w:szCs w:val="28"/>
              </w:rPr>
            </w:pPr>
            <w:r>
              <w:rPr>
                <w:rFonts w:ascii="Garamond" w:eastAsia="Times New Roman" w:hAnsi="Garamond" w:cs="Times New Roman"/>
                <w:sz w:val="24"/>
                <w:szCs w:val="28"/>
              </w:rPr>
              <w:t>0,865</w:t>
            </w:r>
          </w:p>
        </w:tc>
      </w:tr>
      <w:tr w:rsidR="001D7128" w:rsidTr="00A373D4">
        <w:tc>
          <w:tcPr>
            <w:tcW w:w="2534" w:type="dxa"/>
            <w:vMerge/>
            <w:vAlign w:val="center"/>
          </w:tcPr>
          <w:p w:rsidR="001D7128" w:rsidRPr="009429B6" w:rsidRDefault="001D7128" w:rsidP="009429B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sz w:val="24"/>
                <w:szCs w:val="28"/>
              </w:rPr>
            </w:pPr>
          </w:p>
        </w:tc>
        <w:tc>
          <w:tcPr>
            <w:tcW w:w="7531" w:type="dxa"/>
            <w:gridSpan w:val="3"/>
            <w:vAlign w:val="center"/>
          </w:tcPr>
          <w:p w:rsidR="001D7128" w:rsidRPr="009429B6" w:rsidRDefault="001D7128" w:rsidP="009429B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sz w:val="24"/>
                <w:szCs w:val="28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8"/>
              </w:rPr>
              <w:t>203</w:t>
            </w:r>
            <w:r w:rsidRPr="001D7128">
              <w:rPr>
                <w:rFonts w:ascii="Garamond" w:eastAsia="Times New Roman" w:hAnsi="Garamond" w:cs="Times New Roman"/>
                <w:b/>
                <w:sz w:val="24"/>
                <w:szCs w:val="28"/>
              </w:rPr>
              <w:t>3 г.</w:t>
            </w:r>
          </w:p>
        </w:tc>
      </w:tr>
      <w:tr w:rsidR="001D7128" w:rsidTr="009429B6">
        <w:tc>
          <w:tcPr>
            <w:tcW w:w="2534" w:type="dxa"/>
            <w:vMerge/>
            <w:vAlign w:val="center"/>
          </w:tcPr>
          <w:p w:rsidR="001D7128" w:rsidRPr="009429B6" w:rsidRDefault="001D7128" w:rsidP="009429B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sz w:val="24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1D7128" w:rsidRPr="009429B6" w:rsidRDefault="001D7128" w:rsidP="00A373D4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sz w:val="24"/>
                <w:szCs w:val="28"/>
              </w:rPr>
            </w:pPr>
            <w:r>
              <w:rPr>
                <w:rFonts w:ascii="Garamond" w:eastAsia="Times New Roman" w:hAnsi="Garamond" w:cs="Times New Roman"/>
                <w:sz w:val="24"/>
                <w:szCs w:val="28"/>
              </w:rPr>
              <w:t>3,541</w:t>
            </w:r>
          </w:p>
        </w:tc>
        <w:tc>
          <w:tcPr>
            <w:tcW w:w="2534" w:type="dxa"/>
            <w:vAlign w:val="center"/>
          </w:tcPr>
          <w:p w:rsidR="001D7128" w:rsidRPr="009429B6" w:rsidRDefault="001D7128" w:rsidP="00A373D4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sz w:val="24"/>
                <w:szCs w:val="28"/>
              </w:rPr>
            </w:pPr>
            <w:r>
              <w:rPr>
                <w:rFonts w:ascii="Garamond" w:eastAsia="Times New Roman" w:hAnsi="Garamond" w:cs="Times New Roman"/>
                <w:sz w:val="24"/>
                <w:szCs w:val="28"/>
              </w:rPr>
              <w:t>2,676</w:t>
            </w:r>
          </w:p>
        </w:tc>
        <w:tc>
          <w:tcPr>
            <w:tcW w:w="2463" w:type="dxa"/>
            <w:vAlign w:val="center"/>
          </w:tcPr>
          <w:p w:rsidR="001D7128" w:rsidRPr="009429B6" w:rsidRDefault="001D7128" w:rsidP="00A373D4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Garamond" w:eastAsia="Times New Roman" w:hAnsi="Garamond" w:cs="Times New Roman"/>
                <w:sz w:val="24"/>
                <w:szCs w:val="28"/>
              </w:rPr>
            </w:pPr>
            <w:r>
              <w:rPr>
                <w:rFonts w:ascii="Garamond" w:eastAsia="Times New Roman" w:hAnsi="Garamond" w:cs="Times New Roman"/>
                <w:sz w:val="24"/>
                <w:szCs w:val="28"/>
              </w:rPr>
              <w:t>0,865</w:t>
            </w:r>
          </w:p>
        </w:tc>
      </w:tr>
    </w:tbl>
    <w:p w:rsidR="009429B6" w:rsidRDefault="009429B6" w:rsidP="009429B6">
      <w:pPr>
        <w:tabs>
          <w:tab w:val="left" w:pos="709"/>
          <w:tab w:val="right" w:pos="9355"/>
        </w:tabs>
        <w:spacing w:after="0" w:line="240" w:lineRule="auto"/>
        <w:ind w:right="-113"/>
        <w:jc w:val="both"/>
        <w:rPr>
          <w:rFonts w:ascii="Garamond" w:eastAsia="Times New Roman" w:hAnsi="Garamond" w:cs="Times New Roman"/>
          <w:sz w:val="28"/>
          <w:szCs w:val="28"/>
        </w:rPr>
      </w:pPr>
    </w:p>
    <w:p w:rsidR="00C15CDC" w:rsidRDefault="00C15CDC" w:rsidP="005003F3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A373D4" w:rsidRDefault="00A373D4" w:rsidP="00A373D4">
      <w:pPr>
        <w:tabs>
          <w:tab w:val="left" w:pos="709"/>
          <w:tab w:val="right" w:pos="9355"/>
        </w:tabs>
        <w:spacing w:after="0" w:line="240" w:lineRule="auto"/>
        <w:ind w:right="-113"/>
        <w:jc w:val="both"/>
        <w:rPr>
          <w:rFonts w:ascii="Garamond" w:eastAsia="Times New Roman" w:hAnsi="Garamond" w:cs="Times New Roman"/>
          <w:sz w:val="28"/>
          <w:szCs w:val="26"/>
        </w:rPr>
      </w:pPr>
      <w:r>
        <w:rPr>
          <w:rFonts w:ascii="Garamond" w:eastAsia="Times New Roman" w:hAnsi="Garamond" w:cs="Times New Roman"/>
          <w:sz w:val="28"/>
          <w:szCs w:val="26"/>
        </w:rPr>
        <w:t xml:space="preserve">17. </w:t>
      </w:r>
      <w:r w:rsidRPr="00531702">
        <w:rPr>
          <w:rFonts w:ascii="Garamond" w:eastAsia="Times New Roman" w:hAnsi="Garamond" w:cs="Times New Roman"/>
          <w:sz w:val="28"/>
          <w:szCs w:val="26"/>
        </w:rPr>
        <w:t xml:space="preserve">Внести изменения в </w:t>
      </w:r>
      <w:r>
        <w:rPr>
          <w:rFonts w:ascii="Garamond" w:eastAsia="Times New Roman" w:hAnsi="Garamond" w:cs="Times New Roman"/>
          <w:sz w:val="28"/>
          <w:szCs w:val="26"/>
        </w:rPr>
        <w:t>т</w:t>
      </w:r>
      <w:r w:rsidRPr="00531702">
        <w:rPr>
          <w:rFonts w:ascii="Garamond" w:eastAsia="Times New Roman" w:hAnsi="Garamond" w:cs="Times New Roman"/>
          <w:sz w:val="28"/>
          <w:szCs w:val="26"/>
        </w:rPr>
        <w:t>аблиц</w:t>
      </w:r>
      <w:r>
        <w:rPr>
          <w:rFonts w:ascii="Garamond" w:eastAsia="Times New Roman" w:hAnsi="Garamond" w:cs="Times New Roman"/>
          <w:sz w:val="28"/>
          <w:szCs w:val="26"/>
        </w:rPr>
        <w:t>у</w:t>
      </w:r>
      <w:r w:rsidRPr="00531702">
        <w:rPr>
          <w:rFonts w:ascii="Garamond" w:eastAsia="Times New Roman" w:hAnsi="Garamond" w:cs="Times New Roman"/>
          <w:sz w:val="28"/>
          <w:szCs w:val="26"/>
        </w:rPr>
        <w:t xml:space="preserve"> </w:t>
      </w:r>
      <w:r>
        <w:rPr>
          <w:rFonts w:ascii="Garamond" w:eastAsia="Times New Roman" w:hAnsi="Garamond" w:cs="Times New Roman"/>
          <w:sz w:val="28"/>
          <w:szCs w:val="26"/>
        </w:rPr>
        <w:t>7.1</w:t>
      </w:r>
      <w:r w:rsidRPr="00531702">
        <w:rPr>
          <w:rFonts w:ascii="Garamond" w:eastAsia="Times New Roman" w:hAnsi="Garamond" w:cs="Times New Roman"/>
          <w:sz w:val="28"/>
          <w:szCs w:val="26"/>
        </w:rPr>
        <w:t xml:space="preserve">. </w:t>
      </w:r>
      <w:r>
        <w:rPr>
          <w:rFonts w:ascii="Garamond" w:eastAsia="Times New Roman" w:hAnsi="Garamond" w:cs="Times New Roman"/>
          <w:sz w:val="28"/>
          <w:szCs w:val="26"/>
        </w:rPr>
        <w:t xml:space="preserve">«Программа развития системы теплоснабжения городского округа до 2033г с кап затратами указанными в </w:t>
      </w:r>
      <w:r w:rsidRPr="006D1BBC">
        <w:rPr>
          <w:rFonts w:ascii="Garamond" w:eastAsia="Times New Roman" w:hAnsi="Garamond" w:cs="Times New Roman"/>
          <w:sz w:val="28"/>
          <w:szCs w:val="26"/>
        </w:rPr>
        <w:t>ценах 201</w:t>
      </w:r>
      <w:r w:rsidR="006D1BBC" w:rsidRPr="006D1BBC">
        <w:rPr>
          <w:rFonts w:ascii="Garamond" w:eastAsia="Times New Roman" w:hAnsi="Garamond" w:cs="Times New Roman"/>
          <w:sz w:val="28"/>
          <w:szCs w:val="26"/>
        </w:rPr>
        <w:t>9</w:t>
      </w:r>
      <w:r>
        <w:rPr>
          <w:rFonts w:ascii="Garamond" w:eastAsia="Times New Roman" w:hAnsi="Garamond" w:cs="Times New Roman"/>
          <w:sz w:val="28"/>
          <w:szCs w:val="26"/>
        </w:rPr>
        <w:t xml:space="preserve"> г., в тыс. руб. с НДС» пункта 7. «Инвестиции в строительство, реконструкцию и техническое перевооружение»</w:t>
      </w:r>
    </w:p>
    <w:p w:rsidR="00A373D4" w:rsidRDefault="00A373D4" w:rsidP="00A373D4">
      <w:pPr>
        <w:tabs>
          <w:tab w:val="left" w:pos="709"/>
          <w:tab w:val="right" w:pos="9355"/>
        </w:tabs>
        <w:spacing w:after="0" w:line="240" w:lineRule="auto"/>
        <w:ind w:right="-113"/>
        <w:jc w:val="both"/>
        <w:rPr>
          <w:rFonts w:ascii="Garamond" w:eastAsia="Times New Roman" w:hAnsi="Garamond" w:cs="Times New Roman"/>
          <w:sz w:val="28"/>
          <w:szCs w:val="28"/>
        </w:rPr>
      </w:pPr>
      <w:r w:rsidRPr="00AF2DDD">
        <w:rPr>
          <w:rFonts w:ascii="Garamond" w:eastAsia="Times New Roman" w:hAnsi="Garamond" w:cs="Times New Roman"/>
          <w:sz w:val="28"/>
          <w:szCs w:val="28"/>
        </w:rPr>
        <w:t xml:space="preserve">Включить </w:t>
      </w:r>
      <w:r>
        <w:rPr>
          <w:rFonts w:ascii="Garamond" w:eastAsia="Times New Roman" w:hAnsi="Garamond" w:cs="Times New Roman"/>
          <w:sz w:val="28"/>
          <w:szCs w:val="28"/>
        </w:rPr>
        <w:t xml:space="preserve">в указанную таблицу </w:t>
      </w:r>
      <w:r w:rsidRPr="00A45205">
        <w:rPr>
          <w:rFonts w:ascii="Garamond" w:hAnsi="Garamond" w:cs="Times New Roman"/>
          <w:sz w:val="28"/>
          <w:szCs w:val="28"/>
        </w:rPr>
        <w:t>следующие</w:t>
      </w:r>
      <w:r>
        <w:rPr>
          <w:rFonts w:ascii="Garamond" w:eastAsia="Times New Roman" w:hAnsi="Garamond" w:cs="Times New Roman"/>
          <w:sz w:val="28"/>
          <w:szCs w:val="28"/>
        </w:rPr>
        <w:t xml:space="preserve"> данные по </w:t>
      </w:r>
      <w:r w:rsidRPr="00A45205">
        <w:rPr>
          <w:rFonts w:ascii="Garamond" w:hAnsi="Garamond" w:cs="Times New Roman"/>
          <w:sz w:val="28"/>
          <w:szCs w:val="28"/>
        </w:rPr>
        <w:t>Междуреченск</w:t>
      </w:r>
      <w:r>
        <w:rPr>
          <w:rFonts w:ascii="Garamond" w:hAnsi="Garamond" w:cs="Times New Roman"/>
          <w:sz w:val="28"/>
          <w:szCs w:val="28"/>
        </w:rPr>
        <w:t>ой</w:t>
      </w:r>
      <w:r w:rsidRPr="00A45205">
        <w:rPr>
          <w:rFonts w:ascii="Garamond" w:hAnsi="Garamond" w:cs="Times New Roman"/>
          <w:sz w:val="28"/>
          <w:szCs w:val="28"/>
        </w:rPr>
        <w:t xml:space="preserve"> котельн</w:t>
      </w:r>
      <w:r>
        <w:rPr>
          <w:rFonts w:ascii="Garamond" w:hAnsi="Garamond" w:cs="Times New Roman"/>
          <w:sz w:val="28"/>
          <w:szCs w:val="28"/>
        </w:rPr>
        <w:t>ой</w:t>
      </w:r>
      <w:r w:rsidRPr="00A45205">
        <w:rPr>
          <w:rFonts w:ascii="Garamond" w:hAnsi="Garamond" w:cs="Times New Roman"/>
          <w:sz w:val="28"/>
          <w:szCs w:val="28"/>
        </w:rPr>
        <w:t xml:space="preserve"> ООО ХК «СДС-Энерго»</w:t>
      </w:r>
      <w:r>
        <w:rPr>
          <w:rFonts w:ascii="Garamond" w:eastAsia="Times New Roman" w:hAnsi="Garamond" w:cs="Times New Roman"/>
          <w:sz w:val="28"/>
          <w:szCs w:val="28"/>
        </w:rPr>
        <w:t>:</w:t>
      </w:r>
    </w:p>
    <w:p w:rsidR="00A373D4" w:rsidRDefault="00A373D4" w:rsidP="00A373D4">
      <w:pPr>
        <w:tabs>
          <w:tab w:val="left" w:pos="709"/>
          <w:tab w:val="right" w:pos="9355"/>
        </w:tabs>
        <w:spacing w:after="0" w:line="240" w:lineRule="auto"/>
        <w:ind w:right="-113"/>
        <w:jc w:val="both"/>
        <w:rPr>
          <w:rFonts w:ascii="Garamond" w:eastAsia="Times New Roman" w:hAnsi="Garamond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52"/>
        <w:gridCol w:w="1339"/>
        <w:gridCol w:w="1432"/>
        <w:gridCol w:w="1001"/>
        <w:gridCol w:w="1002"/>
        <w:gridCol w:w="1002"/>
        <w:gridCol w:w="1003"/>
        <w:gridCol w:w="1003"/>
        <w:gridCol w:w="1003"/>
      </w:tblGrid>
      <w:tr w:rsidR="00835076" w:rsidTr="00987FF6">
        <w:tc>
          <w:tcPr>
            <w:tcW w:w="1352" w:type="dxa"/>
          </w:tcPr>
          <w:p w:rsidR="00835076" w:rsidRPr="00835076" w:rsidRDefault="00835076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котельной, мероприятия</w:t>
            </w:r>
          </w:p>
        </w:tc>
        <w:tc>
          <w:tcPr>
            <w:tcW w:w="2771" w:type="dxa"/>
            <w:gridSpan w:val="2"/>
          </w:tcPr>
          <w:p w:rsidR="00835076" w:rsidRDefault="00835076" w:rsidP="0083507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</w:t>
            </w:r>
          </w:p>
          <w:p w:rsidR="00835076" w:rsidRPr="00835076" w:rsidRDefault="00835076" w:rsidP="0083507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действия</w:t>
            </w:r>
          </w:p>
        </w:tc>
        <w:tc>
          <w:tcPr>
            <w:tcW w:w="1001" w:type="dxa"/>
          </w:tcPr>
          <w:p w:rsidR="00835076" w:rsidRPr="00835076" w:rsidRDefault="00835076" w:rsidP="0083507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02" w:type="dxa"/>
          </w:tcPr>
          <w:p w:rsidR="00835076" w:rsidRPr="00835076" w:rsidRDefault="00835076" w:rsidP="0083507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02" w:type="dxa"/>
          </w:tcPr>
          <w:p w:rsidR="00835076" w:rsidRPr="00835076" w:rsidRDefault="00835076" w:rsidP="0083507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03" w:type="dxa"/>
          </w:tcPr>
          <w:p w:rsidR="00835076" w:rsidRPr="00835076" w:rsidRDefault="00835076" w:rsidP="0083507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03" w:type="dxa"/>
          </w:tcPr>
          <w:p w:rsidR="00835076" w:rsidRPr="00835076" w:rsidRDefault="00835076" w:rsidP="0083507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03" w:type="dxa"/>
          </w:tcPr>
          <w:p w:rsidR="00835076" w:rsidRPr="00835076" w:rsidRDefault="00835076" w:rsidP="0083507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835076" w:rsidTr="00987FF6">
        <w:tc>
          <w:tcPr>
            <w:tcW w:w="4123" w:type="dxa"/>
            <w:gridSpan w:val="3"/>
          </w:tcPr>
          <w:p w:rsidR="00835076" w:rsidRPr="00835076" w:rsidRDefault="00835076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 Система теплоснабжения от Междуреченской котельной ООО ХК «СДС-Энерго»</w:t>
            </w:r>
          </w:p>
        </w:tc>
        <w:tc>
          <w:tcPr>
            <w:tcW w:w="1001" w:type="dxa"/>
          </w:tcPr>
          <w:p w:rsidR="00835076" w:rsidRPr="00835076" w:rsidRDefault="00835076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835076" w:rsidRPr="00835076" w:rsidRDefault="00835076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835076" w:rsidRPr="00835076" w:rsidRDefault="00835076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835076" w:rsidRPr="00835076" w:rsidRDefault="00835076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835076" w:rsidRPr="00835076" w:rsidRDefault="00835076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835076" w:rsidRPr="00835076" w:rsidRDefault="00835076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12DD" w:rsidTr="00987FF6">
        <w:tc>
          <w:tcPr>
            <w:tcW w:w="1352" w:type="dxa"/>
            <w:vMerge w:val="restart"/>
          </w:tcPr>
          <w:p w:rsidR="00B712DD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Pr="001E4383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Реконструкция Междуреченской котельной</w:t>
            </w:r>
          </w:p>
        </w:tc>
        <w:tc>
          <w:tcPr>
            <w:tcW w:w="1339" w:type="dxa"/>
          </w:tcPr>
          <w:p w:rsidR="00285399" w:rsidRDefault="00285399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5399" w:rsidRDefault="00285399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5399" w:rsidRDefault="00285399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5399" w:rsidRDefault="00285399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Pr="001E4383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4383">
              <w:rPr>
                <w:rFonts w:ascii="Times New Roman" w:eastAsia="Times New Roman" w:hAnsi="Times New Roman" w:cs="Times New Roman"/>
                <w:sz w:val="16"/>
                <w:szCs w:val="16"/>
              </w:rPr>
              <w:t>Реконструкция котельного оборудования</w:t>
            </w:r>
          </w:p>
        </w:tc>
        <w:tc>
          <w:tcPr>
            <w:tcW w:w="1432" w:type="dxa"/>
          </w:tcPr>
          <w:p w:rsidR="00B712DD" w:rsidRPr="001E4383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4383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ПИР, СМР, ПНР по объекту «Замена котла ДКВР 10-13 №3 инв. № 00000594 с топкой РПК инв. № 00000614 на котел водогрейный КВ-ТС-10 с топкой ТЧЗМ2 2,7-4000"</w:t>
            </w:r>
          </w:p>
        </w:tc>
        <w:tc>
          <w:tcPr>
            <w:tcW w:w="1001" w:type="dxa"/>
          </w:tcPr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Pr="001E4383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438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2" w:type="dxa"/>
          </w:tcPr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Pr="001221FA" w:rsidRDefault="001221FA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14175</w:t>
            </w:r>
          </w:p>
        </w:tc>
        <w:tc>
          <w:tcPr>
            <w:tcW w:w="1002" w:type="dxa"/>
          </w:tcPr>
          <w:p w:rsidR="00B712DD" w:rsidRPr="001E4383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B712DD" w:rsidRPr="001E4383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B712DD" w:rsidRPr="001E4383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B712DD" w:rsidRPr="001E4383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712DD" w:rsidTr="00987FF6">
        <w:tc>
          <w:tcPr>
            <w:tcW w:w="1352" w:type="dxa"/>
            <w:vMerge/>
          </w:tcPr>
          <w:p w:rsidR="00B712DD" w:rsidRPr="001E4383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</w:tcPr>
          <w:p w:rsidR="00285399" w:rsidRDefault="00285399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5399" w:rsidRDefault="00285399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5399" w:rsidRDefault="00285399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5399" w:rsidRDefault="00285399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5399" w:rsidRDefault="00285399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5399" w:rsidRDefault="00285399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5399" w:rsidRDefault="00285399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5399" w:rsidRDefault="00285399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5399" w:rsidRDefault="00285399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5399" w:rsidRDefault="00285399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5399" w:rsidRDefault="00285399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5399" w:rsidRDefault="00285399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5399" w:rsidRDefault="00285399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5399" w:rsidRDefault="00285399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5399" w:rsidRDefault="00285399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5399" w:rsidRDefault="00285399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Pr="001E4383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4383">
              <w:rPr>
                <w:rFonts w:ascii="Times New Roman" w:eastAsia="Times New Roman" w:hAnsi="Times New Roman" w:cs="Times New Roman"/>
                <w:sz w:val="16"/>
                <w:szCs w:val="16"/>
              </w:rPr>
              <w:t>Реконструкция вспомогательного оборудования</w:t>
            </w:r>
          </w:p>
        </w:tc>
        <w:tc>
          <w:tcPr>
            <w:tcW w:w="1432" w:type="dxa"/>
          </w:tcPr>
          <w:p w:rsidR="00B712DD" w:rsidRPr="001E4383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7FF6">
              <w:rPr>
                <w:rFonts w:ascii="Times New Roman" w:eastAsia="Times New Roman" w:hAnsi="Times New Roman" w:cs="Times New Roman"/>
                <w:sz w:val="16"/>
                <w:szCs w:val="16"/>
              </w:rPr>
              <w:t>«Замена двух существующих трансформаторов ТМ630/10 инв. № 00000623 и ТМ-1000/10 инв. № 00000624 на комплектную трансформаторную подстанцию КТП-1600 кВА 10 кВ – 1 шт. с двумя трансформаторами ТМГ-1600 кВА 10/0,4 кВ  с установкой на территории Междуреченской котельной"</w:t>
            </w:r>
          </w:p>
        </w:tc>
        <w:tc>
          <w:tcPr>
            <w:tcW w:w="1001" w:type="dxa"/>
          </w:tcPr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Pr="001E4383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2" w:type="dxa"/>
          </w:tcPr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Pr="001221FA" w:rsidRDefault="001221FA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715</w:t>
            </w:r>
          </w:p>
          <w:p w:rsidR="00B712DD" w:rsidRPr="001E4383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</w:tcPr>
          <w:p w:rsidR="00B712DD" w:rsidRPr="001E4383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B712DD" w:rsidRPr="001E4383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B712DD" w:rsidRPr="001E4383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B712DD" w:rsidRPr="001E4383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5399" w:rsidTr="00987FF6">
        <w:tc>
          <w:tcPr>
            <w:tcW w:w="1352" w:type="dxa"/>
          </w:tcPr>
          <w:p w:rsidR="00285399" w:rsidRPr="001E4383" w:rsidRDefault="00285399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</w:tcPr>
          <w:p w:rsidR="00285399" w:rsidRPr="001E4383" w:rsidRDefault="00285399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</w:tcPr>
          <w:p w:rsidR="00285399" w:rsidRPr="00987FF6" w:rsidRDefault="00285399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5399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Строительно-монтажные работы  по техническому перевооружению угольного склада блока № 1, № 2  с механизацией системы подачи топлива Комплекса зданий и сооружений железнодорожной котельной,                          площадью 3766 кв.м., (инв.№00000634) (2-й этап – установка приемного бункера с качающимся питателем)</w:t>
            </w:r>
          </w:p>
        </w:tc>
        <w:tc>
          <w:tcPr>
            <w:tcW w:w="1001" w:type="dxa"/>
          </w:tcPr>
          <w:p w:rsidR="00285399" w:rsidRDefault="00285399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</w:tcPr>
          <w:p w:rsidR="00285399" w:rsidRDefault="00285399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5399" w:rsidRDefault="00285399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5399" w:rsidRDefault="00285399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5399" w:rsidRDefault="00285399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5399" w:rsidRDefault="00285399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5399" w:rsidRDefault="00285399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5399" w:rsidRDefault="00285399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5399" w:rsidRDefault="00285399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5399" w:rsidRDefault="00285399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5399" w:rsidRDefault="00285399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5399" w:rsidRPr="001221FA" w:rsidRDefault="001221FA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2838</w:t>
            </w:r>
          </w:p>
        </w:tc>
        <w:tc>
          <w:tcPr>
            <w:tcW w:w="1002" w:type="dxa"/>
          </w:tcPr>
          <w:p w:rsidR="00285399" w:rsidRPr="001E4383" w:rsidRDefault="00285399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285399" w:rsidRPr="001E4383" w:rsidRDefault="00285399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285399" w:rsidRPr="001E4383" w:rsidRDefault="00285399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285399" w:rsidRPr="001E4383" w:rsidRDefault="00285399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2012" w:rsidTr="00987FF6">
        <w:tc>
          <w:tcPr>
            <w:tcW w:w="1352" w:type="dxa"/>
          </w:tcPr>
          <w:p w:rsidR="00992012" w:rsidRPr="001E4383" w:rsidRDefault="00992012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992012" w:rsidRPr="001E4383" w:rsidRDefault="00992012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</w:tcPr>
          <w:p w:rsidR="00992012" w:rsidRPr="00987FF6" w:rsidRDefault="00992012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2012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проектных работ по объекту "Установка агрегата насосного центробежного ETANORM ETN 125-100-315 с электродвигателем 160 кВт ст. № 4"</w:t>
            </w:r>
          </w:p>
        </w:tc>
        <w:tc>
          <w:tcPr>
            <w:tcW w:w="1001" w:type="dxa"/>
          </w:tcPr>
          <w:p w:rsidR="00992012" w:rsidRDefault="00992012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92012" w:rsidRDefault="00992012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92012" w:rsidRDefault="00992012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92012" w:rsidRDefault="00992012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92012" w:rsidRDefault="00992012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92012" w:rsidRDefault="00992012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992012" w:rsidRDefault="00992012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</w:tcPr>
          <w:p w:rsidR="00992012" w:rsidRDefault="00992012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92012" w:rsidRDefault="00992012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92012" w:rsidRDefault="00992012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92012" w:rsidRDefault="00992012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92012" w:rsidRDefault="00992012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92012" w:rsidRDefault="00992012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1002" w:type="dxa"/>
          </w:tcPr>
          <w:p w:rsidR="00992012" w:rsidRPr="00F65ACC" w:rsidRDefault="00992012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03" w:type="dxa"/>
          </w:tcPr>
          <w:p w:rsidR="00992012" w:rsidRPr="001E4383" w:rsidRDefault="00992012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992012" w:rsidRPr="001E4383" w:rsidRDefault="00992012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992012" w:rsidRPr="001E4383" w:rsidRDefault="00992012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5399" w:rsidTr="00987FF6">
        <w:tc>
          <w:tcPr>
            <w:tcW w:w="1352" w:type="dxa"/>
          </w:tcPr>
          <w:p w:rsidR="00285399" w:rsidRPr="001E4383" w:rsidRDefault="00285399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285399" w:rsidRPr="001E4383" w:rsidRDefault="00285399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</w:tcPr>
          <w:p w:rsidR="00285399" w:rsidRPr="001E4383" w:rsidRDefault="00285399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7FF6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СМР, ПНР по объекту "Установка агрегата насосного центробежного ETANORM ETN 125-100-315 с электродвигателем 160 кВт ст. № 4"</w:t>
            </w:r>
          </w:p>
        </w:tc>
        <w:tc>
          <w:tcPr>
            <w:tcW w:w="1001" w:type="dxa"/>
          </w:tcPr>
          <w:p w:rsidR="00285399" w:rsidRDefault="00285399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5399" w:rsidRDefault="00285399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5399" w:rsidRDefault="00285399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5399" w:rsidRDefault="00285399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5399" w:rsidRPr="001E4383" w:rsidRDefault="00285399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2" w:type="dxa"/>
          </w:tcPr>
          <w:p w:rsidR="00285399" w:rsidRDefault="00285399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5399" w:rsidRDefault="00285399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5399" w:rsidRDefault="00285399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5399" w:rsidRDefault="00285399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5399" w:rsidRPr="001221FA" w:rsidRDefault="001221FA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597</w:t>
            </w:r>
          </w:p>
          <w:p w:rsidR="00285399" w:rsidRDefault="00285399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5399" w:rsidRPr="001E4383" w:rsidRDefault="00285399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</w:tcPr>
          <w:p w:rsidR="00285399" w:rsidRPr="00F65ACC" w:rsidRDefault="00992012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</w:tcPr>
          <w:p w:rsidR="00285399" w:rsidRPr="001E4383" w:rsidRDefault="00285399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285399" w:rsidRPr="001E4383" w:rsidRDefault="00285399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285399" w:rsidRPr="001E4383" w:rsidRDefault="00285399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7FF6" w:rsidTr="00987FF6">
        <w:tc>
          <w:tcPr>
            <w:tcW w:w="1352" w:type="dxa"/>
            <w:vMerge w:val="restart"/>
          </w:tcPr>
          <w:p w:rsidR="00B712DD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7FF6" w:rsidRPr="001E4383" w:rsidRDefault="00987FF6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тепловых сетей Междуреченской котельной</w:t>
            </w:r>
          </w:p>
        </w:tc>
        <w:tc>
          <w:tcPr>
            <w:tcW w:w="1339" w:type="dxa"/>
            <w:vMerge w:val="restart"/>
          </w:tcPr>
          <w:p w:rsidR="00987FF6" w:rsidRDefault="00987FF6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7FF6" w:rsidRDefault="00987FF6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7FF6" w:rsidRDefault="00987FF6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7FF6" w:rsidRDefault="00987FF6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7FF6" w:rsidRDefault="00987FF6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7FF6" w:rsidRDefault="00987FF6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7FF6" w:rsidRDefault="00987FF6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7FF6" w:rsidRDefault="00987FF6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7FF6" w:rsidRDefault="00987FF6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7FF6" w:rsidRDefault="00987FF6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7FF6" w:rsidRDefault="00987FF6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7FF6" w:rsidRDefault="00987FF6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7FF6" w:rsidRDefault="00987FF6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7FF6" w:rsidRDefault="00987FF6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7FF6" w:rsidRDefault="00987FF6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7FF6" w:rsidRDefault="00987FF6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7FF6" w:rsidRDefault="00987FF6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7FF6" w:rsidRDefault="00987FF6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7FF6" w:rsidRDefault="00987FF6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7FF6" w:rsidRDefault="00987FF6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7FF6" w:rsidRDefault="00987FF6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7FF6" w:rsidRDefault="00987FF6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7FF6" w:rsidRDefault="00987FF6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7FF6" w:rsidRDefault="00987FF6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7FF6" w:rsidRDefault="00987FF6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7FF6" w:rsidRDefault="00987FF6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7FF6" w:rsidRDefault="00987FF6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7FF6" w:rsidRDefault="00987FF6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7FF6" w:rsidRPr="001E4383" w:rsidRDefault="00987FF6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 проектной документации</w:t>
            </w:r>
          </w:p>
        </w:tc>
        <w:tc>
          <w:tcPr>
            <w:tcW w:w="1432" w:type="dxa"/>
          </w:tcPr>
          <w:p w:rsidR="00987FF6" w:rsidRPr="001E4383" w:rsidRDefault="00987FF6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7FF6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 предпроектных работ - натурных съемок тепловых сетей Междуреченской котельной, выполнение обмерочных работ и разработка планов и профилей тепловых сетей  Междуреченской котельной</w:t>
            </w:r>
          </w:p>
        </w:tc>
        <w:tc>
          <w:tcPr>
            <w:tcW w:w="1001" w:type="dxa"/>
          </w:tcPr>
          <w:p w:rsidR="00987FF6" w:rsidRDefault="00987FF6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Pr="001E4383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2" w:type="dxa"/>
          </w:tcPr>
          <w:p w:rsidR="00987FF6" w:rsidRDefault="00987FF6" w:rsidP="00987FF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7FF6" w:rsidRDefault="00987FF6" w:rsidP="00987FF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7FF6" w:rsidRDefault="00987FF6" w:rsidP="00987FF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7FF6" w:rsidRDefault="00987FF6" w:rsidP="00987FF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7FF6" w:rsidRDefault="00987FF6" w:rsidP="00987FF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7FF6" w:rsidRDefault="00987FF6" w:rsidP="00987FF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7FF6" w:rsidRDefault="00987FF6" w:rsidP="00987FF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7FF6" w:rsidRPr="001E4383" w:rsidRDefault="00987FF6" w:rsidP="00987FF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226,5</w:t>
            </w:r>
          </w:p>
        </w:tc>
        <w:tc>
          <w:tcPr>
            <w:tcW w:w="1002" w:type="dxa"/>
          </w:tcPr>
          <w:p w:rsidR="00987FF6" w:rsidRPr="001E4383" w:rsidRDefault="00987FF6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987FF6" w:rsidRPr="001E4383" w:rsidRDefault="00987FF6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987FF6" w:rsidRPr="001E4383" w:rsidRDefault="00987FF6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987FF6" w:rsidRPr="001E4383" w:rsidRDefault="00987FF6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7FF6" w:rsidTr="00987FF6">
        <w:tc>
          <w:tcPr>
            <w:tcW w:w="1352" w:type="dxa"/>
            <w:vMerge/>
          </w:tcPr>
          <w:p w:rsidR="00987FF6" w:rsidRPr="001E4383" w:rsidRDefault="00987FF6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987FF6" w:rsidRDefault="00987FF6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</w:tcPr>
          <w:p w:rsidR="00987FF6" w:rsidRPr="001E4383" w:rsidRDefault="00987FF6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7FF6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 расчётов гидравлического и теплового режимов работы, выдача рекомендаций по установке запорно-регулирующей арматуры, выдача рекомендаций по увеличению пропускной способности сети и выдача рекомендаций по выполнению ПНР в целях «Разработки проекта на реконструкцию тепловых сетей в целях увеличения пропускной способности в направлении ЦТП-1 «Междуреченской котельной ООО ХК «СДС-Энерго»»</w:t>
            </w:r>
          </w:p>
        </w:tc>
        <w:tc>
          <w:tcPr>
            <w:tcW w:w="1001" w:type="dxa"/>
          </w:tcPr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7FF6" w:rsidRPr="001E4383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2" w:type="dxa"/>
          </w:tcPr>
          <w:p w:rsidR="00987FF6" w:rsidRDefault="00987FF6" w:rsidP="00987FF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7FF6" w:rsidRDefault="00987FF6" w:rsidP="00987FF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7FF6" w:rsidRDefault="00987FF6" w:rsidP="00987FF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7FF6" w:rsidRDefault="00987FF6" w:rsidP="00987FF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7FF6" w:rsidRDefault="00987FF6" w:rsidP="00987FF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7FF6" w:rsidRDefault="00987FF6" w:rsidP="00987FF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7FF6" w:rsidRDefault="00987FF6" w:rsidP="00987FF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7FF6" w:rsidRDefault="00987FF6" w:rsidP="00987FF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7FF6" w:rsidRDefault="00987FF6" w:rsidP="00987FF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7FF6" w:rsidRDefault="00987FF6" w:rsidP="00987FF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7FF6" w:rsidRDefault="00987FF6" w:rsidP="00987FF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7FF6" w:rsidRDefault="00987FF6" w:rsidP="00987FF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7FF6" w:rsidRDefault="00987FF6" w:rsidP="00987FF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7FF6" w:rsidRDefault="00987FF6" w:rsidP="00987FF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7FF6" w:rsidRDefault="00987FF6" w:rsidP="00987FF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183</w:t>
            </w:r>
          </w:p>
          <w:p w:rsidR="00987FF6" w:rsidRPr="001E4383" w:rsidRDefault="00987FF6" w:rsidP="00987FF6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</w:tcPr>
          <w:p w:rsidR="00987FF6" w:rsidRPr="001E4383" w:rsidRDefault="00987FF6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987FF6" w:rsidRPr="001E4383" w:rsidRDefault="00987FF6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987FF6" w:rsidRPr="001E4383" w:rsidRDefault="00987FF6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987FF6" w:rsidRPr="001E4383" w:rsidRDefault="00987FF6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712DD" w:rsidTr="00987FF6">
        <w:tc>
          <w:tcPr>
            <w:tcW w:w="1352" w:type="dxa"/>
            <w:vMerge/>
          </w:tcPr>
          <w:p w:rsidR="00B712DD" w:rsidRPr="001E4383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</w:tcPr>
          <w:p w:rsidR="00B712DD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Реконструкция тепловых сетей</w:t>
            </w:r>
          </w:p>
        </w:tc>
        <w:tc>
          <w:tcPr>
            <w:tcW w:w="1432" w:type="dxa"/>
          </w:tcPr>
          <w:p w:rsidR="00B712DD" w:rsidRPr="001E4383" w:rsidRDefault="00B712DD" w:rsidP="00ED2348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7FF6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проектных работ по объекту "Строительство участка тепловой сети в квартале № 47, от ТК-33 ул. Вокзальная, 48 до ТК-17 ул. Пушкина, 37"</w:t>
            </w:r>
          </w:p>
        </w:tc>
        <w:tc>
          <w:tcPr>
            <w:tcW w:w="1001" w:type="dxa"/>
          </w:tcPr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Pr="001E4383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2" w:type="dxa"/>
          </w:tcPr>
          <w:p w:rsidR="00B712DD" w:rsidRDefault="00B712DD" w:rsidP="00ED2348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ED2348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ED2348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ED2348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ED2348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Pr="001E4383" w:rsidRDefault="00B712DD" w:rsidP="00ED2348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002" w:type="dxa"/>
          </w:tcPr>
          <w:p w:rsidR="00B712DD" w:rsidRPr="001E4383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B712DD" w:rsidRPr="001E4383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B712DD" w:rsidRPr="001E4383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B712DD" w:rsidRPr="001E4383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712DD" w:rsidTr="00987FF6">
        <w:tc>
          <w:tcPr>
            <w:tcW w:w="1352" w:type="dxa"/>
            <w:vMerge/>
          </w:tcPr>
          <w:p w:rsidR="00B712DD" w:rsidRPr="001E4383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B712DD" w:rsidRPr="001E4383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</w:tcPr>
          <w:p w:rsidR="00B712DD" w:rsidRPr="001E4383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12DD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СМР, ПНР по объекту "Строительство участка тепловой сети в квартале № 47, от ТК-33 ул. Вокзальная, 48 до ТК-17 ул. Пушкина, 37"</w:t>
            </w:r>
          </w:p>
        </w:tc>
        <w:tc>
          <w:tcPr>
            <w:tcW w:w="1001" w:type="dxa"/>
          </w:tcPr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Pr="001E4383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2" w:type="dxa"/>
          </w:tcPr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Default="00B712DD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12DD" w:rsidRPr="001221FA" w:rsidRDefault="001221FA" w:rsidP="00B712DD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3164</w:t>
            </w:r>
          </w:p>
        </w:tc>
        <w:tc>
          <w:tcPr>
            <w:tcW w:w="1002" w:type="dxa"/>
          </w:tcPr>
          <w:p w:rsidR="00B712DD" w:rsidRPr="001E4383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B712DD" w:rsidRPr="001E4383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B712DD" w:rsidRPr="001E4383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B712DD" w:rsidRPr="001E4383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712DD" w:rsidTr="00987FF6">
        <w:tc>
          <w:tcPr>
            <w:tcW w:w="1352" w:type="dxa"/>
          </w:tcPr>
          <w:p w:rsidR="00B712DD" w:rsidRPr="00586288" w:rsidRDefault="00586288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8628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339" w:type="dxa"/>
          </w:tcPr>
          <w:p w:rsidR="00B712DD" w:rsidRPr="00586288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2" w:type="dxa"/>
          </w:tcPr>
          <w:p w:rsidR="00B712DD" w:rsidRPr="00586288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1" w:type="dxa"/>
          </w:tcPr>
          <w:p w:rsidR="00B712DD" w:rsidRPr="00586288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2" w:type="dxa"/>
          </w:tcPr>
          <w:p w:rsidR="00B712DD" w:rsidRPr="001221FA" w:rsidRDefault="001221FA" w:rsidP="00992012">
            <w:pPr>
              <w:tabs>
                <w:tab w:val="left" w:pos="709"/>
                <w:tab w:val="right" w:pos="9355"/>
              </w:tabs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29</w:t>
            </w:r>
            <w:r w:rsidR="0099201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8.5</w:t>
            </w:r>
          </w:p>
        </w:tc>
        <w:tc>
          <w:tcPr>
            <w:tcW w:w="1002" w:type="dxa"/>
          </w:tcPr>
          <w:p w:rsidR="00B712DD" w:rsidRPr="001E4383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B712DD" w:rsidRPr="001E4383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B712DD" w:rsidRPr="001E4383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B712DD" w:rsidRPr="001E4383" w:rsidRDefault="00B712DD" w:rsidP="00A373D4">
            <w:pPr>
              <w:tabs>
                <w:tab w:val="left" w:pos="709"/>
                <w:tab w:val="right" w:pos="9355"/>
              </w:tabs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373D4" w:rsidRDefault="00A373D4" w:rsidP="005132A5">
      <w:pPr>
        <w:tabs>
          <w:tab w:val="left" w:pos="709"/>
          <w:tab w:val="right" w:pos="9355"/>
        </w:tabs>
        <w:spacing w:after="0" w:line="240" w:lineRule="auto"/>
        <w:ind w:right="-113"/>
        <w:jc w:val="both"/>
        <w:rPr>
          <w:rFonts w:ascii="Garamond" w:eastAsia="Times New Roman" w:hAnsi="Garamond" w:cs="Times New Roman"/>
          <w:sz w:val="28"/>
          <w:szCs w:val="28"/>
        </w:rPr>
      </w:pPr>
    </w:p>
    <w:sectPr w:rsidR="00A373D4" w:rsidSect="00E86F57">
      <w:pgSz w:w="11906" w:h="16838" w:code="9"/>
      <w:pgMar w:top="567" w:right="851" w:bottom="85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ED5" w:rsidRDefault="00DD1ED5" w:rsidP="00427300">
      <w:pPr>
        <w:spacing w:after="0" w:line="240" w:lineRule="auto"/>
      </w:pPr>
      <w:r>
        <w:separator/>
      </w:r>
    </w:p>
  </w:endnote>
  <w:endnote w:type="continuationSeparator" w:id="0">
    <w:p w:rsidR="00DD1ED5" w:rsidRDefault="00DD1ED5" w:rsidP="0042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02" w:rsidRPr="00BF76DA" w:rsidRDefault="00190502" w:rsidP="00046036">
    <w:pPr>
      <w:spacing w:line="240" w:lineRule="auto"/>
      <w:rPr>
        <w:rFonts w:ascii="Garamond" w:hAnsi="Garamond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ED5" w:rsidRDefault="00DD1ED5" w:rsidP="00427300">
      <w:pPr>
        <w:spacing w:after="0" w:line="240" w:lineRule="auto"/>
      </w:pPr>
      <w:r>
        <w:separator/>
      </w:r>
    </w:p>
  </w:footnote>
  <w:footnote w:type="continuationSeparator" w:id="0">
    <w:p w:rsidR="00DD1ED5" w:rsidRDefault="00DD1ED5" w:rsidP="00427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651A7"/>
    <w:multiLevelType w:val="hybridMultilevel"/>
    <w:tmpl w:val="99ACF5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2B70F64"/>
    <w:multiLevelType w:val="hybridMultilevel"/>
    <w:tmpl w:val="43AA2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67BF3"/>
    <w:multiLevelType w:val="hybridMultilevel"/>
    <w:tmpl w:val="E04EB72E"/>
    <w:lvl w:ilvl="0" w:tplc="297A7D0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882A2B"/>
    <w:multiLevelType w:val="hybridMultilevel"/>
    <w:tmpl w:val="13F4CC4A"/>
    <w:lvl w:ilvl="0" w:tplc="F26CC68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F9"/>
    <w:rsid w:val="00000D79"/>
    <w:rsid w:val="00002D93"/>
    <w:rsid w:val="0000302E"/>
    <w:rsid w:val="0001044E"/>
    <w:rsid w:val="00011807"/>
    <w:rsid w:val="000145B3"/>
    <w:rsid w:val="00016ADB"/>
    <w:rsid w:val="000261A3"/>
    <w:rsid w:val="00036F42"/>
    <w:rsid w:val="0004190B"/>
    <w:rsid w:val="00041CFB"/>
    <w:rsid w:val="00041FB0"/>
    <w:rsid w:val="00046036"/>
    <w:rsid w:val="00046456"/>
    <w:rsid w:val="00052B20"/>
    <w:rsid w:val="000660A7"/>
    <w:rsid w:val="000660F4"/>
    <w:rsid w:val="00077329"/>
    <w:rsid w:val="00083791"/>
    <w:rsid w:val="00083FC7"/>
    <w:rsid w:val="000864E0"/>
    <w:rsid w:val="00087E4B"/>
    <w:rsid w:val="000919BE"/>
    <w:rsid w:val="000967DE"/>
    <w:rsid w:val="000A0FD0"/>
    <w:rsid w:val="000A62AC"/>
    <w:rsid w:val="000B331C"/>
    <w:rsid w:val="000C3CDD"/>
    <w:rsid w:val="000D0814"/>
    <w:rsid w:val="000E022A"/>
    <w:rsid w:val="00101EE6"/>
    <w:rsid w:val="00105981"/>
    <w:rsid w:val="001102DE"/>
    <w:rsid w:val="001127B8"/>
    <w:rsid w:val="00121224"/>
    <w:rsid w:val="001221FA"/>
    <w:rsid w:val="0012391D"/>
    <w:rsid w:val="00124576"/>
    <w:rsid w:val="0013769D"/>
    <w:rsid w:val="00140B40"/>
    <w:rsid w:val="00144AB6"/>
    <w:rsid w:val="0015745F"/>
    <w:rsid w:val="00157807"/>
    <w:rsid w:val="00157CD5"/>
    <w:rsid w:val="00160523"/>
    <w:rsid w:val="00166A30"/>
    <w:rsid w:val="00170F80"/>
    <w:rsid w:val="0017388C"/>
    <w:rsid w:val="00176A94"/>
    <w:rsid w:val="00183FA5"/>
    <w:rsid w:val="00190502"/>
    <w:rsid w:val="001913FF"/>
    <w:rsid w:val="001958BE"/>
    <w:rsid w:val="00195CD7"/>
    <w:rsid w:val="001A3EAC"/>
    <w:rsid w:val="001B5356"/>
    <w:rsid w:val="001B5510"/>
    <w:rsid w:val="001B5EC4"/>
    <w:rsid w:val="001C1130"/>
    <w:rsid w:val="001C53C2"/>
    <w:rsid w:val="001D0718"/>
    <w:rsid w:val="001D7128"/>
    <w:rsid w:val="001E4383"/>
    <w:rsid w:val="001F318D"/>
    <w:rsid w:val="00211210"/>
    <w:rsid w:val="00211354"/>
    <w:rsid w:val="00214728"/>
    <w:rsid w:val="00222CA6"/>
    <w:rsid w:val="00223810"/>
    <w:rsid w:val="0023688E"/>
    <w:rsid w:val="00257CD9"/>
    <w:rsid w:val="00265CB8"/>
    <w:rsid w:val="00283299"/>
    <w:rsid w:val="00285399"/>
    <w:rsid w:val="002A7CC0"/>
    <w:rsid w:val="002B3219"/>
    <w:rsid w:val="002C1F25"/>
    <w:rsid w:val="002D443E"/>
    <w:rsid w:val="002D5288"/>
    <w:rsid w:val="002D5597"/>
    <w:rsid w:val="002F34F9"/>
    <w:rsid w:val="002F79E6"/>
    <w:rsid w:val="003039BD"/>
    <w:rsid w:val="003077DD"/>
    <w:rsid w:val="00310F45"/>
    <w:rsid w:val="003116C8"/>
    <w:rsid w:val="0031449E"/>
    <w:rsid w:val="003206C4"/>
    <w:rsid w:val="00321C65"/>
    <w:rsid w:val="00324DE3"/>
    <w:rsid w:val="00326E02"/>
    <w:rsid w:val="00333F9B"/>
    <w:rsid w:val="0036156D"/>
    <w:rsid w:val="00384DC5"/>
    <w:rsid w:val="00385724"/>
    <w:rsid w:val="003911C1"/>
    <w:rsid w:val="003C0407"/>
    <w:rsid w:val="003C7B8B"/>
    <w:rsid w:val="003D0187"/>
    <w:rsid w:val="003D3C4E"/>
    <w:rsid w:val="003D7287"/>
    <w:rsid w:val="003E0258"/>
    <w:rsid w:val="003E02DB"/>
    <w:rsid w:val="003F2DCA"/>
    <w:rsid w:val="003F6E28"/>
    <w:rsid w:val="004106C9"/>
    <w:rsid w:val="00411858"/>
    <w:rsid w:val="004124AB"/>
    <w:rsid w:val="00414BDD"/>
    <w:rsid w:val="00427300"/>
    <w:rsid w:val="00427E56"/>
    <w:rsid w:val="00431F4C"/>
    <w:rsid w:val="004327B9"/>
    <w:rsid w:val="004437E0"/>
    <w:rsid w:val="0046561F"/>
    <w:rsid w:val="004767FB"/>
    <w:rsid w:val="00481394"/>
    <w:rsid w:val="0048218D"/>
    <w:rsid w:val="0049272F"/>
    <w:rsid w:val="00494145"/>
    <w:rsid w:val="004A152B"/>
    <w:rsid w:val="004A721A"/>
    <w:rsid w:val="004B3371"/>
    <w:rsid w:val="004B3746"/>
    <w:rsid w:val="004C71D4"/>
    <w:rsid w:val="004D68DB"/>
    <w:rsid w:val="004D7C3D"/>
    <w:rsid w:val="004E4F07"/>
    <w:rsid w:val="004E5376"/>
    <w:rsid w:val="004E5C04"/>
    <w:rsid w:val="004E6C42"/>
    <w:rsid w:val="004F08D0"/>
    <w:rsid w:val="004F3DC8"/>
    <w:rsid w:val="004F5AD2"/>
    <w:rsid w:val="005003F3"/>
    <w:rsid w:val="0050625F"/>
    <w:rsid w:val="00507725"/>
    <w:rsid w:val="005132A5"/>
    <w:rsid w:val="00531702"/>
    <w:rsid w:val="00533FEC"/>
    <w:rsid w:val="0053447D"/>
    <w:rsid w:val="0054333D"/>
    <w:rsid w:val="005534BB"/>
    <w:rsid w:val="00560107"/>
    <w:rsid w:val="0056427F"/>
    <w:rsid w:val="00565308"/>
    <w:rsid w:val="005754E9"/>
    <w:rsid w:val="00575897"/>
    <w:rsid w:val="0058048E"/>
    <w:rsid w:val="00580E09"/>
    <w:rsid w:val="00583FDE"/>
    <w:rsid w:val="00586288"/>
    <w:rsid w:val="00586905"/>
    <w:rsid w:val="005956C1"/>
    <w:rsid w:val="005A205C"/>
    <w:rsid w:val="005B43D4"/>
    <w:rsid w:val="005B5633"/>
    <w:rsid w:val="005C3AD2"/>
    <w:rsid w:val="005C454B"/>
    <w:rsid w:val="005D1BF6"/>
    <w:rsid w:val="005D29AC"/>
    <w:rsid w:val="005E06DA"/>
    <w:rsid w:val="005F2647"/>
    <w:rsid w:val="005F5E73"/>
    <w:rsid w:val="00601220"/>
    <w:rsid w:val="00617E2E"/>
    <w:rsid w:val="00620A54"/>
    <w:rsid w:val="00631213"/>
    <w:rsid w:val="0063597B"/>
    <w:rsid w:val="00640C21"/>
    <w:rsid w:val="006413A3"/>
    <w:rsid w:val="0064194F"/>
    <w:rsid w:val="00645252"/>
    <w:rsid w:val="006510A1"/>
    <w:rsid w:val="006668EB"/>
    <w:rsid w:val="00681B1A"/>
    <w:rsid w:val="006925EF"/>
    <w:rsid w:val="00693FFC"/>
    <w:rsid w:val="006944FC"/>
    <w:rsid w:val="00694E33"/>
    <w:rsid w:val="0069547C"/>
    <w:rsid w:val="006B0721"/>
    <w:rsid w:val="006B5215"/>
    <w:rsid w:val="006B6436"/>
    <w:rsid w:val="006D1BBC"/>
    <w:rsid w:val="006D2000"/>
    <w:rsid w:val="006D39A2"/>
    <w:rsid w:val="006D3E2D"/>
    <w:rsid w:val="006E4D64"/>
    <w:rsid w:val="006E56F0"/>
    <w:rsid w:val="00700136"/>
    <w:rsid w:val="00700E32"/>
    <w:rsid w:val="00703540"/>
    <w:rsid w:val="00707665"/>
    <w:rsid w:val="007138CA"/>
    <w:rsid w:val="00717E53"/>
    <w:rsid w:val="00733305"/>
    <w:rsid w:val="0073606D"/>
    <w:rsid w:val="00737D9D"/>
    <w:rsid w:val="007411E3"/>
    <w:rsid w:val="00741971"/>
    <w:rsid w:val="007420EE"/>
    <w:rsid w:val="00745B4C"/>
    <w:rsid w:val="00751BEB"/>
    <w:rsid w:val="007526AC"/>
    <w:rsid w:val="00752F0E"/>
    <w:rsid w:val="00765E1C"/>
    <w:rsid w:val="0077309B"/>
    <w:rsid w:val="007733A9"/>
    <w:rsid w:val="007926AA"/>
    <w:rsid w:val="0079448D"/>
    <w:rsid w:val="00794C92"/>
    <w:rsid w:val="00795B20"/>
    <w:rsid w:val="007978A2"/>
    <w:rsid w:val="007A2D86"/>
    <w:rsid w:val="007A7F3E"/>
    <w:rsid w:val="007C1833"/>
    <w:rsid w:val="007C434A"/>
    <w:rsid w:val="007C4502"/>
    <w:rsid w:val="007D0973"/>
    <w:rsid w:val="007D7756"/>
    <w:rsid w:val="007E6B52"/>
    <w:rsid w:val="007F08F1"/>
    <w:rsid w:val="007F4D84"/>
    <w:rsid w:val="007F4D86"/>
    <w:rsid w:val="008013F2"/>
    <w:rsid w:val="008019A6"/>
    <w:rsid w:val="008141C6"/>
    <w:rsid w:val="008217EA"/>
    <w:rsid w:val="0082419C"/>
    <w:rsid w:val="00827A75"/>
    <w:rsid w:val="00833BD5"/>
    <w:rsid w:val="00835076"/>
    <w:rsid w:val="0083610A"/>
    <w:rsid w:val="008621D5"/>
    <w:rsid w:val="00885081"/>
    <w:rsid w:val="00892A1A"/>
    <w:rsid w:val="00897653"/>
    <w:rsid w:val="008A052E"/>
    <w:rsid w:val="008A3AE1"/>
    <w:rsid w:val="008B1BBC"/>
    <w:rsid w:val="008D4F19"/>
    <w:rsid w:val="008E2B75"/>
    <w:rsid w:val="00902877"/>
    <w:rsid w:val="00904796"/>
    <w:rsid w:val="00906541"/>
    <w:rsid w:val="009313FB"/>
    <w:rsid w:val="009405FC"/>
    <w:rsid w:val="009429B6"/>
    <w:rsid w:val="009436EE"/>
    <w:rsid w:val="009537C1"/>
    <w:rsid w:val="0096305C"/>
    <w:rsid w:val="0096681B"/>
    <w:rsid w:val="009778A0"/>
    <w:rsid w:val="009827FE"/>
    <w:rsid w:val="0098410E"/>
    <w:rsid w:val="009874E8"/>
    <w:rsid w:val="00987FF6"/>
    <w:rsid w:val="00992012"/>
    <w:rsid w:val="00993212"/>
    <w:rsid w:val="009A5142"/>
    <w:rsid w:val="009A5924"/>
    <w:rsid w:val="009B2AEE"/>
    <w:rsid w:val="009B63E9"/>
    <w:rsid w:val="009B77D3"/>
    <w:rsid w:val="009D1FD8"/>
    <w:rsid w:val="009E5C21"/>
    <w:rsid w:val="009F0295"/>
    <w:rsid w:val="00A01E8B"/>
    <w:rsid w:val="00A06C75"/>
    <w:rsid w:val="00A1126E"/>
    <w:rsid w:val="00A13B48"/>
    <w:rsid w:val="00A14F39"/>
    <w:rsid w:val="00A271B3"/>
    <w:rsid w:val="00A332DE"/>
    <w:rsid w:val="00A33DBB"/>
    <w:rsid w:val="00A373D4"/>
    <w:rsid w:val="00A41A95"/>
    <w:rsid w:val="00A45205"/>
    <w:rsid w:val="00A50E84"/>
    <w:rsid w:val="00A56D79"/>
    <w:rsid w:val="00A667B1"/>
    <w:rsid w:val="00A85562"/>
    <w:rsid w:val="00A975D6"/>
    <w:rsid w:val="00A978F0"/>
    <w:rsid w:val="00AA052C"/>
    <w:rsid w:val="00AA571A"/>
    <w:rsid w:val="00AB3609"/>
    <w:rsid w:val="00AB39DB"/>
    <w:rsid w:val="00AB4F9F"/>
    <w:rsid w:val="00AB607D"/>
    <w:rsid w:val="00AC41AE"/>
    <w:rsid w:val="00AD4D14"/>
    <w:rsid w:val="00AD7AF4"/>
    <w:rsid w:val="00AE0E90"/>
    <w:rsid w:val="00AE7F8C"/>
    <w:rsid w:val="00AF2DDD"/>
    <w:rsid w:val="00B02C84"/>
    <w:rsid w:val="00B10DD6"/>
    <w:rsid w:val="00B17C54"/>
    <w:rsid w:val="00B41BB6"/>
    <w:rsid w:val="00B52989"/>
    <w:rsid w:val="00B5590F"/>
    <w:rsid w:val="00B60537"/>
    <w:rsid w:val="00B712DD"/>
    <w:rsid w:val="00B83CE8"/>
    <w:rsid w:val="00B84636"/>
    <w:rsid w:val="00B84725"/>
    <w:rsid w:val="00B85A32"/>
    <w:rsid w:val="00B9020B"/>
    <w:rsid w:val="00BA4AAA"/>
    <w:rsid w:val="00BB55A3"/>
    <w:rsid w:val="00BC4262"/>
    <w:rsid w:val="00BC758B"/>
    <w:rsid w:val="00BE1CFB"/>
    <w:rsid w:val="00BE3141"/>
    <w:rsid w:val="00BF186F"/>
    <w:rsid w:val="00BF76DA"/>
    <w:rsid w:val="00C108C5"/>
    <w:rsid w:val="00C14268"/>
    <w:rsid w:val="00C15CDC"/>
    <w:rsid w:val="00C17559"/>
    <w:rsid w:val="00C3250C"/>
    <w:rsid w:val="00C3343A"/>
    <w:rsid w:val="00C442A8"/>
    <w:rsid w:val="00C446D2"/>
    <w:rsid w:val="00C46B49"/>
    <w:rsid w:val="00C54FE6"/>
    <w:rsid w:val="00C557F3"/>
    <w:rsid w:val="00C6438E"/>
    <w:rsid w:val="00C723E8"/>
    <w:rsid w:val="00C72887"/>
    <w:rsid w:val="00CA7B92"/>
    <w:rsid w:val="00CB5500"/>
    <w:rsid w:val="00CB6691"/>
    <w:rsid w:val="00CC219A"/>
    <w:rsid w:val="00CC4082"/>
    <w:rsid w:val="00CD0875"/>
    <w:rsid w:val="00CD34D4"/>
    <w:rsid w:val="00CD6199"/>
    <w:rsid w:val="00CE248B"/>
    <w:rsid w:val="00CE518C"/>
    <w:rsid w:val="00D134B7"/>
    <w:rsid w:val="00D13BBA"/>
    <w:rsid w:val="00D13CC5"/>
    <w:rsid w:val="00D24BCF"/>
    <w:rsid w:val="00D31F1B"/>
    <w:rsid w:val="00D3626E"/>
    <w:rsid w:val="00D44E68"/>
    <w:rsid w:val="00D47C32"/>
    <w:rsid w:val="00D71878"/>
    <w:rsid w:val="00D718EE"/>
    <w:rsid w:val="00D818FD"/>
    <w:rsid w:val="00D83110"/>
    <w:rsid w:val="00D9179E"/>
    <w:rsid w:val="00D9399E"/>
    <w:rsid w:val="00D93C4D"/>
    <w:rsid w:val="00D9511B"/>
    <w:rsid w:val="00DA0E72"/>
    <w:rsid w:val="00DA72A6"/>
    <w:rsid w:val="00DB12DB"/>
    <w:rsid w:val="00DB69D3"/>
    <w:rsid w:val="00DB6EED"/>
    <w:rsid w:val="00DC4436"/>
    <w:rsid w:val="00DD1ED5"/>
    <w:rsid w:val="00DD7A21"/>
    <w:rsid w:val="00DE17AC"/>
    <w:rsid w:val="00DE652D"/>
    <w:rsid w:val="00DF383C"/>
    <w:rsid w:val="00DF6530"/>
    <w:rsid w:val="00E008B2"/>
    <w:rsid w:val="00E0094F"/>
    <w:rsid w:val="00E026A1"/>
    <w:rsid w:val="00E156BE"/>
    <w:rsid w:val="00E15BEA"/>
    <w:rsid w:val="00E32FFA"/>
    <w:rsid w:val="00E4484C"/>
    <w:rsid w:val="00E51A6D"/>
    <w:rsid w:val="00E533B5"/>
    <w:rsid w:val="00E56D0B"/>
    <w:rsid w:val="00E63648"/>
    <w:rsid w:val="00E70A30"/>
    <w:rsid w:val="00E73C8E"/>
    <w:rsid w:val="00E75C79"/>
    <w:rsid w:val="00E8149E"/>
    <w:rsid w:val="00E81555"/>
    <w:rsid w:val="00E86F57"/>
    <w:rsid w:val="00E92F51"/>
    <w:rsid w:val="00EA319E"/>
    <w:rsid w:val="00EA4A00"/>
    <w:rsid w:val="00EB0112"/>
    <w:rsid w:val="00EB26CC"/>
    <w:rsid w:val="00EB664C"/>
    <w:rsid w:val="00EB6C38"/>
    <w:rsid w:val="00ED20B5"/>
    <w:rsid w:val="00ED2348"/>
    <w:rsid w:val="00ED2B9C"/>
    <w:rsid w:val="00ED6499"/>
    <w:rsid w:val="00ED7CA3"/>
    <w:rsid w:val="00EF625A"/>
    <w:rsid w:val="00F04805"/>
    <w:rsid w:val="00F07C1E"/>
    <w:rsid w:val="00F12090"/>
    <w:rsid w:val="00F14EC3"/>
    <w:rsid w:val="00F15C37"/>
    <w:rsid w:val="00F22CB9"/>
    <w:rsid w:val="00F272E0"/>
    <w:rsid w:val="00F30361"/>
    <w:rsid w:val="00F340B9"/>
    <w:rsid w:val="00F46457"/>
    <w:rsid w:val="00F54D30"/>
    <w:rsid w:val="00F54EA7"/>
    <w:rsid w:val="00F62A49"/>
    <w:rsid w:val="00F65ACC"/>
    <w:rsid w:val="00F7027E"/>
    <w:rsid w:val="00F70756"/>
    <w:rsid w:val="00F70C83"/>
    <w:rsid w:val="00F70F2B"/>
    <w:rsid w:val="00F71446"/>
    <w:rsid w:val="00F77202"/>
    <w:rsid w:val="00F973C6"/>
    <w:rsid w:val="00FB46F8"/>
    <w:rsid w:val="00FB5BAF"/>
    <w:rsid w:val="00FB76D2"/>
    <w:rsid w:val="00FB7721"/>
    <w:rsid w:val="00FC0CED"/>
    <w:rsid w:val="00FC5068"/>
    <w:rsid w:val="00FD2838"/>
    <w:rsid w:val="00FD2AB5"/>
    <w:rsid w:val="00FD5295"/>
    <w:rsid w:val="00F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4F9"/>
    <w:pPr>
      <w:ind w:left="720"/>
      <w:contextualSpacing/>
    </w:pPr>
  </w:style>
  <w:style w:type="paragraph" w:styleId="a4">
    <w:name w:val="header"/>
    <w:basedOn w:val="a"/>
    <w:link w:val="a5"/>
    <w:uiPriority w:val="99"/>
    <w:rsid w:val="00F272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272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F272E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2E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C50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940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42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7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4F9"/>
    <w:pPr>
      <w:ind w:left="720"/>
      <w:contextualSpacing/>
    </w:pPr>
  </w:style>
  <w:style w:type="paragraph" w:styleId="a4">
    <w:name w:val="header"/>
    <w:basedOn w:val="a"/>
    <w:link w:val="a5"/>
    <w:uiPriority w:val="99"/>
    <w:rsid w:val="00F272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272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F272E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2E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C50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940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42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7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FAA8C8C4DCC444AD37AB1B7CD686F4" ma:contentTypeVersion="0" ma:contentTypeDescription="Создание документа." ma:contentTypeScope="" ma:versionID="ea7c7ada0f029b77e0817e31a19f1c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88058-9CD2-4B8E-82E8-ADB8EB92F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D18F5F-614F-455B-B6F6-2307BA10F4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72537D-D417-4F06-86BE-3EBAA65D74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9489B8-E1BC-4C6F-9F34-165DF940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Домашняя версия</Company>
  <LinksUpToDate>false</LinksUpToDate>
  <CharactersWithSpaces>16810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k.rafikova</dc:creator>
  <cp:lastModifiedBy>Черданцева Дарья Павловна</cp:lastModifiedBy>
  <cp:revision>2</cp:revision>
  <cp:lastPrinted>2018-05-31T10:46:00Z</cp:lastPrinted>
  <dcterms:created xsi:type="dcterms:W3CDTF">2019-07-18T10:15:00Z</dcterms:created>
  <dcterms:modified xsi:type="dcterms:W3CDTF">2019-07-18T10:15:00Z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0x01010009FAA8C8C4DCC444AD37AB1B7CD686F4</vt:lpwstr>
  </property>
  <property fmtid="{D5CDD505-2E9C-101B-9397-08002B2CF9AE}" pid="3" name="_dlc_DocIdItemGuid">
    <vt:lpwstr>39537f27-b75f-4718-beca-ed14aea93f78</vt:lpwstr>
  </property>
</Properties>
</file>