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942" w:rsidRPr="002C0034" w:rsidRDefault="004A160A" w:rsidP="002554D0">
      <w:pPr>
        <w:pStyle w:val="a8"/>
        <w:jc w:val="center"/>
        <w:rPr>
          <w:rFonts w:ascii="Times New Roman" w:hAnsi="Times New Roman" w:cs="Times New Roman"/>
          <w:noProof/>
          <w:color w:val="000000" w:themeColor="text1"/>
          <w:sz w:val="144"/>
          <w:szCs w:val="144"/>
          <w:lang w:eastAsia="ru-RU"/>
        </w:rPr>
      </w:pPr>
      <w:r w:rsidRPr="002C0034">
        <w:rPr>
          <w:rFonts w:ascii="Times New Roman" w:hAnsi="Times New Roman" w:cs="Times New Roman"/>
          <w:noProof/>
          <w:color w:val="000000" w:themeColor="text1"/>
          <w:sz w:val="144"/>
          <w:szCs w:val="144"/>
          <w:lang w:eastAsia="ru-RU"/>
        </w:rPr>
        <w:drawing>
          <wp:anchor distT="0" distB="0" distL="114300" distR="114300" simplePos="0" relativeHeight="251658240" behindDoc="1" locked="0" layoutInCell="1" allowOverlap="1">
            <wp:simplePos x="0" y="0"/>
            <wp:positionH relativeFrom="column">
              <wp:posOffset>-1223010</wp:posOffset>
            </wp:positionH>
            <wp:positionV relativeFrom="paragraph">
              <wp:posOffset>4029075</wp:posOffset>
            </wp:positionV>
            <wp:extent cx="8467725" cy="5334000"/>
            <wp:effectExtent l="0" t="0" r="0" b="0"/>
            <wp:wrapNone/>
            <wp:docPr id="1" name="Рисунок 1" descr="http://i.eurosport.com/2011/12/20/792665-20778954-16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urosport.com/2011/12/20/792665-20778954-1600-900.jpg"/>
                    <pic:cNvPicPr>
                      <a:picLocks noChangeAspect="1" noChangeArrowheads="1"/>
                    </pic:cNvPicPr>
                  </pic:nvPicPr>
                  <pic:blipFill>
                    <a:blip r:embed="rId6"/>
                    <a:srcRect/>
                    <a:stretch>
                      <a:fillRect/>
                    </a:stretch>
                  </pic:blipFill>
                  <pic:spPr bwMode="auto">
                    <a:xfrm>
                      <a:off x="0" y="0"/>
                      <a:ext cx="8467725" cy="5334000"/>
                    </a:xfrm>
                    <a:prstGeom prst="rect">
                      <a:avLst/>
                    </a:prstGeom>
                    <a:noFill/>
                    <a:ln w="9525">
                      <a:noFill/>
                      <a:miter lim="800000"/>
                      <a:headEnd/>
                      <a:tailEnd/>
                    </a:ln>
                    <a:effectLst>
                      <a:softEdge rad="635000"/>
                    </a:effectLst>
                  </pic:spPr>
                </pic:pic>
              </a:graphicData>
            </a:graphic>
          </wp:anchor>
        </w:drawing>
      </w:r>
      <w:r w:rsidR="005D3942" w:rsidRPr="002C0034">
        <w:rPr>
          <w:rFonts w:ascii="Times New Roman" w:hAnsi="Times New Roman" w:cs="Times New Roman"/>
          <w:noProof/>
          <w:color w:val="000000" w:themeColor="text1"/>
          <w:sz w:val="144"/>
          <w:szCs w:val="144"/>
          <w:lang w:eastAsia="ru-RU"/>
        </w:rPr>
        <w:t>ПРО</w:t>
      </w:r>
      <w:r w:rsidR="00593C53" w:rsidRPr="002C0034">
        <w:rPr>
          <w:rFonts w:ascii="Times New Roman" w:hAnsi="Times New Roman" w:cs="Times New Roman"/>
          <w:noProof/>
          <w:color w:val="000000" w:themeColor="text1"/>
          <w:sz w:val="144"/>
          <w:szCs w:val="144"/>
          <w:lang w:eastAsia="ru-RU"/>
        </w:rPr>
        <w:t>Г</w:t>
      </w:r>
      <w:r w:rsidR="005D3942" w:rsidRPr="002C0034">
        <w:rPr>
          <w:rFonts w:ascii="Times New Roman" w:hAnsi="Times New Roman" w:cs="Times New Roman"/>
          <w:noProof/>
          <w:color w:val="000000" w:themeColor="text1"/>
          <w:sz w:val="144"/>
          <w:szCs w:val="144"/>
          <w:lang w:eastAsia="ru-RU"/>
        </w:rPr>
        <w:t>РАММЫ ПО ЛЫЖНЫМ ГОНКАМ</w:t>
      </w: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5D3942" w:rsidRDefault="005D3942" w:rsidP="002554D0">
      <w:pPr>
        <w:spacing w:line="360" w:lineRule="auto"/>
        <w:jc w:val="both"/>
        <w:rPr>
          <w:rFonts w:ascii="Times New Roman" w:hAnsi="Times New Roman" w:cs="Times New Roman"/>
          <w:b/>
          <w:noProof/>
          <w:sz w:val="28"/>
          <w:szCs w:val="28"/>
          <w:lang w:eastAsia="ru-RU"/>
        </w:rPr>
      </w:pPr>
    </w:p>
    <w:p w:rsidR="004A160A" w:rsidRPr="008C064A" w:rsidRDefault="006B4ACD" w:rsidP="002554D0">
      <w:pPr>
        <w:spacing w:line="360" w:lineRule="auto"/>
        <w:jc w:val="center"/>
        <w:rPr>
          <w:rFonts w:ascii="Times New Roman" w:hAnsi="Times New Roman" w:cs="Times New Roman"/>
          <w:b/>
          <w:noProof/>
          <w:color w:val="000000" w:themeColor="text1"/>
          <w:sz w:val="32"/>
          <w:szCs w:val="28"/>
          <w:lang w:eastAsia="ru-RU"/>
        </w:rPr>
      </w:pPr>
      <w:r>
        <w:rPr>
          <w:rFonts w:ascii="Times New Roman" w:hAnsi="Times New Roman" w:cs="Times New Roman"/>
          <w:b/>
          <w:noProof/>
          <w:color w:val="000000" w:themeColor="text1"/>
          <w:sz w:val="32"/>
          <w:szCs w:val="28"/>
          <w:lang w:eastAsia="ru-RU"/>
        </w:rPr>
        <w:t xml:space="preserve">г.Междуреченск </w:t>
      </w:r>
      <w:r w:rsidR="004A160A" w:rsidRPr="008C064A">
        <w:rPr>
          <w:rFonts w:ascii="Times New Roman" w:hAnsi="Times New Roman" w:cs="Times New Roman"/>
          <w:b/>
          <w:noProof/>
          <w:color w:val="000000" w:themeColor="text1"/>
          <w:sz w:val="32"/>
          <w:szCs w:val="28"/>
          <w:lang w:eastAsia="ru-RU"/>
        </w:rPr>
        <w:t>2015 год</w:t>
      </w:r>
    </w:p>
    <w:p w:rsidR="009576FB" w:rsidRDefault="006F5F0B" w:rsidP="002554D0">
      <w:pPr>
        <w:spacing w:line="360" w:lineRule="auto"/>
        <w:jc w:val="both"/>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939790" cy="8161765"/>
            <wp:effectExtent l="19050" t="0" r="3810" b="0"/>
            <wp:docPr id="2" name="Рисунок 1" descr="D:\Администратор\Desktop\18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истратор\Desktop\18 - 0002.jpg"/>
                    <pic:cNvPicPr>
                      <a:picLocks noChangeAspect="1" noChangeArrowheads="1"/>
                    </pic:cNvPicPr>
                  </pic:nvPicPr>
                  <pic:blipFill>
                    <a:blip r:embed="rId7" cstate="print"/>
                    <a:srcRect/>
                    <a:stretch>
                      <a:fillRect/>
                    </a:stretch>
                  </pic:blipFill>
                  <pic:spPr bwMode="auto">
                    <a:xfrm>
                      <a:off x="0" y="0"/>
                      <a:ext cx="5939790" cy="8161765"/>
                    </a:xfrm>
                    <a:prstGeom prst="rect">
                      <a:avLst/>
                    </a:prstGeom>
                    <a:noFill/>
                    <a:ln w="9525">
                      <a:noFill/>
                      <a:miter lim="800000"/>
                      <a:headEnd/>
                      <a:tailEnd/>
                    </a:ln>
                  </pic:spPr>
                </pic:pic>
              </a:graphicData>
            </a:graphic>
          </wp:inline>
        </w:drawing>
      </w:r>
    </w:p>
    <w:p w:rsidR="006F5F0B" w:rsidRDefault="006F5F0B" w:rsidP="002554D0">
      <w:pPr>
        <w:spacing w:line="360" w:lineRule="auto"/>
        <w:jc w:val="center"/>
        <w:rPr>
          <w:rFonts w:ascii="Times New Roman" w:hAnsi="Times New Roman" w:cs="Times New Roman"/>
          <w:b/>
          <w:sz w:val="32"/>
          <w:szCs w:val="32"/>
        </w:rPr>
      </w:pPr>
    </w:p>
    <w:p w:rsidR="006F5F0B" w:rsidRDefault="006F5F0B" w:rsidP="002554D0">
      <w:pPr>
        <w:spacing w:line="360" w:lineRule="auto"/>
        <w:jc w:val="center"/>
        <w:rPr>
          <w:rFonts w:ascii="Times New Roman" w:hAnsi="Times New Roman" w:cs="Times New Roman"/>
          <w:b/>
          <w:sz w:val="32"/>
          <w:szCs w:val="32"/>
        </w:rPr>
      </w:pPr>
    </w:p>
    <w:p w:rsidR="005D3942" w:rsidRPr="00A530F4" w:rsidRDefault="005D3942" w:rsidP="002554D0">
      <w:pPr>
        <w:spacing w:line="360" w:lineRule="auto"/>
        <w:jc w:val="center"/>
        <w:rPr>
          <w:rFonts w:ascii="Times New Roman" w:hAnsi="Times New Roman" w:cs="Times New Roman"/>
          <w:b/>
          <w:sz w:val="32"/>
          <w:szCs w:val="32"/>
        </w:rPr>
      </w:pPr>
      <w:r w:rsidRPr="00A530F4">
        <w:rPr>
          <w:rFonts w:ascii="Times New Roman" w:hAnsi="Times New Roman" w:cs="Times New Roman"/>
          <w:b/>
          <w:sz w:val="32"/>
          <w:szCs w:val="32"/>
        </w:rPr>
        <w:lastRenderedPageBreak/>
        <w:t>П</w:t>
      </w:r>
      <w:r>
        <w:rPr>
          <w:rFonts w:ascii="Times New Roman" w:hAnsi="Times New Roman" w:cs="Times New Roman"/>
          <w:b/>
          <w:sz w:val="32"/>
          <w:szCs w:val="32"/>
        </w:rPr>
        <w:t>ОЯСНИТЕЛЬНАЯ ЗАПИСКА</w:t>
      </w:r>
      <w:proofErr w:type="gramStart"/>
      <w:r>
        <w:rPr>
          <w:rFonts w:ascii="Times New Roman" w:hAnsi="Times New Roman" w:cs="Times New Roman"/>
          <w:b/>
          <w:sz w:val="32"/>
          <w:szCs w:val="32"/>
        </w:rPr>
        <w:t xml:space="preserve"> </w:t>
      </w:r>
      <w:r w:rsidRPr="00A530F4">
        <w:rPr>
          <w:rFonts w:ascii="Times New Roman" w:hAnsi="Times New Roman" w:cs="Times New Roman"/>
          <w:b/>
          <w:sz w:val="32"/>
          <w:szCs w:val="32"/>
        </w:rPr>
        <w:t>.</w:t>
      </w:r>
      <w:proofErr w:type="gramEnd"/>
    </w:p>
    <w:p w:rsidR="0023651C" w:rsidRDefault="0023651C" w:rsidP="002554D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Дополнительная общеразвивающая программа «Общая физическая подготовка с элементами лыжных гонок» физкультурно-спортивной направленности составлена на основе государственного стандарта основного общего образования с учётом здоровье</w:t>
      </w:r>
      <w:r w:rsidR="00035C49">
        <w:rPr>
          <w:rFonts w:ascii="Times New Roman" w:hAnsi="Times New Roman" w:cs="Times New Roman"/>
          <w:sz w:val="28"/>
          <w:szCs w:val="28"/>
        </w:rPr>
        <w:t xml:space="preserve"> </w:t>
      </w:r>
      <w:r>
        <w:rPr>
          <w:rFonts w:ascii="Times New Roman" w:hAnsi="Times New Roman" w:cs="Times New Roman"/>
          <w:sz w:val="28"/>
          <w:szCs w:val="28"/>
        </w:rPr>
        <w:t>сберегающей</w:t>
      </w:r>
      <w:r w:rsidR="00035C49">
        <w:rPr>
          <w:rFonts w:ascii="Times New Roman" w:hAnsi="Times New Roman" w:cs="Times New Roman"/>
          <w:sz w:val="28"/>
          <w:szCs w:val="28"/>
        </w:rPr>
        <w:t xml:space="preserve"> </w:t>
      </w:r>
      <w:r>
        <w:rPr>
          <w:rFonts w:ascii="Times New Roman" w:hAnsi="Times New Roman" w:cs="Times New Roman"/>
          <w:sz w:val="28"/>
          <w:szCs w:val="28"/>
        </w:rPr>
        <w:t>здоровье</w:t>
      </w:r>
      <w:r w:rsidR="00035C49">
        <w:rPr>
          <w:rFonts w:ascii="Times New Roman" w:hAnsi="Times New Roman" w:cs="Times New Roman"/>
          <w:sz w:val="28"/>
          <w:szCs w:val="28"/>
        </w:rPr>
        <w:t xml:space="preserve"> </w:t>
      </w:r>
      <w:r w:rsidR="00A57C7A">
        <w:rPr>
          <w:rFonts w:ascii="Times New Roman" w:hAnsi="Times New Roman" w:cs="Times New Roman"/>
          <w:sz w:val="28"/>
          <w:szCs w:val="28"/>
        </w:rPr>
        <w:t>корригирующей</w:t>
      </w:r>
      <w:r>
        <w:rPr>
          <w:rFonts w:ascii="Times New Roman" w:hAnsi="Times New Roman" w:cs="Times New Roman"/>
          <w:sz w:val="28"/>
          <w:szCs w:val="28"/>
        </w:rPr>
        <w:t xml:space="preserve"> технологии физического воспитания.</w:t>
      </w:r>
    </w:p>
    <w:p w:rsidR="00667F73" w:rsidRDefault="0023651C" w:rsidP="0023651C">
      <w:pPr>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Программа адаптирована к системе дополнительного образования и модифицирована по содержанию, техническому и методическому оснащению с учётом опыта практической деятельности ДЮСШ</w:t>
      </w:r>
      <w:r w:rsidR="00E2479C">
        <w:rPr>
          <w:rFonts w:ascii="Times New Roman" w:hAnsi="Times New Roman" w:cs="Times New Roman"/>
          <w:sz w:val="28"/>
          <w:szCs w:val="28"/>
        </w:rPr>
        <w:t>.</w:t>
      </w:r>
    </w:p>
    <w:p w:rsidR="005D3942" w:rsidRPr="008F5C73" w:rsidRDefault="00E2479C" w:rsidP="00667F73">
      <w:pPr>
        <w:spacing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П</w:t>
      </w:r>
      <w:r w:rsidR="005D3942" w:rsidRPr="008F5C73">
        <w:rPr>
          <w:rFonts w:ascii="Times New Roman" w:hAnsi="Times New Roman" w:cs="Times New Roman"/>
          <w:sz w:val="28"/>
          <w:szCs w:val="28"/>
        </w:rPr>
        <w:t>рограмма является о</w:t>
      </w:r>
      <w:r w:rsidR="005D3942" w:rsidRPr="008F5C73">
        <w:rPr>
          <w:rFonts w:ascii="Times New Roman" w:hAnsi="Times New Roman" w:cs="Times New Roman"/>
          <w:color w:val="000000"/>
          <w:sz w:val="28"/>
          <w:szCs w:val="28"/>
        </w:rPr>
        <w:t>сновным документом,</w:t>
      </w:r>
      <w:r w:rsidR="00035C49">
        <w:rPr>
          <w:rFonts w:ascii="Times New Roman" w:hAnsi="Times New Roman" w:cs="Times New Roman"/>
          <w:color w:val="000000"/>
          <w:sz w:val="28"/>
          <w:szCs w:val="28"/>
        </w:rPr>
        <w:t xml:space="preserve"> </w:t>
      </w:r>
      <w:r w:rsidR="005D3942" w:rsidRPr="008F5C73">
        <w:rPr>
          <w:rFonts w:ascii="Times New Roman" w:hAnsi="Times New Roman" w:cs="Times New Roman"/>
          <w:color w:val="000000"/>
          <w:sz w:val="28"/>
          <w:szCs w:val="28"/>
        </w:rPr>
        <w:t xml:space="preserve">определяющим направленность и содержание дополнительного образования   в группах спортивно-оздоровительного этапа отделений лыжных гонок </w:t>
      </w:r>
      <w:r w:rsidR="008749E0" w:rsidRPr="008F5C73">
        <w:rPr>
          <w:rFonts w:ascii="Times New Roman" w:hAnsi="Times New Roman" w:cs="Times New Roman"/>
          <w:color w:val="000000"/>
          <w:sz w:val="28"/>
          <w:szCs w:val="28"/>
        </w:rPr>
        <w:t>МБУДО «</w:t>
      </w:r>
      <w:r w:rsidR="005D3942" w:rsidRPr="008F5C73">
        <w:rPr>
          <w:rFonts w:ascii="Times New Roman" w:hAnsi="Times New Roman" w:cs="Times New Roman"/>
          <w:color w:val="000000"/>
          <w:sz w:val="28"/>
          <w:szCs w:val="28"/>
        </w:rPr>
        <w:t>КДЮСШ»</w:t>
      </w:r>
    </w:p>
    <w:p w:rsidR="005D3942" w:rsidRPr="00311450" w:rsidRDefault="005D3942" w:rsidP="00311450">
      <w:pPr>
        <w:spacing w:line="360" w:lineRule="auto"/>
        <w:rPr>
          <w:rFonts w:ascii="Times New Roman" w:hAnsi="Times New Roman" w:cs="Times New Roman"/>
          <w:b/>
          <w:bCs/>
          <w:color w:val="000000"/>
          <w:sz w:val="28"/>
          <w:szCs w:val="28"/>
        </w:rPr>
      </w:pPr>
      <w:r w:rsidRPr="00311450">
        <w:rPr>
          <w:rFonts w:ascii="Times New Roman" w:hAnsi="Times New Roman" w:cs="Times New Roman"/>
          <w:b/>
          <w:bCs/>
          <w:color w:val="000000"/>
          <w:sz w:val="28"/>
          <w:szCs w:val="28"/>
        </w:rPr>
        <w:t xml:space="preserve">НОРМАТИВНАЯ </w:t>
      </w:r>
      <w:r w:rsidR="00035C49">
        <w:rPr>
          <w:rFonts w:ascii="Times New Roman" w:hAnsi="Times New Roman" w:cs="Times New Roman"/>
          <w:b/>
          <w:bCs/>
          <w:color w:val="000000"/>
          <w:sz w:val="28"/>
          <w:szCs w:val="28"/>
        </w:rPr>
        <w:t xml:space="preserve"> </w:t>
      </w:r>
      <w:r w:rsidRPr="00311450">
        <w:rPr>
          <w:rFonts w:ascii="Times New Roman" w:hAnsi="Times New Roman" w:cs="Times New Roman"/>
          <w:b/>
          <w:bCs/>
          <w:color w:val="000000"/>
          <w:sz w:val="28"/>
          <w:szCs w:val="28"/>
        </w:rPr>
        <w:t xml:space="preserve">И </w:t>
      </w:r>
      <w:r w:rsidR="00035C49">
        <w:rPr>
          <w:rFonts w:ascii="Times New Roman" w:hAnsi="Times New Roman" w:cs="Times New Roman"/>
          <w:b/>
          <w:bCs/>
          <w:color w:val="000000"/>
          <w:sz w:val="28"/>
          <w:szCs w:val="28"/>
        </w:rPr>
        <w:t xml:space="preserve"> </w:t>
      </w:r>
      <w:r w:rsidRPr="00311450">
        <w:rPr>
          <w:rFonts w:ascii="Times New Roman" w:hAnsi="Times New Roman" w:cs="Times New Roman"/>
          <w:b/>
          <w:bCs/>
          <w:color w:val="000000"/>
          <w:sz w:val="28"/>
          <w:szCs w:val="28"/>
        </w:rPr>
        <w:t xml:space="preserve">ПРАВОВАЯ </w:t>
      </w:r>
      <w:r w:rsidR="00035C49">
        <w:rPr>
          <w:rFonts w:ascii="Times New Roman" w:hAnsi="Times New Roman" w:cs="Times New Roman"/>
          <w:b/>
          <w:bCs/>
          <w:color w:val="000000"/>
          <w:sz w:val="28"/>
          <w:szCs w:val="28"/>
        </w:rPr>
        <w:t xml:space="preserve"> </w:t>
      </w:r>
      <w:r w:rsidRPr="00311450">
        <w:rPr>
          <w:rFonts w:ascii="Times New Roman" w:hAnsi="Times New Roman" w:cs="Times New Roman"/>
          <w:b/>
          <w:bCs/>
          <w:color w:val="000000"/>
          <w:sz w:val="28"/>
          <w:szCs w:val="28"/>
        </w:rPr>
        <w:t xml:space="preserve">БАЗА </w:t>
      </w:r>
      <w:r w:rsidR="00035C49">
        <w:rPr>
          <w:rFonts w:ascii="Times New Roman" w:hAnsi="Times New Roman" w:cs="Times New Roman"/>
          <w:b/>
          <w:bCs/>
          <w:color w:val="000000"/>
          <w:sz w:val="28"/>
          <w:szCs w:val="28"/>
        </w:rPr>
        <w:t xml:space="preserve"> </w:t>
      </w:r>
      <w:r w:rsidRPr="00311450">
        <w:rPr>
          <w:rFonts w:ascii="Times New Roman" w:hAnsi="Times New Roman" w:cs="Times New Roman"/>
          <w:b/>
          <w:bCs/>
          <w:color w:val="000000"/>
          <w:sz w:val="28"/>
          <w:szCs w:val="28"/>
        </w:rPr>
        <w:t>ДЛЯ</w:t>
      </w:r>
      <w:r w:rsidR="00035C49">
        <w:rPr>
          <w:rFonts w:ascii="Times New Roman" w:hAnsi="Times New Roman" w:cs="Times New Roman"/>
          <w:b/>
          <w:bCs/>
          <w:color w:val="000000"/>
          <w:sz w:val="28"/>
          <w:szCs w:val="28"/>
        </w:rPr>
        <w:t xml:space="preserve">  </w:t>
      </w:r>
      <w:r w:rsidRPr="00311450">
        <w:rPr>
          <w:rFonts w:ascii="Times New Roman" w:hAnsi="Times New Roman" w:cs="Times New Roman"/>
          <w:b/>
          <w:bCs/>
          <w:color w:val="000000"/>
          <w:sz w:val="28"/>
          <w:szCs w:val="28"/>
        </w:rPr>
        <w:t>СОСТАВЛЕНИЯ ДАННОЙ ПРОГРАММЫ:</w:t>
      </w:r>
    </w:p>
    <w:p w:rsidR="005D3942" w:rsidRPr="008F5C73" w:rsidRDefault="005D3942" w:rsidP="002554D0">
      <w:pPr>
        <w:shd w:val="clear" w:color="auto" w:fill="FFFFFF"/>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 ФЗ  «Об образовании в Российской Федерации», </w:t>
      </w:r>
    </w:p>
    <w:p w:rsidR="005D3942" w:rsidRPr="008F5C73" w:rsidRDefault="005D3942" w:rsidP="002554D0">
      <w:pPr>
        <w:shd w:val="clear" w:color="auto" w:fill="FFFFFF"/>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Порядок организации и осуществления образовательной деятельности по дополнительным общеобразовательным программам,</w:t>
      </w:r>
    </w:p>
    <w:p w:rsidR="005D3942" w:rsidRPr="008F5C73" w:rsidRDefault="005D3942" w:rsidP="002554D0">
      <w:pPr>
        <w:shd w:val="clear" w:color="auto" w:fill="FFFFFF"/>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Методические рекомендации по организации деятельности спортивных школ в Российской  Федерации,</w:t>
      </w:r>
    </w:p>
    <w:p w:rsidR="005D3942" w:rsidRPr="008F5C73" w:rsidRDefault="005D3942" w:rsidP="002554D0">
      <w:pPr>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Устав МБУДО «КДЮСШ».</w:t>
      </w:r>
    </w:p>
    <w:p w:rsidR="005D3942" w:rsidRPr="008F5C73" w:rsidRDefault="005D3942" w:rsidP="002554D0">
      <w:pPr>
        <w:spacing w:line="360" w:lineRule="auto"/>
        <w:ind w:firstLine="708"/>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xml:space="preserve"> Программа составлена на основе программы, допущенной Государственным </w:t>
      </w:r>
      <w:r w:rsidR="008749E0" w:rsidRPr="008F5C73">
        <w:rPr>
          <w:rFonts w:ascii="Times New Roman" w:hAnsi="Times New Roman" w:cs="Times New Roman"/>
          <w:color w:val="000000"/>
          <w:sz w:val="28"/>
          <w:szCs w:val="28"/>
        </w:rPr>
        <w:t>комитетом</w:t>
      </w:r>
      <w:r w:rsidR="00035C49">
        <w:rPr>
          <w:rFonts w:ascii="Times New Roman" w:hAnsi="Times New Roman" w:cs="Times New Roman"/>
          <w:color w:val="000000"/>
          <w:sz w:val="28"/>
          <w:szCs w:val="28"/>
        </w:rPr>
        <w:t xml:space="preserve"> </w:t>
      </w:r>
      <w:r w:rsidR="008749E0" w:rsidRPr="008F5C73">
        <w:rPr>
          <w:rFonts w:ascii="Times New Roman" w:hAnsi="Times New Roman" w:cs="Times New Roman"/>
          <w:color w:val="000000"/>
          <w:sz w:val="28"/>
          <w:szCs w:val="28"/>
        </w:rPr>
        <w:t>РФ</w:t>
      </w:r>
      <w:r w:rsidRPr="008F5C73">
        <w:rPr>
          <w:rFonts w:ascii="Times New Roman" w:hAnsi="Times New Roman" w:cs="Times New Roman"/>
          <w:color w:val="000000"/>
          <w:sz w:val="28"/>
          <w:szCs w:val="28"/>
        </w:rPr>
        <w:t xml:space="preserve"> по физической культуре и спорту «Лыжные гонки</w:t>
      </w:r>
      <w:r w:rsidR="008749E0" w:rsidRPr="008F5C73">
        <w:rPr>
          <w:rFonts w:ascii="Times New Roman" w:hAnsi="Times New Roman" w:cs="Times New Roman"/>
          <w:color w:val="000000"/>
          <w:sz w:val="28"/>
          <w:szCs w:val="28"/>
        </w:rPr>
        <w:t>», П.В.</w:t>
      </w:r>
      <w:r w:rsidR="00035C49">
        <w:rPr>
          <w:rFonts w:ascii="Times New Roman" w:hAnsi="Times New Roman" w:cs="Times New Roman"/>
          <w:color w:val="000000"/>
          <w:sz w:val="28"/>
          <w:szCs w:val="28"/>
        </w:rPr>
        <w:t xml:space="preserve"> </w:t>
      </w:r>
      <w:r w:rsidR="008749E0" w:rsidRPr="008F5C73">
        <w:rPr>
          <w:rFonts w:ascii="Times New Roman" w:hAnsi="Times New Roman" w:cs="Times New Roman"/>
          <w:color w:val="000000"/>
          <w:sz w:val="28"/>
          <w:szCs w:val="28"/>
        </w:rPr>
        <w:t>Квашук</w:t>
      </w:r>
      <w:r w:rsidRPr="008F5C73">
        <w:rPr>
          <w:rFonts w:ascii="Times New Roman" w:hAnsi="Times New Roman" w:cs="Times New Roman"/>
          <w:color w:val="000000"/>
          <w:sz w:val="28"/>
          <w:szCs w:val="28"/>
        </w:rPr>
        <w:t xml:space="preserve">; примерная программа для системы дополнительного образования детей: детско-юношеских спортивных школ, </w:t>
      </w:r>
      <w:r w:rsidRPr="008F5C73">
        <w:rPr>
          <w:rFonts w:ascii="Times New Roman" w:hAnsi="Times New Roman" w:cs="Times New Roman"/>
          <w:color w:val="000000"/>
          <w:sz w:val="28"/>
          <w:szCs w:val="28"/>
        </w:rPr>
        <w:lastRenderedPageBreak/>
        <w:t xml:space="preserve">специализированных детско-юношеских спортивных школ </w:t>
      </w:r>
      <w:r w:rsidR="008749E0" w:rsidRPr="008F5C73">
        <w:rPr>
          <w:rFonts w:ascii="Times New Roman" w:hAnsi="Times New Roman" w:cs="Times New Roman"/>
          <w:color w:val="000000"/>
          <w:sz w:val="28"/>
          <w:szCs w:val="28"/>
        </w:rPr>
        <w:t>олимпийского резерва, 2005</w:t>
      </w:r>
      <w:r w:rsidRPr="008F5C73">
        <w:rPr>
          <w:rFonts w:ascii="Times New Roman" w:hAnsi="Times New Roman" w:cs="Times New Roman"/>
          <w:color w:val="000000"/>
          <w:sz w:val="28"/>
          <w:szCs w:val="28"/>
        </w:rPr>
        <w:t xml:space="preserve"> г.</w:t>
      </w:r>
    </w:p>
    <w:p w:rsidR="005D3942" w:rsidRPr="006B4ACD" w:rsidRDefault="005D3942" w:rsidP="002554D0">
      <w:pPr>
        <w:spacing w:line="360" w:lineRule="auto"/>
        <w:ind w:hanging="17"/>
        <w:jc w:val="both"/>
        <w:rPr>
          <w:rFonts w:ascii="Times New Roman" w:hAnsi="Times New Roman" w:cs="Times New Roman"/>
          <w:b/>
          <w:sz w:val="28"/>
          <w:szCs w:val="28"/>
        </w:rPr>
      </w:pPr>
      <w:r w:rsidRPr="006B4ACD">
        <w:rPr>
          <w:rFonts w:ascii="Times New Roman" w:hAnsi="Times New Roman" w:cs="Times New Roman"/>
          <w:b/>
          <w:sz w:val="28"/>
          <w:szCs w:val="28"/>
        </w:rPr>
        <w:t xml:space="preserve">   Программа предназначена для детей с</w:t>
      </w:r>
      <w:r w:rsidR="00035C49">
        <w:rPr>
          <w:rFonts w:ascii="Times New Roman" w:hAnsi="Times New Roman" w:cs="Times New Roman"/>
          <w:b/>
          <w:sz w:val="28"/>
          <w:szCs w:val="28"/>
        </w:rPr>
        <w:t xml:space="preserve"> </w:t>
      </w:r>
      <w:r w:rsidRPr="006B4ACD">
        <w:rPr>
          <w:rFonts w:ascii="Times New Roman" w:hAnsi="Times New Roman" w:cs="Times New Roman"/>
          <w:b/>
          <w:sz w:val="28"/>
          <w:szCs w:val="28"/>
        </w:rPr>
        <w:t xml:space="preserve">7 лет до неопределенного возраста.  </w:t>
      </w:r>
    </w:p>
    <w:p w:rsidR="005D3942" w:rsidRPr="008F5C73" w:rsidRDefault="005D3942" w:rsidP="006B4ACD">
      <w:pPr>
        <w:spacing w:line="360" w:lineRule="auto"/>
        <w:ind w:firstLine="708"/>
        <w:jc w:val="both"/>
        <w:rPr>
          <w:rFonts w:ascii="Times New Roman" w:hAnsi="Times New Roman" w:cs="Times New Roman"/>
          <w:sz w:val="28"/>
          <w:szCs w:val="28"/>
        </w:rPr>
      </w:pPr>
      <w:r w:rsidRPr="008F5C73">
        <w:rPr>
          <w:rFonts w:ascii="Times New Roman" w:hAnsi="Times New Roman" w:cs="Times New Roman"/>
          <w:bCs/>
          <w:color w:val="000000"/>
          <w:sz w:val="28"/>
          <w:szCs w:val="28"/>
        </w:rPr>
        <w:t xml:space="preserve"> Программа предусматривает осуществление физкультурно-оздоровительной работы, направленной на физическое образование, разностороннюю физическую подготовку, овладение начальными основами техники передвижения на лыжах, выполнение контрольных нормативов для зачисления в группу начальной подготовки по </w:t>
      </w:r>
      <w:r>
        <w:rPr>
          <w:rFonts w:ascii="Times New Roman" w:hAnsi="Times New Roman" w:cs="Times New Roman"/>
          <w:bCs/>
          <w:color w:val="000000"/>
          <w:sz w:val="28"/>
          <w:szCs w:val="28"/>
        </w:rPr>
        <w:t>лыжным гонкам</w:t>
      </w:r>
      <w:r w:rsidRPr="008F5C73">
        <w:rPr>
          <w:rFonts w:ascii="Times New Roman" w:hAnsi="Times New Roman" w:cs="Times New Roman"/>
          <w:bCs/>
          <w:color w:val="000000"/>
          <w:sz w:val="28"/>
          <w:szCs w:val="28"/>
        </w:rPr>
        <w:t xml:space="preserve">. </w:t>
      </w:r>
    </w:p>
    <w:p w:rsidR="005D3942" w:rsidRDefault="005D3942" w:rsidP="006B4ACD">
      <w:pPr>
        <w:spacing w:line="360" w:lineRule="auto"/>
        <w:ind w:firstLine="708"/>
        <w:jc w:val="both"/>
        <w:rPr>
          <w:rFonts w:ascii="Times New Roman" w:hAnsi="Times New Roman" w:cs="Times New Roman"/>
          <w:sz w:val="28"/>
          <w:szCs w:val="28"/>
        </w:rPr>
      </w:pPr>
      <w:r w:rsidRPr="008F5C73">
        <w:rPr>
          <w:rFonts w:ascii="Times New Roman" w:hAnsi="Times New Roman" w:cs="Times New Roman"/>
          <w:color w:val="000000"/>
          <w:sz w:val="28"/>
          <w:szCs w:val="28"/>
        </w:rPr>
        <w:t>Программа  является актуальной в силу того, что позволяет удовлетворить запросы родителей и детей  в организации занятий лыжным спортом</w:t>
      </w:r>
      <w:r w:rsidRPr="008F5C73">
        <w:rPr>
          <w:rFonts w:ascii="Times New Roman" w:hAnsi="Times New Roman" w:cs="Times New Roman"/>
          <w:sz w:val="28"/>
          <w:szCs w:val="28"/>
        </w:rPr>
        <w:t xml:space="preserve"> начального школьного возраста, а так же учащихся, не прошедших </w:t>
      </w:r>
    </w:p>
    <w:p w:rsidR="005D3942" w:rsidRPr="007E44FC" w:rsidRDefault="005D3942" w:rsidP="002554D0">
      <w:pPr>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конкурсный отбор на обучение по дополнительной предпрофессиональным программам по видам спорта лыжные гонки.  </w:t>
      </w:r>
    </w:p>
    <w:p w:rsidR="005D3942" w:rsidRPr="008F5C73" w:rsidRDefault="005D3942" w:rsidP="002554D0">
      <w:pPr>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Таким образом, программа имеет физкультурно-спортивную направленность и  является педагогически целесообразной.</w:t>
      </w:r>
    </w:p>
    <w:p w:rsidR="005D3942" w:rsidRPr="00311450" w:rsidRDefault="005D3942" w:rsidP="002554D0">
      <w:pPr>
        <w:spacing w:line="360" w:lineRule="auto"/>
        <w:jc w:val="both"/>
        <w:rPr>
          <w:rFonts w:ascii="Times New Roman" w:hAnsi="Times New Roman" w:cs="Times New Roman"/>
          <w:b/>
          <w:sz w:val="28"/>
          <w:szCs w:val="28"/>
        </w:rPr>
      </w:pPr>
      <w:r w:rsidRPr="00311450">
        <w:rPr>
          <w:rFonts w:ascii="Times New Roman" w:hAnsi="Times New Roman" w:cs="Times New Roman"/>
          <w:b/>
          <w:sz w:val="28"/>
          <w:szCs w:val="28"/>
        </w:rPr>
        <w:t xml:space="preserve">ЦЕЛЬ ПРОГРАММЫ: </w:t>
      </w:r>
    </w:p>
    <w:p w:rsidR="005D3942" w:rsidRPr="008F5C73" w:rsidRDefault="005D3942" w:rsidP="002554D0">
      <w:pPr>
        <w:spacing w:line="360" w:lineRule="auto"/>
        <w:jc w:val="both"/>
        <w:rPr>
          <w:rStyle w:val="11"/>
          <w:rFonts w:ascii="Times New Roman" w:hAnsi="Times New Roman" w:cs="Times New Roman"/>
          <w:color w:val="000000"/>
          <w:spacing w:val="1"/>
          <w:sz w:val="28"/>
          <w:szCs w:val="28"/>
        </w:rPr>
      </w:pPr>
      <w:r>
        <w:rPr>
          <w:rFonts w:ascii="Times New Roman" w:hAnsi="Times New Roman" w:cs="Times New Roman"/>
          <w:color w:val="000000"/>
          <w:sz w:val="28"/>
          <w:szCs w:val="28"/>
        </w:rPr>
        <w:t>П</w:t>
      </w:r>
      <w:r w:rsidRPr="008F5C73">
        <w:rPr>
          <w:rFonts w:ascii="Times New Roman" w:hAnsi="Times New Roman" w:cs="Times New Roman"/>
          <w:color w:val="000000"/>
          <w:sz w:val="28"/>
          <w:szCs w:val="28"/>
        </w:rPr>
        <w:t xml:space="preserve">ривлечение детей к регулярным занятиям физической культурой </w:t>
      </w:r>
      <w:r w:rsidRPr="008F5C73">
        <w:rPr>
          <w:rStyle w:val="11"/>
          <w:rFonts w:ascii="Times New Roman" w:hAnsi="Times New Roman" w:cs="Times New Roman"/>
          <w:color w:val="000000"/>
          <w:spacing w:val="-3"/>
          <w:sz w:val="28"/>
          <w:szCs w:val="28"/>
        </w:rPr>
        <w:t>посредством организованных занятий лыжным спортом.</w:t>
      </w:r>
    </w:p>
    <w:p w:rsidR="005D3942" w:rsidRPr="00311450" w:rsidRDefault="005D3942" w:rsidP="002554D0">
      <w:pPr>
        <w:pStyle w:val="a3"/>
        <w:spacing w:before="0" w:line="360" w:lineRule="auto"/>
        <w:rPr>
          <w:b/>
          <w:bCs/>
          <w:sz w:val="28"/>
          <w:szCs w:val="28"/>
        </w:rPr>
      </w:pPr>
      <w:r w:rsidRPr="008F5C73">
        <w:rPr>
          <w:sz w:val="28"/>
          <w:szCs w:val="28"/>
        </w:rPr>
        <w:t xml:space="preserve">Достижение этой цели обеспечивается решением следующих </w:t>
      </w:r>
      <w:r w:rsidRPr="00311450">
        <w:rPr>
          <w:b/>
          <w:bCs/>
          <w:sz w:val="28"/>
          <w:szCs w:val="28"/>
        </w:rPr>
        <w:t>основных задач:</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укрепление здоровья, содействие  физическому развитию;</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обучение жизненно важным двигательным умениям и навыкам;</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обучение  основам  техники передвижения на лыжах, </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развитие двигательных  и координационных способностей;</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воспитание трудолюбия;</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lastRenderedPageBreak/>
        <w:t>овладение основами техники выполнения обширного комплекса физических упражнений и освоение техники подвижных игр;</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формирование стойкого интереса к занятиям спортом вообще;</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укрепление здоровья и гармоничное развитие всех органов и систем организма детей;</w:t>
      </w:r>
    </w:p>
    <w:p w:rsidR="005D3942" w:rsidRPr="008F5C73"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выявление задатков и способностей детей</w:t>
      </w:r>
    </w:p>
    <w:p w:rsidR="005D3942" w:rsidRDefault="005D3942" w:rsidP="002554D0">
      <w:pPr>
        <w:widowControl w:val="0"/>
        <w:numPr>
          <w:ilvl w:val="0"/>
          <w:numId w:val="1"/>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отбор перспективных детей и молодежи для дальнейших занятий лыжными гонками</w:t>
      </w:r>
      <w:r w:rsidR="00BA1A4A">
        <w:rPr>
          <w:rFonts w:ascii="Times New Roman" w:hAnsi="Times New Roman" w:cs="Times New Roman"/>
          <w:sz w:val="28"/>
          <w:szCs w:val="28"/>
        </w:rPr>
        <w:t>.</w:t>
      </w:r>
    </w:p>
    <w:p w:rsidR="005D3942" w:rsidRPr="00AF7098" w:rsidRDefault="005D3942" w:rsidP="002554D0">
      <w:pPr>
        <w:widowControl w:val="0"/>
        <w:suppressAutoHyphens/>
        <w:spacing w:after="0" w:line="360" w:lineRule="auto"/>
        <w:jc w:val="both"/>
        <w:rPr>
          <w:rFonts w:ascii="Times New Roman" w:hAnsi="Times New Roman" w:cs="Times New Roman"/>
          <w:sz w:val="28"/>
          <w:szCs w:val="28"/>
        </w:rPr>
      </w:pPr>
      <w:r w:rsidRPr="00AF7098">
        <w:rPr>
          <w:rFonts w:ascii="Times New Roman" w:hAnsi="Times New Roman" w:cs="Times New Roman"/>
          <w:sz w:val="28"/>
          <w:szCs w:val="28"/>
        </w:rPr>
        <w:t xml:space="preserve">  После обучения по данной программе возможно дальнейшее продолжение обучения в группах начальной подготовки по предпрофессиональной программе. </w:t>
      </w:r>
    </w:p>
    <w:p w:rsidR="005D3942" w:rsidRPr="00311450" w:rsidRDefault="005D3942" w:rsidP="002554D0">
      <w:pPr>
        <w:spacing w:line="360" w:lineRule="auto"/>
        <w:jc w:val="both"/>
        <w:rPr>
          <w:rFonts w:ascii="Times New Roman" w:hAnsi="Times New Roman" w:cs="Times New Roman"/>
          <w:b/>
          <w:color w:val="000000"/>
          <w:sz w:val="28"/>
          <w:szCs w:val="28"/>
        </w:rPr>
      </w:pPr>
      <w:r w:rsidRPr="00311450">
        <w:rPr>
          <w:rFonts w:ascii="Times New Roman" w:hAnsi="Times New Roman" w:cs="Times New Roman"/>
          <w:b/>
          <w:color w:val="000000"/>
          <w:sz w:val="28"/>
          <w:szCs w:val="28"/>
        </w:rPr>
        <w:t>ОСНОВОПОЛАГАЮЩИЕ ПРИНЦИПЫ ПРОГРАММЫ:</w:t>
      </w:r>
    </w:p>
    <w:p w:rsidR="005D3942" w:rsidRDefault="005D3942" w:rsidP="002554D0">
      <w:pPr>
        <w:widowControl w:val="0"/>
        <w:numPr>
          <w:ilvl w:val="0"/>
          <w:numId w:val="2"/>
        </w:numPr>
        <w:tabs>
          <w:tab w:val="clear" w:pos="720"/>
          <w:tab w:val="num" w:pos="0"/>
        </w:tabs>
        <w:suppressAutoHyphens/>
        <w:autoSpaceDE w:val="0"/>
        <w:spacing w:after="0" w:line="360" w:lineRule="auto"/>
        <w:ind w:left="0" w:firstLine="0"/>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xml:space="preserve">Комплексность - для всестороннего развития занимающихся предусматривает тесную взаимосвязь всех видов подготовки (общей и </w:t>
      </w:r>
    </w:p>
    <w:p w:rsidR="005D3942" w:rsidRPr="008F5C73" w:rsidRDefault="005D3942" w:rsidP="002554D0">
      <w:pPr>
        <w:widowControl w:val="0"/>
        <w:suppressAutoHyphens/>
        <w:autoSpaceDE w:val="0"/>
        <w:spacing w:after="0"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специальной физической подготовки, технической, теоретической), воспитательной работы и  педагогического контроля.</w:t>
      </w:r>
    </w:p>
    <w:p w:rsidR="005D3942" w:rsidRPr="008F5C73" w:rsidRDefault="005D3942" w:rsidP="002554D0">
      <w:pPr>
        <w:widowControl w:val="0"/>
        <w:numPr>
          <w:ilvl w:val="0"/>
          <w:numId w:val="2"/>
        </w:numPr>
        <w:tabs>
          <w:tab w:val="clear" w:pos="720"/>
          <w:tab w:val="num" w:pos="0"/>
        </w:tabs>
        <w:suppressAutoHyphens/>
        <w:autoSpaceDE w:val="0"/>
        <w:spacing w:after="0" w:line="360" w:lineRule="auto"/>
        <w:ind w:left="0" w:firstLine="0"/>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Преемственность - определяет последовательность изложения программного материала по годам обучения, для обеспечения в многолетнем  процессе</w:t>
      </w:r>
      <w:r w:rsidR="00035C49">
        <w:rPr>
          <w:rFonts w:ascii="Times New Roman" w:hAnsi="Times New Roman" w:cs="Times New Roman"/>
          <w:color w:val="000000"/>
          <w:sz w:val="28"/>
          <w:szCs w:val="28"/>
        </w:rPr>
        <w:t xml:space="preserve"> </w:t>
      </w:r>
      <w:r w:rsidRPr="008F5C73">
        <w:rPr>
          <w:rFonts w:ascii="Times New Roman" w:hAnsi="Times New Roman" w:cs="Times New Roman"/>
          <w:color w:val="000000"/>
          <w:sz w:val="28"/>
          <w:szCs w:val="28"/>
        </w:rPr>
        <w:t xml:space="preserve"> спортивной </w:t>
      </w:r>
      <w:r w:rsidR="00035C49">
        <w:rPr>
          <w:rFonts w:ascii="Times New Roman" w:hAnsi="Times New Roman" w:cs="Times New Roman"/>
          <w:color w:val="000000"/>
          <w:sz w:val="28"/>
          <w:szCs w:val="28"/>
        </w:rPr>
        <w:t xml:space="preserve"> </w:t>
      </w:r>
      <w:r w:rsidRPr="008F5C73">
        <w:rPr>
          <w:rFonts w:ascii="Times New Roman" w:hAnsi="Times New Roman" w:cs="Times New Roman"/>
          <w:color w:val="000000"/>
          <w:sz w:val="28"/>
          <w:szCs w:val="28"/>
        </w:rPr>
        <w:t>подготовки преемственности задач, средств и методов, объемов тренировочных и соревновательных нагрузок, рост показателей уровня физической и технико-тактической подготовленности.</w:t>
      </w:r>
    </w:p>
    <w:p w:rsidR="005D3942" w:rsidRPr="008F5C73" w:rsidRDefault="005D3942" w:rsidP="002554D0">
      <w:pPr>
        <w:widowControl w:val="0"/>
        <w:numPr>
          <w:ilvl w:val="0"/>
          <w:numId w:val="2"/>
        </w:numPr>
        <w:tabs>
          <w:tab w:val="clear" w:pos="720"/>
        </w:tabs>
        <w:suppressAutoHyphens/>
        <w:autoSpaceDE w:val="0"/>
        <w:spacing w:after="0" w:line="360" w:lineRule="auto"/>
        <w:ind w:left="0" w:firstLine="0"/>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xml:space="preserve">Вариативность - предусматривает, в зависимости от  индивидуальных особенностей включение в тренировочный план разнообразного набора тренировочных средств и изменения нагрузок. </w:t>
      </w:r>
    </w:p>
    <w:p w:rsidR="005D3942" w:rsidRPr="00311450" w:rsidRDefault="005D3942" w:rsidP="002554D0">
      <w:pPr>
        <w:spacing w:line="360" w:lineRule="auto"/>
        <w:ind w:hanging="17"/>
        <w:jc w:val="both"/>
        <w:rPr>
          <w:rFonts w:ascii="Times New Roman" w:hAnsi="Times New Roman" w:cs="Times New Roman"/>
          <w:b/>
          <w:bCs/>
          <w:color w:val="000000"/>
          <w:sz w:val="28"/>
          <w:szCs w:val="28"/>
        </w:rPr>
      </w:pPr>
      <w:r w:rsidRPr="00311450">
        <w:rPr>
          <w:rFonts w:ascii="Times New Roman" w:hAnsi="Times New Roman" w:cs="Times New Roman"/>
          <w:b/>
          <w:bCs/>
          <w:color w:val="000000"/>
          <w:sz w:val="28"/>
          <w:szCs w:val="28"/>
        </w:rPr>
        <w:t>ОЖИДАЕМЫЕ РЕЗУЛЬТАТЫ.</w:t>
      </w:r>
    </w:p>
    <w:p w:rsidR="005D3942" w:rsidRPr="008F5C73" w:rsidRDefault="005D3942" w:rsidP="002554D0">
      <w:pPr>
        <w:spacing w:line="360" w:lineRule="auto"/>
        <w:ind w:hanging="17"/>
        <w:jc w:val="both"/>
        <w:rPr>
          <w:rFonts w:ascii="Times New Roman" w:hAnsi="Times New Roman" w:cs="Times New Roman"/>
          <w:b/>
          <w:sz w:val="28"/>
          <w:szCs w:val="28"/>
        </w:rPr>
      </w:pPr>
      <w:r w:rsidRPr="008F5C73">
        <w:rPr>
          <w:rFonts w:ascii="Times New Roman" w:hAnsi="Times New Roman" w:cs="Times New Roman"/>
          <w:color w:val="000000"/>
          <w:sz w:val="28"/>
          <w:szCs w:val="28"/>
        </w:rPr>
        <w:t xml:space="preserve">В результате  обучения по программе, учащиеся должны </w:t>
      </w:r>
      <w:r w:rsidRPr="008F5C73">
        <w:rPr>
          <w:rFonts w:ascii="Times New Roman" w:hAnsi="Times New Roman" w:cs="Times New Roman"/>
          <w:b/>
          <w:sz w:val="28"/>
          <w:szCs w:val="28"/>
        </w:rPr>
        <w:t xml:space="preserve"> знать:</w:t>
      </w:r>
    </w:p>
    <w:p w:rsidR="005D3942" w:rsidRPr="008F5C73" w:rsidRDefault="005D3942" w:rsidP="002554D0">
      <w:pPr>
        <w:widowControl w:val="0"/>
        <w:numPr>
          <w:ilvl w:val="0"/>
          <w:numId w:val="3"/>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основные понятия, термины лыжных гонок,</w:t>
      </w:r>
    </w:p>
    <w:p w:rsidR="005D3942" w:rsidRDefault="005D3942" w:rsidP="002554D0">
      <w:pPr>
        <w:widowControl w:val="0"/>
        <w:numPr>
          <w:ilvl w:val="0"/>
          <w:numId w:val="3"/>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историю развития лыжного спорта,</w:t>
      </w:r>
    </w:p>
    <w:p w:rsidR="005D3942" w:rsidRPr="008F5C73" w:rsidRDefault="005D3942" w:rsidP="002554D0">
      <w:pPr>
        <w:widowControl w:val="0"/>
        <w:numPr>
          <w:ilvl w:val="0"/>
          <w:numId w:val="3"/>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lastRenderedPageBreak/>
        <w:t>основы правил соревнований в избранном виде спорта</w:t>
      </w:r>
    </w:p>
    <w:p w:rsidR="005D3942" w:rsidRPr="008F5C73" w:rsidRDefault="005D3942" w:rsidP="002554D0">
      <w:pPr>
        <w:spacing w:line="360" w:lineRule="auto"/>
        <w:jc w:val="both"/>
        <w:rPr>
          <w:rFonts w:ascii="Times New Roman" w:hAnsi="Times New Roman" w:cs="Times New Roman"/>
          <w:b/>
          <w:sz w:val="28"/>
          <w:szCs w:val="28"/>
        </w:rPr>
      </w:pPr>
      <w:r w:rsidRPr="008F5C73">
        <w:rPr>
          <w:rFonts w:ascii="Times New Roman" w:hAnsi="Times New Roman" w:cs="Times New Roman"/>
          <w:b/>
          <w:sz w:val="28"/>
          <w:szCs w:val="28"/>
        </w:rPr>
        <w:t>уметь:</w:t>
      </w:r>
    </w:p>
    <w:p w:rsidR="005D3942" w:rsidRPr="008F5C73" w:rsidRDefault="005D3942" w:rsidP="002554D0">
      <w:pPr>
        <w:widowControl w:val="0"/>
        <w:numPr>
          <w:ilvl w:val="0"/>
          <w:numId w:val="4"/>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применять правила безопасности на занятиях,</w:t>
      </w:r>
    </w:p>
    <w:p w:rsidR="005D3942" w:rsidRPr="009926B2" w:rsidRDefault="005D3942" w:rsidP="002554D0">
      <w:pPr>
        <w:widowControl w:val="0"/>
        <w:numPr>
          <w:ilvl w:val="0"/>
          <w:numId w:val="4"/>
        </w:numPr>
        <w:suppressAutoHyphens/>
        <w:spacing w:after="0" w:line="360" w:lineRule="auto"/>
        <w:jc w:val="both"/>
        <w:rPr>
          <w:rFonts w:ascii="Times New Roman" w:hAnsi="Times New Roman" w:cs="Times New Roman"/>
          <w:sz w:val="28"/>
          <w:szCs w:val="28"/>
        </w:rPr>
      </w:pPr>
      <w:r w:rsidRPr="008F5C73">
        <w:rPr>
          <w:rFonts w:ascii="Times New Roman" w:hAnsi="Times New Roman" w:cs="Times New Roman"/>
          <w:sz w:val="28"/>
          <w:szCs w:val="28"/>
        </w:rPr>
        <w:t>владеть основами гигиены,</w:t>
      </w:r>
    </w:p>
    <w:p w:rsidR="005D3942" w:rsidRPr="008F5C73" w:rsidRDefault="005D3942" w:rsidP="002554D0">
      <w:pPr>
        <w:widowControl w:val="0"/>
        <w:numPr>
          <w:ilvl w:val="0"/>
          <w:numId w:val="4"/>
        </w:numPr>
        <w:suppressAutoHyphens/>
        <w:spacing w:after="0"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соблюдать режим дня,</w:t>
      </w:r>
    </w:p>
    <w:p w:rsidR="005D3942" w:rsidRPr="008F5C73" w:rsidRDefault="005D3942" w:rsidP="002554D0">
      <w:pPr>
        <w:widowControl w:val="0"/>
        <w:numPr>
          <w:ilvl w:val="0"/>
          <w:numId w:val="4"/>
        </w:numPr>
        <w:suppressAutoHyphens/>
        <w:spacing w:after="0"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владеть техникой   передвижения на лыжах</w:t>
      </w:r>
    </w:p>
    <w:p w:rsidR="005D3942" w:rsidRDefault="005D3942" w:rsidP="002554D0">
      <w:pPr>
        <w:spacing w:after="0" w:line="360" w:lineRule="auto"/>
        <w:ind w:left="45" w:hanging="30"/>
        <w:jc w:val="both"/>
        <w:rPr>
          <w:rFonts w:ascii="Times New Roman" w:hAnsi="Times New Roman" w:cs="Times New Roman"/>
          <w:color w:val="000000"/>
          <w:sz w:val="28"/>
          <w:szCs w:val="28"/>
        </w:rPr>
      </w:pPr>
      <w:r w:rsidRPr="007E44FC">
        <w:rPr>
          <w:rFonts w:ascii="Times New Roman" w:hAnsi="Times New Roman" w:cs="Times New Roman"/>
          <w:color w:val="000000"/>
          <w:sz w:val="28"/>
          <w:szCs w:val="28"/>
        </w:rPr>
        <w:tab/>
      </w:r>
      <w:r w:rsidRPr="008F5C73">
        <w:rPr>
          <w:rFonts w:ascii="Times New Roman" w:hAnsi="Times New Roman" w:cs="Times New Roman"/>
          <w:color w:val="000000"/>
          <w:sz w:val="28"/>
          <w:szCs w:val="28"/>
        </w:rPr>
        <w:t>В результате освоения программы ожидается повышение уровня общей физической подготовленности</w:t>
      </w:r>
      <w:r>
        <w:rPr>
          <w:rFonts w:ascii="Times New Roman" w:hAnsi="Times New Roman" w:cs="Times New Roman"/>
          <w:color w:val="000000"/>
          <w:sz w:val="28"/>
          <w:szCs w:val="28"/>
        </w:rPr>
        <w:t>.</w:t>
      </w:r>
    </w:p>
    <w:p w:rsidR="005D3942" w:rsidRPr="00311450" w:rsidRDefault="005D3942" w:rsidP="002554D0">
      <w:pPr>
        <w:pStyle w:val="a5"/>
        <w:spacing w:line="360" w:lineRule="auto"/>
        <w:ind w:left="45"/>
        <w:jc w:val="both"/>
        <w:rPr>
          <w:color w:val="000000"/>
          <w:sz w:val="28"/>
          <w:szCs w:val="28"/>
        </w:rPr>
      </w:pPr>
      <w:r w:rsidRPr="00311450">
        <w:rPr>
          <w:b/>
          <w:bCs/>
          <w:color w:val="000000"/>
          <w:sz w:val="28"/>
          <w:szCs w:val="28"/>
        </w:rPr>
        <w:t>СПОСОБЫ ОПРЕДЕЛЕНИЯ РЕЗУЛЬТАТИВНОСТИ</w:t>
      </w:r>
      <w:r w:rsidRPr="00311450">
        <w:rPr>
          <w:color w:val="000000"/>
          <w:sz w:val="28"/>
          <w:szCs w:val="28"/>
        </w:rPr>
        <w:t>.</w:t>
      </w:r>
    </w:p>
    <w:p w:rsidR="0019163F" w:rsidRDefault="005D3942" w:rsidP="002554D0">
      <w:pPr>
        <w:pStyle w:val="a5"/>
        <w:spacing w:line="360" w:lineRule="auto"/>
        <w:ind w:left="45" w:firstLine="663"/>
        <w:jc w:val="both"/>
        <w:rPr>
          <w:color w:val="000000"/>
          <w:sz w:val="28"/>
          <w:szCs w:val="28"/>
        </w:rPr>
      </w:pPr>
      <w:r w:rsidRPr="008F5C73">
        <w:rPr>
          <w:color w:val="000000"/>
          <w:sz w:val="28"/>
          <w:szCs w:val="28"/>
        </w:rPr>
        <w:t xml:space="preserve">Проверка знаний и умений проводится на каждом занятии. Уровень развития физических качеств и технической подготовленности оценивается пот результатам участия в групповых и школьных соревнованиях.  </w:t>
      </w:r>
    </w:p>
    <w:p w:rsidR="005D3942" w:rsidRDefault="005D3942" w:rsidP="002554D0">
      <w:pPr>
        <w:pStyle w:val="a5"/>
        <w:spacing w:line="360" w:lineRule="auto"/>
        <w:ind w:left="45" w:firstLine="663"/>
        <w:jc w:val="both"/>
        <w:rPr>
          <w:color w:val="000000"/>
          <w:sz w:val="28"/>
          <w:szCs w:val="28"/>
        </w:rPr>
      </w:pPr>
      <w:r w:rsidRPr="008F5C73">
        <w:rPr>
          <w:color w:val="000000"/>
          <w:sz w:val="28"/>
          <w:szCs w:val="28"/>
        </w:rPr>
        <w:t>Критериями успешности обучения служат  положительная динамика уровня общей физической подготовленности</w:t>
      </w:r>
      <w:r>
        <w:rPr>
          <w:color w:val="000000"/>
          <w:sz w:val="28"/>
          <w:szCs w:val="28"/>
        </w:rPr>
        <w:t>.</w:t>
      </w:r>
    </w:p>
    <w:p w:rsidR="005D3942" w:rsidRPr="00311450" w:rsidRDefault="005D3942" w:rsidP="002554D0">
      <w:pPr>
        <w:spacing w:line="360" w:lineRule="auto"/>
        <w:jc w:val="both"/>
        <w:rPr>
          <w:rFonts w:ascii="Times New Roman" w:hAnsi="Times New Roman" w:cs="Times New Roman"/>
          <w:b/>
          <w:sz w:val="28"/>
          <w:szCs w:val="28"/>
        </w:rPr>
      </w:pPr>
      <w:r w:rsidRPr="00311450">
        <w:rPr>
          <w:rFonts w:ascii="Times New Roman" w:hAnsi="Times New Roman" w:cs="Times New Roman"/>
          <w:b/>
          <w:sz w:val="28"/>
          <w:szCs w:val="28"/>
        </w:rPr>
        <w:t>УСЛОВИЯ РЕАЛИЗАЦИИ ПРОГРАММЫ.</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Для успешной реализации Программы необходимо наличие материально-технической базы.  Наличие спортивного зала и спортивного инвентаря (мячи, скакалки, гимнастические маты, гимнастические палки) для проведения занятий в холодную погоду, помещение лыжной базы, где хранится лыжный инвентарь в специально оборудованных стеллажах.</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Наличие необходимого количества комплектов исправленного лыжного инвентаря. Наличие комплектов лыжных мазей для различных температур. </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Занятия проводятся в специально подготовленных местах, расположенных недалеко от школы,  предназначена для первоначального  обучения технике передвижения на лыжах.  </w:t>
      </w:r>
    </w:p>
    <w:p w:rsidR="00035C49" w:rsidRDefault="00035C49" w:rsidP="002554D0">
      <w:pPr>
        <w:spacing w:line="360" w:lineRule="auto"/>
        <w:jc w:val="both"/>
        <w:rPr>
          <w:rFonts w:ascii="Times New Roman" w:hAnsi="Times New Roman" w:cs="Times New Roman"/>
          <w:b/>
          <w:sz w:val="28"/>
          <w:szCs w:val="28"/>
        </w:rPr>
      </w:pPr>
    </w:p>
    <w:p w:rsidR="00035C49" w:rsidRDefault="00035C49" w:rsidP="002554D0">
      <w:pPr>
        <w:spacing w:line="360" w:lineRule="auto"/>
        <w:jc w:val="both"/>
        <w:rPr>
          <w:rFonts w:ascii="Times New Roman" w:hAnsi="Times New Roman" w:cs="Times New Roman"/>
          <w:b/>
          <w:sz w:val="28"/>
          <w:szCs w:val="28"/>
        </w:rPr>
      </w:pPr>
    </w:p>
    <w:p w:rsidR="005D3942" w:rsidRPr="00311450" w:rsidRDefault="005D3942" w:rsidP="002554D0">
      <w:pPr>
        <w:spacing w:line="360" w:lineRule="auto"/>
        <w:jc w:val="both"/>
        <w:rPr>
          <w:rFonts w:ascii="Times New Roman" w:hAnsi="Times New Roman" w:cs="Times New Roman"/>
          <w:b/>
          <w:sz w:val="28"/>
          <w:szCs w:val="28"/>
        </w:rPr>
      </w:pPr>
      <w:r w:rsidRPr="00311450">
        <w:rPr>
          <w:rFonts w:ascii="Times New Roman" w:hAnsi="Times New Roman" w:cs="Times New Roman"/>
          <w:b/>
          <w:sz w:val="28"/>
          <w:szCs w:val="28"/>
        </w:rPr>
        <w:lastRenderedPageBreak/>
        <w:t>НАСТОЯЩАЯ ПРОГРАММА СОСТОИТ ИЗ ТРЕХ ЧАСТЕЙ:</w:t>
      </w:r>
    </w:p>
    <w:p w:rsidR="005D3942" w:rsidRPr="008F5C73" w:rsidRDefault="005D3942" w:rsidP="002554D0">
      <w:pPr>
        <w:spacing w:line="360" w:lineRule="auto"/>
        <w:jc w:val="both"/>
        <w:rPr>
          <w:rFonts w:ascii="Times New Roman" w:hAnsi="Times New Roman" w:cs="Times New Roman"/>
          <w:bCs/>
          <w:color w:val="000000"/>
          <w:sz w:val="28"/>
          <w:szCs w:val="28"/>
        </w:rPr>
      </w:pPr>
      <w:r w:rsidRPr="00667F73">
        <w:rPr>
          <w:rFonts w:ascii="Times New Roman" w:hAnsi="Times New Roman" w:cs="Times New Roman"/>
          <w:b/>
          <w:i/>
          <w:sz w:val="28"/>
          <w:szCs w:val="28"/>
        </w:rPr>
        <w:t>Первая часть – нормативная</w:t>
      </w:r>
      <w:r w:rsidRPr="008F5C73">
        <w:rPr>
          <w:rFonts w:ascii="Times New Roman" w:hAnsi="Times New Roman" w:cs="Times New Roman"/>
          <w:sz w:val="28"/>
          <w:szCs w:val="28"/>
        </w:rPr>
        <w:t xml:space="preserve">, </w:t>
      </w:r>
      <w:r w:rsidRPr="008F5C73">
        <w:rPr>
          <w:rFonts w:ascii="Times New Roman" w:hAnsi="Times New Roman" w:cs="Times New Roman"/>
          <w:bCs/>
          <w:color w:val="000000"/>
          <w:sz w:val="28"/>
          <w:szCs w:val="28"/>
        </w:rPr>
        <w:t xml:space="preserve">определяет возрастной диапазон зачисления детей в спортивно-оздоровительные группы, </w:t>
      </w:r>
      <w:r w:rsidRPr="008F5C73">
        <w:rPr>
          <w:rFonts w:ascii="Times New Roman" w:hAnsi="Times New Roman" w:cs="Times New Roman"/>
          <w:sz w:val="28"/>
          <w:szCs w:val="28"/>
        </w:rPr>
        <w:t xml:space="preserve">численный состав занимающихся, </w:t>
      </w:r>
      <w:r w:rsidRPr="008F5C73">
        <w:rPr>
          <w:rFonts w:ascii="Times New Roman" w:hAnsi="Times New Roman" w:cs="Times New Roman"/>
          <w:bCs/>
          <w:color w:val="000000"/>
          <w:sz w:val="28"/>
          <w:szCs w:val="28"/>
        </w:rPr>
        <w:t>режим работы  и   объем нагрузки по видам подготовки.</w:t>
      </w:r>
    </w:p>
    <w:p w:rsidR="005D3942" w:rsidRPr="008F5C73" w:rsidRDefault="005D3942" w:rsidP="002554D0">
      <w:pPr>
        <w:shd w:val="clear" w:color="auto" w:fill="FFFFFF"/>
        <w:spacing w:line="360" w:lineRule="auto"/>
        <w:ind w:right="211"/>
        <w:jc w:val="both"/>
        <w:rPr>
          <w:rFonts w:ascii="Times New Roman" w:hAnsi="Times New Roman" w:cs="Times New Roman"/>
          <w:bCs/>
          <w:color w:val="000000"/>
          <w:sz w:val="28"/>
          <w:szCs w:val="28"/>
        </w:rPr>
      </w:pPr>
      <w:r w:rsidRPr="00667F73">
        <w:rPr>
          <w:rFonts w:ascii="Times New Roman" w:hAnsi="Times New Roman" w:cs="Times New Roman"/>
          <w:b/>
          <w:bCs/>
          <w:i/>
          <w:color w:val="000000"/>
          <w:sz w:val="28"/>
          <w:szCs w:val="28"/>
        </w:rPr>
        <w:t>Вторая часть — программный материал</w:t>
      </w:r>
      <w:r w:rsidR="00035C49" w:rsidRPr="00035C49">
        <w:rPr>
          <w:rFonts w:ascii="Times New Roman" w:hAnsi="Times New Roman" w:cs="Times New Roman"/>
          <w:bCs/>
          <w:color w:val="000000"/>
          <w:sz w:val="28"/>
          <w:szCs w:val="28"/>
        </w:rPr>
        <w:t xml:space="preserve">, </w:t>
      </w:r>
      <w:r w:rsidRPr="008F5C73">
        <w:rPr>
          <w:rFonts w:ascii="Times New Roman" w:hAnsi="Times New Roman" w:cs="Times New Roman"/>
          <w:bCs/>
          <w:color w:val="000000"/>
          <w:sz w:val="28"/>
          <w:szCs w:val="28"/>
        </w:rPr>
        <w:t>который содержит теоретическую и практическую подготовки.    Практическая подготовка распределена по  основным видам подготовки и годам обучения.</w:t>
      </w:r>
    </w:p>
    <w:p w:rsidR="005D3942" w:rsidRDefault="005D3942" w:rsidP="002554D0">
      <w:pPr>
        <w:shd w:val="clear" w:color="auto" w:fill="FFFFFF"/>
        <w:spacing w:line="360" w:lineRule="auto"/>
        <w:ind w:right="211"/>
        <w:jc w:val="both"/>
        <w:rPr>
          <w:rFonts w:ascii="Times New Roman" w:hAnsi="Times New Roman" w:cs="Times New Roman"/>
          <w:bCs/>
          <w:sz w:val="28"/>
          <w:szCs w:val="28"/>
        </w:rPr>
      </w:pPr>
      <w:r w:rsidRPr="00667F73">
        <w:rPr>
          <w:rFonts w:ascii="Times New Roman" w:hAnsi="Times New Roman" w:cs="Times New Roman"/>
          <w:b/>
          <w:sz w:val="28"/>
          <w:szCs w:val="28"/>
        </w:rPr>
        <w:t>Третья часть – методическая,</w:t>
      </w:r>
      <w:r w:rsidRPr="008F5C73">
        <w:rPr>
          <w:rFonts w:ascii="Times New Roman" w:hAnsi="Times New Roman" w:cs="Times New Roman"/>
          <w:sz w:val="28"/>
          <w:szCs w:val="28"/>
        </w:rPr>
        <w:t xml:space="preserve"> которая включает   рекомендации по объему тренировочных и соревновательных нагрузок,  методические рекомендации по проведению тренировочных занятий, проведению контрольно-переводных испытаний с целью определения уровня общей  физической подготовленности, по организации педагогического контроля </w:t>
      </w:r>
      <w:r w:rsidRPr="008F5C73">
        <w:rPr>
          <w:rFonts w:ascii="Times New Roman" w:hAnsi="Times New Roman" w:cs="Times New Roman"/>
          <w:bCs/>
          <w:sz w:val="28"/>
          <w:szCs w:val="28"/>
        </w:rPr>
        <w:t xml:space="preserve"> и воспитательной работы. </w:t>
      </w:r>
    </w:p>
    <w:p w:rsidR="005D3942" w:rsidRDefault="005D3942" w:rsidP="00311450">
      <w:pPr>
        <w:pStyle w:val="a7"/>
        <w:widowControl w:val="0"/>
        <w:numPr>
          <w:ilvl w:val="0"/>
          <w:numId w:val="9"/>
        </w:numPr>
        <w:suppressAutoHyphens/>
        <w:spacing w:after="0" w:line="360" w:lineRule="auto"/>
        <w:jc w:val="center"/>
        <w:rPr>
          <w:rFonts w:ascii="Times New Roman" w:hAnsi="Times New Roman" w:cs="Times New Roman"/>
          <w:b/>
          <w:sz w:val="32"/>
          <w:szCs w:val="32"/>
        </w:rPr>
      </w:pPr>
      <w:r w:rsidRPr="00A530F4">
        <w:rPr>
          <w:rFonts w:ascii="Times New Roman" w:hAnsi="Times New Roman" w:cs="Times New Roman"/>
          <w:b/>
          <w:sz w:val="32"/>
          <w:szCs w:val="32"/>
        </w:rPr>
        <w:t>НОРМАТИВНАЯ ЧАСТЬ</w:t>
      </w:r>
      <w:r w:rsidR="00E96209">
        <w:rPr>
          <w:rFonts w:ascii="Times New Roman" w:hAnsi="Times New Roman" w:cs="Times New Roman"/>
          <w:b/>
          <w:sz w:val="32"/>
          <w:szCs w:val="32"/>
        </w:rPr>
        <w:t>.</w:t>
      </w:r>
    </w:p>
    <w:p w:rsidR="005D3942" w:rsidRPr="008F5C73" w:rsidRDefault="005D3942" w:rsidP="002554D0">
      <w:pPr>
        <w:shd w:val="clear" w:color="auto" w:fill="FFFFFF"/>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 xml:space="preserve">1.1 </w:t>
      </w:r>
      <w:r w:rsidR="00035C49">
        <w:rPr>
          <w:rFonts w:ascii="Times New Roman" w:hAnsi="Times New Roman" w:cs="Times New Roman"/>
          <w:b/>
          <w:bCs/>
          <w:color w:val="000000"/>
          <w:sz w:val="28"/>
          <w:szCs w:val="28"/>
        </w:rPr>
        <w:t xml:space="preserve"> </w:t>
      </w:r>
      <w:r w:rsidRPr="008F5C73">
        <w:rPr>
          <w:rFonts w:ascii="Times New Roman" w:hAnsi="Times New Roman" w:cs="Times New Roman"/>
          <w:b/>
          <w:bCs/>
          <w:color w:val="000000"/>
          <w:sz w:val="28"/>
          <w:szCs w:val="28"/>
        </w:rPr>
        <w:t xml:space="preserve">ПОРЯДОК </w:t>
      </w:r>
      <w:r w:rsidR="00035C49">
        <w:rPr>
          <w:rFonts w:ascii="Times New Roman" w:hAnsi="Times New Roman" w:cs="Times New Roman"/>
          <w:b/>
          <w:bCs/>
          <w:color w:val="000000"/>
          <w:sz w:val="28"/>
          <w:szCs w:val="28"/>
        </w:rPr>
        <w:t xml:space="preserve"> </w:t>
      </w:r>
      <w:r w:rsidRPr="008F5C73">
        <w:rPr>
          <w:rFonts w:ascii="Times New Roman" w:hAnsi="Times New Roman" w:cs="Times New Roman"/>
          <w:b/>
          <w:bCs/>
          <w:color w:val="000000"/>
          <w:sz w:val="28"/>
          <w:szCs w:val="28"/>
        </w:rPr>
        <w:t>ЗАЧИСЛЕНИЯ</w:t>
      </w:r>
      <w:r w:rsidR="00035C49">
        <w:rPr>
          <w:rFonts w:ascii="Times New Roman" w:hAnsi="Times New Roman" w:cs="Times New Roman"/>
          <w:b/>
          <w:bCs/>
          <w:color w:val="000000"/>
          <w:sz w:val="28"/>
          <w:szCs w:val="28"/>
        </w:rPr>
        <w:t xml:space="preserve"> </w:t>
      </w:r>
      <w:r w:rsidRPr="008F5C73">
        <w:rPr>
          <w:rFonts w:ascii="Times New Roman" w:hAnsi="Times New Roman" w:cs="Times New Roman"/>
          <w:b/>
          <w:bCs/>
          <w:color w:val="000000"/>
          <w:sz w:val="28"/>
          <w:szCs w:val="28"/>
        </w:rPr>
        <w:t xml:space="preserve"> В СПОРТИВНО-ОЗДОРОВИТЕЛЬНЫЕ ГРУППЫ.</w:t>
      </w:r>
    </w:p>
    <w:p w:rsidR="005D3942" w:rsidRPr="008F5C73" w:rsidRDefault="005D3942" w:rsidP="002554D0">
      <w:pPr>
        <w:shd w:val="clear" w:color="auto" w:fill="FFFFFF"/>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В спортивно-оздоровительные группы (СО</w:t>
      </w:r>
      <w:r>
        <w:rPr>
          <w:rFonts w:ascii="Times New Roman" w:hAnsi="Times New Roman" w:cs="Times New Roman"/>
          <w:sz w:val="28"/>
          <w:szCs w:val="28"/>
        </w:rPr>
        <w:t>Г</w:t>
      </w:r>
      <w:r w:rsidRPr="008F5C73">
        <w:rPr>
          <w:rFonts w:ascii="Times New Roman" w:hAnsi="Times New Roman" w:cs="Times New Roman"/>
          <w:sz w:val="28"/>
          <w:szCs w:val="28"/>
        </w:rPr>
        <w:t xml:space="preserve">)  зачисляются учащиеся общеобразовательных школ в возрасте от 7 лет </w:t>
      </w:r>
      <w:r>
        <w:rPr>
          <w:rFonts w:ascii="Times New Roman" w:hAnsi="Times New Roman" w:cs="Times New Roman"/>
          <w:sz w:val="28"/>
          <w:szCs w:val="28"/>
        </w:rPr>
        <w:t xml:space="preserve">до неопределенного возраста </w:t>
      </w:r>
      <w:r w:rsidRPr="008F5C73">
        <w:rPr>
          <w:rFonts w:ascii="Times New Roman" w:hAnsi="Times New Roman" w:cs="Times New Roman"/>
          <w:sz w:val="28"/>
          <w:szCs w:val="28"/>
        </w:rPr>
        <w:t>имеющие медицинский допуск к занятиям в спортивной школе, желающие заниматься лыжными гонками, не достигшие возраста для зачисления в группы начальной подготовки, а так же не прошедшие конкурсный отбор для обучения по дополнительным предпрофессиональным программам</w:t>
      </w:r>
      <w:r>
        <w:rPr>
          <w:rFonts w:ascii="Times New Roman" w:hAnsi="Times New Roman" w:cs="Times New Roman"/>
          <w:sz w:val="28"/>
          <w:szCs w:val="28"/>
        </w:rPr>
        <w:t>.</w:t>
      </w:r>
    </w:p>
    <w:p w:rsidR="005D3942" w:rsidRPr="008F5C73" w:rsidRDefault="005D3942" w:rsidP="002554D0">
      <w:pPr>
        <w:shd w:val="clear" w:color="auto" w:fill="FFFFFF"/>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1.2 ОРГАНИЗАЦИЯ  ОБРАЗОВАТЕЛЬНОЙ ДЕЯТЕЛЬНОСТИ И РЕЖИМ ТРЕНИРОВОЧНОЙ РАБОТЫ.</w:t>
      </w:r>
    </w:p>
    <w:p w:rsidR="005D3942" w:rsidRPr="00ED219C" w:rsidRDefault="005D3942" w:rsidP="002554D0">
      <w:pPr>
        <w:spacing w:line="360" w:lineRule="auto"/>
        <w:ind w:firstLine="708"/>
        <w:jc w:val="both"/>
        <w:rPr>
          <w:rFonts w:ascii="Times New Roman" w:hAnsi="Times New Roman" w:cs="Times New Roman"/>
          <w:bCs/>
          <w:color w:val="000000"/>
          <w:spacing w:val="-3"/>
          <w:sz w:val="28"/>
          <w:szCs w:val="28"/>
        </w:rPr>
      </w:pPr>
      <w:r w:rsidRPr="00942DA8">
        <w:rPr>
          <w:rFonts w:ascii="Times New Roman" w:hAnsi="Times New Roman" w:cs="Times New Roman"/>
          <w:bCs/>
          <w:color w:val="000000"/>
          <w:spacing w:val="-3"/>
          <w:sz w:val="28"/>
          <w:szCs w:val="28"/>
        </w:rPr>
        <w:t xml:space="preserve">Тренировочная  деятельность организуется в течение всего календарного года, включая каникулярное время в соответствии с календарным учебным графиком, годовым учебным планом. </w:t>
      </w:r>
    </w:p>
    <w:p w:rsidR="005D3942" w:rsidRPr="00942DA8" w:rsidRDefault="005D3942" w:rsidP="002554D0">
      <w:pPr>
        <w:spacing w:line="360" w:lineRule="auto"/>
        <w:ind w:firstLine="708"/>
        <w:jc w:val="both"/>
        <w:rPr>
          <w:rFonts w:ascii="Times New Roman" w:hAnsi="Times New Roman" w:cs="Times New Roman"/>
          <w:sz w:val="26"/>
          <w:szCs w:val="26"/>
        </w:rPr>
      </w:pPr>
      <w:r w:rsidRPr="00942DA8">
        <w:rPr>
          <w:rFonts w:ascii="Times New Roman" w:hAnsi="Times New Roman" w:cs="Times New Roman"/>
          <w:sz w:val="28"/>
          <w:szCs w:val="28"/>
        </w:rPr>
        <w:lastRenderedPageBreak/>
        <w:t>Учебный год групп начинается с сентября по май и рассчитывается на 46 учебных недель, летний период- работа по индивидуальным планам. Так, как Закон «Об образовании» позволяет в учреждении иметь программу с любым количеством часов.  Тренер отдыхает летний период.</w:t>
      </w:r>
    </w:p>
    <w:p w:rsidR="005D3942" w:rsidRPr="008F5C73" w:rsidRDefault="005D3942" w:rsidP="00667F73">
      <w:pPr>
        <w:spacing w:line="360" w:lineRule="auto"/>
        <w:jc w:val="center"/>
        <w:rPr>
          <w:rFonts w:ascii="Times New Roman" w:hAnsi="Times New Roman" w:cs="Times New Roman"/>
          <w:b/>
          <w:bCs/>
          <w:color w:val="000000"/>
          <w:spacing w:val="-3"/>
          <w:sz w:val="28"/>
          <w:szCs w:val="28"/>
        </w:rPr>
      </w:pPr>
      <w:r w:rsidRPr="008F5C73">
        <w:rPr>
          <w:rFonts w:ascii="Times New Roman" w:hAnsi="Times New Roman" w:cs="Times New Roman"/>
          <w:b/>
          <w:bCs/>
          <w:color w:val="000000"/>
          <w:spacing w:val="-3"/>
          <w:sz w:val="28"/>
          <w:szCs w:val="28"/>
        </w:rPr>
        <w:t>Г</w:t>
      </w:r>
      <w:r>
        <w:rPr>
          <w:rFonts w:ascii="Times New Roman" w:hAnsi="Times New Roman" w:cs="Times New Roman"/>
          <w:b/>
          <w:bCs/>
          <w:color w:val="000000"/>
          <w:spacing w:val="-3"/>
          <w:sz w:val="28"/>
          <w:szCs w:val="28"/>
        </w:rPr>
        <w:t>ОДОВОЙ УЧЕБНЫЙ ПЛАН</w:t>
      </w:r>
      <w:r w:rsidR="00667F73">
        <w:rPr>
          <w:rFonts w:ascii="Times New Roman" w:hAnsi="Times New Roman" w:cs="Times New Roman"/>
          <w:b/>
          <w:bCs/>
          <w:color w:val="000000"/>
          <w:spacing w:val="-3"/>
          <w:sz w:val="28"/>
          <w:szCs w:val="28"/>
        </w:rPr>
        <w:t>.</w:t>
      </w:r>
    </w:p>
    <w:tbl>
      <w:tblPr>
        <w:tblW w:w="9585" w:type="dxa"/>
        <w:tblInd w:w="108" w:type="dxa"/>
        <w:tblLayout w:type="fixed"/>
        <w:tblLook w:val="0000"/>
      </w:tblPr>
      <w:tblGrid>
        <w:gridCol w:w="4680"/>
        <w:gridCol w:w="2265"/>
        <w:gridCol w:w="2640"/>
      </w:tblGrid>
      <w:tr w:rsidR="005D3942" w:rsidRPr="008F5C73" w:rsidTr="005D3942">
        <w:tc>
          <w:tcPr>
            <w:tcW w:w="4680" w:type="dxa"/>
            <w:tcBorders>
              <w:top w:val="single" w:sz="4" w:space="0" w:color="000000"/>
              <w:left w:val="single" w:sz="4" w:space="0" w:color="000000"/>
              <w:bottom w:val="single" w:sz="4" w:space="0" w:color="000000"/>
            </w:tcBorders>
            <w:shd w:val="clear" w:color="auto" w:fill="auto"/>
          </w:tcPr>
          <w:p w:rsidR="005D3942" w:rsidRPr="008F5C73" w:rsidRDefault="005D3942" w:rsidP="002554D0">
            <w:pPr>
              <w:autoSpaceDE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Содержание занятий</w:t>
            </w:r>
          </w:p>
        </w:tc>
        <w:tc>
          <w:tcPr>
            <w:tcW w:w="4905" w:type="dxa"/>
            <w:gridSpan w:val="2"/>
            <w:tcBorders>
              <w:top w:val="single" w:sz="4" w:space="0" w:color="000000"/>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Спортивно-оздоровительный этап</w:t>
            </w:r>
          </w:p>
        </w:tc>
      </w:tr>
      <w:tr w:rsidR="005D3942" w:rsidRPr="008F5C73" w:rsidTr="005D3942">
        <w:trPr>
          <w:trHeight w:val="449"/>
        </w:trPr>
        <w:tc>
          <w:tcPr>
            <w:tcW w:w="4680" w:type="dxa"/>
            <w:tcBorders>
              <w:top w:val="single" w:sz="4" w:space="0" w:color="000000"/>
              <w:left w:val="single" w:sz="4" w:space="0" w:color="000000"/>
              <w:bottom w:val="single" w:sz="4" w:space="0" w:color="000000"/>
            </w:tcBorders>
            <w:shd w:val="clear" w:color="auto" w:fill="auto"/>
          </w:tcPr>
          <w:p w:rsidR="005D3942" w:rsidRPr="008F5C73" w:rsidRDefault="005D3942" w:rsidP="002554D0">
            <w:pPr>
              <w:spacing w:line="360" w:lineRule="auto"/>
              <w:jc w:val="both"/>
              <w:rPr>
                <w:rFonts w:ascii="Times New Roman" w:hAnsi="Times New Roman" w:cs="Times New Roman"/>
                <w:sz w:val="28"/>
                <w:szCs w:val="28"/>
              </w:rPr>
            </w:pPr>
            <w:r w:rsidRPr="008F5C73">
              <w:rPr>
                <w:rFonts w:ascii="Times New Roman" w:hAnsi="Times New Roman" w:cs="Times New Roman"/>
                <w:color w:val="000000"/>
                <w:sz w:val="28"/>
                <w:szCs w:val="28"/>
              </w:rPr>
              <w:t>Год обучения</w:t>
            </w:r>
          </w:p>
        </w:tc>
        <w:tc>
          <w:tcPr>
            <w:tcW w:w="2265" w:type="dxa"/>
            <w:tcBorders>
              <w:top w:val="single" w:sz="4" w:space="0" w:color="000000"/>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xml:space="preserve"> 1 год</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Style w:val="11"/>
                <w:rFonts w:ascii="Times New Roman" w:hAnsi="Times New Roman" w:cs="Times New Roman"/>
                <w:color w:val="000000"/>
                <w:sz w:val="28"/>
                <w:szCs w:val="28"/>
              </w:rPr>
            </w:pPr>
            <w:r w:rsidRPr="008F5C73">
              <w:rPr>
                <w:rStyle w:val="11"/>
                <w:rFonts w:ascii="Times New Roman" w:hAnsi="Times New Roman" w:cs="Times New Roman"/>
                <w:color w:val="000000"/>
                <w:sz w:val="28"/>
                <w:szCs w:val="28"/>
              </w:rPr>
              <w:t>Свыше 1 года</w:t>
            </w:r>
          </w:p>
        </w:tc>
      </w:tr>
      <w:tr w:rsidR="005D3942" w:rsidRPr="008F5C73" w:rsidTr="005D3942">
        <w:tc>
          <w:tcPr>
            <w:tcW w:w="4680"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Теоретическая подготовка</w:t>
            </w:r>
          </w:p>
        </w:tc>
        <w:tc>
          <w:tcPr>
            <w:tcW w:w="2265"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14</w:t>
            </w:r>
          </w:p>
        </w:tc>
        <w:tc>
          <w:tcPr>
            <w:tcW w:w="2640" w:type="dxa"/>
            <w:tcBorders>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1</w:t>
            </w:r>
            <w:r>
              <w:rPr>
                <w:rFonts w:ascii="Times New Roman" w:hAnsi="Times New Roman" w:cs="Times New Roman"/>
                <w:b/>
                <w:bCs/>
                <w:color w:val="000000"/>
                <w:sz w:val="28"/>
                <w:szCs w:val="28"/>
              </w:rPr>
              <w:t>4</w:t>
            </w:r>
          </w:p>
        </w:tc>
      </w:tr>
      <w:tr w:rsidR="005D3942" w:rsidRPr="008F5C73" w:rsidTr="005D3942">
        <w:tc>
          <w:tcPr>
            <w:tcW w:w="4680"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Практическая подготовка, из них:</w:t>
            </w:r>
          </w:p>
        </w:tc>
        <w:tc>
          <w:tcPr>
            <w:tcW w:w="2265"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2</w:t>
            </w:r>
            <w:r>
              <w:rPr>
                <w:rFonts w:ascii="Times New Roman" w:hAnsi="Times New Roman" w:cs="Times New Roman"/>
                <w:b/>
                <w:bCs/>
                <w:color w:val="000000"/>
                <w:sz w:val="28"/>
                <w:szCs w:val="28"/>
              </w:rPr>
              <w:t>62</w:t>
            </w:r>
          </w:p>
        </w:tc>
        <w:tc>
          <w:tcPr>
            <w:tcW w:w="2640" w:type="dxa"/>
            <w:tcBorders>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26</w:t>
            </w:r>
            <w:r>
              <w:rPr>
                <w:rFonts w:ascii="Times New Roman" w:hAnsi="Times New Roman" w:cs="Times New Roman"/>
                <w:b/>
                <w:bCs/>
                <w:color w:val="000000"/>
                <w:sz w:val="28"/>
                <w:szCs w:val="28"/>
              </w:rPr>
              <w:t>2</w:t>
            </w:r>
          </w:p>
        </w:tc>
      </w:tr>
      <w:tr w:rsidR="005D3942" w:rsidRPr="008F5C73" w:rsidTr="005D3942">
        <w:tc>
          <w:tcPr>
            <w:tcW w:w="4680"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Общая  физическая подготовка</w:t>
            </w:r>
          </w:p>
        </w:tc>
        <w:tc>
          <w:tcPr>
            <w:tcW w:w="2265"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166</w:t>
            </w:r>
          </w:p>
        </w:tc>
        <w:tc>
          <w:tcPr>
            <w:tcW w:w="2640" w:type="dxa"/>
            <w:tcBorders>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166</w:t>
            </w:r>
          </w:p>
        </w:tc>
      </w:tr>
      <w:tr w:rsidR="005D3942" w:rsidRPr="008F5C73" w:rsidTr="005D3942">
        <w:trPr>
          <w:trHeight w:val="626"/>
        </w:trPr>
        <w:tc>
          <w:tcPr>
            <w:tcW w:w="4680"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Специальная физическая подготовка</w:t>
            </w:r>
          </w:p>
        </w:tc>
        <w:tc>
          <w:tcPr>
            <w:tcW w:w="2265"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2640" w:type="dxa"/>
            <w:tcBorders>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69</w:t>
            </w:r>
          </w:p>
        </w:tc>
      </w:tr>
      <w:tr w:rsidR="005D3942" w:rsidRPr="008F5C73" w:rsidTr="005D3942">
        <w:tc>
          <w:tcPr>
            <w:tcW w:w="4680"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Техническая  подготовка</w:t>
            </w:r>
          </w:p>
        </w:tc>
        <w:tc>
          <w:tcPr>
            <w:tcW w:w="2265"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2640" w:type="dxa"/>
            <w:tcBorders>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5D3942" w:rsidRPr="008F5C73" w:rsidTr="005D3942">
        <w:tc>
          <w:tcPr>
            <w:tcW w:w="4680" w:type="dxa"/>
            <w:tcBorders>
              <w:left w:val="single" w:sz="4" w:space="0" w:color="000000"/>
              <w:bottom w:val="single" w:sz="4" w:space="0" w:color="000000"/>
            </w:tcBorders>
            <w:shd w:val="clear" w:color="auto" w:fill="auto"/>
          </w:tcPr>
          <w:p w:rsidR="005D3942" w:rsidRPr="008F5C73" w:rsidRDefault="005D3942" w:rsidP="002554D0">
            <w:pPr>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Общее количество часов в год</w:t>
            </w:r>
          </w:p>
        </w:tc>
        <w:tc>
          <w:tcPr>
            <w:tcW w:w="2265" w:type="dxa"/>
            <w:tcBorders>
              <w:left w:val="single" w:sz="4" w:space="0" w:color="000000"/>
              <w:bottom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color w:val="000000"/>
                <w:sz w:val="28"/>
                <w:szCs w:val="28"/>
              </w:rPr>
            </w:pPr>
            <w:r w:rsidRPr="008F5C73">
              <w:rPr>
                <w:rFonts w:ascii="Times New Roman" w:hAnsi="Times New Roman" w:cs="Times New Roman"/>
                <w:b/>
                <w:color w:val="000000"/>
                <w:sz w:val="28"/>
                <w:szCs w:val="28"/>
              </w:rPr>
              <w:t>2</w:t>
            </w:r>
            <w:r>
              <w:rPr>
                <w:rFonts w:ascii="Times New Roman" w:hAnsi="Times New Roman" w:cs="Times New Roman"/>
                <w:b/>
                <w:color w:val="000000"/>
                <w:sz w:val="28"/>
                <w:szCs w:val="28"/>
              </w:rPr>
              <w:t>76</w:t>
            </w:r>
          </w:p>
        </w:tc>
        <w:tc>
          <w:tcPr>
            <w:tcW w:w="2640" w:type="dxa"/>
            <w:tcBorders>
              <w:left w:val="single" w:sz="4" w:space="0" w:color="000000"/>
              <w:bottom w:val="single" w:sz="4" w:space="0" w:color="000000"/>
              <w:right w:val="single" w:sz="4" w:space="0" w:color="000000"/>
            </w:tcBorders>
            <w:shd w:val="clear" w:color="auto" w:fill="auto"/>
          </w:tcPr>
          <w:p w:rsidR="005D3942" w:rsidRPr="008F5C73" w:rsidRDefault="005D3942" w:rsidP="002554D0">
            <w:pPr>
              <w:autoSpaceDE w:val="0"/>
              <w:snapToGrid w:val="0"/>
              <w:spacing w:line="360" w:lineRule="auto"/>
              <w:jc w:val="both"/>
              <w:rPr>
                <w:rFonts w:ascii="Times New Roman" w:hAnsi="Times New Roman" w:cs="Times New Roman"/>
                <w:b/>
                <w:color w:val="000000"/>
                <w:sz w:val="28"/>
                <w:szCs w:val="28"/>
              </w:rPr>
            </w:pPr>
            <w:r w:rsidRPr="008F5C73">
              <w:rPr>
                <w:rFonts w:ascii="Times New Roman" w:hAnsi="Times New Roman" w:cs="Times New Roman"/>
                <w:b/>
                <w:color w:val="000000"/>
                <w:sz w:val="28"/>
                <w:szCs w:val="28"/>
              </w:rPr>
              <w:t>2</w:t>
            </w:r>
            <w:r>
              <w:rPr>
                <w:rFonts w:ascii="Times New Roman" w:hAnsi="Times New Roman" w:cs="Times New Roman"/>
                <w:b/>
                <w:color w:val="000000"/>
                <w:sz w:val="28"/>
                <w:szCs w:val="28"/>
              </w:rPr>
              <w:t>76</w:t>
            </w:r>
          </w:p>
        </w:tc>
      </w:tr>
    </w:tbl>
    <w:p w:rsidR="00207F4B" w:rsidRDefault="00207F4B" w:rsidP="002554D0">
      <w:pPr>
        <w:spacing w:line="360" w:lineRule="auto"/>
        <w:ind w:firstLine="708"/>
        <w:jc w:val="both"/>
        <w:rPr>
          <w:rFonts w:ascii="Times New Roman" w:hAnsi="Times New Roman" w:cs="Times New Roman"/>
          <w:sz w:val="28"/>
          <w:szCs w:val="28"/>
        </w:rPr>
      </w:pPr>
    </w:p>
    <w:p w:rsidR="005D3942" w:rsidRPr="00DB0343" w:rsidRDefault="005D3942" w:rsidP="002554D0">
      <w:pPr>
        <w:spacing w:line="360" w:lineRule="auto"/>
        <w:ind w:firstLine="708"/>
        <w:jc w:val="both"/>
        <w:rPr>
          <w:rFonts w:ascii="Times New Roman" w:hAnsi="Times New Roman" w:cs="Times New Roman"/>
          <w:sz w:val="28"/>
          <w:szCs w:val="28"/>
        </w:rPr>
      </w:pPr>
      <w:r w:rsidRPr="00942DA8">
        <w:rPr>
          <w:rFonts w:ascii="Times New Roman" w:hAnsi="Times New Roman" w:cs="Times New Roman"/>
          <w:sz w:val="28"/>
          <w:szCs w:val="28"/>
        </w:rPr>
        <w:t>В каникулярное время (июнь, август) организуется спортивно-оздоровительный лагерь, в осенние и зимние каникулы организуются  недельные учебно-тренировочные сборы с круглосуточным пребыванием.</w:t>
      </w:r>
    </w:p>
    <w:p w:rsidR="005D3942" w:rsidRPr="00942DA8" w:rsidRDefault="00035C49" w:rsidP="002554D0">
      <w:pPr>
        <w:spacing w:line="360" w:lineRule="auto"/>
        <w:ind w:firstLine="708"/>
        <w:jc w:val="both"/>
        <w:rPr>
          <w:rFonts w:ascii="Times New Roman" w:hAnsi="Times New Roman" w:cs="Times New Roman"/>
          <w:sz w:val="28"/>
          <w:szCs w:val="28"/>
        </w:rPr>
      </w:pPr>
      <w:r w:rsidRPr="00942DA8">
        <w:rPr>
          <w:rFonts w:ascii="Times New Roman" w:hAnsi="Times New Roman" w:cs="Times New Roman"/>
          <w:sz w:val="28"/>
          <w:szCs w:val="28"/>
        </w:rPr>
        <w:t>В</w:t>
      </w:r>
      <w:r>
        <w:rPr>
          <w:rFonts w:ascii="Times New Roman" w:hAnsi="Times New Roman" w:cs="Times New Roman"/>
          <w:sz w:val="28"/>
          <w:szCs w:val="28"/>
        </w:rPr>
        <w:t xml:space="preserve"> </w:t>
      </w:r>
      <w:r w:rsidRPr="00942DA8">
        <w:rPr>
          <w:rFonts w:ascii="Times New Roman" w:hAnsi="Times New Roman" w:cs="Times New Roman"/>
          <w:sz w:val="28"/>
          <w:szCs w:val="28"/>
        </w:rPr>
        <w:t>этот</w:t>
      </w:r>
      <w:r w:rsidR="005D3942" w:rsidRPr="00942DA8">
        <w:rPr>
          <w:rFonts w:ascii="Times New Roman" w:hAnsi="Times New Roman" w:cs="Times New Roman"/>
          <w:sz w:val="28"/>
          <w:szCs w:val="28"/>
        </w:rPr>
        <w:t xml:space="preserve"> период нагрузка увеличивается с таким расчетом, чтобы общий объем годового учебного плана был выполнен полностью.</w:t>
      </w:r>
    </w:p>
    <w:p w:rsidR="00207F4B" w:rsidRDefault="00207F4B" w:rsidP="002554D0">
      <w:pPr>
        <w:pStyle w:val="ConsPlusNormal"/>
        <w:spacing w:line="360" w:lineRule="auto"/>
        <w:jc w:val="both"/>
        <w:rPr>
          <w:rFonts w:ascii="Times New Roman" w:hAnsi="Times New Roman" w:cs="Times New Roman"/>
          <w:b/>
          <w:sz w:val="28"/>
          <w:szCs w:val="28"/>
        </w:rPr>
      </w:pPr>
    </w:p>
    <w:p w:rsidR="00207F4B" w:rsidRDefault="00207F4B" w:rsidP="002554D0">
      <w:pPr>
        <w:pStyle w:val="ConsPlusNormal"/>
        <w:spacing w:line="360" w:lineRule="auto"/>
        <w:jc w:val="both"/>
        <w:rPr>
          <w:rFonts w:ascii="Times New Roman" w:hAnsi="Times New Roman" w:cs="Times New Roman"/>
          <w:b/>
          <w:sz w:val="28"/>
          <w:szCs w:val="28"/>
        </w:rPr>
      </w:pPr>
    </w:p>
    <w:p w:rsidR="00207F4B" w:rsidRDefault="00207F4B" w:rsidP="002554D0">
      <w:pPr>
        <w:pStyle w:val="ConsPlusNormal"/>
        <w:spacing w:line="360" w:lineRule="auto"/>
        <w:jc w:val="both"/>
        <w:rPr>
          <w:rFonts w:ascii="Times New Roman" w:hAnsi="Times New Roman" w:cs="Times New Roman"/>
          <w:b/>
          <w:sz w:val="28"/>
          <w:szCs w:val="28"/>
        </w:rPr>
      </w:pPr>
    </w:p>
    <w:p w:rsidR="00207F4B" w:rsidRDefault="00207F4B" w:rsidP="002554D0">
      <w:pPr>
        <w:pStyle w:val="ConsPlusNormal"/>
        <w:spacing w:line="360" w:lineRule="auto"/>
        <w:jc w:val="both"/>
        <w:rPr>
          <w:rFonts w:ascii="Times New Roman" w:hAnsi="Times New Roman" w:cs="Times New Roman"/>
          <w:b/>
          <w:sz w:val="28"/>
          <w:szCs w:val="28"/>
        </w:rPr>
      </w:pPr>
    </w:p>
    <w:p w:rsidR="005D3942" w:rsidRPr="008F5C73" w:rsidRDefault="005D3942" w:rsidP="00207F4B">
      <w:pPr>
        <w:pStyle w:val="ConsPlusNormal"/>
        <w:spacing w:line="360" w:lineRule="auto"/>
        <w:jc w:val="center"/>
        <w:rPr>
          <w:rFonts w:ascii="Times New Roman" w:hAnsi="Times New Roman" w:cs="Times New Roman"/>
          <w:b/>
          <w:sz w:val="28"/>
          <w:szCs w:val="28"/>
        </w:rPr>
      </w:pPr>
      <w:r w:rsidRPr="008F5C73">
        <w:rPr>
          <w:rFonts w:ascii="Times New Roman" w:hAnsi="Times New Roman" w:cs="Times New Roman"/>
          <w:b/>
          <w:sz w:val="28"/>
          <w:szCs w:val="28"/>
        </w:rPr>
        <w:lastRenderedPageBreak/>
        <w:t>С</w:t>
      </w:r>
      <w:r>
        <w:rPr>
          <w:rFonts w:ascii="Times New Roman" w:hAnsi="Times New Roman" w:cs="Times New Roman"/>
          <w:b/>
          <w:sz w:val="28"/>
          <w:szCs w:val="28"/>
        </w:rPr>
        <w:t>ООТНОШЕНИЕ ОБЪЕМОВ ТРЕНИРОВОЧНОГО ПРОЦЕССА ПО ВИДАМ ПОДГОТОВКИ НА ЭТАПЕ СОГ.</w:t>
      </w:r>
    </w:p>
    <w:tbl>
      <w:tblPr>
        <w:tblW w:w="9498" w:type="dxa"/>
        <w:tblCellSpacing w:w="5" w:type="nil"/>
        <w:tblInd w:w="75" w:type="dxa"/>
        <w:tblLayout w:type="fixed"/>
        <w:tblCellMar>
          <w:left w:w="75" w:type="dxa"/>
          <w:right w:w="75" w:type="dxa"/>
        </w:tblCellMar>
        <w:tblLook w:val="0000"/>
      </w:tblPr>
      <w:tblGrid>
        <w:gridCol w:w="5529"/>
        <w:gridCol w:w="3969"/>
      </w:tblGrid>
      <w:tr w:rsidR="005D3942" w:rsidRPr="008F5C73" w:rsidTr="005D3942">
        <w:trPr>
          <w:trHeight w:val="400"/>
          <w:tblCellSpacing w:w="5" w:type="nil"/>
        </w:trPr>
        <w:tc>
          <w:tcPr>
            <w:tcW w:w="5529" w:type="dxa"/>
            <w:vMerge w:val="restart"/>
            <w:tcBorders>
              <w:top w:val="single" w:sz="4" w:space="0" w:color="auto"/>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    Разделы    </w:t>
            </w:r>
            <w:r w:rsidRPr="008F5C73">
              <w:rPr>
                <w:rFonts w:ascii="Times New Roman" w:hAnsi="Times New Roman" w:cs="Times New Roman"/>
                <w:sz w:val="28"/>
                <w:szCs w:val="28"/>
              </w:rPr>
              <w:br/>
              <w:t xml:space="preserve">   подготовки  </w:t>
            </w:r>
          </w:p>
        </w:tc>
        <w:tc>
          <w:tcPr>
            <w:tcW w:w="3969" w:type="dxa"/>
            <w:tcBorders>
              <w:top w:val="single" w:sz="4" w:space="0" w:color="auto"/>
              <w:left w:val="single" w:sz="4" w:space="0" w:color="auto"/>
              <w:bottom w:val="single" w:sz="4" w:space="0" w:color="auto"/>
              <w:right w:val="single" w:sz="4" w:space="0" w:color="auto"/>
            </w:tcBorders>
          </w:tcPr>
          <w:p w:rsidR="005D3942" w:rsidRPr="008F5C73" w:rsidRDefault="00035C49"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Этап</w:t>
            </w:r>
            <w:r>
              <w:rPr>
                <w:rFonts w:ascii="Times New Roman" w:hAnsi="Times New Roman" w:cs="Times New Roman"/>
                <w:sz w:val="28"/>
                <w:szCs w:val="28"/>
              </w:rPr>
              <w:t xml:space="preserve"> </w:t>
            </w:r>
            <w:r w:rsidRPr="008F5C73">
              <w:rPr>
                <w:rFonts w:ascii="Times New Roman" w:hAnsi="Times New Roman" w:cs="Times New Roman"/>
                <w:sz w:val="28"/>
                <w:szCs w:val="28"/>
              </w:rPr>
              <w:t>спортивной</w:t>
            </w:r>
            <w:r w:rsidR="005D3942" w:rsidRPr="008F5C73">
              <w:rPr>
                <w:rFonts w:ascii="Times New Roman" w:hAnsi="Times New Roman" w:cs="Times New Roman"/>
                <w:sz w:val="28"/>
                <w:szCs w:val="28"/>
              </w:rPr>
              <w:t xml:space="preserve"> подготовки           </w:t>
            </w:r>
          </w:p>
        </w:tc>
      </w:tr>
      <w:tr w:rsidR="005D3942" w:rsidRPr="008F5C73" w:rsidTr="005D3942">
        <w:trPr>
          <w:trHeight w:val="728"/>
          <w:tblCellSpacing w:w="5" w:type="nil"/>
        </w:trPr>
        <w:tc>
          <w:tcPr>
            <w:tcW w:w="5529" w:type="dxa"/>
            <w:vMerge/>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p>
        </w:tc>
        <w:tc>
          <w:tcPr>
            <w:tcW w:w="3969" w:type="dxa"/>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Спортивно-оздоровительный этап</w:t>
            </w:r>
          </w:p>
        </w:tc>
      </w:tr>
      <w:tr w:rsidR="005D3942" w:rsidRPr="008F5C73" w:rsidTr="005D3942">
        <w:trPr>
          <w:trHeight w:val="728"/>
          <w:tblCellSpacing w:w="5" w:type="nil"/>
        </w:trPr>
        <w:tc>
          <w:tcPr>
            <w:tcW w:w="5529" w:type="dxa"/>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Теоретическая подготовка (%)</w:t>
            </w:r>
          </w:p>
        </w:tc>
        <w:tc>
          <w:tcPr>
            <w:tcW w:w="3969" w:type="dxa"/>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5%</w:t>
            </w:r>
          </w:p>
        </w:tc>
      </w:tr>
      <w:tr w:rsidR="005D3942" w:rsidRPr="008F5C73" w:rsidTr="005D3942">
        <w:trPr>
          <w:trHeight w:val="413"/>
          <w:tblCellSpacing w:w="5" w:type="nil"/>
        </w:trPr>
        <w:tc>
          <w:tcPr>
            <w:tcW w:w="5529" w:type="dxa"/>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Общая физическая  подготовка  (%)      </w:t>
            </w:r>
          </w:p>
        </w:tc>
        <w:tc>
          <w:tcPr>
            <w:tcW w:w="3969" w:type="dxa"/>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Pr>
                <w:rFonts w:ascii="Times New Roman" w:hAnsi="Times New Roman" w:cs="Times New Roman"/>
                <w:sz w:val="28"/>
                <w:szCs w:val="28"/>
              </w:rPr>
              <w:t>60</w:t>
            </w:r>
            <w:r w:rsidRPr="008F5C73">
              <w:rPr>
                <w:rFonts w:ascii="Times New Roman" w:hAnsi="Times New Roman" w:cs="Times New Roman"/>
                <w:sz w:val="28"/>
                <w:szCs w:val="28"/>
              </w:rPr>
              <w:t>%</w:t>
            </w:r>
          </w:p>
        </w:tc>
      </w:tr>
      <w:tr w:rsidR="005D3942" w:rsidRPr="008F5C73" w:rsidTr="005D3942">
        <w:trPr>
          <w:trHeight w:val="406"/>
          <w:tblCellSpacing w:w="5" w:type="nil"/>
        </w:trPr>
        <w:tc>
          <w:tcPr>
            <w:tcW w:w="5529" w:type="dxa"/>
            <w:tcBorders>
              <w:top w:val="single" w:sz="4" w:space="0" w:color="auto"/>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Специальная физическая подготовка  (%)      </w:t>
            </w:r>
          </w:p>
        </w:tc>
        <w:tc>
          <w:tcPr>
            <w:tcW w:w="3969" w:type="dxa"/>
            <w:tcBorders>
              <w:top w:val="single" w:sz="4" w:space="0" w:color="auto"/>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8F5C73">
              <w:rPr>
                <w:rFonts w:ascii="Times New Roman" w:hAnsi="Times New Roman" w:cs="Times New Roman"/>
                <w:sz w:val="28"/>
                <w:szCs w:val="28"/>
              </w:rPr>
              <w:t>5 %</w:t>
            </w:r>
          </w:p>
        </w:tc>
      </w:tr>
      <w:tr w:rsidR="005D3942" w:rsidRPr="008F5C73" w:rsidTr="005D3942">
        <w:trPr>
          <w:trHeight w:val="425"/>
          <w:tblCellSpacing w:w="5" w:type="nil"/>
        </w:trPr>
        <w:tc>
          <w:tcPr>
            <w:tcW w:w="5529" w:type="dxa"/>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Техническая подготовка(%)      </w:t>
            </w:r>
          </w:p>
        </w:tc>
        <w:tc>
          <w:tcPr>
            <w:tcW w:w="3969" w:type="dxa"/>
            <w:tcBorders>
              <w:left w:val="single" w:sz="4" w:space="0" w:color="auto"/>
              <w:bottom w:val="single" w:sz="4" w:space="0" w:color="auto"/>
              <w:right w:val="single" w:sz="4" w:space="0" w:color="auto"/>
            </w:tcBorders>
          </w:tcPr>
          <w:p w:rsidR="005D3942" w:rsidRPr="008F5C73" w:rsidRDefault="005D3942" w:rsidP="002554D0">
            <w:pPr>
              <w:pStyle w:val="ConsPlusCell"/>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 1</w:t>
            </w:r>
            <w:r>
              <w:rPr>
                <w:rFonts w:ascii="Times New Roman" w:hAnsi="Times New Roman" w:cs="Times New Roman"/>
                <w:sz w:val="28"/>
                <w:szCs w:val="28"/>
              </w:rPr>
              <w:t>0</w:t>
            </w:r>
            <w:r w:rsidRPr="008F5C73">
              <w:rPr>
                <w:rFonts w:ascii="Times New Roman" w:hAnsi="Times New Roman" w:cs="Times New Roman"/>
                <w:sz w:val="28"/>
                <w:szCs w:val="28"/>
              </w:rPr>
              <w:t>%</w:t>
            </w:r>
          </w:p>
        </w:tc>
      </w:tr>
    </w:tbl>
    <w:p w:rsidR="005D3942" w:rsidRPr="008F5C73" w:rsidRDefault="005D3942" w:rsidP="002554D0">
      <w:pPr>
        <w:spacing w:line="360" w:lineRule="auto"/>
        <w:jc w:val="both"/>
        <w:rPr>
          <w:rFonts w:ascii="Times New Roman" w:hAnsi="Times New Roman" w:cs="Times New Roman"/>
          <w:bCs/>
          <w:color w:val="000000"/>
          <w:sz w:val="28"/>
          <w:szCs w:val="28"/>
        </w:rPr>
      </w:pPr>
      <w:r w:rsidRPr="008F5C73">
        <w:rPr>
          <w:rFonts w:ascii="Times New Roman" w:hAnsi="Times New Roman" w:cs="Times New Roman"/>
          <w:bCs/>
          <w:color w:val="000000"/>
          <w:spacing w:val="-3"/>
          <w:sz w:val="28"/>
          <w:szCs w:val="28"/>
        </w:rPr>
        <w:t xml:space="preserve">Основными формами тренировочного процесса являются: групповые тренировочные занятия,  теоретические  и практические </w:t>
      </w:r>
      <w:r w:rsidR="00035C49" w:rsidRPr="008F5C73">
        <w:rPr>
          <w:rFonts w:ascii="Times New Roman" w:hAnsi="Times New Roman" w:cs="Times New Roman"/>
          <w:bCs/>
          <w:color w:val="000000"/>
          <w:spacing w:val="-3"/>
          <w:sz w:val="28"/>
          <w:szCs w:val="28"/>
        </w:rPr>
        <w:t>занятия.</w:t>
      </w:r>
      <w:r w:rsidR="00035C49">
        <w:rPr>
          <w:rFonts w:ascii="Times New Roman" w:hAnsi="Times New Roman" w:cs="Times New Roman"/>
          <w:bCs/>
          <w:color w:val="000000"/>
          <w:spacing w:val="-3"/>
          <w:sz w:val="28"/>
          <w:szCs w:val="28"/>
        </w:rPr>
        <w:t xml:space="preserve"> </w:t>
      </w:r>
      <w:r w:rsidR="00035C49" w:rsidRPr="008F5C73">
        <w:rPr>
          <w:rFonts w:ascii="Times New Roman" w:hAnsi="Times New Roman" w:cs="Times New Roman"/>
          <w:bCs/>
          <w:color w:val="000000"/>
          <w:sz w:val="28"/>
          <w:szCs w:val="28"/>
        </w:rPr>
        <w:t>Продолжительность</w:t>
      </w:r>
      <w:r w:rsidRPr="008F5C73">
        <w:rPr>
          <w:rFonts w:ascii="Times New Roman" w:hAnsi="Times New Roman" w:cs="Times New Roman"/>
          <w:bCs/>
          <w:color w:val="000000"/>
          <w:sz w:val="28"/>
          <w:szCs w:val="28"/>
        </w:rPr>
        <w:t xml:space="preserve"> одного занятия в спортивно-оздоровительных группах  не должна превышать 2 академических часов. </w:t>
      </w:r>
    </w:p>
    <w:p w:rsidR="005D3942" w:rsidRDefault="005D3942" w:rsidP="002554D0">
      <w:pPr>
        <w:spacing w:line="360" w:lineRule="auto"/>
        <w:jc w:val="both"/>
        <w:rPr>
          <w:rFonts w:ascii="Times New Roman" w:hAnsi="Times New Roman" w:cs="Times New Roman"/>
          <w:b/>
          <w:bCs/>
          <w:sz w:val="28"/>
          <w:szCs w:val="28"/>
        </w:rPr>
      </w:pPr>
      <w:r w:rsidRPr="008F5C73">
        <w:rPr>
          <w:rFonts w:ascii="Times New Roman" w:hAnsi="Times New Roman" w:cs="Times New Roman"/>
          <w:b/>
          <w:bCs/>
          <w:sz w:val="28"/>
          <w:szCs w:val="28"/>
        </w:rPr>
        <w:t>Р</w:t>
      </w:r>
      <w:r>
        <w:rPr>
          <w:rFonts w:ascii="Times New Roman" w:hAnsi="Times New Roman" w:cs="Times New Roman"/>
          <w:b/>
          <w:bCs/>
          <w:sz w:val="28"/>
          <w:szCs w:val="28"/>
        </w:rPr>
        <w:t>ЕЖИМ УЧЕБНО-ТРЕНИРОВОЧНОЙ РАБОТЫ.</w:t>
      </w:r>
    </w:p>
    <w:tbl>
      <w:tblPr>
        <w:tblStyle w:val="afb"/>
        <w:tblW w:w="0" w:type="auto"/>
        <w:tblLook w:val="04A0"/>
      </w:tblPr>
      <w:tblGrid>
        <w:gridCol w:w="1882"/>
        <w:gridCol w:w="1869"/>
        <w:gridCol w:w="1896"/>
        <w:gridCol w:w="1856"/>
        <w:gridCol w:w="2067"/>
      </w:tblGrid>
      <w:tr w:rsidR="00311450" w:rsidTr="00311450">
        <w:tc>
          <w:tcPr>
            <w:tcW w:w="1882" w:type="dxa"/>
          </w:tcPr>
          <w:p w:rsidR="00311450" w:rsidRDefault="00311450" w:rsidP="00311450">
            <w:pPr>
              <w:spacing w:line="240" w:lineRule="auto"/>
              <w:jc w:val="both"/>
              <w:rPr>
                <w:rFonts w:ascii="Times New Roman" w:hAnsi="Times New Roman" w:cs="Times New Roman"/>
                <w:sz w:val="28"/>
                <w:szCs w:val="28"/>
              </w:rPr>
            </w:pPr>
            <w:r>
              <w:rPr>
                <w:rFonts w:ascii="Times New Roman" w:hAnsi="Times New Roman" w:cs="Times New Roman"/>
                <w:sz w:val="28"/>
                <w:szCs w:val="28"/>
              </w:rPr>
              <w:t>Год обучения</w:t>
            </w:r>
          </w:p>
        </w:tc>
        <w:tc>
          <w:tcPr>
            <w:tcW w:w="1869" w:type="dxa"/>
          </w:tcPr>
          <w:p w:rsidR="00311450" w:rsidRDefault="00311450" w:rsidP="00311450">
            <w:pPr>
              <w:spacing w:line="240" w:lineRule="auto"/>
              <w:jc w:val="both"/>
              <w:rPr>
                <w:rFonts w:ascii="Times New Roman" w:hAnsi="Times New Roman" w:cs="Times New Roman"/>
                <w:sz w:val="28"/>
                <w:szCs w:val="28"/>
              </w:rPr>
            </w:pPr>
            <w:r>
              <w:rPr>
                <w:rFonts w:ascii="Times New Roman" w:hAnsi="Times New Roman" w:cs="Times New Roman"/>
                <w:sz w:val="28"/>
                <w:szCs w:val="28"/>
              </w:rPr>
              <w:t>Кол-во часов в неделю</w:t>
            </w:r>
          </w:p>
        </w:tc>
        <w:tc>
          <w:tcPr>
            <w:tcW w:w="1896" w:type="dxa"/>
          </w:tcPr>
          <w:p w:rsidR="00311450" w:rsidRDefault="00311450" w:rsidP="00311450">
            <w:pPr>
              <w:spacing w:line="240" w:lineRule="auto"/>
              <w:jc w:val="both"/>
              <w:rPr>
                <w:rFonts w:ascii="Times New Roman" w:hAnsi="Times New Roman" w:cs="Times New Roman"/>
                <w:sz w:val="28"/>
                <w:szCs w:val="28"/>
              </w:rPr>
            </w:pPr>
            <w:r>
              <w:rPr>
                <w:rFonts w:ascii="Times New Roman" w:hAnsi="Times New Roman" w:cs="Times New Roman"/>
                <w:sz w:val="28"/>
                <w:szCs w:val="28"/>
              </w:rPr>
              <w:t>Кол-во тренировок в неделю</w:t>
            </w:r>
          </w:p>
        </w:tc>
        <w:tc>
          <w:tcPr>
            <w:tcW w:w="1856" w:type="dxa"/>
          </w:tcPr>
          <w:p w:rsidR="00311450" w:rsidRDefault="00311450" w:rsidP="00311450">
            <w:pPr>
              <w:spacing w:line="240" w:lineRule="auto"/>
              <w:jc w:val="both"/>
              <w:rPr>
                <w:rFonts w:ascii="Times New Roman" w:hAnsi="Times New Roman" w:cs="Times New Roman"/>
                <w:sz w:val="28"/>
                <w:szCs w:val="28"/>
              </w:rPr>
            </w:pPr>
            <w:r>
              <w:rPr>
                <w:rFonts w:ascii="Times New Roman" w:hAnsi="Times New Roman" w:cs="Times New Roman"/>
                <w:sz w:val="28"/>
                <w:szCs w:val="28"/>
              </w:rPr>
              <w:t>Кол-во часов в год</w:t>
            </w:r>
          </w:p>
        </w:tc>
        <w:tc>
          <w:tcPr>
            <w:tcW w:w="2067" w:type="dxa"/>
          </w:tcPr>
          <w:p w:rsidR="00311450" w:rsidRDefault="00311450" w:rsidP="00311450">
            <w:pPr>
              <w:spacing w:line="240" w:lineRule="auto"/>
              <w:jc w:val="both"/>
              <w:rPr>
                <w:rFonts w:ascii="Times New Roman" w:hAnsi="Times New Roman" w:cs="Times New Roman"/>
                <w:sz w:val="28"/>
                <w:szCs w:val="28"/>
              </w:rPr>
            </w:pPr>
            <w:r>
              <w:rPr>
                <w:rFonts w:ascii="Times New Roman" w:hAnsi="Times New Roman" w:cs="Times New Roman"/>
                <w:sz w:val="28"/>
                <w:szCs w:val="28"/>
              </w:rPr>
              <w:t>Наполняемость группы (чел)</w:t>
            </w:r>
          </w:p>
        </w:tc>
      </w:tr>
      <w:tr w:rsidR="00311450" w:rsidTr="00311450">
        <w:tc>
          <w:tcPr>
            <w:tcW w:w="1882" w:type="dxa"/>
            <w:vAlign w:val="center"/>
          </w:tcPr>
          <w:p w:rsidR="00311450" w:rsidRPr="008F5C73" w:rsidRDefault="00311450" w:rsidP="00311450">
            <w:pPr>
              <w:autoSpaceDE w:val="0"/>
              <w:snapToGrid w:val="0"/>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1-й год</w:t>
            </w:r>
          </w:p>
        </w:tc>
        <w:tc>
          <w:tcPr>
            <w:tcW w:w="1869" w:type="dxa"/>
            <w:vAlign w:val="center"/>
          </w:tcPr>
          <w:p w:rsidR="00311450" w:rsidRPr="008F5C73" w:rsidRDefault="00311450" w:rsidP="00311450">
            <w:pPr>
              <w:autoSpaceDE w:val="0"/>
              <w:snapToGrid w:val="0"/>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6</w:t>
            </w:r>
          </w:p>
        </w:tc>
        <w:tc>
          <w:tcPr>
            <w:tcW w:w="1896" w:type="dxa"/>
            <w:vAlign w:val="center"/>
          </w:tcPr>
          <w:p w:rsidR="00311450" w:rsidRPr="008F5C73" w:rsidRDefault="00311450" w:rsidP="00311450">
            <w:pPr>
              <w:autoSpaceDE w:val="0"/>
              <w:snapToGrid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3</w:t>
            </w:r>
          </w:p>
        </w:tc>
        <w:tc>
          <w:tcPr>
            <w:tcW w:w="1856" w:type="dxa"/>
            <w:vAlign w:val="center"/>
          </w:tcPr>
          <w:p w:rsidR="00311450" w:rsidRPr="008F5C73" w:rsidRDefault="00311450" w:rsidP="00311450">
            <w:pPr>
              <w:autoSpaceDE w:val="0"/>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2</w:t>
            </w:r>
            <w:r>
              <w:rPr>
                <w:rFonts w:ascii="Times New Roman" w:hAnsi="Times New Roman" w:cs="Times New Roman"/>
                <w:b/>
                <w:bCs/>
                <w:color w:val="000000"/>
                <w:sz w:val="28"/>
                <w:szCs w:val="28"/>
              </w:rPr>
              <w:t>7</w:t>
            </w:r>
            <w:r w:rsidRPr="008F5C73">
              <w:rPr>
                <w:rFonts w:ascii="Times New Roman" w:hAnsi="Times New Roman" w:cs="Times New Roman"/>
                <w:b/>
                <w:bCs/>
                <w:color w:val="000000"/>
                <w:sz w:val="28"/>
                <w:szCs w:val="28"/>
              </w:rPr>
              <w:t>6</w:t>
            </w:r>
          </w:p>
        </w:tc>
        <w:tc>
          <w:tcPr>
            <w:tcW w:w="2067" w:type="dxa"/>
            <w:vAlign w:val="center"/>
          </w:tcPr>
          <w:p w:rsidR="00311450" w:rsidRPr="008F5C73" w:rsidRDefault="00311450" w:rsidP="00311450">
            <w:pPr>
              <w:autoSpaceDE w:val="0"/>
              <w:snapToGrid w:val="0"/>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15 - 30</w:t>
            </w:r>
          </w:p>
        </w:tc>
      </w:tr>
      <w:tr w:rsidR="00311450" w:rsidTr="00311450">
        <w:tc>
          <w:tcPr>
            <w:tcW w:w="1882" w:type="dxa"/>
            <w:vAlign w:val="center"/>
          </w:tcPr>
          <w:p w:rsidR="00311450" w:rsidRPr="008F5C73" w:rsidRDefault="00311450" w:rsidP="00311450">
            <w:pPr>
              <w:autoSpaceDE w:val="0"/>
              <w:snapToGrid w:val="0"/>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Свыше 1 года</w:t>
            </w:r>
          </w:p>
        </w:tc>
        <w:tc>
          <w:tcPr>
            <w:tcW w:w="1869" w:type="dxa"/>
            <w:vAlign w:val="center"/>
          </w:tcPr>
          <w:p w:rsidR="00311450" w:rsidRPr="008F5C73" w:rsidRDefault="00311450" w:rsidP="00311450">
            <w:pPr>
              <w:autoSpaceDE w:val="0"/>
              <w:snapToGrid w:val="0"/>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6</w:t>
            </w:r>
          </w:p>
        </w:tc>
        <w:tc>
          <w:tcPr>
            <w:tcW w:w="1896" w:type="dxa"/>
            <w:vAlign w:val="center"/>
          </w:tcPr>
          <w:p w:rsidR="00311450" w:rsidRPr="008F5C73" w:rsidRDefault="00311450" w:rsidP="00311450">
            <w:pPr>
              <w:autoSpaceDE w:val="0"/>
              <w:snapToGrid w:val="0"/>
              <w:spacing w:line="360" w:lineRule="auto"/>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3</w:t>
            </w:r>
          </w:p>
        </w:tc>
        <w:tc>
          <w:tcPr>
            <w:tcW w:w="1856" w:type="dxa"/>
            <w:vAlign w:val="center"/>
          </w:tcPr>
          <w:p w:rsidR="00311450" w:rsidRPr="008F5C73" w:rsidRDefault="00311450" w:rsidP="00311450">
            <w:pPr>
              <w:autoSpaceDE w:val="0"/>
              <w:snapToGrid w:val="0"/>
              <w:spacing w:line="360" w:lineRule="auto"/>
              <w:jc w:val="both"/>
              <w:rPr>
                <w:rFonts w:ascii="Times New Roman" w:hAnsi="Times New Roman" w:cs="Times New Roman"/>
                <w:b/>
                <w:bCs/>
                <w:color w:val="000000"/>
                <w:sz w:val="28"/>
                <w:szCs w:val="28"/>
              </w:rPr>
            </w:pPr>
            <w:r w:rsidRPr="008F5C73">
              <w:rPr>
                <w:rFonts w:ascii="Times New Roman" w:hAnsi="Times New Roman" w:cs="Times New Roman"/>
                <w:b/>
                <w:bCs/>
                <w:color w:val="000000"/>
                <w:sz w:val="28"/>
                <w:szCs w:val="28"/>
              </w:rPr>
              <w:t>2</w:t>
            </w:r>
            <w:r>
              <w:rPr>
                <w:rFonts w:ascii="Times New Roman" w:hAnsi="Times New Roman" w:cs="Times New Roman"/>
                <w:b/>
                <w:bCs/>
                <w:color w:val="000000"/>
                <w:sz w:val="28"/>
                <w:szCs w:val="28"/>
              </w:rPr>
              <w:t>7</w:t>
            </w:r>
            <w:r w:rsidRPr="008F5C73">
              <w:rPr>
                <w:rFonts w:ascii="Times New Roman" w:hAnsi="Times New Roman" w:cs="Times New Roman"/>
                <w:b/>
                <w:bCs/>
                <w:color w:val="000000"/>
                <w:sz w:val="28"/>
                <w:szCs w:val="28"/>
              </w:rPr>
              <w:t>6</w:t>
            </w:r>
          </w:p>
        </w:tc>
        <w:tc>
          <w:tcPr>
            <w:tcW w:w="2067" w:type="dxa"/>
            <w:vAlign w:val="center"/>
          </w:tcPr>
          <w:p w:rsidR="00311450" w:rsidRPr="008F5C73" w:rsidRDefault="00311450" w:rsidP="00311450">
            <w:pPr>
              <w:autoSpaceDE w:val="0"/>
              <w:snapToGrid w:val="0"/>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15-30</w:t>
            </w:r>
          </w:p>
        </w:tc>
      </w:tr>
    </w:tbl>
    <w:p w:rsidR="005D3942" w:rsidRPr="009F021C" w:rsidRDefault="005D3942" w:rsidP="00667F73">
      <w:pPr>
        <w:spacing w:line="360" w:lineRule="auto"/>
        <w:ind w:left="30" w:firstLine="15"/>
        <w:jc w:val="center"/>
        <w:rPr>
          <w:rFonts w:ascii="Times New Roman" w:hAnsi="Times New Roman" w:cs="Times New Roman"/>
          <w:b/>
          <w:sz w:val="32"/>
          <w:szCs w:val="32"/>
        </w:rPr>
      </w:pPr>
      <w:r w:rsidRPr="009F021C">
        <w:rPr>
          <w:rFonts w:ascii="Times New Roman" w:hAnsi="Times New Roman" w:cs="Times New Roman"/>
          <w:b/>
          <w:sz w:val="32"/>
          <w:szCs w:val="32"/>
          <w:lang w:val="en-US"/>
        </w:rPr>
        <w:t>II</w:t>
      </w:r>
      <w:r w:rsidRPr="009F021C">
        <w:rPr>
          <w:rFonts w:ascii="Times New Roman" w:hAnsi="Times New Roman" w:cs="Times New Roman"/>
          <w:b/>
          <w:sz w:val="32"/>
          <w:szCs w:val="32"/>
        </w:rPr>
        <w:t xml:space="preserve">. </w:t>
      </w:r>
      <w:r w:rsidR="00277334" w:rsidRPr="009F021C">
        <w:rPr>
          <w:rFonts w:ascii="Times New Roman" w:hAnsi="Times New Roman" w:cs="Times New Roman"/>
          <w:b/>
          <w:sz w:val="32"/>
          <w:szCs w:val="32"/>
        </w:rPr>
        <w:t>ПРОГРАМНЫЙ МАТЕРИАЛ</w:t>
      </w:r>
      <w:r w:rsidR="00667F73">
        <w:rPr>
          <w:rFonts w:ascii="Times New Roman" w:hAnsi="Times New Roman" w:cs="Times New Roman"/>
          <w:b/>
          <w:sz w:val="32"/>
          <w:szCs w:val="32"/>
        </w:rPr>
        <w:t>.</w:t>
      </w:r>
    </w:p>
    <w:p w:rsidR="005D3942" w:rsidRPr="008F5C73" w:rsidRDefault="005D3942" w:rsidP="002554D0">
      <w:pPr>
        <w:spacing w:line="360" w:lineRule="auto"/>
        <w:jc w:val="both"/>
        <w:rPr>
          <w:rFonts w:ascii="Times New Roman" w:hAnsi="Times New Roman" w:cs="Times New Roman"/>
          <w:b/>
          <w:sz w:val="28"/>
          <w:szCs w:val="28"/>
        </w:rPr>
      </w:pPr>
      <w:r w:rsidRPr="008F5C73">
        <w:rPr>
          <w:rFonts w:ascii="Times New Roman" w:hAnsi="Times New Roman" w:cs="Times New Roman"/>
          <w:b/>
          <w:sz w:val="28"/>
          <w:szCs w:val="28"/>
        </w:rPr>
        <w:t>2.1 ТЕОРЕТИЧЕСКАЯ  ПОДГОТОВКА</w:t>
      </w:r>
      <w:r w:rsidR="00667F73">
        <w:rPr>
          <w:rFonts w:ascii="Times New Roman" w:hAnsi="Times New Roman" w:cs="Times New Roman"/>
          <w:b/>
          <w:sz w:val="28"/>
          <w:szCs w:val="28"/>
        </w:rPr>
        <w:t>.</w:t>
      </w:r>
    </w:p>
    <w:p w:rsidR="007160FF"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На спортивно-оздоровительном этапе  необходимо ознакомить </w:t>
      </w:r>
      <w:r w:rsidR="00667F73">
        <w:rPr>
          <w:rFonts w:ascii="Times New Roman" w:hAnsi="Times New Roman" w:cs="Times New Roman"/>
          <w:sz w:val="28"/>
          <w:szCs w:val="28"/>
        </w:rPr>
        <w:t>обучаю</w:t>
      </w:r>
      <w:r w:rsidRPr="008F5C73">
        <w:rPr>
          <w:rFonts w:ascii="Times New Roman" w:hAnsi="Times New Roman" w:cs="Times New Roman"/>
          <w:sz w:val="28"/>
          <w:szCs w:val="28"/>
        </w:rPr>
        <w:t xml:space="preserve">щихся с правилами гигиены, правилами поведения в спортивном зале и тренировочном занятии на лыжных трассах. Основное внимание при </w:t>
      </w:r>
    </w:p>
    <w:p w:rsidR="005D3942" w:rsidRPr="007E44FC" w:rsidRDefault="005D3942" w:rsidP="002554D0">
      <w:pPr>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построении бесед и рассказов должно быть направлено на то, чтобы привить детям гордость за выбранный вид спорта и формирование желания добиться высоких спортивных результатов. </w:t>
      </w:r>
    </w:p>
    <w:p w:rsidR="005D3942" w:rsidRPr="007E44FC"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lastRenderedPageBreak/>
        <w:t xml:space="preserve">Теоретические занятия органически связаны с физической и технической, подготовками. Начинающих спортсменов необходимо приучать посещать спортивные соревнования,  просматривать фильмы и спортивные репортажи по  лыжному спорту. </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 При проведении теоретических занятий следует учитывать возраст занимающихся и излагать материал в доступной форме.</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Для оценки качества усвоения  теоретического материала применяется текущий и итоговый контроль. Формы проверки: тестирование, собеседование, творческие задания.</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На практических занятиях следует дополнительно разъяснять занимающимся отдельные вопросы техники выполнения упражнений,  правил соревнований. </w:t>
      </w:r>
    </w:p>
    <w:p w:rsidR="005D3942" w:rsidRPr="008F5C73" w:rsidRDefault="005D3942" w:rsidP="00667F7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ТЕМЫ  ТЕОРЕТИЧЕСКОЙ  ПОДГОТОВКИ.</w:t>
      </w:r>
    </w:p>
    <w:p w:rsidR="005D3942" w:rsidRPr="008F5C73" w:rsidRDefault="005D3942" w:rsidP="002554D0">
      <w:pPr>
        <w:spacing w:line="360" w:lineRule="auto"/>
        <w:jc w:val="both"/>
        <w:rPr>
          <w:rFonts w:ascii="Times New Roman" w:hAnsi="Times New Roman" w:cs="Times New Roman"/>
          <w:b/>
          <w:bCs/>
          <w:color w:val="000000"/>
          <w:spacing w:val="-3"/>
          <w:sz w:val="28"/>
          <w:szCs w:val="28"/>
        </w:rPr>
      </w:pPr>
      <w:r w:rsidRPr="008F5C73">
        <w:rPr>
          <w:rFonts w:ascii="Times New Roman" w:hAnsi="Times New Roman" w:cs="Times New Roman"/>
          <w:b/>
          <w:bCs/>
          <w:color w:val="000000"/>
          <w:spacing w:val="-3"/>
          <w:sz w:val="28"/>
          <w:szCs w:val="28"/>
        </w:rPr>
        <w:t>В</w:t>
      </w:r>
      <w:r w:rsidR="00667F73">
        <w:rPr>
          <w:rFonts w:ascii="Times New Roman" w:hAnsi="Times New Roman" w:cs="Times New Roman"/>
          <w:b/>
          <w:bCs/>
          <w:color w:val="000000"/>
          <w:spacing w:val="-3"/>
          <w:sz w:val="28"/>
          <w:szCs w:val="28"/>
        </w:rPr>
        <w:t>ВОДНОЕ ЗАНЯТИЕ</w:t>
      </w:r>
      <w:r w:rsidRPr="008F5C73">
        <w:rPr>
          <w:rFonts w:ascii="Times New Roman" w:hAnsi="Times New Roman" w:cs="Times New Roman"/>
          <w:b/>
          <w:bCs/>
          <w:color w:val="000000"/>
          <w:spacing w:val="-3"/>
          <w:sz w:val="28"/>
          <w:szCs w:val="28"/>
        </w:rPr>
        <w:t>.</w:t>
      </w:r>
    </w:p>
    <w:p w:rsidR="005D3942" w:rsidRPr="008F5C73" w:rsidRDefault="005D3942" w:rsidP="002554D0">
      <w:pPr>
        <w:spacing w:line="360" w:lineRule="auto"/>
        <w:jc w:val="both"/>
        <w:rPr>
          <w:rFonts w:ascii="Times New Roman" w:hAnsi="Times New Roman" w:cs="Times New Roman"/>
          <w:color w:val="000000"/>
          <w:spacing w:val="-3"/>
          <w:sz w:val="28"/>
          <w:szCs w:val="28"/>
        </w:rPr>
      </w:pPr>
      <w:r w:rsidRPr="008F5C73">
        <w:rPr>
          <w:rFonts w:ascii="Times New Roman" w:hAnsi="Times New Roman" w:cs="Times New Roman"/>
          <w:color w:val="000000"/>
          <w:spacing w:val="-3"/>
          <w:sz w:val="28"/>
          <w:szCs w:val="28"/>
        </w:rPr>
        <w:t xml:space="preserve">     Знакомство с видом спорта, правила поведения в спортивной школе, на учебно-тренировочных занятиях. Инструктаж по технике безопасности.</w:t>
      </w:r>
    </w:p>
    <w:p w:rsidR="005D3942" w:rsidRPr="008F5C73" w:rsidRDefault="005D3942" w:rsidP="002554D0">
      <w:pPr>
        <w:snapToGrid w:val="0"/>
        <w:spacing w:line="360" w:lineRule="auto"/>
        <w:jc w:val="both"/>
        <w:rPr>
          <w:rFonts w:ascii="Times New Roman" w:hAnsi="Times New Roman" w:cs="Times New Roman"/>
          <w:color w:val="000000"/>
          <w:spacing w:val="-3"/>
          <w:sz w:val="28"/>
          <w:szCs w:val="28"/>
        </w:rPr>
      </w:pPr>
      <w:r w:rsidRPr="008F5C73">
        <w:rPr>
          <w:rFonts w:ascii="Times New Roman" w:hAnsi="Times New Roman" w:cs="Times New Roman"/>
          <w:color w:val="000000"/>
          <w:spacing w:val="-3"/>
          <w:sz w:val="28"/>
          <w:szCs w:val="28"/>
        </w:rPr>
        <w:t xml:space="preserve">      Спортивная школа, ее задачи и содержание деятельности. Инструктаж по технике безопасности во время ТЗ.</w:t>
      </w:r>
    </w:p>
    <w:p w:rsidR="005D3942" w:rsidRPr="008F5C73" w:rsidRDefault="005D3942" w:rsidP="002554D0">
      <w:pPr>
        <w:spacing w:line="360" w:lineRule="auto"/>
        <w:jc w:val="both"/>
        <w:rPr>
          <w:rFonts w:ascii="Times New Roman" w:hAnsi="Times New Roman" w:cs="Times New Roman"/>
          <w:b/>
          <w:i/>
          <w:sz w:val="28"/>
          <w:szCs w:val="28"/>
        </w:rPr>
      </w:pPr>
      <w:r w:rsidRPr="008F5C73">
        <w:rPr>
          <w:rFonts w:ascii="Times New Roman" w:hAnsi="Times New Roman" w:cs="Times New Roman"/>
          <w:b/>
          <w:bCs/>
          <w:i/>
          <w:iCs/>
          <w:sz w:val="28"/>
          <w:szCs w:val="28"/>
        </w:rPr>
        <w:t xml:space="preserve">Тема </w:t>
      </w:r>
      <w:r>
        <w:rPr>
          <w:rFonts w:ascii="Times New Roman" w:hAnsi="Times New Roman" w:cs="Times New Roman"/>
          <w:b/>
          <w:bCs/>
          <w:i/>
          <w:iCs/>
          <w:sz w:val="28"/>
          <w:szCs w:val="28"/>
        </w:rPr>
        <w:t>№</w:t>
      </w:r>
      <w:r w:rsidRPr="008F5C73">
        <w:rPr>
          <w:rFonts w:ascii="Times New Roman" w:hAnsi="Times New Roman" w:cs="Times New Roman"/>
          <w:b/>
          <w:bCs/>
          <w:i/>
          <w:iCs/>
          <w:sz w:val="28"/>
          <w:szCs w:val="28"/>
        </w:rPr>
        <w:t>1.</w:t>
      </w:r>
      <w:r w:rsidRPr="008F5C73">
        <w:rPr>
          <w:rFonts w:ascii="Times New Roman" w:hAnsi="Times New Roman" w:cs="Times New Roman"/>
          <w:b/>
          <w:i/>
          <w:sz w:val="28"/>
          <w:szCs w:val="28"/>
        </w:rPr>
        <w:t>Краткие исторические сведения о возникновении лыж и лыжного спорта. Лыжный спорт в России.</w:t>
      </w:r>
    </w:p>
    <w:p w:rsidR="005D3942" w:rsidRPr="008F5C73" w:rsidRDefault="005D3942" w:rsidP="002554D0">
      <w:pPr>
        <w:spacing w:line="360" w:lineRule="auto"/>
        <w:jc w:val="both"/>
        <w:rPr>
          <w:rFonts w:ascii="Times New Roman" w:hAnsi="Times New Roman" w:cs="Times New Roman"/>
          <w:color w:val="000000"/>
          <w:spacing w:val="-3"/>
          <w:sz w:val="28"/>
          <w:szCs w:val="28"/>
        </w:rPr>
      </w:pPr>
      <w:r w:rsidRPr="008F5C73">
        <w:rPr>
          <w:rFonts w:ascii="Times New Roman" w:hAnsi="Times New Roman" w:cs="Times New Roman"/>
          <w:color w:val="000000"/>
          <w:spacing w:val="-3"/>
          <w:sz w:val="28"/>
          <w:szCs w:val="28"/>
        </w:rPr>
        <w:t>Эволюция лыж и снаряжение лыжников. Первые соревнования лыжников в России и за рубежом. Популярность лыжных гонок в России. Крупнейшие всероссийские и международные соревнования. Соревнования юных лыжников.</w:t>
      </w:r>
    </w:p>
    <w:p w:rsidR="005D3942" w:rsidRPr="008F5C73" w:rsidRDefault="00035C49" w:rsidP="002554D0">
      <w:pPr>
        <w:spacing w:line="360" w:lineRule="auto"/>
        <w:jc w:val="both"/>
        <w:rPr>
          <w:rFonts w:ascii="Times New Roman" w:hAnsi="Times New Roman" w:cs="Times New Roman"/>
          <w:b/>
          <w:bCs/>
          <w:i/>
          <w:iCs/>
          <w:sz w:val="28"/>
          <w:szCs w:val="28"/>
        </w:rPr>
      </w:pPr>
      <w:r w:rsidRPr="008F5C73">
        <w:rPr>
          <w:rFonts w:ascii="Times New Roman" w:hAnsi="Times New Roman" w:cs="Times New Roman"/>
          <w:b/>
          <w:bCs/>
          <w:i/>
          <w:iCs/>
          <w:sz w:val="28"/>
          <w:szCs w:val="28"/>
        </w:rPr>
        <w:t>Тема</w:t>
      </w:r>
      <w:r>
        <w:rPr>
          <w:rFonts w:ascii="Times New Roman" w:hAnsi="Times New Roman" w:cs="Times New Roman"/>
          <w:b/>
          <w:bCs/>
          <w:i/>
          <w:iCs/>
          <w:sz w:val="28"/>
          <w:szCs w:val="28"/>
        </w:rPr>
        <w:t xml:space="preserve"> №</w:t>
      </w:r>
      <w:r w:rsidR="005D3942">
        <w:rPr>
          <w:rFonts w:ascii="Times New Roman" w:hAnsi="Times New Roman" w:cs="Times New Roman"/>
          <w:b/>
          <w:bCs/>
          <w:i/>
          <w:iCs/>
          <w:sz w:val="28"/>
          <w:szCs w:val="28"/>
        </w:rPr>
        <w:t xml:space="preserve"> </w:t>
      </w:r>
      <w:r w:rsidR="005D3942" w:rsidRPr="008F5C73">
        <w:rPr>
          <w:rFonts w:ascii="Times New Roman" w:hAnsi="Times New Roman" w:cs="Times New Roman"/>
          <w:b/>
          <w:bCs/>
          <w:i/>
          <w:iCs/>
          <w:sz w:val="28"/>
          <w:szCs w:val="28"/>
        </w:rPr>
        <w:t xml:space="preserve"> 2. Основы здорового образа жизни</w:t>
      </w:r>
      <w:r w:rsidR="001C572A">
        <w:rPr>
          <w:rFonts w:ascii="Times New Roman" w:hAnsi="Times New Roman" w:cs="Times New Roman"/>
          <w:b/>
          <w:bCs/>
          <w:i/>
          <w:iCs/>
          <w:sz w:val="28"/>
          <w:szCs w:val="28"/>
        </w:rPr>
        <w:t>.</w:t>
      </w:r>
    </w:p>
    <w:p w:rsidR="005D3942" w:rsidRPr="008F5C73" w:rsidRDefault="005D3942" w:rsidP="002554D0">
      <w:pPr>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lastRenderedPageBreak/>
        <w:t xml:space="preserve">    Понятие о гигиене и санитарии. Уход за телом. Гигиенические требования к одежде и обуви. Режим дня школьников, занимающихся спортом. Роль закаливания при занятиях лыжами. Рациональное питание. Основы профилактики инфекционных заболеваний. Вредные привычки и их профилактика.</w:t>
      </w:r>
    </w:p>
    <w:p w:rsidR="005D3942" w:rsidRPr="008F5C73" w:rsidRDefault="005D3942" w:rsidP="002554D0">
      <w:pPr>
        <w:spacing w:line="360" w:lineRule="auto"/>
        <w:jc w:val="both"/>
        <w:rPr>
          <w:rFonts w:ascii="Times New Roman" w:hAnsi="Times New Roman" w:cs="Times New Roman"/>
          <w:b/>
          <w:bCs/>
          <w:i/>
          <w:iCs/>
          <w:sz w:val="28"/>
          <w:szCs w:val="28"/>
        </w:rPr>
      </w:pPr>
      <w:r w:rsidRPr="008F5C73">
        <w:rPr>
          <w:rFonts w:ascii="Times New Roman" w:hAnsi="Times New Roman" w:cs="Times New Roman"/>
          <w:b/>
          <w:bCs/>
          <w:i/>
          <w:iCs/>
          <w:sz w:val="28"/>
          <w:szCs w:val="28"/>
        </w:rPr>
        <w:t>Тема</w:t>
      </w:r>
      <w:r>
        <w:rPr>
          <w:rFonts w:ascii="Times New Roman" w:hAnsi="Times New Roman" w:cs="Times New Roman"/>
          <w:b/>
          <w:bCs/>
          <w:i/>
          <w:iCs/>
          <w:sz w:val="28"/>
          <w:szCs w:val="28"/>
        </w:rPr>
        <w:t xml:space="preserve"> №</w:t>
      </w:r>
      <w:r w:rsidRPr="008F5C73">
        <w:rPr>
          <w:rFonts w:ascii="Times New Roman" w:hAnsi="Times New Roman" w:cs="Times New Roman"/>
          <w:b/>
          <w:bCs/>
          <w:i/>
          <w:iCs/>
          <w:sz w:val="28"/>
          <w:szCs w:val="28"/>
        </w:rPr>
        <w:t xml:space="preserve"> 3</w:t>
      </w:r>
      <w:r>
        <w:rPr>
          <w:rFonts w:ascii="Times New Roman" w:hAnsi="Times New Roman" w:cs="Times New Roman"/>
          <w:b/>
          <w:bCs/>
          <w:i/>
          <w:iCs/>
          <w:sz w:val="28"/>
          <w:szCs w:val="28"/>
        </w:rPr>
        <w:t>.</w:t>
      </w:r>
      <w:r w:rsidRPr="008F5C73">
        <w:rPr>
          <w:rFonts w:ascii="Times New Roman" w:hAnsi="Times New Roman" w:cs="Times New Roman"/>
          <w:b/>
          <w:bCs/>
          <w:i/>
          <w:iCs/>
          <w:sz w:val="28"/>
          <w:szCs w:val="28"/>
        </w:rPr>
        <w:t xml:space="preserve">  Лыжный инвентарь, мази, одежда и обувь.</w:t>
      </w:r>
    </w:p>
    <w:p w:rsidR="005D3942" w:rsidRPr="008F5C73" w:rsidRDefault="005D3942" w:rsidP="002554D0">
      <w:pPr>
        <w:spacing w:line="360" w:lineRule="auto"/>
        <w:ind w:firstLine="708"/>
        <w:jc w:val="both"/>
        <w:rPr>
          <w:rFonts w:ascii="Times New Roman" w:hAnsi="Times New Roman" w:cs="Times New Roman"/>
          <w:color w:val="000000"/>
          <w:spacing w:val="-3"/>
          <w:sz w:val="28"/>
          <w:szCs w:val="28"/>
        </w:rPr>
      </w:pPr>
      <w:r w:rsidRPr="008F5C73">
        <w:rPr>
          <w:rFonts w:ascii="Times New Roman" w:hAnsi="Times New Roman" w:cs="Times New Roman"/>
          <w:sz w:val="28"/>
          <w:szCs w:val="28"/>
        </w:rPr>
        <w:t xml:space="preserve">Лыжный инвентарь.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w:t>
      </w:r>
      <w:r w:rsidR="00035C49" w:rsidRPr="008F5C73">
        <w:rPr>
          <w:rFonts w:ascii="Times New Roman" w:hAnsi="Times New Roman" w:cs="Times New Roman"/>
          <w:sz w:val="28"/>
          <w:szCs w:val="28"/>
        </w:rPr>
        <w:t>снаряжения. Значение</w:t>
      </w:r>
      <w:r w:rsidRPr="008F5C73">
        <w:rPr>
          <w:rFonts w:ascii="Times New Roman" w:hAnsi="Times New Roman" w:cs="Times New Roman"/>
          <w:sz w:val="28"/>
          <w:szCs w:val="28"/>
        </w:rPr>
        <w:t xml:space="preserve"> лыжных мазей. Подготовка инвентаря к тренировкам и соревнованиям.  Экипировка лыжников. </w:t>
      </w:r>
      <w:r w:rsidRPr="008F5C73">
        <w:rPr>
          <w:rFonts w:ascii="Times New Roman" w:hAnsi="Times New Roman" w:cs="Times New Roman"/>
          <w:color w:val="000000"/>
          <w:spacing w:val="-3"/>
          <w:sz w:val="28"/>
          <w:szCs w:val="28"/>
        </w:rPr>
        <w:t>Особенности одежды лыжника при различных погодных условиях.</w:t>
      </w:r>
    </w:p>
    <w:p w:rsidR="005D3942" w:rsidRPr="008F5C73" w:rsidRDefault="005D3942" w:rsidP="002554D0">
      <w:pPr>
        <w:spacing w:line="360" w:lineRule="auto"/>
        <w:jc w:val="both"/>
        <w:rPr>
          <w:rFonts w:ascii="Times New Roman" w:hAnsi="Times New Roman" w:cs="Times New Roman"/>
          <w:b/>
          <w:bCs/>
          <w:i/>
          <w:iCs/>
          <w:color w:val="000000"/>
          <w:spacing w:val="-3"/>
          <w:sz w:val="28"/>
          <w:szCs w:val="28"/>
        </w:rPr>
      </w:pPr>
      <w:r w:rsidRPr="008F5C73">
        <w:rPr>
          <w:rFonts w:ascii="Times New Roman" w:hAnsi="Times New Roman" w:cs="Times New Roman"/>
          <w:b/>
          <w:bCs/>
          <w:i/>
          <w:iCs/>
          <w:color w:val="000000"/>
          <w:spacing w:val="-3"/>
          <w:sz w:val="28"/>
          <w:szCs w:val="28"/>
        </w:rPr>
        <w:t>Тема</w:t>
      </w:r>
      <w:r>
        <w:rPr>
          <w:rFonts w:ascii="Times New Roman" w:hAnsi="Times New Roman" w:cs="Times New Roman"/>
          <w:b/>
          <w:bCs/>
          <w:i/>
          <w:iCs/>
          <w:color w:val="000000"/>
          <w:spacing w:val="-3"/>
          <w:sz w:val="28"/>
          <w:szCs w:val="28"/>
        </w:rPr>
        <w:t xml:space="preserve"> №</w:t>
      </w:r>
      <w:r w:rsidRPr="008F5C73">
        <w:rPr>
          <w:rFonts w:ascii="Times New Roman" w:hAnsi="Times New Roman" w:cs="Times New Roman"/>
          <w:b/>
          <w:bCs/>
          <w:i/>
          <w:iCs/>
          <w:color w:val="000000"/>
          <w:spacing w:val="-3"/>
          <w:sz w:val="28"/>
          <w:szCs w:val="28"/>
        </w:rPr>
        <w:t xml:space="preserve"> 4.Краткая характеристика техники лыжных ходов. Соревнования по лыжным гонкам</w:t>
      </w:r>
      <w:r>
        <w:rPr>
          <w:rFonts w:ascii="Times New Roman" w:hAnsi="Times New Roman" w:cs="Times New Roman"/>
          <w:b/>
          <w:bCs/>
          <w:i/>
          <w:iCs/>
          <w:color w:val="000000"/>
          <w:spacing w:val="-3"/>
          <w:sz w:val="28"/>
          <w:szCs w:val="28"/>
        </w:rPr>
        <w:t>.</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Стойка лыжника, скользящий шаг, повороты, отталкивание ногами, руками при передвижении попеременным двухшажным и одновременными ходами. Типичные ошибки при освоении общей схемы попеременного двухшажного и одновременных лыжных ходов. </w:t>
      </w:r>
    </w:p>
    <w:p w:rsidR="005D3942" w:rsidRPr="008F5C73" w:rsidRDefault="005D3942" w:rsidP="002554D0">
      <w:pPr>
        <w:spacing w:line="360" w:lineRule="auto"/>
        <w:jc w:val="both"/>
        <w:rPr>
          <w:rFonts w:ascii="Times New Roman" w:hAnsi="Times New Roman" w:cs="Times New Roman"/>
          <w:color w:val="000000"/>
          <w:spacing w:val="-3"/>
          <w:sz w:val="28"/>
          <w:szCs w:val="28"/>
        </w:rPr>
      </w:pPr>
      <w:r w:rsidRPr="008F5C73">
        <w:rPr>
          <w:rFonts w:ascii="Times New Roman" w:hAnsi="Times New Roman" w:cs="Times New Roman"/>
          <w:color w:val="000000"/>
          <w:spacing w:val="-3"/>
          <w:sz w:val="28"/>
          <w:szCs w:val="28"/>
        </w:rPr>
        <w:t>Отличительные особенности конькового и классического способов передвижения на лыжах. Правила поведения на соревнованиях.</w:t>
      </w:r>
    </w:p>
    <w:p w:rsidR="005D3942" w:rsidRPr="008F5C73" w:rsidRDefault="005D3942" w:rsidP="001C572A">
      <w:pPr>
        <w:spacing w:line="360" w:lineRule="auto"/>
        <w:jc w:val="center"/>
        <w:rPr>
          <w:rFonts w:ascii="Times New Roman" w:hAnsi="Times New Roman" w:cs="Times New Roman"/>
          <w:b/>
          <w:bCs/>
          <w:sz w:val="28"/>
          <w:szCs w:val="28"/>
        </w:rPr>
      </w:pPr>
      <w:r w:rsidRPr="008F5C73">
        <w:rPr>
          <w:rFonts w:ascii="Times New Roman" w:hAnsi="Times New Roman" w:cs="Times New Roman"/>
          <w:b/>
          <w:bCs/>
          <w:sz w:val="28"/>
          <w:szCs w:val="28"/>
        </w:rPr>
        <w:t>2.</w:t>
      </w:r>
      <w:r w:rsidRPr="008F5C73">
        <w:rPr>
          <w:rFonts w:ascii="Times New Roman" w:hAnsi="Times New Roman" w:cs="Times New Roman"/>
          <w:b/>
          <w:sz w:val="28"/>
          <w:szCs w:val="28"/>
        </w:rPr>
        <w:t xml:space="preserve">2 </w:t>
      </w:r>
      <w:r w:rsidRPr="008F5C73">
        <w:rPr>
          <w:rFonts w:ascii="Times New Roman" w:hAnsi="Times New Roman" w:cs="Times New Roman"/>
          <w:b/>
          <w:bCs/>
          <w:sz w:val="28"/>
          <w:szCs w:val="28"/>
        </w:rPr>
        <w:t>ПРАКТИЧЕСКАЯ ПОДГОТОВКА</w:t>
      </w:r>
      <w:r w:rsidR="001C572A">
        <w:rPr>
          <w:rFonts w:ascii="Times New Roman" w:hAnsi="Times New Roman" w:cs="Times New Roman"/>
          <w:b/>
          <w:bCs/>
          <w:sz w:val="28"/>
          <w:szCs w:val="28"/>
        </w:rPr>
        <w:t>.</w:t>
      </w:r>
    </w:p>
    <w:p w:rsidR="005D3942" w:rsidRPr="00521A31" w:rsidRDefault="005D3942" w:rsidP="002554D0">
      <w:pPr>
        <w:spacing w:line="360" w:lineRule="auto"/>
        <w:jc w:val="both"/>
        <w:rPr>
          <w:rFonts w:ascii="Times New Roman" w:hAnsi="Times New Roman" w:cs="Times New Roman"/>
          <w:b/>
          <w:bCs/>
          <w:sz w:val="28"/>
          <w:szCs w:val="28"/>
        </w:rPr>
      </w:pPr>
      <w:r w:rsidRPr="00207F4B">
        <w:rPr>
          <w:rFonts w:ascii="Times New Roman" w:hAnsi="Times New Roman" w:cs="Times New Roman"/>
          <w:b/>
          <w:sz w:val="28"/>
          <w:szCs w:val="28"/>
        </w:rPr>
        <w:t>2.2.1</w:t>
      </w:r>
      <w:r w:rsidRPr="00521A31">
        <w:rPr>
          <w:rFonts w:ascii="Times New Roman" w:hAnsi="Times New Roman" w:cs="Times New Roman"/>
          <w:b/>
          <w:bCs/>
          <w:sz w:val="28"/>
          <w:szCs w:val="28"/>
        </w:rPr>
        <w:t>О</w:t>
      </w:r>
      <w:r w:rsidR="001C572A" w:rsidRPr="00521A31">
        <w:rPr>
          <w:rFonts w:ascii="Times New Roman" w:hAnsi="Times New Roman" w:cs="Times New Roman"/>
          <w:b/>
          <w:bCs/>
          <w:sz w:val="28"/>
          <w:szCs w:val="28"/>
        </w:rPr>
        <w:t>БЩАЯ ФИЗИЧЕСКАЯ ПОДГОТОВКА</w:t>
      </w:r>
      <w:r w:rsidRPr="00521A31">
        <w:rPr>
          <w:rFonts w:ascii="Times New Roman" w:hAnsi="Times New Roman" w:cs="Times New Roman"/>
          <w:b/>
          <w:bCs/>
          <w:sz w:val="28"/>
          <w:szCs w:val="28"/>
        </w:rPr>
        <w:t xml:space="preserve"> (ОФП)</w:t>
      </w:r>
    </w:p>
    <w:p w:rsidR="005D3942" w:rsidRPr="008F5C73" w:rsidRDefault="005D3942" w:rsidP="002554D0">
      <w:pPr>
        <w:shd w:val="clear" w:color="auto" w:fill="FFFFFF"/>
        <w:spacing w:before="96" w:after="0" w:line="360" w:lineRule="auto"/>
        <w:ind w:right="-56"/>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1. С</w:t>
      </w:r>
      <w:r w:rsidR="001C572A">
        <w:rPr>
          <w:rFonts w:ascii="Times New Roman" w:hAnsi="Times New Roman" w:cs="Times New Roman"/>
          <w:b/>
          <w:bCs/>
          <w:color w:val="000000"/>
          <w:sz w:val="28"/>
          <w:szCs w:val="28"/>
        </w:rPr>
        <w:t xml:space="preserve">ТРОЕВЫЕ </w:t>
      </w:r>
      <w:r w:rsidR="00035C49">
        <w:rPr>
          <w:rFonts w:ascii="Times New Roman" w:hAnsi="Times New Roman" w:cs="Times New Roman"/>
          <w:b/>
          <w:bCs/>
          <w:color w:val="000000"/>
          <w:sz w:val="28"/>
          <w:szCs w:val="28"/>
        </w:rPr>
        <w:t xml:space="preserve">УПРАЖНЕНИЯ </w:t>
      </w:r>
      <w:r w:rsidR="00035C49" w:rsidRPr="008F5C73">
        <w:rPr>
          <w:rFonts w:ascii="Times New Roman" w:hAnsi="Times New Roman" w:cs="Times New Roman"/>
          <w:color w:val="000000"/>
          <w:sz w:val="28"/>
          <w:szCs w:val="28"/>
        </w:rPr>
        <w:t>применяются</w:t>
      </w:r>
      <w:r w:rsidRPr="008F5C73">
        <w:rPr>
          <w:rFonts w:ascii="Times New Roman" w:hAnsi="Times New Roman" w:cs="Times New Roman"/>
          <w:color w:val="000000"/>
          <w:sz w:val="28"/>
          <w:szCs w:val="28"/>
        </w:rPr>
        <w:t xml:space="preserve"> в целях организации занимающихся, воспитания дисциплины, хорошей осанки, целесообразного </w:t>
      </w:r>
      <w:r w:rsidRPr="008F5C73">
        <w:rPr>
          <w:rFonts w:ascii="Times New Roman" w:hAnsi="Times New Roman" w:cs="Times New Roman"/>
          <w:color w:val="000000"/>
          <w:sz w:val="28"/>
          <w:szCs w:val="28"/>
        </w:rPr>
        <w:lastRenderedPageBreak/>
        <w:t>размещения занимающихся во время разминки и в подготовительной части урока.</w:t>
      </w:r>
    </w:p>
    <w:p w:rsidR="005D3942" w:rsidRPr="008F5C73" w:rsidRDefault="005D3942" w:rsidP="002554D0">
      <w:pPr>
        <w:shd w:val="clear" w:color="auto" w:fill="FFFFFF"/>
        <w:spacing w:line="360" w:lineRule="auto"/>
        <w:ind w:right="-56"/>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 xml:space="preserve">2. </w:t>
      </w:r>
      <w:r w:rsidR="00035C49" w:rsidRPr="008F5C73">
        <w:rPr>
          <w:rFonts w:ascii="Times New Roman" w:hAnsi="Times New Roman" w:cs="Times New Roman"/>
          <w:b/>
          <w:bCs/>
          <w:color w:val="000000"/>
          <w:sz w:val="28"/>
          <w:szCs w:val="28"/>
        </w:rPr>
        <w:t>О</w:t>
      </w:r>
      <w:r w:rsidR="00035C49">
        <w:rPr>
          <w:rFonts w:ascii="Times New Roman" w:hAnsi="Times New Roman" w:cs="Times New Roman"/>
          <w:b/>
          <w:bCs/>
          <w:color w:val="000000"/>
          <w:sz w:val="28"/>
          <w:szCs w:val="28"/>
        </w:rPr>
        <w:t>БЩЕРАЗВИВАЮЩИЕ УПРАЖНЕНИЯ</w:t>
      </w:r>
      <w:r w:rsidR="00035C49" w:rsidRPr="008F5C73">
        <w:rPr>
          <w:rFonts w:ascii="Times New Roman" w:hAnsi="Times New Roman" w:cs="Times New Roman"/>
          <w:b/>
          <w:bCs/>
          <w:color w:val="000000"/>
          <w:sz w:val="28"/>
          <w:szCs w:val="28"/>
        </w:rPr>
        <w:t>.</w:t>
      </w:r>
      <w:r w:rsidR="00035C49">
        <w:rPr>
          <w:rFonts w:ascii="Times New Roman" w:hAnsi="Times New Roman" w:cs="Times New Roman"/>
          <w:b/>
          <w:bCs/>
          <w:color w:val="000000"/>
          <w:sz w:val="28"/>
          <w:szCs w:val="28"/>
        </w:rPr>
        <w:t xml:space="preserve"> </w:t>
      </w:r>
      <w:r w:rsidR="00035C49" w:rsidRPr="008F5C73">
        <w:rPr>
          <w:rFonts w:ascii="Times New Roman" w:hAnsi="Times New Roman" w:cs="Times New Roman"/>
          <w:bCs/>
          <w:color w:val="000000"/>
          <w:sz w:val="28"/>
          <w:szCs w:val="28"/>
        </w:rPr>
        <w:t>Они должны быть</w:t>
      </w:r>
      <w:r w:rsidR="00035C49">
        <w:rPr>
          <w:rFonts w:ascii="Times New Roman" w:hAnsi="Times New Roman" w:cs="Times New Roman"/>
          <w:bCs/>
          <w:color w:val="000000"/>
          <w:sz w:val="28"/>
          <w:szCs w:val="28"/>
        </w:rPr>
        <w:t xml:space="preserve"> </w:t>
      </w:r>
      <w:r w:rsidR="00035C49" w:rsidRPr="008F5C73">
        <w:rPr>
          <w:rFonts w:ascii="Times New Roman" w:hAnsi="Times New Roman" w:cs="Times New Roman"/>
          <w:color w:val="000000"/>
          <w:sz w:val="28"/>
          <w:szCs w:val="28"/>
        </w:rPr>
        <w:t>направлены на всестороннее физическое развитие занимающихся: равномерное развитие мышечной системы, укрепление опорно-двигательного аппарата координации движений и умения сохранять равновесие, а также улучшение функции сердечнососудистой системы и органов дыхания.</w:t>
      </w:r>
    </w:p>
    <w:p w:rsidR="005D3942" w:rsidRPr="008F5C73" w:rsidRDefault="005D3942" w:rsidP="002554D0">
      <w:pPr>
        <w:shd w:val="clear" w:color="auto" w:fill="FFFFFF"/>
        <w:spacing w:line="360" w:lineRule="auto"/>
        <w:ind w:right="-56"/>
        <w:jc w:val="both"/>
        <w:rPr>
          <w:rFonts w:ascii="Times New Roman" w:hAnsi="Times New Roman" w:cs="Times New Roman"/>
          <w:b/>
          <w:bCs/>
          <w:i/>
          <w:color w:val="000000"/>
          <w:sz w:val="28"/>
          <w:szCs w:val="28"/>
        </w:rPr>
      </w:pPr>
      <w:r w:rsidRPr="008F5C73">
        <w:rPr>
          <w:rFonts w:ascii="Times New Roman" w:hAnsi="Times New Roman" w:cs="Times New Roman"/>
          <w:b/>
          <w:i/>
          <w:sz w:val="28"/>
          <w:szCs w:val="28"/>
        </w:rPr>
        <w:t xml:space="preserve">2.1 </w:t>
      </w:r>
      <w:r w:rsidRPr="008F5C73">
        <w:rPr>
          <w:rFonts w:ascii="Times New Roman" w:hAnsi="Times New Roman" w:cs="Times New Roman"/>
          <w:b/>
          <w:bCs/>
          <w:i/>
          <w:color w:val="000000"/>
          <w:sz w:val="28"/>
          <w:szCs w:val="28"/>
        </w:rPr>
        <w:t>У</w:t>
      </w:r>
      <w:r w:rsidR="001C572A">
        <w:rPr>
          <w:rFonts w:ascii="Times New Roman" w:hAnsi="Times New Roman" w:cs="Times New Roman"/>
          <w:b/>
          <w:bCs/>
          <w:i/>
          <w:color w:val="000000"/>
          <w:sz w:val="28"/>
          <w:szCs w:val="28"/>
        </w:rPr>
        <w:t>ПРАЖНЕНИЯ БЕЗ ПРЕДМЕТОВ И С ПРЕДМЕТАМИ</w:t>
      </w:r>
    </w:p>
    <w:p w:rsidR="005D3942" w:rsidRPr="008F5C73" w:rsidRDefault="005D3942" w:rsidP="002554D0">
      <w:pPr>
        <w:shd w:val="clear" w:color="auto" w:fill="FFFFFF"/>
        <w:spacing w:line="360" w:lineRule="auto"/>
        <w:ind w:left="110" w:right="-56" w:firstLine="312"/>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 Д</w:t>
      </w:r>
      <w:r w:rsidR="001C572A">
        <w:rPr>
          <w:rFonts w:ascii="Times New Roman" w:hAnsi="Times New Roman" w:cs="Times New Roman"/>
          <w:b/>
          <w:bCs/>
          <w:color w:val="000000"/>
          <w:sz w:val="28"/>
          <w:szCs w:val="28"/>
        </w:rPr>
        <w:t>ЛЯ РУК</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 xml:space="preserve">Движения руками в различных плоскостях и направлениях в различном темпе. В различных положениях (стоя, сидя, лежа) одновременные, попеременные и последовательные движения в плечевых, локтевых и запястных суставах (сгибание и разгибание, отведение и приведение, маховые и круговые движения). В упоре лежа сгибание рук, отталкивание и др. </w:t>
      </w:r>
    </w:p>
    <w:p w:rsidR="005D3942" w:rsidRPr="001C572A" w:rsidRDefault="005D3942" w:rsidP="002554D0">
      <w:pPr>
        <w:shd w:val="clear" w:color="auto" w:fill="FFFFFF"/>
        <w:spacing w:line="360" w:lineRule="auto"/>
        <w:ind w:left="110" w:right="-56" w:firstLine="312"/>
        <w:jc w:val="both"/>
        <w:rPr>
          <w:rFonts w:ascii="Times New Roman" w:hAnsi="Times New Roman" w:cs="Times New Roman"/>
          <w:b/>
          <w:color w:val="000000"/>
          <w:sz w:val="28"/>
          <w:szCs w:val="28"/>
        </w:rPr>
      </w:pPr>
      <w:r w:rsidRPr="001C572A">
        <w:rPr>
          <w:rFonts w:ascii="Times New Roman" w:hAnsi="Times New Roman" w:cs="Times New Roman"/>
          <w:b/>
          <w:color w:val="000000"/>
          <w:sz w:val="28"/>
          <w:szCs w:val="28"/>
        </w:rPr>
        <w:t>У</w:t>
      </w:r>
      <w:r w:rsidR="00207F4B">
        <w:rPr>
          <w:rFonts w:ascii="Times New Roman" w:hAnsi="Times New Roman" w:cs="Times New Roman"/>
          <w:b/>
          <w:color w:val="000000"/>
          <w:sz w:val="28"/>
          <w:szCs w:val="28"/>
        </w:rPr>
        <w:t>ПРАЖНЕНИЯ С ЭСПАНДЕРОМ И ЭЛАСТИЧНОЙ РЕЗИНОЙ</w:t>
      </w:r>
      <w:r w:rsidRPr="001C572A">
        <w:rPr>
          <w:rFonts w:ascii="Times New Roman" w:hAnsi="Times New Roman" w:cs="Times New Roman"/>
          <w:b/>
          <w:color w:val="000000"/>
          <w:sz w:val="28"/>
          <w:szCs w:val="28"/>
        </w:rPr>
        <w:t>.</w:t>
      </w:r>
    </w:p>
    <w:p w:rsidR="005D3942" w:rsidRPr="008F5C73" w:rsidRDefault="005D3942" w:rsidP="002554D0">
      <w:pPr>
        <w:shd w:val="clear" w:color="auto" w:fill="FFFFFF"/>
        <w:spacing w:before="5" w:after="0" w:line="360" w:lineRule="auto"/>
        <w:ind w:right="38"/>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8F5C73">
        <w:rPr>
          <w:rFonts w:ascii="Times New Roman" w:hAnsi="Times New Roman" w:cs="Times New Roman"/>
          <w:b/>
          <w:bCs/>
          <w:color w:val="000000"/>
          <w:sz w:val="28"/>
          <w:szCs w:val="28"/>
        </w:rPr>
        <w:t>Д</w:t>
      </w:r>
      <w:r w:rsidR="001C572A">
        <w:rPr>
          <w:rFonts w:ascii="Times New Roman" w:hAnsi="Times New Roman" w:cs="Times New Roman"/>
          <w:b/>
          <w:bCs/>
          <w:color w:val="000000"/>
          <w:sz w:val="28"/>
          <w:szCs w:val="28"/>
        </w:rPr>
        <w:t>ЛЯ ТУЛОВИЩА</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Упражнения на формирование правильной осанки. В различных стойках наклоны вперед, в стороны, назад.  Круговые движения туловищем. В положении лежа лицом вниз — прогибание с различными положениями и движениями руками и ногами. Из положения, лежа на спине — поднимание рук и ног поочередно и одновременно, поднимание и медленное опускание прямых ног, поднимание туловища, не отрывая ног от пола.</w:t>
      </w:r>
    </w:p>
    <w:p w:rsidR="005D3942" w:rsidRPr="008F5C73" w:rsidRDefault="005D3942" w:rsidP="002554D0">
      <w:pPr>
        <w:shd w:val="clear" w:color="auto" w:fill="FFFFFF"/>
        <w:spacing w:line="360" w:lineRule="auto"/>
        <w:ind w:left="149" w:right="-56" w:firstLine="317"/>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В различных стойках — наклоны вперед, в стороны, назад с различными положениями и движениями руками, с использованием отягощений (предметов). Круговые движения туловищем. В положении лежа лицом вниз прогибание с использованием отягощений. Из положения, лежа  на спине,  ноги закреплены,  поднимание туловища.</w:t>
      </w:r>
    </w:p>
    <w:p w:rsidR="005D3942" w:rsidRPr="008F5C73" w:rsidRDefault="005D3942" w:rsidP="002554D0">
      <w:pPr>
        <w:shd w:val="clear" w:color="auto" w:fill="FFFFFF"/>
        <w:spacing w:line="360" w:lineRule="auto"/>
        <w:ind w:left="77" w:right="-56" w:firstLine="307"/>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lastRenderedPageBreak/>
        <w:t>- Д</w:t>
      </w:r>
      <w:r w:rsidR="001C572A">
        <w:rPr>
          <w:rFonts w:ascii="Times New Roman" w:hAnsi="Times New Roman" w:cs="Times New Roman"/>
          <w:b/>
          <w:bCs/>
          <w:color w:val="000000"/>
          <w:sz w:val="28"/>
          <w:szCs w:val="28"/>
        </w:rPr>
        <w:t>ЛЯ НОГ</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 xml:space="preserve">Из основной стойки — различные движения прямой и согнутой ногой, приседания на двух и одной ноге. Маховые движения, выпады, выпады с дополнительными пружинящими движениями, поднимание на носки. Различные прыжки  </w:t>
      </w:r>
      <w:r w:rsidR="00035C49" w:rsidRPr="008F5C73">
        <w:rPr>
          <w:rFonts w:ascii="Times New Roman" w:hAnsi="Times New Roman" w:cs="Times New Roman"/>
          <w:color w:val="000000"/>
          <w:sz w:val="28"/>
          <w:szCs w:val="28"/>
        </w:rPr>
        <w:t>и</w:t>
      </w:r>
      <w:r w:rsidR="00035C49">
        <w:rPr>
          <w:rFonts w:ascii="Times New Roman" w:hAnsi="Times New Roman" w:cs="Times New Roman"/>
          <w:color w:val="000000"/>
          <w:sz w:val="28"/>
          <w:szCs w:val="28"/>
        </w:rPr>
        <w:t xml:space="preserve"> </w:t>
      </w:r>
      <w:r w:rsidR="00035C49" w:rsidRPr="008F5C73">
        <w:rPr>
          <w:rFonts w:ascii="Times New Roman" w:hAnsi="Times New Roman" w:cs="Times New Roman"/>
          <w:color w:val="000000"/>
          <w:sz w:val="28"/>
          <w:szCs w:val="28"/>
        </w:rPr>
        <w:t>многоскоки</w:t>
      </w:r>
      <w:r w:rsidRPr="008F5C73">
        <w:rPr>
          <w:rFonts w:ascii="Times New Roman" w:hAnsi="Times New Roman" w:cs="Times New Roman"/>
          <w:color w:val="000000"/>
          <w:sz w:val="28"/>
          <w:szCs w:val="28"/>
        </w:rPr>
        <w:t xml:space="preserve">  на  месте  и  в  движении  на     одной  </w:t>
      </w:r>
      <w:r w:rsidR="00035C49" w:rsidRPr="008F5C73">
        <w:rPr>
          <w:rFonts w:ascii="Times New Roman" w:hAnsi="Times New Roman" w:cs="Times New Roman"/>
          <w:color w:val="000000"/>
          <w:sz w:val="28"/>
          <w:szCs w:val="28"/>
        </w:rPr>
        <w:t>и</w:t>
      </w:r>
      <w:r w:rsidR="00035C49">
        <w:rPr>
          <w:rFonts w:ascii="Times New Roman" w:hAnsi="Times New Roman" w:cs="Times New Roman"/>
          <w:color w:val="000000"/>
          <w:sz w:val="28"/>
          <w:szCs w:val="28"/>
        </w:rPr>
        <w:t xml:space="preserve"> </w:t>
      </w:r>
      <w:r w:rsidR="00035C49" w:rsidRPr="008F5C73">
        <w:rPr>
          <w:rFonts w:ascii="Times New Roman" w:hAnsi="Times New Roman" w:cs="Times New Roman"/>
          <w:color w:val="000000"/>
          <w:sz w:val="28"/>
          <w:szCs w:val="28"/>
        </w:rPr>
        <w:t>двух</w:t>
      </w:r>
      <w:r w:rsidRPr="008F5C73">
        <w:rPr>
          <w:rFonts w:ascii="Times New Roman" w:hAnsi="Times New Roman" w:cs="Times New Roman"/>
          <w:color w:val="000000"/>
          <w:sz w:val="28"/>
          <w:szCs w:val="28"/>
        </w:rPr>
        <w:t xml:space="preserve"> ногах.</w:t>
      </w:r>
    </w:p>
    <w:p w:rsidR="005D3942" w:rsidRPr="008F5C73" w:rsidRDefault="005D3942" w:rsidP="002554D0">
      <w:pPr>
        <w:shd w:val="clear" w:color="auto" w:fill="FFFFFF"/>
        <w:spacing w:line="360" w:lineRule="auto"/>
        <w:ind w:left="180" w:right="-56" w:firstLine="518"/>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xml:space="preserve">Прыжки через гимнастическую скамейку на месте и с продвижением вперед в равномерном и переменном темпе </w:t>
      </w:r>
    </w:p>
    <w:p w:rsidR="005D3942" w:rsidRPr="008F5C73" w:rsidRDefault="005D3942" w:rsidP="002554D0">
      <w:pPr>
        <w:shd w:val="clear" w:color="auto" w:fill="FFFFFF"/>
        <w:spacing w:line="360" w:lineRule="auto"/>
        <w:ind w:right="-56"/>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3. У</w:t>
      </w:r>
      <w:r w:rsidR="001C572A">
        <w:rPr>
          <w:rFonts w:ascii="Times New Roman" w:hAnsi="Times New Roman" w:cs="Times New Roman"/>
          <w:b/>
          <w:bCs/>
          <w:color w:val="000000"/>
          <w:sz w:val="28"/>
          <w:szCs w:val="28"/>
        </w:rPr>
        <w:t xml:space="preserve">ПРАЖНЕНИЯ ДЛЯ РАЗВИТИЯ СИЛЫ </w:t>
      </w:r>
      <w:r w:rsidRPr="008F5C73">
        <w:rPr>
          <w:rFonts w:ascii="Times New Roman" w:hAnsi="Times New Roman" w:cs="Times New Roman"/>
          <w:color w:val="000000"/>
          <w:sz w:val="28"/>
          <w:szCs w:val="28"/>
        </w:rPr>
        <w:t xml:space="preserve">мышц рук, ног, туловища и шеи: выполняются на месте, стоя, сидя, лежа и в движении индивидуально или с партнером, без предмета и с различными предметами (гантелями, штангой, набивными мячами, скакалками) К ним также относятся упражнения в прыжках в длину с места тройные, пятерные, десятерные, прыжки    в    высоту. </w:t>
      </w:r>
    </w:p>
    <w:p w:rsidR="005D3942" w:rsidRPr="008F5C73" w:rsidRDefault="005D3942" w:rsidP="002554D0">
      <w:pPr>
        <w:shd w:val="clear" w:color="auto" w:fill="FFFFFF"/>
        <w:spacing w:line="360" w:lineRule="auto"/>
        <w:ind w:left="19" w:right="14"/>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4. У</w:t>
      </w:r>
      <w:r w:rsidR="001C572A">
        <w:rPr>
          <w:rFonts w:ascii="Times New Roman" w:hAnsi="Times New Roman" w:cs="Times New Roman"/>
          <w:b/>
          <w:bCs/>
          <w:color w:val="000000"/>
          <w:sz w:val="28"/>
          <w:szCs w:val="28"/>
        </w:rPr>
        <w:t>ПРАЖНЕНИЯ ДЛЯ РАЗВИТИЯ БЫСТРОТЫ</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подвижные и спортивные игры, эстафеты, акробатические и гимнастические прыжки, легкоатлетические виды — бег на короткие дистанции (старты, ускорения и рывки), прыжки с разбега в длину и высоту, и различные метания, спринтерская тренировка на велосипеде.</w:t>
      </w:r>
    </w:p>
    <w:p w:rsidR="005D3942" w:rsidRPr="008F5C73" w:rsidRDefault="005D3942" w:rsidP="002554D0">
      <w:pPr>
        <w:shd w:val="clear" w:color="auto" w:fill="FFFFFF"/>
        <w:spacing w:line="360" w:lineRule="auto"/>
        <w:ind w:left="14" w:right="19"/>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5. У</w:t>
      </w:r>
      <w:r w:rsidR="001C572A">
        <w:rPr>
          <w:rFonts w:ascii="Times New Roman" w:hAnsi="Times New Roman" w:cs="Times New Roman"/>
          <w:b/>
          <w:bCs/>
          <w:color w:val="000000"/>
          <w:sz w:val="28"/>
          <w:szCs w:val="28"/>
        </w:rPr>
        <w:t>ПРАЖНЕНИЯ ДЛЯ РАЗВИТИЯ ВЫНОСЛИВОСТИ</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наиболее распространенными средствами, используемыми для развития выносливости, служат разнообразные движения циклического характера, т. е. ходьба, бег, плавание, велосипедный спорт, туризм, спортивные игры.</w:t>
      </w:r>
    </w:p>
    <w:p w:rsidR="005D3942" w:rsidRPr="008F5C73" w:rsidRDefault="005D3942" w:rsidP="002554D0">
      <w:pPr>
        <w:shd w:val="clear" w:color="auto" w:fill="FFFFFF"/>
        <w:spacing w:line="360" w:lineRule="auto"/>
        <w:ind w:left="19" w:right="19"/>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6. У</w:t>
      </w:r>
      <w:r w:rsidR="001C572A">
        <w:rPr>
          <w:rFonts w:ascii="Times New Roman" w:hAnsi="Times New Roman" w:cs="Times New Roman"/>
          <w:b/>
          <w:bCs/>
          <w:color w:val="000000"/>
          <w:sz w:val="28"/>
          <w:szCs w:val="28"/>
        </w:rPr>
        <w:t>ПРАЖНЕНИЯ ДЛЯ РАЗВИТИЕ</w:t>
      </w:r>
      <w:r w:rsidR="00521A31">
        <w:rPr>
          <w:rFonts w:ascii="Times New Roman" w:hAnsi="Times New Roman" w:cs="Times New Roman"/>
          <w:b/>
          <w:bCs/>
          <w:color w:val="000000"/>
          <w:sz w:val="28"/>
          <w:szCs w:val="28"/>
        </w:rPr>
        <w:t xml:space="preserve"> ЛОВКОСТИ</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одновременные разнохарактерные движения конечностями и туловищем; упражнения с мячами, скакалками; спортивные игры и сложные эстафеты; тройной прыжок,  метания.</w:t>
      </w:r>
    </w:p>
    <w:p w:rsidR="005D3942" w:rsidRPr="008F5C73" w:rsidRDefault="005D3942" w:rsidP="002554D0">
      <w:pPr>
        <w:shd w:val="clear" w:color="auto" w:fill="FFFFFF"/>
        <w:spacing w:before="24" w:after="0" w:line="360" w:lineRule="auto"/>
        <w:ind w:left="5" w:right="29"/>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 xml:space="preserve">7. </w:t>
      </w:r>
      <w:r w:rsidR="00521A31">
        <w:rPr>
          <w:rFonts w:ascii="Times New Roman" w:hAnsi="Times New Roman" w:cs="Times New Roman"/>
          <w:b/>
          <w:bCs/>
          <w:color w:val="000000"/>
          <w:sz w:val="28"/>
          <w:szCs w:val="28"/>
        </w:rPr>
        <w:t>УПРАЖНЕНИЯ НА РАЗВИТИЕ ГИБКОСТИ</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 xml:space="preserve">одновременные и поочередные маховые движения руками вверх, вниз - назад, вращение </w:t>
      </w:r>
      <w:r w:rsidRPr="008F5C73">
        <w:rPr>
          <w:rFonts w:ascii="Times New Roman" w:hAnsi="Times New Roman" w:cs="Times New Roman"/>
          <w:color w:val="000000"/>
          <w:sz w:val="28"/>
          <w:szCs w:val="28"/>
        </w:rPr>
        <w:lastRenderedPageBreak/>
        <w:t>руками в локтевых и плечевых суставах, вращения кистями; одновременные и поочередные маховые движения ногами лежа, сидя и стоя — вперед, назад и в стороны.</w:t>
      </w:r>
    </w:p>
    <w:p w:rsidR="005D3942" w:rsidRPr="008F5C73" w:rsidRDefault="005D3942" w:rsidP="002554D0">
      <w:pPr>
        <w:shd w:val="clear" w:color="auto" w:fill="FFFFFF"/>
        <w:spacing w:line="360" w:lineRule="auto"/>
        <w:ind w:right="38" w:firstLine="326"/>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xml:space="preserve">Поочередные и одновременные сгибания ног лежа, сидя и стоя. </w:t>
      </w:r>
      <w:r w:rsidRPr="008F5C73">
        <w:rPr>
          <w:rFonts w:ascii="Times New Roman" w:hAnsi="Times New Roman" w:cs="Times New Roman"/>
          <w:sz w:val="28"/>
          <w:szCs w:val="28"/>
        </w:rPr>
        <w:t>Глубокие</w:t>
      </w:r>
      <w:r w:rsidRPr="008F5C73">
        <w:rPr>
          <w:rFonts w:ascii="Times New Roman" w:hAnsi="Times New Roman" w:cs="Times New Roman"/>
          <w:color w:val="000000"/>
          <w:sz w:val="28"/>
          <w:szCs w:val="28"/>
        </w:rPr>
        <w:t xml:space="preserve"> выпады вперед, назад, в стороны. Наклоны вперед, назад, в стороны и вращения туловища. Прыжки вверх, прогибаясь, с маховыми движениями рук вверх - назад и ног назад. </w:t>
      </w:r>
    </w:p>
    <w:p w:rsidR="005D3942" w:rsidRPr="008F5C73" w:rsidRDefault="005D3942" w:rsidP="002554D0">
      <w:pPr>
        <w:shd w:val="clear" w:color="auto" w:fill="FFFFFF"/>
        <w:spacing w:before="34" w:after="0" w:line="360" w:lineRule="auto"/>
        <w:ind w:right="48"/>
        <w:jc w:val="both"/>
        <w:rPr>
          <w:rFonts w:ascii="Times New Roman" w:hAnsi="Times New Roman" w:cs="Times New Roman"/>
          <w:color w:val="000000"/>
          <w:sz w:val="28"/>
          <w:szCs w:val="28"/>
        </w:rPr>
      </w:pPr>
      <w:r w:rsidRPr="008F5C73">
        <w:rPr>
          <w:rFonts w:ascii="Times New Roman" w:hAnsi="Times New Roman" w:cs="Times New Roman"/>
          <w:b/>
          <w:bCs/>
          <w:color w:val="000000"/>
          <w:sz w:val="28"/>
          <w:szCs w:val="28"/>
        </w:rPr>
        <w:t xml:space="preserve">8. </w:t>
      </w:r>
      <w:r w:rsidR="00521A31">
        <w:rPr>
          <w:rFonts w:ascii="Times New Roman" w:hAnsi="Times New Roman" w:cs="Times New Roman"/>
          <w:b/>
          <w:bCs/>
          <w:color w:val="000000"/>
          <w:sz w:val="28"/>
          <w:szCs w:val="28"/>
        </w:rPr>
        <w:t>УПРАЖНЕНИЯ НА РАССЛАБЛЕНИЕ</w:t>
      </w:r>
      <w:r w:rsidRPr="008F5C73">
        <w:rPr>
          <w:rFonts w:ascii="Times New Roman" w:hAnsi="Times New Roman" w:cs="Times New Roman"/>
          <w:b/>
          <w:bCs/>
          <w:color w:val="000000"/>
          <w:sz w:val="28"/>
          <w:szCs w:val="28"/>
        </w:rPr>
        <w:t xml:space="preserve">: </w:t>
      </w:r>
      <w:r w:rsidRPr="008F5C73">
        <w:rPr>
          <w:rFonts w:ascii="Times New Roman" w:hAnsi="Times New Roman" w:cs="Times New Roman"/>
          <w:color w:val="000000"/>
          <w:sz w:val="28"/>
          <w:szCs w:val="28"/>
        </w:rPr>
        <w:t>стоя в полунаклонен вперед, приподнимать   и   опускать   плечи,   полностью   расслабляя   руки, свободно ими, покачивая и встряхивая; поднять руки в стороны или вверх, затем свободно их опустить и покачать расслабленными руками.</w:t>
      </w:r>
    </w:p>
    <w:p w:rsidR="005D3942" w:rsidRPr="008F5C73" w:rsidRDefault="005D3942" w:rsidP="002554D0">
      <w:pPr>
        <w:shd w:val="clear" w:color="auto" w:fill="FFFFFF"/>
        <w:spacing w:before="10" w:after="0" w:line="360" w:lineRule="auto"/>
        <w:ind w:right="67" w:firstLine="708"/>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Размахивание свободно опущенными руками, одновременно поворачивая туловище. Лежа на спине, полностью расслабить мышцы ног, встряхивание их. Стоя на одной ноге, делать свободные маховые движения другой ногой, полностью расслабив ее.</w:t>
      </w:r>
    </w:p>
    <w:p w:rsidR="005D3942" w:rsidRPr="008F5C73" w:rsidRDefault="005D3942" w:rsidP="002554D0">
      <w:pPr>
        <w:shd w:val="clear" w:color="auto" w:fill="FFFFFF"/>
        <w:spacing w:before="19" w:after="0" w:line="360" w:lineRule="auto"/>
        <w:ind w:right="34"/>
        <w:jc w:val="both"/>
        <w:rPr>
          <w:rFonts w:ascii="Times New Roman" w:hAnsi="Times New Roman" w:cs="Times New Roman"/>
          <w:b/>
          <w:color w:val="000000"/>
          <w:sz w:val="28"/>
          <w:szCs w:val="28"/>
        </w:rPr>
      </w:pPr>
      <w:r w:rsidRPr="008F5C73">
        <w:rPr>
          <w:rFonts w:ascii="Times New Roman" w:hAnsi="Times New Roman" w:cs="Times New Roman"/>
          <w:b/>
          <w:color w:val="000000"/>
          <w:sz w:val="28"/>
          <w:szCs w:val="28"/>
        </w:rPr>
        <w:t>9. Д</w:t>
      </w:r>
      <w:r w:rsidR="00521A31">
        <w:rPr>
          <w:rFonts w:ascii="Times New Roman" w:hAnsi="Times New Roman" w:cs="Times New Roman"/>
          <w:b/>
          <w:color w:val="000000"/>
          <w:sz w:val="28"/>
          <w:szCs w:val="28"/>
        </w:rPr>
        <w:t>РУГИЕ ВИДЫ СПОРТА.</w:t>
      </w:r>
    </w:p>
    <w:p w:rsidR="005D3942" w:rsidRPr="008F5C73" w:rsidRDefault="005D3942" w:rsidP="002554D0">
      <w:pPr>
        <w:shd w:val="clear" w:color="auto" w:fill="FFFFFF"/>
        <w:spacing w:before="19" w:after="0" w:line="360" w:lineRule="auto"/>
        <w:ind w:right="34"/>
        <w:jc w:val="both"/>
        <w:rPr>
          <w:rFonts w:ascii="Times New Roman" w:hAnsi="Times New Roman" w:cs="Times New Roman"/>
          <w:color w:val="000000"/>
          <w:sz w:val="28"/>
          <w:szCs w:val="28"/>
        </w:rPr>
      </w:pPr>
      <w:r w:rsidRPr="008F5C73">
        <w:rPr>
          <w:rFonts w:ascii="Times New Roman" w:hAnsi="Times New Roman" w:cs="Times New Roman"/>
          <w:color w:val="000000"/>
          <w:sz w:val="28"/>
          <w:szCs w:val="28"/>
        </w:rPr>
        <w:t xml:space="preserve">Из других видов </w:t>
      </w:r>
      <w:r w:rsidR="00035C49" w:rsidRPr="008F5C73">
        <w:rPr>
          <w:rFonts w:ascii="Times New Roman" w:hAnsi="Times New Roman" w:cs="Times New Roman"/>
          <w:color w:val="000000"/>
          <w:sz w:val="28"/>
          <w:szCs w:val="28"/>
        </w:rPr>
        <w:t>спорта</w:t>
      </w:r>
      <w:r w:rsidR="00035C49">
        <w:rPr>
          <w:rFonts w:ascii="Times New Roman" w:hAnsi="Times New Roman" w:cs="Times New Roman"/>
          <w:color w:val="000000"/>
          <w:sz w:val="28"/>
          <w:szCs w:val="28"/>
        </w:rPr>
        <w:t xml:space="preserve"> </w:t>
      </w:r>
      <w:r w:rsidR="00035C49" w:rsidRPr="008F5C73">
        <w:rPr>
          <w:rFonts w:ascii="Times New Roman" w:hAnsi="Times New Roman" w:cs="Times New Roman"/>
          <w:color w:val="000000"/>
          <w:sz w:val="28"/>
          <w:szCs w:val="28"/>
        </w:rPr>
        <w:t>необходимо</w:t>
      </w:r>
      <w:r w:rsidRPr="008F5C73">
        <w:rPr>
          <w:rFonts w:ascii="Times New Roman" w:hAnsi="Times New Roman" w:cs="Times New Roman"/>
          <w:color w:val="000000"/>
          <w:sz w:val="28"/>
          <w:szCs w:val="28"/>
        </w:rPr>
        <w:t xml:space="preserve"> применять следующие упражнения:</w:t>
      </w:r>
    </w:p>
    <w:p w:rsidR="005D3942" w:rsidRPr="008F5C73" w:rsidRDefault="005D3942" w:rsidP="002554D0">
      <w:pPr>
        <w:shd w:val="clear" w:color="auto" w:fill="FFFFFF"/>
        <w:spacing w:line="360" w:lineRule="auto"/>
        <w:ind w:left="53" w:right="34"/>
        <w:jc w:val="both"/>
        <w:rPr>
          <w:rFonts w:ascii="Times New Roman" w:hAnsi="Times New Roman" w:cs="Times New Roman"/>
          <w:color w:val="000000"/>
          <w:sz w:val="28"/>
          <w:szCs w:val="28"/>
        </w:rPr>
      </w:pPr>
      <w:r w:rsidRPr="00521A31">
        <w:rPr>
          <w:rFonts w:ascii="Times New Roman" w:hAnsi="Times New Roman" w:cs="Times New Roman"/>
          <w:color w:val="000000"/>
          <w:sz w:val="28"/>
          <w:szCs w:val="28"/>
        </w:rPr>
        <w:t xml:space="preserve">- </w:t>
      </w:r>
      <w:r w:rsidRPr="00521A31">
        <w:rPr>
          <w:rFonts w:ascii="Times New Roman" w:hAnsi="Times New Roman" w:cs="Times New Roman"/>
          <w:b/>
          <w:color w:val="000000"/>
          <w:sz w:val="28"/>
          <w:szCs w:val="28"/>
        </w:rPr>
        <w:t>Легкая атлетика</w:t>
      </w:r>
      <w:r w:rsidRPr="00521A31">
        <w:rPr>
          <w:rFonts w:ascii="Times New Roman" w:hAnsi="Times New Roman" w:cs="Times New Roman"/>
          <w:color w:val="000000"/>
          <w:sz w:val="28"/>
          <w:szCs w:val="28"/>
        </w:rPr>
        <w:t>: бег на короткие дистанции, средние дистанции, кроссы</w:t>
      </w:r>
      <w:r w:rsidRPr="008F5C73">
        <w:rPr>
          <w:rFonts w:ascii="Times New Roman" w:hAnsi="Times New Roman" w:cs="Times New Roman"/>
          <w:color w:val="000000"/>
          <w:sz w:val="28"/>
          <w:szCs w:val="28"/>
        </w:rPr>
        <w:t xml:space="preserve"> от 500 до 2000 м</w:t>
      </w:r>
    </w:p>
    <w:p w:rsidR="005D3942" w:rsidRPr="008F5C73" w:rsidRDefault="005D3942" w:rsidP="002554D0">
      <w:pPr>
        <w:spacing w:line="360" w:lineRule="auto"/>
        <w:jc w:val="both"/>
        <w:rPr>
          <w:rFonts w:ascii="Times New Roman" w:hAnsi="Times New Roman" w:cs="Times New Roman"/>
          <w:sz w:val="28"/>
          <w:szCs w:val="28"/>
        </w:rPr>
      </w:pPr>
      <w:r w:rsidRPr="00521A31">
        <w:rPr>
          <w:rFonts w:ascii="Times New Roman" w:hAnsi="Times New Roman" w:cs="Times New Roman"/>
          <w:b/>
          <w:sz w:val="28"/>
          <w:szCs w:val="28"/>
        </w:rPr>
        <w:t xml:space="preserve">- </w:t>
      </w:r>
      <w:r w:rsidR="00035C49" w:rsidRPr="00521A31">
        <w:rPr>
          <w:rFonts w:ascii="Times New Roman" w:hAnsi="Times New Roman" w:cs="Times New Roman"/>
          <w:b/>
          <w:sz w:val="28"/>
          <w:szCs w:val="28"/>
        </w:rPr>
        <w:t>Гимнастика:</w:t>
      </w:r>
      <w:r w:rsidR="00035C49">
        <w:rPr>
          <w:rFonts w:ascii="Times New Roman" w:hAnsi="Times New Roman" w:cs="Times New Roman"/>
          <w:b/>
          <w:sz w:val="28"/>
          <w:szCs w:val="28"/>
        </w:rPr>
        <w:t xml:space="preserve"> </w:t>
      </w:r>
      <w:r w:rsidR="00035C49" w:rsidRPr="00521A31">
        <w:rPr>
          <w:rFonts w:ascii="Times New Roman" w:hAnsi="Times New Roman" w:cs="Times New Roman"/>
          <w:sz w:val="28"/>
          <w:szCs w:val="28"/>
        </w:rPr>
        <w:t>Подтягивания</w:t>
      </w:r>
      <w:r w:rsidRPr="00521A31">
        <w:rPr>
          <w:rFonts w:ascii="Times New Roman" w:hAnsi="Times New Roman" w:cs="Times New Roman"/>
          <w:sz w:val="28"/>
          <w:szCs w:val="28"/>
        </w:rPr>
        <w:t xml:space="preserve"> на перекладине,  сгибание и разгибание рук,  в</w:t>
      </w:r>
      <w:r w:rsidRPr="008F5C73">
        <w:rPr>
          <w:rFonts w:ascii="Times New Roman" w:hAnsi="Times New Roman" w:cs="Times New Roman"/>
          <w:sz w:val="28"/>
          <w:szCs w:val="28"/>
        </w:rPr>
        <w:t xml:space="preserve"> упоре лежа, поднимание туловища из положения, лежа, различные висы на перекладине.</w:t>
      </w:r>
    </w:p>
    <w:p w:rsidR="005D3942" w:rsidRPr="008F5C73" w:rsidRDefault="005D3942" w:rsidP="002554D0">
      <w:pPr>
        <w:shd w:val="clear" w:color="auto" w:fill="FFFFFF"/>
        <w:spacing w:line="360" w:lineRule="auto"/>
        <w:ind w:right="101"/>
        <w:jc w:val="both"/>
        <w:rPr>
          <w:rFonts w:ascii="Times New Roman" w:hAnsi="Times New Roman" w:cs="Times New Roman"/>
          <w:color w:val="000000"/>
          <w:sz w:val="28"/>
          <w:szCs w:val="28"/>
        </w:rPr>
      </w:pPr>
      <w:r w:rsidRPr="00521A31">
        <w:rPr>
          <w:rFonts w:ascii="Times New Roman" w:hAnsi="Times New Roman" w:cs="Times New Roman"/>
          <w:bCs/>
          <w:color w:val="000000"/>
          <w:sz w:val="28"/>
          <w:szCs w:val="28"/>
        </w:rPr>
        <w:t>-</w:t>
      </w:r>
      <w:r w:rsidRPr="00521A31">
        <w:rPr>
          <w:rFonts w:ascii="Times New Roman" w:hAnsi="Times New Roman" w:cs="Times New Roman"/>
          <w:b/>
          <w:bCs/>
          <w:color w:val="000000"/>
          <w:sz w:val="28"/>
          <w:szCs w:val="28"/>
        </w:rPr>
        <w:t xml:space="preserve">Спортивные </w:t>
      </w:r>
      <w:r w:rsidR="00035C49" w:rsidRPr="00521A31">
        <w:rPr>
          <w:rFonts w:ascii="Times New Roman" w:hAnsi="Times New Roman" w:cs="Times New Roman"/>
          <w:b/>
          <w:bCs/>
          <w:color w:val="000000"/>
          <w:sz w:val="28"/>
          <w:szCs w:val="28"/>
        </w:rPr>
        <w:t>игры</w:t>
      </w:r>
      <w:r w:rsidR="00035C49" w:rsidRPr="00521A31">
        <w:rPr>
          <w:rFonts w:ascii="Times New Roman" w:hAnsi="Times New Roman" w:cs="Times New Roman"/>
          <w:bCs/>
          <w:color w:val="000000"/>
          <w:sz w:val="28"/>
          <w:szCs w:val="28"/>
        </w:rPr>
        <w:t>:</w:t>
      </w:r>
      <w:r w:rsidR="00035C49">
        <w:rPr>
          <w:rFonts w:ascii="Times New Roman" w:hAnsi="Times New Roman" w:cs="Times New Roman"/>
          <w:bCs/>
          <w:color w:val="000000"/>
          <w:sz w:val="28"/>
          <w:szCs w:val="28"/>
        </w:rPr>
        <w:t xml:space="preserve"> </w:t>
      </w:r>
      <w:r w:rsidR="00035C49" w:rsidRPr="00521A31">
        <w:rPr>
          <w:rFonts w:ascii="Times New Roman" w:hAnsi="Times New Roman" w:cs="Times New Roman"/>
          <w:color w:val="000000"/>
          <w:sz w:val="28"/>
          <w:szCs w:val="28"/>
        </w:rPr>
        <w:t>обучение</w:t>
      </w:r>
      <w:r w:rsidRPr="00521A31">
        <w:rPr>
          <w:rFonts w:ascii="Times New Roman" w:hAnsi="Times New Roman" w:cs="Times New Roman"/>
          <w:color w:val="000000"/>
          <w:sz w:val="28"/>
          <w:szCs w:val="28"/>
        </w:rPr>
        <w:t xml:space="preserve"> технике, ознакомление с тактикой и</w:t>
      </w:r>
      <w:r w:rsidRPr="008F5C73">
        <w:rPr>
          <w:rFonts w:ascii="Times New Roman" w:hAnsi="Times New Roman" w:cs="Times New Roman"/>
          <w:color w:val="000000"/>
          <w:sz w:val="28"/>
          <w:szCs w:val="28"/>
        </w:rPr>
        <w:t xml:space="preserve"> правилами игр — волейбол, футбол, мини-футбол, настольный теннис. Участие в товарищеских встречах.</w:t>
      </w:r>
    </w:p>
    <w:p w:rsidR="005D3942" w:rsidRPr="008F5C73" w:rsidRDefault="005D3942" w:rsidP="002554D0">
      <w:pPr>
        <w:shd w:val="clear" w:color="auto" w:fill="FFFFFF"/>
        <w:spacing w:line="360" w:lineRule="auto"/>
        <w:ind w:left="53" w:right="115"/>
        <w:jc w:val="both"/>
        <w:rPr>
          <w:rFonts w:ascii="Times New Roman" w:hAnsi="Times New Roman" w:cs="Times New Roman"/>
          <w:color w:val="000000"/>
          <w:sz w:val="28"/>
          <w:szCs w:val="28"/>
        </w:rPr>
      </w:pPr>
      <w:r w:rsidRPr="00521A31">
        <w:rPr>
          <w:rFonts w:ascii="Times New Roman" w:hAnsi="Times New Roman" w:cs="Times New Roman"/>
          <w:bCs/>
          <w:color w:val="000000"/>
          <w:sz w:val="28"/>
          <w:szCs w:val="28"/>
        </w:rPr>
        <w:t xml:space="preserve">- </w:t>
      </w:r>
      <w:r w:rsidRPr="00521A31">
        <w:rPr>
          <w:rFonts w:ascii="Times New Roman" w:hAnsi="Times New Roman" w:cs="Times New Roman"/>
          <w:b/>
          <w:bCs/>
          <w:color w:val="000000"/>
          <w:sz w:val="28"/>
          <w:szCs w:val="28"/>
        </w:rPr>
        <w:t>Подвижные игры: «</w:t>
      </w:r>
      <w:r w:rsidRPr="00521A31">
        <w:rPr>
          <w:rFonts w:ascii="Times New Roman" w:hAnsi="Times New Roman" w:cs="Times New Roman"/>
          <w:color w:val="000000"/>
          <w:sz w:val="28"/>
          <w:szCs w:val="28"/>
        </w:rPr>
        <w:t>День и ночь», «Догонялки», «Лапта», «Чехарда» и</w:t>
      </w:r>
      <w:r w:rsidRPr="008F5C73">
        <w:rPr>
          <w:rFonts w:ascii="Times New Roman" w:hAnsi="Times New Roman" w:cs="Times New Roman"/>
          <w:color w:val="000000"/>
          <w:sz w:val="28"/>
          <w:szCs w:val="28"/>
        </w:rPr>
        <w:t xml:space="preserve"> т. д.;  эстафеты с предметами, лазанием и </w:t>
      </w:r>
      <w:r w:rsidR="00035C49" w:rsidRPr="008F5C73">
        <w:rPr>
          <w:rFonts w:ascii="Times New Roman" w:hAnsi="Times New Roman" w:cs="Times New Roman"/>
          <w:color w:val="000000"/>
          <w:sz w:val="28"/>
          <w:szCs w:val="28"/>
        </w:rPr>
        <w:t>перелазанием</w:t>
      </w:r>
      <w:r w:rsidRPr="008F5C73">
        <w:rPr>
          <w:rFonts w:ascii="Times New Roman" w:hAnsi="Times New Roman" w:cs="Times New Roman"/>
          <w:color w:val="000000"/>
          <w:sz w:val="28"/>
          <w:szCs w:val="28"/>
        </w:rPr>
        <w:t>.</w:t>
      </w:r>
    </w:p>
    <w:p w:rsidR="005D3942" w:rsidRPr="008F5C73" w:rsidRDefault="00521A31" w:rsidP="00521A31">
      <w:pPr>
        <w:widowControl w:val="0"/>
        <w:shd w:val="clear" w:color="auto" w:fill="FFFFFF"/>
        <w:suppressAutoHyphens/>
        <w:spacing w:after="0" w:line="360" w:lineRule="auto"/>
        <w:ind w:right="-56"/>
        <w:jc w:val="both"/>
        <w:rPr>
          <w:rFonts w:ascii="Times New Roman" w:hAnsi="Times New Roman" w:cs="Times New Roman"/>
          <w:color w:val="000000"/>
          <w:sz w:val="28"/>
          <w:szCs w:val="28"/>
        </w:rPr>
      </w:pPr>
      <w:r w:rsidRPr="00521A31">
        <w:rPr>
          <w:rFonts w:ascii="Times New Roman" w:hAnsi="Times New Roman" w:cs="Times New Roman"/>
          <w:color w:val="000000"/>
          <w:sz w:val="28"/>
          <w:szCs w:val="28"/>
        </w:rPr>
        <w:t xml:space="preserve">- </w:t>
      </w:r>
      <w:r w:rsidR="005D3942" w:rsidRPr="00521A31">
        <w:rPr>
          <w:rFonts w:ascii="Times New Roman" w:hAnsi="Times New Roman" w:cs="Times New Roman"/>
          <w:b/>
          <w:color w:val="000000"/>
          <w:sz w:val="28"/>
          <w:szCs w:val="28"/>
        </w:rPr>
        <w:t>Велосипедный спорт</w:t>
      </w:r>
      <w:r w:rsidR="005D3942" w:rsidRPr="00521A31">
        <w:rPr>
          <w:rFonts w:ascii="Times New Roman" w:hAnsi="Times New Roman" w:cs="Times New Roman"/>
          <w:color w:val="000000"/>
          <w:sz w:val="28"/>
          <w:szCs w:val="28"/>
        </w:rPr>
        <w:t xml:space="preserve">: езда на велосипеде по пересеченной местности, </w:t>
      </w:r>
      <w:r w:rsidR="00035C49" w:rsidRPr="00521A31">
        <w:rPr>
          <w:rFonts w:ascii="Times New Roman" w:hAnsi="Times New Roman" w:cs="Times New Roman"/>
          <w:color w:val="000000"/>
          <w:sz w:val="28"/>
          <w:szCs w:val="28"/>
        </w:rPr>
        <w:t>езда</w:t>
      </w:r>
      <w:r w:rsidR="00035C49">
        <w:rPr>
          <w:rFonts w:ascii="Times New Roman" w:hAnsi="Times New Roman" w:cs="Times New Roman"/>
          <w:color w:val="000000"/>
          <w:sz w:val="28"/>
          <w:szCs w:val="28"/>
        </w:rPr>
        <w:t xml:space="preserve"> </w:t>
      </w:r>
      <w:r w:rsidR="00035C49" w:rsidRPr="008F5C73">
        <w:rPr>
          <w:rFonts w:ascii="Times New Roman" w:hAnsi="Times New Roman" w:cs="Times New Roman"/>
          <w:color w:val="000000"/>
          <w:sz w:val="28"/>
          <w:szCs w:val="28"/>
        </w:rPr>
        <w:lastRenderedPageBreak/>
        <w:t>на</w:t>
      </w:r>
      <w:r w:rsidR="005D3942" w:rsidRPr="008F5C73">
        <w:rPr>
          <w:rFonts w:ascii="Times New Roman" w:hAnsi="Times New Roman" w:cs="Times New Roman"/>
          <w:color w:val="000000"/>
          <w:sz w:val="28"/>
          <w:szCs w:val="28"/>
        </w:rPr>
        <w:t xml:space="preserve"> велосипеде на тренировочные занятия на местности (в лес, парк) и возвращение обратно, прогулки, походы на велосипедах.</w:t>
      </w:r>
    </w:p>
    <w:p w:rsidR="005D3942" w:rsidRPr="00521A31" w:rsidRDefault="005D3942" w:rsidP="002554D0">
      <w:pPr>
        <w:spacing w:line="360" w:lineRule="auto"/>
        <w:jc w:val="both"/>
        <w:rPr>
          <w:rFonts w:ascii="Times New Roman" w:hAnsi="Times New Roman" w:cs="Times New Roman"/>
          <w:b/>
          <w:sz w:val="28"/>
          <w:szCs w:val="28"/>
        </w:rPr>
      </w:pPr>
      <w:r w:rsidRPr="00521A31">
        <w:rPr>
          <w:rFonts w:ascii="Times New Roman" w:hAnsi="Times New Roman" w:cs="Times New Roman"/>
          <w:b/>
          <w:sz w:val="28"/>
          <w:szCs w:val="28"/>
        </w:rPr>
        <w:t>2.2.2 СПЕЦИАЛЬНАЯ ФИЗИЧЕСКАЯ ПОДГОТОВКА</w:t>
      </w:r>
      <w:r w:rsidR="00667F73" w:rsidRPr="00521A31">
        <w:rPr>
          <w:rFonts w:ascii="Times New Roman" w:hAnsi="Times New Roman" w:cs="Times New Roman"/>
          <w:b/>
          <w:sz w:val="28"/>
          <w:szCs w:val="28"/>
        </w:rPr>
        <w:t>.</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Кроссовая подготовка, имитационные упражнения. Ходьба</w:t>
      </w:r>
      <w:r w:rsidRPr="008F5C73">
        <w:rPr>
          <w:rFonts w:ascii="Times New Roman" w:hAnsi="Times New Roman" w:cs="Times New Roman"/>
          <w:b/>
          <w:sz w:val="28"/>
          <w:szCs w:val="28"/>
        </w:rPr>
        <w:t xml:space="preserve">, </w:t>
      </w:r>
      <w:r w:rsidRPr="008F5C73">
        <w:rPr>
          <w:rFonts w:ascii="Times New Roman" w:hAnsi="Times New Roman" w:cs="Times New Roman"/>
          <w:sz w:val="28"/>
          <w:szCs w:val="28"/>
        </w:rPr>
        <w:t>преимущественно направленная на увеличение аэробной производительности организма и развитие волевых качеств, специфических для лыжников-гонщиков. Передвижение на лыжах по равнинной и пересеченной местности.</w:t>
      </w:r>
    </w:p>
    <w:p w:rsidR="005D3942" w:rsidRPr="00521A31" w:rsidRDefault="005D3942" w:rsidP="002554D0">
      <w:pPr>
        <w:spacing w:line="360" w:lineRule="auto"/>
        <w:jc w:val="both"/>
        <w:rPr>
          <w:rFonts w:ascii="Times New Roman" w:hAnsi="Times New Roman" w:cs="Times New Roman"/>
          <w:b/>
          <w:sz w:val="28"/>
          <w:szCs w:val="28"/>
        </w:rPr>
      </w:pPr>
      <w:r w:rsidRPr="00521A31">
        <w:rPr>
          <w:rFonts w:ascii="Times New Roman" w:hAnsi="Times New Roman" w:cs="Times New Roman"/>
          <w:b/>
          <w:sz w:val="28"/>
          <w:szCs w:val="28"/>
        </w:rPr>
        <w:t>2.2.3 ТЕХНИЧЕСКАЯ ПОДГОТОВКА</w:t>
      </w:r>
      <w:r w:rsidR="00667F73" w:rsidRPr="00521A31">
        <w:rPr>
          <w:rFonts w:ascii="Times New Roman" w:hAnsi="Times New Roman" w:cs="Times New Roman"/>
          <w:b/>
          <w:sz w:val="28"/>
          <w:szCs w:val="28"/>
        </w:rPr>
        <w:t>.</w:t>
      </w:r>
    </w:p>
    <w:p w:rsidR="005D3942" w:rsidRPr="008F5C73" w:rsidRDefault="005D3942" w:rsidP="002554D0">
      <w:pPr>
        <w:pStyle w:val="a5"/>
        <w:spacing w:line="360" w:lineRule="auto"/>
        <w:ind w:left="-135" w:firstLine="843"/>
        <w:jc w:val="both"/>
        <w:rPr>
          <w:sz w:val="28"/>
          <w:szCs w:val="28"/>
        </w:rPr>
      </w:pPr>
      <w:r w:rsidRPr="008F5C73">
        <w:rPr>
          <w:sz w:val="28"/>
          <w:szCs w:val="28"/>
        </w:rPr>
        <w:t>Основной задачей технической подготовки на спортивно-оздоровительном этапе является формирование рациональной временной, пространственной и динамической структуры движений.</w:t>
      </w:r>
    </w:p>
    <w:p w:rsidR="005D3942" w:rsidRPr="008F5C73" w:rsidRDefault="007160FF" w:rsidP="002554D0">
      <w:pPr>
        <w:pStyle w:val="a5"/>
        <w:spacing w:line="360" w:lineRule="auto"/>
        <w:ind w:left="-135"/>
        <w:jc w:val="both"/>
        <w:rPr>
          <w:sz w:val="28"/>
          <w:szCs w:val="28"/>
        </w:rPr>
      </w:pPr>
      <w:r>
        <w:rPr>
          <w:sz w:val="28"/>
          <w:szCs w:val="28"/>
        </w:rPr>
        <w:tab/>
      </w:r>
      <w:r w:rsidR="005D3942" w:rsidRPr="007E44FC">
        <w:rPr>
          <w:sz w:val="28"/>
          <w:szCs w:val="28"/>
        </w:rPr>
        <w:tab/>
      </w:r>
      <w:r w:rsidR="005D3942" w:rsidRPr="008F5C73">
        <w:rPr>
          <w:sz w:val="28"/>
          <w:szCs w:val="28"/>
        </w:rPr>
        <w:t>Особое значение имеет углубленное изучение и совершенствование элементов классического хода, конькового хода и формирование целесообразного ритма двигательных действий при передвижении классическим и свободным (коньковыми) стилями.</w:t>
      </w:r>
    </w:p>
    <w:p w:rsidR="005D3942" w:rsidRPr="008F5C73" w:rsidRDefault="005D3942" w:rsidP="002554D0">
      <w:pPr>
        <w:spacing w:line="360" w:lineRule="auto"/>
        <w:ind w:left="-150"/>
        <w:jc w:val="both"/>
        <w:rPr>
          <w:rFonts w:ascii="Times New Roman" w:hAnsi="Times New Roman" w:cs="Times New Roman"/>
          <w:sz w:val="28"/>
          <w:szCs w:val="28"/>
        </w:rPr>
      </w:pPr>
      <w:r w:rsidRPr="008F5C73">
        <w:rPr>
          <w:rFonts w:ascii="Times New Roman" w:hAnsi="Times New Roman" w:cs="Times New Roman"/>
          <w:sz w:val="28"/>
          <w:szCs w:val="28"/>
        </w:rPr>
        <w:t>- Способы поворотов на месте: переступанием, махом через лыжу, прыжком и в движении.</w:t>
      </w:r>
    </w:p>
    <w:p w:rsidR="005D3942" w:rsidRPr="008F5C73" w:rsidRDefault="005D3942" w:rsidP="002554D0">
      <w:pPr>
        <w:spacing w:line="360" w:lineRule="auto"/>
        <w:ind w:left="-150"/>
        <w:jc w:val="both"/>
        <w:rPr>
          <w:rFonts w:ascii="Times New Roman" w:hAnsi="Times New Roman" w:cs="Times New Roman"/>
          <w:sz w:val="28"/>
          <w:szCs w:val="28"/>
        </w:rPr>
      </w:pPr>
      <w:r w:rsidRPr="008F5C73">
        <w:rPr>
          <w:rFonts w:ascii="Times New Roman" w:hAnsi="Times New Roman" w:cs="Times New Roman"/>
          <w:sz w:val="28"/>
          <w:szCs w:val="28"/>
        </w:rPr>
        <w:t>-  Обучение общей схеме передвижений классическими лыжными шагами.</w:t>
      </w:r>
    </w:p>
    <w:p w:rsidR="005D3942" w:rsidRPr="008F5C73" w:rsidRDefault="005D3942" w:rsidP="002554D0">
      <w:pPr>
        <w:spacing w:line="360" w:lineRule="auto"/>
        <w:ind w:left="-150"/>
        <w:jc w:val="both"/>
        <w:rPr>
          <w:rFonts w:ascii="Times New Roman" w:hAnsi="Times New Roman" w:cs="Times New Roman"/>
          <w:sz w:val="28"/>
          <w:szCs w:val="28"/>
        </w:rPr>
      </w:pPr>
      <w:r w:rsidRPr="008F5C73">
        <w:rPr>
          <w:rFonts w:ascii="Times New Roman" w:hAnsi="Times New Roman" w:cs="Times New Roman"/>
          <w:sz w:val="28"/>
          <w:szCs w:val="28"/>
        </w:rPr>
        <w:t>-  Обучение технике спуска со склонов в высокой, средней и низкой стойках.</w:t>
      </w:r>
    </w:p>
    <w:p w:rsidR="005D3942" w:rsidRPr="008F5C73" w:rsidRDefault="005D3942" w:rsidP="002554D0">
      <w:pPr>
        <w:spacing w:line="360" w:lineRule="auto"/>
        <w:ind w:left="-150"/>
        <w:jc w:val="both"/>
        <w:rPr>
          <w:rFonts w:ascii="Times New Roman" w:hAnsi="Times New Roman" w:cs="Times New Roman"/>
          <w:sz w:val="28"/>
          <w:szCs w:val="28"/>
        </w:rPr>
      </w:pPr>
      <w:r w:rsidRPr="008F5C73">
        <w:rPr>
          <w:rFonts w:ascii="Times New Roman" w:hAnsi="Times New Roman" w:cs="Times New Roman"/>
          <w:sz w:val="28"/>
          <w:szCs w:val="28"/>
        </w:rPr>
        <w:t>- Обучение подъемов «елочкой», «полуелочкой», ступающим, скользящим, беговым шагом.</w:t>
      </w:r>
    </w:p>
    <w:p w:rsidR="005D3942" w:rsidRDefault="005D3942" w:rsidP="002554D0">
      <w:pPr>
        <w:spacing w:line="360" w:lineRule="auto"/>
        <w:ind w:left="-150"/>
        <w:jc w:val="both"/>
        <w:rPr>
          <w:rFonts w:ascii="Times New Roman" w:hAnsi="Times New Roman" w:cs="Times New Roman"/>
          <w:sz w:val="28"/>
          <w:szCs w:val="28"/>
        </w:rPr>
      </w:pPr>
      <w:r w:rsidRPr="008F5C73">
        <w:rPr>
          <w:rFonts w:ascii="Times New Roman" w:hAnsi="Times New Roman" w:cs="Times New Roman"/>
          <w:sz w:val="28"/>
          <w:szCs w:val="28"/>
        </w:rPr>
        <w:t>-Обучение торможением «плугом», «упором», «поворотом», соскальзыванием, падением.</w:t>
      </w:r>
    </w:p>
    <w:p w:rsidR="005D3942" w:rsidRPr="00127A73" w:rsidRDefault="005D3942" w:rsidP="002554D0">
      <w:pPr>
        <w:spacing w:line="360" w:lineRule="auto"/>
        <w:ind w:left="-150"/>
        <w:jc w:val="both"/>
        <w:rPr>
          <w:rFonts w:ascii="Times New Roman" w:hAnsi="Times New Roman" w:cs="Times New Roman"/>
          <w:sz w:val="28"/>
          <w:szCs w:val="28"/>
        </w:rPr>
      </w:pPr>
      <w:r w:rsidRPr="008F5C73">
        <w:rPr>
          <w:rFonts w:ascii="Times New Roman" w:hAnsi="Times New Roman" w:cs="Times New Roman"/>
          <w:sz w:val="28"/>
          <w:szCs w:val="28"/>
        </w:rPr>
        <w:t>- Обучение основных элементов свободного (конькового) стиля.</w:t>
      </w:r>
    </w:p>
    <w:p w:rsidR="005D3942" w:rsidRPr="008F5C73" w:rsidRDefault="005D3942" w:rsidP="00521A31">
      <w:pPr>
        <w:widowControl w:val="0"/>
        <w:suppressAutoHyphens/>
        <w:spacing w:after="0"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lang w:val="en-US"/>
        </w:rPr>
        <w:t>III</w:t>
      </w:r>
      <w:r w:rsidRPr="00B12E74">
        <w:rPr>
          <w:rFonts w:ascii="Times New Roman" w:hAnsi="Times New Roman" w:cs="Times New Roman"/>
          <w:b/>
          <w:bCs/>
          <w:sz w:val="28"/>
          <w:szCs w:val="28"/>
        </w:rPr>
        <w:t xml:space="preserve">. </w:t>
      </w:r>
      <w:r w:rsidRPr="008F5C73">
        <w:rPr>
          <w:rFonts w:ascii="Times New Roman" w:hAnsi="Times New Roman" w:cs="Times New Roman"/>
          <w:b/>
          <w:bCs/>
          <w:sz w:val="28"/>
          <w:szCs w:val="28"/>
        </w:rPr>
        <w:t>МЕТОДИЧЕСКИЕ РЕКОМЕНДАЦИИ</w:t>
      </w:r>
      <w:r w:rsidR="00667F73">
        <w:rPr>
          <w:rFonts w:ascii="Times New Roman" w:hAnsi="Times New Roman" w:cs="Times New Roman"/>
          <w:b/>
          <w:bCs/>
          <w:sz w:val="28"/>
          <w:szCs w:val="28"/>
        </w:rPr>
        <w:t>.</w:t>
      </w:r>
    </w:p>
    <w:p w:rsidR="005D3942" w:rsidRPr="008F5C73" w:rsidRDefault="005D3942" w:rsidP="002554D0">
      <w:pPr>
        <w:spacing w:line="360" w:lineRule="auto"/>
        <w:jc w:val="both"/>
        <w:rPr>
          <w:rFonts w:ascii="Times New Roman" w:hAnsi="Times New Roman" w:cs="Times New Roman"/>
          <w:b/>
          <w:bCs/>
          <w:sz w:val="28"/>
          <w:szCs w:val="28"/>
        </w:rPr>
      </w:pPr>
      <w:r w:rsidRPr="008F5C73">
        <w:rPr>
          <w:rFonts w:ascii="Times New Roman" w:hAnsi="Times New Roman" w:cs="Times New Roman"/>
          <w:b/>
          <w:bCs/>
          <w:sz w:val="28"/>
          <w:szCs w:val="28"/>
        </w:rPr>
        <w:lastRenderedPageBreak/>
        <w:t>3.1. О</w:t>
      </w:r>
      <w:r w:rsidR="00521A31">
        <w:rPr>
          <w:rFonts w:ascii="Times New Roman" w:hAnsi="Times New Roman" w:cs="Times New Roman"/>
          <w:b/>
          <w:bCs/>
          <w:sz w:val="28"/>
          <w:szCs w:val="28"/>
        </w:rPr>
        <w:t>РГАНИЗАЦИЯ ТРЕНИРОВОЧНОГО ПРОЦЕССА</w:t>
      </w:r>
    </w:p>
    <w:p w:rsidR="005D3942" w:rsidRDefault="005D3942" w:rsidP="002554D0">
      <w:pPr>
        <w:spacing w:line="360" w:lineRule="auto"/>
        <w:ind w:firstLine="708"/>
        <w:jc w:val="both"/>
        <w:rPr>
          <w:rFonts w:ascii="Times New Roman" w:hAnsi="Times New Roman" w:cs="Times New Roman"/>
          <w:bCs/>
          <w:color w:val="000000"/>
          <w:spacing w:val="-3"/>
          <w:sz w:val="28"/>
          <w:szCs w:val="28"/>
        </w:rPr>
      </w:pPr>
      <w:r w:rsidRPr="008F5C73">
        <w:rPr>
          <w:rFonts w:ascii="Times New Roman" w:hAnsi="Times New Roman" w:cs="Times New Roman"/>
          <w:bCs/>
          <w:color w:val="000000"/>
          <w:spacing w:val="-3"/>
          <w:sz w:val="28"/>
          <w:szCs w:val="28"/>
        </w:rPr>
        <w:t xml:space="preserve">Тренировочные занятия проводятся  в течение всего календарного года, включая каникулярное время. </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На каждом занятии решается, как правило, комплекс взаимосвязанных </w:t>
      </w:r>
      <w:r w:rsidR="00035C49" w:rsidRPr="008F5C73">
        <w:rPr>
          <w:rFonts w:ascii="Times New Roman" w:hAnsi="Times New Roman" w:cs="Times New Roman"/>
          <w:sz w:val="28"/>
          <w:szCs w:val="28"/>
        </w:rPr>
        <w:t>задач: образовательных</w:t>
      </w:r>
      <w:r w:rsidRPr="008F5C73">
        <w:rPr>
          <w:rFonts w:ascii="Times New Roman" w:hAnsi="Times New Roman" w:cs="Times New Roman"/>
          <w:sz w:val="28"/>
          <w:szCs w:val="28"/>
        </w:rPr>
        <w:t xml:space="preserve">, оздоровительных и воспитательных. </w:t>
      </w:r>
      <w:r w:rsidRPr="00845376">
        <w:rPr>
          <w:rFonts w:ascii="Times New Roman" w:hAnsi="Times New Roman" w:cs="Times New Roman"/>
          <w:sz w:val="28"/>
          <w:szCs w:val="28"/>
        </w:rPr>
        <w:tab/>
      </w:r>
      <w:r w:rsidRPr="008F5C73">
        <w:rPr>
          <w:rFonts w:ascii="Times New Roman" w:hAnsi="Times New Roman" w:cs="Times New Roman"/>
          <w:sz w:val="28"/>
          <w:szCs w:val="28"/>
        </w:rPr>
        <w:t>Оздоровительные и воспитательные задачи проходят через весь процесс физического образования и решаются на каждом занятии.</w:t>
      </w:r>
    </w:p>
    <w:p w:rsidR="005D3942" w:rsidRPr="008F5C73" w:rsidRDefault="005D3942" w:rsidP="002554D0">
      <w:pPr>
        <w:pStyle w:val="21"/>
        <w:spacing w:line="360" w:lineRule="auto"/>
        <w:ind w:firstLine="708"/>
        <w:rPr>
          <w:sz w:val="28"/>
          <w:szCs w:val="28"/>
        </w:rPr>
      </w:pPr>
      <w:r w:rsidRPr="008F5C73">
        <w:rPr>
          <w:sz w:val="28"/>
          <w:szCs w:val="28"/>
        </w:rPr>
        <w:t xml:space="preserve">Каждое  занятие является звеном системы тренировочного процесса, увязанных в логическую последовательность, построенных друг за другом и направленных на освоение учебного материала конкретной темы. </w:t>
      </w:r>
    </w:p>
    <w:p w:rsidR="005D3942" w:rsidRPr="008F5C73" w:rsidRDefault="005D3942" w:rsidP="002554D0">
      <w:pPr>
        <w:spacing w:line="360" w:lineRule="auto"/>
        <w:ind w:firstLine="284"/>
        <w:jc w:val="both"/>
        <w:rPr>
          <w:rStyle w:val="11"/>
          <w:rFonts w:ascii="Times New Roman" w:hAnsi="Times New Roman" w:cs="Times New Roman"/>
          <w:sz w:val="28"/>
          <w:szCs w:val="28"/>
        </w:rPr>
      </w:pPr>
      <w:r w:rsidRPr="008F5C73">
        <w:rPr>
          <w:rFonts w:ascii="Times New Roman" w:hAnsi="Times New Roman" w:cs="Times New Roman"/>
          <w:sz w:val="28"/>
          <w:szCs w:val="28"/>
        </w:rPr>
        <w:t>Важнейшим требованием тренировочного занятия является обеспечение дифференцированного и индивидуального подхода к учащимся с учетом их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5D3942" w:rsidRPr="008F5C73" w:rsidRDefault="005D3942" w:rsidP="00521A31">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IV</w:t>
      </w:r>
      <w:r w:rsidRPr="008F5C73">
        <w:rPr>
          <w:rFonts w:ascii="Times New Roman" w:hAnsi="Times New Roman" w:cs="Times New Roman"/>
          <w:b/>
          <w:bCs/>
          <w:sz w:val="28"/>
          <w:szCs w:val="28"/>
        </w:rPr>
        <w:t>. ВОСПИТАТЕЛЬНАЯ РАБОТА</w:t>
      </w:r>
      <w:r w:rsidR="00521A31">
        <w:rPr>
          <w:rFonts w:ascii="Times New Roman" w:hAnsi="Times New Roman" w:cs="Times New Roman"/>
          <w:b/>
          <w:bCs/>
          <w:sz w:val="28"/>
          <w:szCs w:val="28"/>
        </w:rPr>
        <w:t>.</w:t>
      </w:r>
    </w:p>
    <w:p w:rsidR="005D3942" w:rsidRPr="008F5C73" w:rsidRDefault="005D3942" w:rsidP="000D7C7B">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Главной задачей в занятии с юными спортсменами является воспитание моральных качеств, чувства коллективизма, дисциплинированности и </w:t>
      </w:r>
      <w:r w:rsidR="00035C49" w:rsidRPr="008F5C73">
        <w:rPr>
          <w:rFonts w:ascii="Times New Roman" w:hAnsi="Times New Roman" w:cs="Times New Roman"/>
          <w:sz w:val="28"/>
          <w:szCs w:val="28"/>
        </w:rPr>
        <w:t>трудолюбия. Важную</w:t>
      </w:r>
      <w:r w:rsidRPr="008F5C73">
        <w:rPr>
          <w:rFonts w:ascii="Times New Roman" w:hAnsi="Times New Roman" w:cs="Times New Roman"/>
          <w:sz w:val="28"/>
          <w:szCs w:val="28"/>
        </w:rPr>
        <w:t xml:space="preserve"> роль в нравственном воспитании играет непосредственная спортивная деятельность. Формирование чувства ответственности  и нравственных качеств личности должно осуществляться одновременно с развитием волевых качеств. </w:t>
      </w:r>
    </w:p>
    <w:p w:rsidR="005D3942" w:rsidRPr="007E44FC"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должен обращать внимание тренер. Большое воспитательное значение имеет личный пример и авторитет тренера-преподавателя. </w:t>
      </w:r>
    </w:p>
    <w:p w:rsidR="005D3942"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lastRenderedPageBreak/>
        <w:t xml:space="preserve">Тренер, работающий с юными спортсменами, должен быть особенно принципиальным и честным, требовательными и добрым, любить свою работу, всегда доводить начатое дело до конца.  </w:t>
      </w:r>
    </w:p>
    <w:p w:rsidR="005D3942" w:rsidRPr="008F5C73"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Воспитательная работа в процессе тренировочной деятельности должна быть направлена   на развитие и совершенствование значимых свойств личности. Она  включает мероприятия, которые обеспечивают решение задач по  формированию культуры здорового и безопасного образа жизни, воспитания гражданственности и патриотизма. </w:t>
      </w:r>
    </w:p>
    <w:p w:rsidR="005D3942" w:rsidRDefault="005D3942" w:rsidP="000D7C7B">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Психологическая подготовка на данном этапе выступает  как воспитательный процесс. Центральной фигурой этого процесса является тренер-преподаватель, который не ограничивает свои воспитательные функции лишь руководством поведением юных спортсменов во время учебно-тренировочных занятий и соревнований. </w:t>
      </w:r>
    </w:p>
    <w:p w:rsidR="007160FF" w:rsidRDefault="005D3942" w:rsidP="002554D0">
      <w:pPr>
        <w:spacing w:line="360" w:lineRule="auto"/>
        <w:ind w:firstLine="708"/>
        <w:jc w:val="both"/>
        <w:rPr>
          <w:rFonts w:ascii="Times New Roman" w:hAnsi="Times New Roman" w:cs="Times New Roman"/>
          <w:sz w:val="28"/>
          <w:szCs w:val="28"/>
        </w:rPr>
      </w:pPr>
      <w:r w:rsidRPr="008F5C73">
        <w:rPr>
          <w:rFonts w:ascii="Times New Roman" w:hAnsi="Times New Roman" w:cs="Times New Roman"/>
          <w:sz w:val="28"/>
          <w:szCs w:val="28"/>
        </w:rPr>
        <w:t xml:space="preserve">На  спортивно-оздоровительном  этапе   важнейшей задачей общей психологической подготовки является формирование спортивного интереса, дисциплины, самооценки. Важно с самого начала спортивных занятий воспитывать спортивное трудолюбие и способность преодолевать специфические трудности, что достигается, прежде всего, систематическим </w:t>
      </w:r>
    </w:p>
    <w:p w:rsidR="005D3942" w:rsidRPr="008F5C73" w:rsidRDefault="005D3942" w:rsidP="002554D0">
      <w:pPr>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выполнением тренировочных занятий. На конкретных примерах нужно убеждать юных спортсменов, что успех в современном спорте во многом зависит от трудолюбия. Психологическая подготовка в спортивно-оздоровительных группах направлена на воспитание умения проявлять волю, терпеть усталость. </w:t>
      </w:r>
    </w:p>
    <w:p w:rsidR="005D3942" w:rsidRPr="008F5C73" w:rsidRDefault="005D3942" w:rsidP="002554D0">
      <w:pPr>
        <w:spacing w:line="360" w:lineRule="auto"/>
        <w:jc w:val="both"/>
        <w:rPr>
          <w:rFonts w:ascii="Times New Roman" w:hAnsi="Times New Roman" w:cs="Times New Roman"/>
          <w:sz w:val="28"/>
          <w:szCs w:val="28"/>
        </w:rPr>
      </w:pPr>
      <w:r w:rsidRPr="008F5C73">
        <w:rPr>
          <w:rFonts w:ascii="Times New Roman" w:hAnsi="Times New Roman" w:cs="Times New Roman"/>
          <w:sz w:val="28"/>
          <w:szCs w:val="28"/>
        </w:rPr>
        <w:t xml:space="preserve">Тренер-преподаватель должен успешно сочетать задачи физического и общего воспитания. </w:t>
      </w:r>
    </w:p>
    <w:p w:rsidR="005D3942" w:rsidRPr="007E44FC" w:rsidRDefault="005D3942" w:rsidP="000D7C7B">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en-US" w:eastAsia="ru-RU"/>
        </w:rPr>
        <w:t>V</w:t>
      </w:r>
      <w:r>
        <w:rPr>
          <w:rFonts w:ascii="Times New Roman" w:eastAsia="Times New Roman" w:hAnsi="Times New Roman" w:cs="Times New Roman"/>
          <w:b/>
          <w:bCs/>
          <w:sz w:val="28"/>
          <w:szCs w:val="28"/>
          <w:lang w:eastAsia="ru-RU"/>
        </w:rPr>
        <w:t>.</w:t>
      </w:r>
      <w:r w:rsidRPr="008F5C73">
        <w:rPr>
          <w:rFonts w:ascii="Times New Roman" w:eastAsia="Times New Roman" w:hAnsi="Times New Roman" w:cs="Times New Roman"/>
          <w:b/>
          <w:bCs/>
          <w:sz w:val="28"/>
          <w:szCs w:val="28"/>
          <w:lang w:eastAsia="ru-RU"/>
        </w:rPr>
        <w:t>М</w:t>
      </w:r>
      <w:r>
        <w:rPr>
          <w:rFonts w:ascii="Times New Roman" w:eastAsia="Times New Roman" w:hAnsi="Times New Roman" w:cs="Times New Roman"/>
          <w:b/>
          <w:bCs/>
          <w:sz w:val="28"/>
          <w:szCs w:val="28"/>
          <w:lang w:eastAsia="ru-RU"/>
        </w:rPr>
        <w:t>ЕДИКО-БИОЛОГИЧЕСКИЙ КОНТРОЛЬ</w:t>
      </w:r>
      <w:r w:rsidR="000D7C7B">
        <w:rPr>
          <w:rFonts w:ascii="Times New Roman" w:eastAsia="Times New Roman" w:hAnsi="Times New Roman" w:cs="Times New Roman"/>
          <w:b/>
          <w:bCs/>
          <w:sz w:val="28"/>
          <w:szCs w:val="28"/>
          <w:lang w:eastAsia="ru-RU"/>
        </w:rPr>
        <w:t>.</w:t>
      </w:r>
    </w:p>
    <w:p w:rsidR="005D3942" w:rsidRPr="008F5C73" w:rsidRDefault="005D3942" w:rsidP="002554D0">
      <w:pPr>
        <w:spacing w:after="0" w:line="360" w:lineRule="auto"/>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1. Контроль за состоянием здоровья спортсмена.</w:t>
      </w:r>
    </w:p>
    <w:p w:rsidR="005D3942" w:rsidRPr="008F5C73" w:rsidRDefault="005D394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Осуществляется врачом спортивной школы.</w:t>
      </w:r>
    </w:p>
    <w:p w:rsidR="005D3942" w:rsidRPr="008F5C73" w:rsidRDefault="005D3942" w:rsidP="002554D0">
      <w:pPr>
        <w:spacing w:after="0" w:line="360" w:lineRule="auto"/>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lastRenderedPageBreak/>
        <w:t>В случае необходимости, по медицинским показаниям, организу</w:t>
      </w:r>
      <w:r w:rsidRPr="008F5C73">
        <w:rPr>
          <w:rFonts w:ascii="Times New Roman" w:eastAsia="Times New Roman" w:hAnsi="Times New Roman" w:cs="Times New Roman"/>
          <w:sz w:val="28"/>
          <w:szCs w:val="28"/>
          <w:lang w:eastAsia="ru-RU"/>
        </w:rPr>
        <w:softHyphen/>
        <w:t>ется дополнительная консультация у других специалистов.</w:t>
      </w:r>
    </w:p>
    <w:p w:rsidR="005D3942" w:rsidRPr="008F5C73" w:rsidRDefault="005D394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К занятиям лыжным спортом допускаются дети и подростки, от</w:t>
      </w:r>
      <w:r w:rsidRPr="008F5C73">
        <w:rPr>
          <w:rFonts w:ascii="Times New Roman" w:eastAsia="Times New Roman" w:hAnsi="Times New Roman" w:cs="Times New Roman"/>
          <w:sz w:val="28"/>
          <w:szCs w:val="28"/>
          <w:lang w:eastAsia="ru-RU"/>
        </w:rPr>
        <w:softHyphen/>
        <w:t>несенные к основной медицинской группе.</w:t>
      </w:r>
    </w:p>
    <w:p w:rsidR="00E85CF2" w:rsidRPr="00E85CF2" w:rsidRDefault="00E85CF2" w:rsidP="000D7C7B">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en-US" w:eastAsia="ru-RU"/>
        </w:rPr>
        <w:t>VI</w:t>
      </w:r>
      <w:r>
        <w:rPr>
          <w:rFonts w:ascii="Times New Roman" w:eastAsia="Times New Roman" w:hAnsi="Times New Roman" w:cs="Times New Roman"/>
          <w:b/>
          <w:bCs/>
          <w:sz w:val="28"/>
          <w:szCs w:val="28"/>
          <w:lang w:eastAsia="ru-RU"/>
        </w:rPr>
        <w:t xml:space="preserve">. </w:t>
      </w:r>
      <w:r w:rsidRPr="008F5C73">
        <w:rPr>
          <w:rFonts w:ascii="Times New Roman" w:eastAsia="Times New Roman" w:hAnsi="Times New Roman" w:cs="Times New Roman"/>
          <w:b/>
          <w:bCs/>
          <w:sz w:val="28"/>
          <w:szCs w:val="28"/>
          <w:lang w:eastAsia="ru-RU"/>
        </w:rPr>
        <w:t>П</w:t>
      </w:r>
      <w:r>
        <w:rPr>
          <w:rFonts w:ascii="Times New Roman" w:eastAsia="Times New Roman" w:hAnsi="Times New Roman" w:cs="Times New Roman"/>
          <w:b/>
          <w:bCs/>
          <w:sz w:val="28"/>
          <w:szCs w:val="28"/>
          <w:lang w:eastAsia="ru-RU"/>
        </w:rPr>
        <w:t>СИХОЛОГИЧЕСКАЯ ПОДГОТОВКА</w:t>
      </w:r>
      <w:r w:rsidR="000D7C7B">
        <w:rPr>
          <w:rFonts w:ascii="Times New Roman" w:eastAsia="Times New Roman" w:hAnsi="Times New Roman" w:cs="Times New Roman"/>
          <w:b/>
          <w:bCs/>
          <w:sz w:val="28"/>
          <w:szCs w:val="28"/>
          <w:lang w:eastAsia="ru-RU"/>
        </w:rPr>
        <w:t>.</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Специфика лыжных гонок, прежде всего, способствует формирова</w:t>
      </w:r>
      <w:r w:rsidRPr="008F5C73">
        <w:rPr>
          <w:rFonts w:ascii="Times New Roman" w:eastAsia="Times New Roman" w:hAnsi="Times New Roman" w:cs="Times New Roman"/>
          <w:sz w:val="28"/>
          <w:szCs w:val="28"/>
          <w:lang w:eastAsia="ru-RU"/>
        </w:rPr>
        <w:softHyphen/>
        <w:t>нию психической выносливости, целеустремленности, самостоя</w:t>
      </w:r>
      <w:r w:rsidRPr="008F5C73">
        <w:rPr>
          <w:rFonts w:ascii="Times New Roman" w:eastAsia="Times New Roman" w:hAnsi="Times New Roman" w:cs="Times New Roman"/>
          <w:sz w:val="28"/>
          <w:szCs w:val="28"/>
          <w:lang w:eastAsia="ru-RU"/>
        </w:rPr>
        <w:softHyphen/>
        <w:t>тельности в постановке и реализации целей, принятии решений, вос</w:t>
      </w:r>
      <w:r w:rsidRPr="008F5C73">
        <w:rPr>
          <w:rFonts w:ascii="Times New Roman" w:eastAsia="Times New Roman" w:hAnsi="Times New Roman" w:cs="Times New Roman"/>
          <w:sz w:val="28"/>
          <w:szCs w:val="28"/>
          <w:lang w:eastAsia="ru-RU"/>
        </w:rPr>
        <w:softHyphen/>
        <w:t>питании воли.</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Все используемые средства психологической подготовки подраз</w:t>
      </w:r>
      <w:r w:rsidRPr="008F5C73">
        <w:rPr>
          <w:rFonts w:ascii="Times New Roman" w:eastAsia="Times New Roman" w:hAnsi="Times New Roman" w:cs="Times New Roman"/>
          <w:sz w:val="28"/>
          <w:szCs w:val="28"/>
          <w:lang w:eastAsia="ru-RU"/>
        </w:rPr>
        <w:softHyphen/>
        <w:t>деляются на две основные группы:</w:t>
      </w:r>
    </w:p>
    <w:p w:rsidR="00E85CF2" w:rsidRPr="008F5C73" w:rsidRDefault="00E85CF2" w:rsidP="002554D0">
      <w:pPr>
        <w:spacing w:after="0" w:line="360" w:lineRule="auto"/>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1) вербальные (словесные) - лекции, беседы, доклады, идеомоторная, аутогенная и психорегулирующая тренировка;</w:t>
      </w:r>
    </w:p>
    <w:p w:rsidR="00E85CF2" w:rsidRPr="008F5C73" w:rsidRDefault="00E85CF2" w:rsidP="002554D0">
      <w:pPr>
        <w:spacing w:after="0" w:line="360" w:lineRule="auto"/>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2) комплексные - всевозможные спортивные и психолого-педа</w:t>
      </w:r>
      <w:r w:rsidRPr="008F5C73">
        <w:rPr>
          <w:rFonts w:ascii="Times New Roman" w:eastAsia="Times New Roman" w:hAnsi="Times New Roman" w:cs="Times New Roman"/>
          <w:sz w:val="28"/>
          <w:szCs w:val="28"/>
          <w:lang w:eastAsia="ru-RU"/>
        </w:rPr>
        <w:softHyphen/>
        <w:t>гогические упражнения.</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 xml:space="preserve">Методы психологической подготовки делятся </w:t>
      </w:r>
      <w:r w:rsidR="00035C49" w:rsidRPr="008F5C73">
        <w:rPr>
          <w:rFonts w:ascii="Times New Roman" w:eastAsia="Times New Roman" w:hAnsi="Times New Roman" w:cs="Times New Roman"/>
          <w:sz w:val="28"/>
          <w:szCs w:val="28"/>
          <w:lang w:eastAsia="ru-RU"/>
        </w:rPr>
        <w:t>на</w:t>
      </w:r>
      <w:r w:rsidR="00035C49">
        <w:rPr>
          <w:rFonts w:ascii="Times New Roman" w:eastAsia="Times New Roman" w:hAnsi="Times New Roman" w:cs="Times New Roman"/>
          <w:sz w:val="28"/>
          <w:szCs w:val="28"/>
          <w:lang w:eastAsia="ru-RU"/>
        </w:rPr>
        <w:t xml:space="preserve"> </w:t>
      </w:r>
      <w:r w:rsidR="00035C49" w:rsidRPr="008F5C73">
        <w:rPr>
          <w:rFonts w:ascii="Times New Roman" w:eastAsia="Times New Roman" w:hAnsi="Times New Roman" w:cs="Times New Roman"/>
          <w:i/>
          <w:sz w:val="28"/>
          <w:szCs w:val="28"/>
          <w:lang w:eastAsia="ru-RU"/>
        </w:rPr>
        <w:t>сопряженные</w:t>
      </w:r>
      <w:r w:rsidRPr="008F5C73">
        <w:rPr>
          <w:rFonts w:ascii="Times New Roman" w:eastAsia="Times New Roman" w:hAnsi="Times New Roman" w:cs="Times New Roman"/>
          <w:sz w:val="28"/>
          <w:szCs w:val="28"/>
          <w:lang w:eastAsia="ru-RU"/>
        </w:rPr>
        <w:t xml:space="preserve"> и </w:t>
      </w:r>
      <w:r w:rsidRPr="008F5C73">
        <w:rPr>
          <w:rFonts w:ascii="Times New Roman" w:eastAsia="Times New Roman" w:hAnsi="Times New Roman" w:cs="Times New Roman"/>
          <w:i/>
          <w:sz w:val="28"/>
          <w:szCs w:val="28"/>
          <w:lang w:eastAsia="ru-RU"/>
        </w:rPr>
        <w:t>специальные</w:t>
      </w:r>
      <w:r w:rsidRPr="008F5C73">
        <w:rPr>
          <w:rFonts w:ascii="Times New Roman" w:eastAsia="Times New Roman" w:hAnsi="Times New Roman" w:cs="Times New Roman"/>
          <w:sz w:val="28"/>
          <w:szCs w:val="28"/>
          <w:lang w:eastAsia="ru-RU"/>
        </w:rPr>
        <w:t>.</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i/>
          <w:sz w:val="28"/>
          <w:szCs w:val="28"/>
          <w:lang w:eastAsia="ru-RU"/>
        </w:rPr>
        <w:t>Сопряженные</w:t>
      </w:r>
      <w:r w:rsidRPr="008F5C73">
        <w:rPr>
          <w:rFonts w:ascii="Times New Roman" w:eastAsia="Times New Roman" w:hAnsi="Times New Roman" w:cs="Times New Roman"/>
          <w:sz w:val="28"/>
          <w:szCs w:val="28"/>
          <w:lang w:eastAsia="ru-RU"/>
        </w:rPr>
        <w:t xml:space="preserve"> методы включают общие психолого-педагогичес</w:t>
      </w:r>
      <w:r w:rsidRPr="008F5C73">
        <w:rPr>
          <w:rFonts w:ascii="Times New Roman" w:eastAsia="Times New Roman" w:hAnsi="Times New Roman" w:cs="Times New Roman"/>
          <w:sz w:val="28"/>
          <w:szCs w:val="28"/>
          <w:lang w:eastAsia="ru-RU"/>
        </w:rPr>
        <w:softHyphen/>
        <w:t>кие методы, методы моделирования и программирования соревнова</w:t>
      </w:r>
      <w:r w:rsidRPr="008F5C73">
        <w:rPr>
          <w:rFonts w:ascii="Times New Roman" w:eastAsia="Times New Roman" w:hAnsi="Times New Roman" w:cs="Times New Roman"/>
          <w:sz w:val="28"/>
          <w:szCs w:val="28"/>
          <w:lang w:eastAsia="ru-RU"/>
        </w:rPr>
        <w:softHyphen/>
        <w:t>тельной и тренировочной деятельности.</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i/>
          <w:sz w:val="28"/>
          <w:szCs w:val="28"/>
          <w:lang w:eastAsia="ru-RU"/>
        </w:rPr>
        <w:t>Специальными</w:t>
      </w:r>
      <w:r w:rsidRPr="008F5C73">
        <w:rPr>
          <w:rFonts w:ascii="Times New Roman" w:eastAsia="Times New Roman" w:hAnsi="Times New Roman" w:cs="Times New Roman"/>
          <w:sz w:val="28"/>
          <w:szCs w:val="28"/>
          <w:lang w:eastAsia="ru-RU"/>
        </w:rPr>
        <w:t xml:space="preserve"> методами психологической подготовки являются: стимуляция деятельности в экстремальных условиях, методы психи</w:t>
      </w:r>
      <w:r w:rsidRPr="008F5C73">
        <w:rPr>
          <w:rFonts w:ascii="Times New Roman" w:eastAsia="Times New Roman" w:hAnsi="Times New Roman" w:cs="Times New Roman"/>
          <w:sz w:val="28"/>
          <w:szCs w:val="28"/>
          <w:lang w:eastAsia="ru-RU"/>
        </w:rPr>
        <w:softHyphen/>
        <w:t>ческой регуляции, идеомоторных представлений, методы внушения и убеждения.</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В спорте огромную роль играет мотивация спортсмена на дости</w:t>
      </w:r>
      <w:r w:rsidRPr="008F5C73">
        <w:rPr>
          <w:rFonts w:ascii="Times New Roman" w:eastAsia="Times New Roman" w:hAnsi="Times New Roman" w:cs="Times New Roman"/>
          <w:sz w:val="28"/>
          <w:szCs w:val="28"/>
          <w:lang w:eastAsia="ru-RU"/>
        </w:rPr>
        <w:softHyphen/>
        <w:t>жение определенного результата на соревнованиях и в процессе под</w:t>
      </w:r>
      <w:r w:rsidRPr="008F5C73">
        <w:rPr>
          <w:rFonts w:ascii="Times New Roman" w:eastAsia="Times New Roman" w:hAnsi="Times New Roman" w:cs="Times New Roman"/>
          <w:sz w:val="28"/>
          <w:szCs w:val="28"/>
          <w:lang w:eastAsia="ru-RU"/>
        </w:rPr>
        <w:softHyphen/>
        <w:t>готовки. Мотивы человека определяют цель и содержание его дея</w:t>
      </w:r>
      <w:r w:rsidRPr="008F5C73">
        <w:rPr>
          <w:rFonts w:ascii="Times New Roman" w:eastAsia="Times New Roman" w:hAnsi="Times New Roman" w:cs="Times New Roman"/>
          <w:sz w:val="28"/>
          <w:szCs w:val="28"/>
          <w:lang w:eastAsia="ru-RU"/>
        </w:rPr>
        <w:softHyphen/>
        <w:t>тельности, интенсивность его усилий для достижения цели, влияют на его поведение.</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Основу мотивации человека к достижениям составляют привыч</w:t>
      </w:r>
      <w:r w:rsidRPr="008F5C73">
        <w:rPr>
          <w:rFonts w:ascii="Times New Roman" w:eastAsia="Times New Roman" w:hAnsi="Times New Roman" w:cs="Times New Roman"/>
          <w:sz w:val="28"/>
          <w:szCs w:val="28"/>
          <w:lang w:eastAsia="ru-RU"/>
        </w:rPr>
        <w:softHyphen/>
        <w:t>ные мотивы, сложившиеся в процессе его жизни. Поэтому развитие у спортсменов мотивов к высоким спортивным достижениям следу</w:t>
      </w:r>
      <w:r w:rsidRPr="008F5C73">
        <w:rPr>
          <w:rFonts w:ascii="Times New Roman" w:eastAsia="Times New Roman" w:hAnsi="Times New Roman" w:cs="Times New Roman"/>
          <w:sz w:val="28"/>
          <w:szCs w:val="28"/>
          <w:lang w:eastAsia="ru-RU"/>
        </w:rPr>
        <w:softHyphen/>
        <w:t xml:space="preserve">ет </w:t>
      </w:r>
      <w:r w:rsidRPr="008F5C73">
        <w:rPr>
          <w:rFonts w:ascii="Times New Roman" w:eastAsia="Times New Roman" w:hAnsi="Times New Roman" w:cs="Times New Roman"/>
          <w:sz w:val="28"/>
          <w:szCs w:val="28"/>
          <w:lang w:eastAsia="ru-RU"/>
        </w:rPr>
        <w:lastRenderedPageBreak/>
        <w:t>рассматривать как одну из важнейших сторон учебно-трениро</w:t>
      </w:r>
      <w:r w:rsidRPr="008F5C73">
        <w:rPr>
          <w:rFonts w:ascii="Times New Roman" w:eastAsia="Times New Roman" w:hAnsi="Times New Roman" w:cs="Times New Roman"/>
          <w:sz w:val="28"/>
          <w:szCs w:val="28"/>
          <w:lang w:eastAsia="ru-RU"/>
        </w:rPr>
        <w:softHyphen/>
        <w:t>вочной работы, направленную на формирование спортивного харак</w:t>
      </w:r>
      <w:r w:rsidRPr="008F5C73">
        <w:rPr>
          <w:rFonts w:ascii="Times New Roman" w:eastAsia="Times New Roman" w:hAnsi="Times New Roman" w:cs="Times New Roman"/>
          <w:sz w:val="28"/>
          <w:szCs w:val="28"/>
          <w:lang w:eastAsia="ru-RU"/>
        </w:rPr>
        <w:softHyphen/>
        <w:t>тера.</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Цель, которую тренер ставит перед спортсменом, должна быть ре</w:t>
      </w:r>
      <w:r w:rsidRPr="008F5C73">
        <w:rPr>
          <w:rFonts w:ascii="Times New Roman" w:eastAsia="Times New Roman" w:hAnsi="Times New Roman" w:cs="Times New Roman"/>
          <w:sz w:val="28"/>
          <w:szCs w:val="28"/>
          <w:lang w:eastAsia="ru-RU"/>
        </w:rPr>
        <w:softHyphen/>
        <w:t>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w:t>
      </w:r>
      <w:r w:rsidRPr="008F5C73">
        <w:rPr>
          <w:rFonts w:ascii="Times New Roman" w:eastAsia="Times New Roman" w:hAnsi="Times New Roman" w:cs="Times New Roman"/>
          <w:sz w:val="28"/>
          <w:szCs w:val="28"/>
          <w:lang w:eastAsia="ru-RU"/>
        </w:rPr>
        <w:softHyphen/>
        <w:t>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w:t>
      </w:r>
      <w:r w:rsidRPr="008F5C73">
        <w:rPr>
          <w:rFonts w:ascii="Times New Roman" w:eastAsia="Times New Roman" w:hAnsi="Times New Roman" w:cs="Times New Roman"/>
          <w:sz w:val="28"/>
          <w:szCs w:val="28"/>
          <w:lang w:eastAsia="ru-RU"/>
        </w:rPr>
        <w:softHyphen/>
        <w:t>на к достижению поставленной цели. Этот процесс обязательно пре</w:t>
      </w:r>
      <w:r w:rsidRPr="008F5C73">
        <w:rPr>
          <w:rFonts w:ascii="Times New Roman" w:eastAsia="Times New Roman" w:hAnsi="Times New Roman" w:cs="Times New Roman"/>
          <w:sz w:val="28"/>
          <w:szCs w:val="28"/>
          <w:lang w:eastAsia="ru-RU"/>
        </w:rPr>
        <w:softHyphen/>
        <w:t>дусматривает регулярную информацию тренера о достижениях юного спортсмена, о том, что еще ему осталось сделать, чтобы вы</w:t>
      </w:r>
      <w:r w:rsidRPr="008F5C73">
        <w:rPr>
          <w:rFonts w:ascii="Times New Roman" w:eastAsia="Times New Roman" w:hAnsi="Times New Roman" w:cs="Times New Roman"/>
          <w:sz w:val="28"/>
          <w:szCs w:val="28"/>
          <w:lang w:eastAsia="ru-RU"/>
        </w:rPr>
        <w:softHyphen/>
        <w:t>полнить намеченную программу.</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Появление объективных трудностей, связанных с нарастанием утомления и сопутствующим ему тяжелым функциональным состо</w:t>
      </w:r>
      <w:r w:rsidRPr="008F5C73">
        <w:rPr>
          <w:rFonts w:ascii="Times New Roman" w:eastAsia="Times New Roman" w:hAnsi="Times New Roman" w:cs="Times New Roman"/>
          <w:sz w:val="28"/>
          <w:szCs w:val="28"/>
          <w:lang w:eastAsia="ru-RU"/>
        </w:rPr>
        <w:softHyphen/>
        <w:t>янием в процессе гонки, вызывает изменения в организме лыжника, выражающиеся в своеобразии психической деятельности, опреде</w:t>
      </w:r>
      <w:r w:rsidRPr="008F5C73">
        <w:rPr>
          <w:rFonts w:ascii="Times New Roman" w:eastAsia="Times New Roman" w:hAnsi="Times New Roman" w:cs="Times New Roman"/>
          <w:sz w:val="28"/>
          <w:szCs w:val="28"/>
          <w:lang w:eastAsia="ru-RU"/>
        </w:rPr>
        <w:softHyphen/>
        <w:t>ленной динамике психических процессов, снижении интенсивности процессов сознания.</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w:t>
      </w:r>
      <w:r w:rsidRPr="008F5C73">
        <w:rPr>
          <w:rFonts w:ascii="Times New Roman" w:eastAsia="Times New Roman" w:hAnsi="Times New Roman" w:cs="Times New Roman"/>
          <w:sz w:val="28"/>
          <w:szCs w:val="28"/>
          <w:lang w:eastAsia="ru-RU"/>
        </w:rPr>
        <w:softHyphen/>
        <w:t>ных волнений до почти эффектных состояний, сопровождающихся ослаблением, а иногда и потерей сознательного контроля за своими действиями. Это оказывает самое неблагоприятное влияние на мо</w:t>
      </w:r>
      <w:r w:rsidRPr="008F5C73">
        <w:rPr>
          <w:rFonts w:ascii="Times New Roman" w:eastAsia="Times New Roman" w:hAnsi="Times New Roman" w:cs="Times New Roman"/>
          <w:sz w:val="28"/>
          <w:szCs w:val="28"/>
          <w:lang w:eastAsia="ru-RU"/>
        </w:rPr>
        <w:softHyphen/>
        <w:t>торные функции организма.</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Для воспитания смелости и самообладания, решительности, способности преодолевать различные формы страха и неуверен</w:t>
      </w:r>
      <w:r w:rsidRPr="008F5C73">
        <w:rPr>
          <w:rFonts w:ascii="Times New Roman" w:eastAsia="Times New Roman" w:hAnsi="Times New Roman" w:cs="Times New Roman"/>
          <w:sz w:val="28"/>
          <w:szCs w:val="28"/>
          <w:lang w:eastAsia="ru-RU"/>
        </w:rPr>
        <w:softHyphen/>
        <w:t>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lastRenderedPageBreak/>
        <w:t>Готовность к преодолению неожиданных трудностей вырабаты</w:t>
      </w:r>
      <w:r w:rsidRPr="008F5C73">
        <w:rPr>
          <w:rFonts w:ascii="Times New Roman" w:eastAsia="Times New Roman" w:hAnsi="Times New Roman" w:cs="Times New Roman"/>
          <w:sz w:val="28"/>
          <w:szCs w:val="28"/>
          <w:lang w:eastAsia="ru-RU"/>
        </w:rPr>
        <w:softHyphen/>
        <w:t>вается с помощью анализа возможных причин их возникновения. Иногда в процессе подготовки к соревнованиям следует специаль</w:t>
      </w:r>
      <w:r w:rsidRPr="008F5C73">
        <w:rPr>
          <w:rFonts w:ascii="Times New Roman" w:eastAsia="Times New Roman" w:hAnsi="Times New Roman" w:cs="Times New Roman"/>
          <w:sz w:val="28"/>
          <w:szCs w:val="28"/>
          <w:lang w:eastAsia="ru-RU"/>
        </w:rPr>
        <w:softHyphen/>
        <w:t>но создавать сложные ситуации, которые вынуждали бы спортсме</w:t>
      </w:r>
      <w:r w:rsidRPr="008F5C73">
        <w:rPr>
          <w:rFonts w:ascii="Times New Roman" w:eastAsia="Times New Roman" w:hAnsi="Times New Roman" w:cs="Times New Roman"/>
          <w:sz w:val="28"/>
          <w:szCs w:val="28"/>
          <w:lang w:eastAsia="ru-RU"/>
        </w:rPr>
        <w:softHyphen/>
        <w:t>на проявлять все волевые качества.</w:t>
      </w:r>
    </w:p>
    <w:p w:rsidR="00E85CF2" w:rsidRPr="008F5C73" w:rsidRDefault="00E85CF2" w:rsidP="002554D0">
      <w:pPr>
        <w:spacing w:after="0" w:line="360" w:lineRule="auto"/>
        <w:ind w:firstLine="708"/>
        <w:jc w:val="both"/>
        <w:rPr>
          <w:rFonts w:ascii="Times New Roman" w:eastAsia="Times New Roman" w:hAnsi="Times New Roman" w:cs="Times New Roman"/>
          <w:sz w:val="28"/>
          <w:szCs w:val="28"/>
          <w:lang w:eastAsia="ru-RU"/>
        </w:rPr>
      </w:pPr>
      <w:r w:rsidRPr="008F5C73">
        <w:rPr>
          <w:rFonts w:ascii="Times New Roman" w:eastAsia="Times New Roman" w:hAnsi="Times New Roman" w:cs="Times New Roman"/>
          <w:sz w:val="28"/>
          <w:szCs w:val="28"/>
          <w:lang w:eastAsia="ru-RU"/>
        </w:rPr>
        <w:t>Выполнение сложных тренировочных заданий и освоение труд</w:t>
      </w:r>
      <w:r w:rsidRPr="008F5C73">
        <w:rPr>
          <w:rFonts w:ascii="Times New Roman" w:eastAsia="Times New Roman" w:hAnsi="Times New Roman" w:cs="Times New Roman"/>
          <w:sz w:val="28"/>
          <w:szCs w:val="28"/>
          <w:lang w:eastAsia="ru-RU"/>
        </w:rPr>
        <w:softHyphen/>
        <w:t>ных упражнений вызывает у спортсмена положительные эмоцио</w:t>
      </w:r>
      <w:r w:rsidRPr="008F5C73">
        <w:rPr>
          <w:rFonts w:ascii="Times New Roman" w:eastAsia="Times New Roman" w:hAnsi="Times New Roman" w:cs="Times New Roman"/>
          <w:sz w:val="28"/>
          <w:szCs w:val="28"/>
          <w:lang w:eastAsia="ru-RU"/>
        </w:rPr>
        <w:softHyphen/>
        <w:t>нальные переживания, чувство удовлетворения, дает уверенность в своих силах. Поэтому важно, чтобы спортсмены, сомневающие</w:t>
      </w:r>
      <w:r w:rsidRPr="008F5C73">
        <w:rPr>
          <w:rFonts w:ascii="Times New Roman" w:eastAsia="Times New Roman" w:hAnsi="Times New Roman" w:cs="Times New Roman"/>
          <w:sz w:val="28"/>
          <w:szCs w:val="28"/>
          <w:lang w:eastAsia="ru-RU"/>
        </w:rPr>
        <w:softHyphen/>
        <w:t>ся в своих силах, заканчивали определенный этап тренировки с вы</w:t>
      </w:r>
      <w:r w:rsidRPr="008F5C73">
        <w:rPr>
          <w:rFonts w:ascii="Times New Roman" w:eastAsia="Times New Roman" w:hAnsi="Times New Roman" w:cs="Times New Roman"/>
          <w:sz w:val="28"/>
          <w:szCs w:val="28"/>
          <w:lang w:eastAsia="ru-RU"/>
        </w:rPr>
        <w:softHyphen/>
        <w:t>раженными положительными показателями.</w:t>
      </w:r>
    </w:p>
    <w:p w:rsidR="009576FB" w:rsidRDefault="009576FB" w:rsidP="002554D0">
      <w:pPr>
        <w:spacing w:line="360" w:lineRule="auto"/>
        <w:jc w:val="both"/>
        <w:rPr>
          <w:rFonts w:ascii="Times New Roman" w:hAnsi="Times New Roman" w:cs="Times New Roman"/>
          <w:sz w:val="28"/>
          <w:szCs w:val="28"/>
        </w:rPr>
      </w:pPr>
    </w:p>
    <w:p w:rsidR="009576FB" w:rsidRDefault="009576FB" w:rsidP="002554D0">
      <w:pPr>
        <w:spacing w:line="360" w:lineRule="auto"/>
        <w:jc w:val="both"/>
        <w:rPr>
          <w:rFonts w:ascii="Times New Roman" w:hAnsi="Times New Roman" w:cs="Times New Roman"/>
          <w:sz w:val="28"/>
          <w:szCs w:val="28"/>
        </w:rPr>
      </w:pPr>
    </w:p>
    <w:p w:rsidR="009576FB" w:rsidRDefault="009576FB" w:rsidP="002554D0">
      <w:pPr>
        <w:spacing w:line="360" w:lineRule="auto"/>
        <w:jc w:val="both"/>
        <w:rPr>
          <w:rFonts w:ascii="Times New Roman" w:hAnsi="Times New Roman" w:cs="Times New Roman"/>
          <w:sz w:val="28"/>
          <w:szCs w:val="28"/>
        </w:rPr>
      </w:pPr>
    </w:p>
    <w:p w:rsidR="00E85CF2" w:rsidRDefault="00E85CF2" w:rsidP="002554D0">
      <w:pPr>
        <w:spacing w:line="360" w:lineRule="auto"/>
        <w:jc w:val="both"/>
        <w:rPr>
          <w:rFonts w:ascii="Times New Roman" w:hAnsi="Times New Roman" w:cs="Times New Roman"/>
          <w:sz w:val="28"/>
          <w:szCs w:val="28"/>
        </w:rPr>
      </w:pPr>
    </w:p>
    <w:p w:rsidR="00E85CF2" w:rsidRDefault="00E85CF2" w:rsidP="002554D0">
      <w:pPr>
        <w:spacing w:line="360" w:lineRule="auto"/>
        <w:jc w:val="both"/>
        <w:rPr>
          <w:rFonts w:ascii="Times New Roman" w:hAnsi="Times New Roman" w:cs="Times New Roman"/>
          <w:sz w:val="28"/>
          <w:szCs w:val="28"/>
        </w:rPr>
      </w:pPr>
    </w:p>
    <w:p w:rsidR="00E85CF2" w:rsidRDefault="00E85CF2" w:rsidP="002554D0">
      <w:pPr>
        <w:spacing w:line="360" w:lineRule="auto"/>
        <w:jc w:val="both"/>
        <w:rPr>
          <w:rFonts w:ascii="Times New Roman" w:hAnsi="Times New Roman" w:cs="Times New Roman"/>
          <w:sz w:val="28"/>
          <w:szCs w:val="28"/>
        </w:rPr>
      </w:pPr>
    </w:p>
    <w:p w:rsidR="00E85CF2" w:rsidRDefault="00E85CF2" w:rsidP="002554D0">
      <w:pPr>
        <w:spacing w:line="360" w:lineRule="auto"/>
        <w:jc w:val="both"/>
        <w:rPr>
          <w:rFonts w:ascii="Times New Roman" w:hAnsi="Times New Roman" w:cs="Times New Roman"/>
          <w:sz w:val="28"/>
          <w:szCs w:val="28"/>
        </w:rPr>
      </w:pPr>
    </w:p>
    <w:p w:rsidR="00E85CF2" w:rsidRDefault="00E85CF2" w:rsidP="002554D0">
      <w:pPr>
        <w:spacing w:line="360" w:lineRule="auto"/>
        <w:jc w:val="both"/>
        <w:rPr>
          <w:rFonts w:ascii="Times New Roman" w:hAnsi="Times New Roman" w:cs="Times New Roman"/>
          <w:sz w:val="28"/>
          <w:szCs w:val="28"/>
        </w:rPr>
      </w:pPr>
    </w:p>
    <w:p w:rsidR="00311450" w:rsidRDefault="00311450" w:rsidP="002554D0">
      <w:pPr>
        <w:spacing w:line="360" w:lineRule="auto"/>
        <w:jc w:val="both"/>
        <w:rPr>
          <w:rFonts w:ascii="Times New Roman" w:hAnsi="Times New Roman" w:cs="Times New Roman"/>
          <w:sz w:val="28"/>
          <w:szCs w:val="28"/>
        </w:rPr>
      </w:pPr>
    </w:p>
    <w:p w:rsidR="00311450" w:rsidRDefault="00311450" w:rsidP="002554D0">
      <w:pPr>
        <w:spacing w:line="360" w:lineRule="auto"/>
        <w:jc w:val="both"/>
        <w:rPr>
          <w:rFonts w:ascii="Times New Roman" w:hAnsi="Times New Roman" w:cs="Times New Roman"/>
          <w:sz w:val="28"/>
          <w:szCs w:val="28"/>
        </w:rPr>
      </w:pPr>
    </w:p>
    <w:p w:rsidR="00311450" w:rsidRDefault="00311450" w:rsidP="002554D0">
      <w:pPr>
        <w:spacing w:line="360" w:lineRule="auto"/>
        <w:jc w:val="both"/>
        <w:rPr>
          <w:rFonts w:ascii="Times New Roman" w:hAnsi="Times New Roman" w:cs="Times New Roman"/>
          <w:sz w:val="28"/>
          <w:szCs w:val="28"/>
        </w:rPr>
      </w:pPr>
    </w:p>
    <w:p w:rsidR="00311450" w:rsidRDefault="00311450" w:rsidP="002554D0">
      <w:pPr>
        <w:spacing w:line="360" w:lineRule="auto"/>
        <w:jc w:val="both"/>
        <w:rPr>
          <w:rFonts w:ascii="Times New Roman" w:hAnsi="Times New Roman" w:cs="Times New Roman"/>
          <w:sz w:val="28"/>
          <w:szCs w:val="28"/>
        </w:rPr>
      </w:pPr>
    </w:p>
    <w:p w:rsidR="00E85CF2" w:rsidRDefault="00E85CF2" w:rsidP="002554D0">
      <w:pPr>
        <w:spacing w:line="360" w:lineRule="auto"/>
        <w:jc w:val="both"/>
        <w:rPr>
          <w:rFonts w:ascii="Times New Roman" w:hAnsi="Times New Roman" w:cs="Times New Roman"/>
          <w:sz w:val="28"/>
          <w:szCs w:val="28"/>
        </w:rPr>
      </w:pPr>
    </w:p>
    <w:p w:rsidR="006F5F0B" w:rsidRDefault="006F5F0B" w:rsidP="002554D0">
      <w:pPr>
        <w:tabs>
          <w:tab w:val="left" w:pos="3470"/>
        </w:tabs>
        <w:spacing w:line="360" w:lineRule="auto"/>
        <w:ind w:right="850"/>
        <w:jc w:val="both"/>
        <w:rPr>
          <w:rFonts w:ascii="Times New Roman" w:hAnsi="Times New Roman" w:cs="Times New Roman"/>
          <w:sz w:val="28"/>
          <w:szCs w:val="28"/>
        </w:rPr>
      </w:pPr>
    </w:p>
    <w:p w:rsidR="006F5F0B" w:rsidRDefault="006F5F0B" w:rsidP="006F5F0B">
      <w:pPr>
        <w:tabs>
          <w:tab w:val="left" w:pos="3261"/>
        </w:tabs>
        <w:spacing w:line="360" w:lineRule="auto"/>
        <w:ind w:right="85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7872579"/>
            <wp:effectExtent l="19050" t="0" r="3810" b="0"/>
            <wp:docPr id="3" name="Рисунок 2" descr="D:\Администратор\Desktop\19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дминистратор\Desktop\19 - 0003.jpg"/>
                    <pic:cNvPicPr>
                      <a:picLocks noChangeAspect="1" noChangeArrowheads="1"/>
                    </pic:cNvPicPr>
                  </pic:nvPicPr>
                  <pic:blipFill>
                    <a:blip r:embed="rId8" cstate="print"/>
                    <a:srcRect/>
                    <a:stretch>
                      <a:fillRect/>
                    </a:stretch>
                  </pic:blipFill>
                  <pic:spPr bwMode="auto">
                    <a:xfrm>
                      <a:off x="0" y="0"/>
                      <a:ext cx="5939790" cy="7872579"/>
                    </a:xfrm>
                    <a:prstGeom prst="rect">
                      <a:avLst/>
                    </a:prstGeom>
                    <a:noFill/>
                    <a:ln w="9525">
                      <a:noFill/>
                      <a:miter lim="800000"/>
                      <a:headEnd/>
                      <a:tailEnd/>
                    </a:ln>
                  </pic:spPr>
                </pic:pic>
              </a:graphicData>
            </a:graphic>
          </wp:inline>
        </w:drawing>
      </w:r>
      <w:r w:rsidR="005D3942" w:rsidRPr="00E970B2">
        <w:rPr>
          <w:rFonts w:ascii="Times New Roman" w:hAnsi="Times New Roman" w:cs="Times New Roman"/>
          <w:sz w:val="28"/>
          <w:szCs w:val="28"/>
        </w:rPr>
        <w:tab/>
      </w:r>
    </w:p>
    <w:p w:rsidR="006F5F0B" w:rsidRDefault="006F5F0B" w:rsidP="006F5F0B">
      <w:pPr>
        <w:tabs>
          <w:tab w:val="left" w:pos="3261"/>
        </w:tabs>
        <w:spacing w:line="360" w:lineRule="auto"/>
        <w:ind w:right="850"/>
        <w:jc w:val="both"/>
        <w:rPr>
          <w:rFonts w:ascii="Times New Roman" w:hAnsi="Times New Roman" w:cs="Times New Roman"/>
          <w:sz w:val="28"/>
          <w:szCs w:val="28"/>
        </w:rPr>
      </w:pPr>
    </w:p>
    <w:p w:rsidR="006F5F0B" w:rsidRDefault="006F5F0B" w:rsidP="006F5F0B">
      <w:pPr>
        <w:tabs>
          <w:tab w:val="left" w:pos="3261"/>
        </w:tabs>
        <w:spacing w:line="360" w:lineRule="auto"/>
        <w:ind w:right="850"/>
        <w:jc w:val="both"/>
        <w:rPr>
          <w:rFonts w:ascii="Times New Roman" w:hAnsi="Times New Roman" w:cs="Times New Roman"/>
          <w:sz w:val="28"/>
          <w:szCs w:val="28"/>
        </w:rPr>
      </w:pPr>
    </w:p>
    <w:p w:rsidR="006F5F0B" w:rsidRDefault="006F5F0B" w:rsidP="006F5F0B">
      <w:pPr>
        <w:tabs>
          <w:tab w:val="left" w:pos="3261"/>
        </w:tabs>
        <w:spacing w:line="360" w:lineRule="auto"/>
        <w:ind w:right="85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9790" cy="8167211"/>
            <wp:effectExtent l="19050" t="0" r="3810" b="0"/>
            <wp:docPr id="4" name="Рисунок 3" descr="D:\Администратор\Desktop\20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дминистратор\Desktop\20 - 0004.jpg"/>
                    <pic:cNvPicPr>
                      <a:picLocks noChangeAspect="1" noChangeArrowheads="1"/>
                    </pic:cNvPicPr>
                  </pic:nvPicPr>
                  <pic:blipFill>
                    <a:blip r:embed="rId9" cstate="print"/>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p w:rsidR="006F5F0B" w:rsidRDefault="006F5F0B" w:rsidP="006F5F0B">
      <w:pPr>
        <w:tabs>
          <w:tab w:val="left" w:pos="3261"/>
        </w:tabs>
        <w:spacing w:line="360" w:lineRule="auto"/>
        <w:ind w:right="850"/>
        <w:jc w:val="center"/>
        <w:rPr>
          <w:rFonts w:ascii="Times New Roman" w:hAnsi="Times New Roman" w:cs="Times New Roman"/>
          <w:b/>
          <w:sz w:val="28"/>
          <w:szCs w:val="28"/>
        </w:rPr>
      </w:pPr>
    </w:p>
    <w:p w:rsidR="006F5F0B" w:rsidRDefault="006F5F0B" w:rsidP="006F5F0B">
      <w:pPr>
        <w:tabs>
          <w:tab w:val="left" w:pos="3261"/>
        </w:tabs>
        <w:spacing w:line="360" w:lineRule="auto"/>
        <w:ind w:right="850"/>
        <w:jc w:val="center"/>
        <w:rPr>
          <w:rFonts w:ascii="Times New Roman" w:hAnsi="Times New Roman" w:cs="Times New Roman"/>
          <w:b/>
          <w:sz w:val="28"/>
          <w:szCs w:val="28"/>
        </w:rPr>
      </w:pPr>
    </w:p>
    <w:p w:rsidR="006F5F0B" w:rsidRDefault="006F5F0B" w:rsidP="006F5F0B">
      <w:pPr>
        <w:tabs>
          <w:tab w:val="left" w:pos="3261"/>
        </w:tabs>
        <w:spacing w:line="360" w:lineRule="auto"/>
        <w:ind w:right="850"/>
        <w:jc w:val="center"/>
        <w:rPr>
          <w:rFonts w:ascii="Times New Roman" w:hAnsi="Times New Roman" w:cs="Times New Roman"/>
          <w:b/>
          <w:sz w:val="28"/>
          <w:szCs w:val="28"/>
        </w:rPr>
      </w:pPr>
    </w:p>
    <w:p w:rsidR="002B6322" w:rsidRDefault="006F5F0B" w:rsidP="006F5F0B">
      <w:pPr>
        <w:tabs>
          <w:tab w:val="left" w:pos="3261"/>
        </w:tabs>
        <w:spacing w:line="360" w:lineRule="auto"/>
        <w:ind w:right="85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9790" cy="8167211"/>
            <wp:effectExtent l="19050" t="0" r="3810" b="0"/>
            <wp:docPr id="5" name="Рисунок 4" descr="D:\Администратор\Desktop\21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министратор\Desktop\21 - 0005.jpg"/>
                    <pic:cNvPicPr>
                      <a:picLocks noChangeAspect="1" noChangeArrowheads="1"/>
                    </pic:cNvPicPr>
                  </pic:nvPicPr>
                  <pic:blipFill>
                    <a:blip r:embed="rId10" cstate="print"/>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p w:rsidR="002B6322" w:rsidRDefault="002B6322" w:rsidP="006F5F0B">
      <w:pPr>
        <w:tabs>
          <w:tab w:val="left" w:pos="3261"/>
        </w:tabs>
        <w:spacing w:line="360" w:lineRule="auto"/>
        <w:ind w:right="850"/>
        <w:jc w:val="center"/>
        <w:rPr>
          <w:rFonts w:ascii="Times New Roman" w:hAnsi="Times New Roman" w:cs="Times New Roman"/>
          <w:b/>
          <w:sz w:val="28"/>
          <w:szCs w:val="28"/>
        </w:rPr>
      </w:pPr>
    </w:p>
    <w:p w:rsidR="002B6322" w:rsidRDefault="002B6322" w:rsidP="006F5F0B">
      <w:pPr>
        <w:tabs>
          <w:tab w:val="left" w:pos="3261"/>
        </w:tabs>
        <w:spacing w:line="360" w:lineRule="auto"/>
        <w:ind w:right="85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9790" cy="8113409"/>
            <wp:effectExtent l="19050" t="0" r="3810" b="0"/>
            <wp:docPr id="6" name="Рисунок 5" descr="D:\Администратор\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дминистратор\Desktop\22.jpg"/>
                    <pic:cNvPicPr>
                      <a:picLocks noChangeAspect="1" noChangeArrowheads="1"/>
                    </pic:cNvPicPr>
                  </pic:nvPicPr>
                  <pic:blipFill>
                    <a:blip r:embed="rId11" cstate="print"/>
                    <a:srcRect/>
                    <a:stretch>
                      <a:fillRect/>
                    </a:stretch>
                  </pic:blipFill>
                  <pic:spPr bwMode="auto">
                    <a:xfrm>
                      <a:off x="0" y="0"/>
                      <a:ext cx="5939790" cy="8113409"/>
                    </a:xfrm>
                    <a:prstGeom prst="rect">
                      <a:avLst/>
                    </a:prstGeom>
                    <a:noFill/>
                    <a:ln w="9525">
                      <a:noFill/>
                      <a:miter lim="800000"/>
                      <a:headEnd/>
                      <a:tailEnd/>
                    </a:ln>
                  </pic:spPr>
                </pic:pic>
              </a:graphicData>
            </a:graphic>
          </wp:inline>
        </w:drawing>
      </w:r>
    </w:p>
    <w:p w:rsidR="002B6322" w:rsidRDefault="002B6322" w:rsidP="006F5F0B">
      <w:pPr>
        <w:tabs>
          <w:tab w:val="left" w:pos="3261"/>
        </w:tabs>
        <w:spacing w:line="360" w:lineRule="auto"/>
        <w:ind w:right="850"/>
        <w:jc w:val="center"/>
        <w:rPr>
          <w:rFonts w:ascii="Times New Roman" w:hAnsi="Times New Roman" w:cs="Times New Roman"/>
          <w:b/>
          <w:sz w:val="28"/>
          <w:szCs w:val="28"/>
        </w:rPr>
      </w:pPr>
    </w:p>
    <w:p w:rsidR="002B6322" w:rsidRDefault="002B6322" w:rsidP="006F5F0B">
      <w:pPr>
        <w:tabs>
          <w:tab w:val="left" w:pos="3261"/>
        </w:tabs>
        <w:spacing w:line="360" w:lineRule="auto"/>
        <w:ind w:right="850"/>
        <w:jc w:val="center"/>
        <w:rPr>
          <w:rFonts w:ascii="Times New Roman" w:hAnsi="Times New Roman" w:cs="Times New Roman"/>
          <w:b/>
          <w:sz w:val="28"/>
          <w:szCs w:val="28"/>
        </w:rPr>
      </w:pPr>
    </w:p>
    <w:p w:rsidR="002B6322" w:rsidRDefault="002B6322" w:rsidP="006F5F0B">
      <w:pPr>
        <w:tabs>
          <w:tab w:val="left" w:pos="3261"/>
        </w:tabs>
        <w:spacing w:line="360" w:lineRule="auto"/>
        <w:ind w:right="85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9790" cy="8143727"/>
            <wp:effectExtent l="19050" t="0" r="3810" b="0"/>
            <wp:docPr id="7" name="Рисунок 6" descr="D:\Администратор\Desktop\23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дминистратор\Desktop\23 - 0002.jpg"/>
                    <pic:cNvPicPr>
                      <a:picLocks noChangeAspect="1" noChangeArrowheads="1"/>
                    </pic:cNvPicPr>
                  </pic:nvPicPr>
                  <pic:blipFill>
                    <a:blip r:embed="rId12" cstate="print"/>
                    <a:srcRect/>
                    <a:stretch>
                      <a:fillRect/>
                    </a:stretch>
                  </pic:blipFill>
                  <pic:spPr bwMode="auto">
                    <a:xfrm>
                      <a:off x="0" y="0"/>
                      <a:ext cx="5939790" cy="8143727"/>
                    </a:xfrm>
                    <a:prstGeom prst="rect">
                      <a:avLst/>
                    </a:prstGeom>
                    <a:noFill/>
                    <a:ln w="9525">
                      <a:noFill/>
                      <a:miter lim="800000"/>
                      <a:headEnd/>
                      <a:tailEnd/>
                    </a:ln>
                  </pic:spPr>
                </pic:pic>
              </a:graphicData>
            </a:graphic>
          </wp:inline>
        </w:drawing>
      </w:r>
    </w:p>
    <w:p w:rsidR="002B6322" w:rsidRDefault="002B6322" w:rsidP="006F5F0B">
      <w:pPr>
        <w:tabs>
          <w:tab w:val="left" w:pos="3261"/>
        </w:tabs>
        <w:spacing w:line="360" w:lineRule="auto"/>
        <w:ind w:right="850"/>
        <w:jc w:val="center"/>
        <w:rPr>
          <w:rFonts w:ascii="Times New Roman" w:hAnsi="Times New Roman" w:cs="Times New Roman"/>
          <w:b/>
          <w:sz w:val="28"/>
          <w:szCs w:val="28"/>
        </w:rPr>
      </w:pPr>
    </w:p>
    <w:p w:rsidR="002B6322" w:rsidRDefault="002B6322" w:rsidP="006F5F0B">
      <w:pPr>
        <w:tabs>
          <w:tab w:val="left" w:pos="3261"/>
        </w:tabs>
        <w:spacing w:line="360" w:lineRule="auto"/>
        <w:ind w:right="850"/>
        <w:jc w:val="center"/>
        <w:rPr>
          <w:rFonts w:ascii="Times New Roman" w:hAnsi="Times New Roman" w:cs="Times New Roman"/>
          <w:b/>
          <w:sz w:val="28"/>
          <w:szCs w:val="28"/>
        </w:rPr>
      </w:pPr>
    </w:p>
    <w:p w:rsidR="005D3942" w:rsidRPr="00311450" w:rsidRDefault="005D3942" w:rsidP="006F5F0B">
      <w:pPr>
        <w:tabs>
          <w:tab w:val="left" w:pos="3261"/>
        </w:tabs>
        <w:spacing w:line="360" w:lineRule="auto"/>
        <w:ind w:right="850"/>
        <w:jc w:val="center"/>
        <w:rPr>
          <w:rFonts w:ascii="Times New Roman" w:hAnsi="Times New Roman" w:cs="Times New Roman"/>
          <w:sz w:val="28"/>
          <w:szCs w:val="28"/>
        </w:rPr>
      </w:pPr>
      <w:r w:rsidRPr="00311450">
        <w:rPr>
          <w:rFonts w:ascii="Times New Roman" w:hAnsi="Times New Roman" w:cs="Times New Roman"/>
          <w:b/>
          <w:sz w:val="28"/>
          <w:szCs w:val="28"/>
        </w:rPr>
        <w:lastRenderedPageBreak/>
        <w:t>ВВЕДЕНИЕ.</w:t>
      </w:r>
    </w:p>
    <w:p w:rsidR="005D3942" w:rsidRDefault="000D7C7B" w:rsidP="000D7C7B">
      <w:pPr>
        <w:spacing w:line="360" w:lineRule="auto"/>
        <w:ind w:right="850"/>
        <w:jc w:val="both"/>
        <w:rPr>
          <w:rFonts w:ascii="Times New Roman" w:hAnsi="Times New Roman" w:cs="Times New Roman"/>
          <w:sz w:val="28"/>
          <w:szCs w:val="28"/>
        </w:rPr>
      </w:pPr>
      <w:r>
        <w:rPr>
          <w:rFonts w:ascii="Times New Roman" w:hAnsi="Times New Roman" w:cs="Times New Roman"/>
          <w:sz w:val="28"/>
          <w:szCs w:val="28"/>
        </w:rPr>
        <w:tab/>
      </w:r>
      <w:r w:rsidR="005D3942" w:rsidRPr="00E970B2">
        <w:rPr>
          <w:rFonts w:ascii="Times New Roman" w:hAnsi="Times New Roman" w:cs="Times New Roman"/>
          <w:sz w:val="28"/>
          <w:szCs w:val="28"/>
        </w:rPr>
        <w:t>Лыжные гонки – один из самых популярных видов программы зимних Олимпийских игр. В течение столетий лыжи трансформировались из примитивного средства передвижения в повседневной жизни в конкурентный вид спорта, а также способ развлечения и элемент здорового образа жизни. Современные лыжные гонки – динамичный и телегеничный вид спорта, где соревнования могут длиться как несколько минут, так и несколько часов, формат соревнований предусматривает как массовый, так и интервальный уход на дистанцию, а смешение стилей передвижения может происходить в рамках одной из той же гонки.</w:t>
      </w:r>
    </w:p>
    <w:p w:rsidR="005D3942" w:rsidRPr="00E970B2" w:rsidRDefault="005D3942" w:rsidP="000D7C7B">
      <w:pPr>
        <w:spacing w:line="360" w:lineRule="auto"/>
        <w:ind w:right="850" w:firstLine="708"/>
        <w:jc w:val="both"/>
        <w:rPr>
          <w:rFonts w:ascii="Times New Roman" w:hAnsi="Times New Roman" w:cs="Times New Roman"/>
          <w:sz w:val="28"/>
          <w:szCs w:val="28"/>
        </w:rPr>
      </w:pPr>
      <w:r w:rsidRPr="00E970B2">
        <w:rPr>
          <w:rFonts w:ascii="Times New Roman" w:eastAsia="Times New Roman" w:hAnsi="Times New Roman" w:cs="Times New Roman"/>
          <w:sz w:val="28"/>
          <w:szCs w:val="28"/>
        </w:rPr>
        <w:t xml:space="preserve">Лыжные гонки -  это циклический вид спорта, который входит в программу олимпийских игр. </w:t>
      </w:r>
      <w:r w:rsidRPr="00E970B2">
        <w:rPr>
          <w:rStyle w:val="11"/>
          <w:rFonts w:ascii="Times New Roman" w:eastAsia="Times New Roman" w:hAnsi="Times New Roman" w:cs="Times New Roman"/>
          <w:color w:val="000000"/>
          <w:sz w:val="28"/>
          <w:szCs w:val="28"/>
        </w:rPr>
        <w:t xml:space="preserve">В  большинстве  районов  нашей  страны,  где  зима  продолжительная и снежная, занятия лыжами гонками - один из самых доступных и массовых видов физической культуры и спорта. </w:t>
      </w:r>
      <w:r w:rsidRPr="00E970B2">
        <w:rPr>
          <w:rFonts w:ascii="Times New Roman" w:eastAsia="Times New Roman" w:hAnsi="Times New Roman" w:cs="Times New Roman"/>
          <w:color w:val="000000"/>
          <w:sz w:val="28"/>
          <w:szCs w:val="28"/>
        </w:rPr>
        <w:t xml:space="preserve">Передвижение на лыжах в условиях равнинной и пересеченной местности с преодолением подъемов и спусков различной крутизны  вовлекает  в  работу  большие  группы мышц и оказывает положительное воздействие на развитие и укрепление функциональных систем  организма  и  в  первую  очередь  на сердечнососудистую, дыхательную и нервную системы. Физическая нагрузка при занятиях на лыжах очень легко дозируется как по объему,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подготовленности. </w:t>
      </w:r>
      <w:r w:rsidRPr="00E970B2">
        <w:rPr>
          <w:rStyle w:val="11"/>
          <w:rFonts w:ascii="Times New Roman" w:eastAsia="Times New Roman CYR" w:hAnsi="Times New Roman" w:cs="Times New Roman"/>
          <w:sz w:val="28"/>
          <w:szCs w:val="28"/>
        </w:rPr>
        <w:t xml:space="preserve">Достижение  высоких  результатов  в  лыжных  гонках  возможно только при многолетней и круглогодичной подготовке в течение ряда  лет,  начиная  с юношеского  возраста. </w:t>
      </w:r>
    </w:p>
    <w:p w:rsidR="00277334" w:rsidRDefault="00277334" w:rsidP="002554D0">
      <w:pPr>
        <w:spacing w:line="360" w:lineRule="auto"/>
        <w:ind w:right="850"/>
        <w:jc w:val="both"/>
        <w:rPr>
          <w:rStyle w:val="11"/>
          <w:rFonts w:ascii="Times New Roman" w:hAnsi="Times New Roman" w:cs="Times New Roman"/>
          <w:b/>
          <w:sz w:val="32"/>
          <w:szCs w:val="32"/>
        </w:rPr>
      </w:pPr>
    </w:p>
    <w:p w:rsidR="005D3942" w:rsidRPr="00311450" w:rsidRDefault="005D3942" w:rsidP="003354F8">
      <w:pPr>
        <w:spacing w:line="360" w:lineRule="auto"/>
        <w:ind w:right="850"/>
        <w:jc w:val="center"/>
        <w:rPr>
          <w:rStyle w:val="11"/>
          <w:rFonts w:ascii="Times New Roman" w:hAnsi="Times New Roman" w:cs="Times New Roman"/>
          <w:b/>
          <w:sz w:val="28"/>
          <w:szCs w:val="28"/>
        </w:rPr>
      </w:pPr>
      <w:r w:rsidRPr="00311450">
        <w:rPr>
          <w:rStyle w:val="11"/>
          <w:rFonts w:ascii="Times New Roman" w:hAnsi="Times New Roman" w:cs="Times New Roman"/>
          <w:b/>
          <w:sz w:val="28"/>
          <w:szCs w:val="28"/>
          <w:lang w:val="en-US"/>
        </w:rPr>
        <w:lastRenderedPageBreak/>
        <w:t>I</w:t>
      </w:r>
      <w:r w:rsidRPr="00311450">
        <w:rPr>
          <w:rStyle w:val="11"/>
          <w:rFonts w:ascii="Times New Roman" w:hAnsi="Times New Roman" w:cs="Times New Roman"/>
          <w:b/>
          <w:sz w:val="28"/>
          <w:szCs w:val="28"/>
        </w:rPr>
        <w:t>.ПОЯСНИТЕЛЬНАЯ ЗАПИСКА</w:t>
      </w:r>
      <w:r w:rsidR="000D7C7B" w:rsidRPr="00311450">
        <w:rPr>
          <w:rStyle w:val="11"/>
          <w:rFonts w:ascii="Times New Roman" w:hAnsi="Times New Roman" w:cs="Times New Roman"/>
          <w:b/>
          <w:sz w:val="28"/>
          <w:szCs w:val="28"/>
        </w:rPr>
        <w:t>.</w:t>
      </w:r>
    </w:p>
    <w:p w:rsidR="005D3942" w:rsidRPr="00E970B2" w:rsidRDefault="005D3942" w:rsidP="00F45753">
      <w:pPr>
        <w:pStyle w:val="Default"/>
        <w:tabs>
          <w:tab w:val="left" w:pos="9354"/>
        </w:tabs>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color w:val="000000" w:themeColor="text1"/>
          <w:sz w:val="28"/>
          <w:szCs w:val="28"/>
        </w:rPr>
        <w:t>Данная</w:t>
      </w:r>
      <w:r w:rsidRPr="00E970B2">
        <w:rPr>
          <w:rFonts w:ascii="Times New Roman" w:hAnsi="Times New Roman" w:cs="Times New Roman"/>
          <w:sz w:val="28"/>
          <w:szCs w:val="28"/>
        </w:rPr>
        <w:t xml:space="preserve"> предпрофессиональная программа по лыжным гонкам (далее – Программа) разработана в соответствии:</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с Конституцией Российской Федерации;</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Федеральным законом «Об образовании в Российской Федерации» от 29 декабря 2012г. № 273-ФЗ;</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Федеральным законом «О физической культуре и спорте в Российской Федерации» от 14 декабря 2007г. № 329-ФЗ;</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приказом Министерства спорта Российской Федерации от 12.09.2013 г.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(зарегистрировано в Минюсте России 02.12.2013 № 30530),</w:t>
      </w:r>
    </w:p>
    <w:p w:rsidR="005D3942" w:rsidRPr="00E970B2" w:rsidRDefault="005D3942" w:rsidP="00F45753">
      <w:pPr>
        <w:pStyle w:val="Default"/>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приказом Министерства спорта Российской Федерации от 27.12.2013г.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и учитывает требования Федерального стандарта спортивной подготовки по виду спорта лыжные гонки (утвержден приказом Минспорта России от 14.03.2013 № 111), а также возрастные и индивидуальные особенности обучающихся при занятиях лыжными гонками.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Уставом Учреждения.</w:t>
      </w:r>
    </w:p>
    <w:p w:rsidR="005D3942" w:rsidRPr="00E970B2" w:rsidRDefault="005D3942" w:rsidP="00F45753">
      <w:pPr>
        <w:pStyle w:val="Default"/>
        <w:spacing w:line="360" w:lineRule="auto"/>
        <w:ind w:right="-2" w:firstLine="708"/>
        <w:jc w:val="both"/>
        <w:rPr>
          <w:rFonts w:ascii="Times New Roman" w:hAnsi="Times New Roman" w:cs="Times New Roman"/>
          <w:b/>
          <w:sz w:val="28"/>
          <w:szCs w:val="28"/>
        </w:rPr>
      </w:pPr>
      <w:r>
        <w:rPr>
          <w:rFonts w:ascii="Times New Roman" w:hAnsi="Times New Roman" w:cs="Times New Roman"/>
          <w:b/>
          <w:sz w:val="28"/>
          <w:szCs w:val="28"/>
        </w:rPr>
        <w:t>1.1.</w:t>
      </w:r>
      <w:r w:rsidRPr="00E970B2">
        <w:rPr>
          <w:rFonts w:ascii="Times New Roman" w:hAnsi="Times New Roman" w:cs="Times New Roman"/>
          <w:b/>
          <w:sz w:val="28"/>
          <w:szCs w:val="28"/>
        </w:rPr>
        <w:t>О</w:t>
      </w:r>
      <w:r>
        <w:rPr>
          <w:rFonts w:ascii="Times New Roman" w:hAnsi="Times New Roman" w:cs="Times New Roman"/>
          <w:b/>
          <w:sz w:val="28"/>
          <w:szCs w:val="28"/>
        </w:rPr>
        <w:t>СНОВНЫМИ ЗАДАЧАМИ РЕАЛИЗАЦИИ ПРОГРАММЫ ЯВЛЯЮТСЯ</w:t>
      </w:r>
      <w:r w:rsidRPr="00E970B2">
        <w:rPr>
          <w:rFonts w:ascii="Times New Roman" w:hAnsi="Times New Roman" w:cs="Times New Roman"/>
          <w:b/>
          <w:sz w:val="28"/>
          <w:szCs w:val="28"/>
        </w:rPr>
        <w:t>:</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формирование и развитие творческих и спортивных способностей детей,</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удовлетворение их индивидуальных потребностей в физическом,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интеллектуальном и нравственном совершенствовании;</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 формирование культуры здорового и безопасного образа жизни,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 укрепление здоровья обучающихся; </w:t>
      </w:r>
    </w:p>
    <w:p w:rsidR="005D3942" w:rsidRPr="00E970B2" w:rsidRDefault="00277334" w:rsidP="00F45753">
      <w:pPr>
        <w:pStyle w:val="Default"/>
        <w:spacing w:line="360" w:lineRule="auto"/>
        <w:ind w:right="-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D3942" w:rsidRPr="00E970B2">
        <w:rPr>
          <w:rFonts w:ascii="Times New Roman" w:hAnsi="Times New Roman" w:cs="Times New Roman"/>
          <w:sz w:val="28"/>
          <w:szCs w:val="28"/>
        </w:rPr>
        <w:t xml:space="preserve">формирование навыков адаптации к жизни в обществе, профессиональной    ориентации;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выявление и поддержка детей, проявивших выдающиеся способности в спорте. </w:t>
      </w:r>
    </w:p>
    <w:p w:rsidR="005D3942" w:rsidRPr="00E970B2" w:rsidRDefault="005D3942" w:rsidP="002554D0">
      <w:pPr>
        <w:pStyle w:val="Default"/>
        <w:spacing w:line="360" w:lineRule="auto"/>
        <w:ind w:right="850"/>
        <w:jc w:val="both"/>
        <w:rPr>
          <w:rFonts w:ascii="Times New Roman" w:hAnsi="Times New Roman" w:cs="Times New Roman"/>
          <w:b/>
          <w:sz w:val="28"/>
          <w:szCs w:val="28"/>
        </w:rPr>
      </w:pPr>
      <w:r>
        <w:rPr>
          <w:rFonts w:ascii="Times New Roman" w:hAnsi="Times New Roman" w:cs="Times New Roman"/>
          <w:b/>
          <w:sz w:val="28"/>
          <w:szCs w:val="28"/>
        </w:rPr>
        <w:t xml:space="preserve">1.2. </w:t>
      </w:r>
      <w:r w:rsidRPr="00E970B2">
        <w:rPr>
          <w:rFonts w:ascii="Times New Roman" w:hAnsi="Times New Roman" w:cs="Times New Roman"/>
          <w:b/>
          <w:sz w:val="28"/>
          <w:szCs w:val="28"/>
        </w:rPr>
        <w:t>Д</w:t>
      </w:r>
      <w:r>
        <w:rPr>
          <w:rFonts w:ascii="Times New Roman" w:hAnsi="Times New Roman" w:cs="Times New Roman"/>
          <w:b/>
          <w:sz w:val="28"/>
          <w:szCs w:val="28"/>
        </w:rPr>
        <w:t>АННАЯ ПРОГРАММА НАПРАВЛЕНА НА</w:t>
      </w:r>
      <w:r w:rsidRPr="00E970B2">
        <w:rPr>
          <w:rFonts w:ascii="Times New Roman" w:hAnsi="Times New Roman" w:cs="Times New Roman"/>
          <w:b/>
          <w:sz w:val="28"/>
          <w:szCs w:val="28"/>
        </w:rPr>
        <w:t>:</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отбор одаренных детей; </w:t>
      </w:r>
    </w:p>
    <w:p w:rsidR="005D3942" w:rsidRPr="00E970B2" w:rsidRDefault="005D3942" w:rsidP="00F45753">
      <w:pPr>
        <w:pStyle w:val="Default"/>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-создание условий для физического образования, воспитания и развития детей;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формирование знаний, умений, навыков в области физической культуры и спорта, в том числе в лыжных гонках;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подготовку к освоению этапов спортивной подготовки, в том числе </w:t>
      </w:r>
      <w:r w:rsidR="00035C49" w:rsidRPr="00E970B2">
        <w:rPr>
          <w:rFonts w:ascii="Times New Roman" w:hAnsi="Times New Roman" w:cs="Times New Roman"/>
          <w:sz w:val="28"/>
          <w:szCs w:val="28"/>
        </w:rPr>
        <w:t>в</w:t>
      </w:r>
      <w:r w:rsidR="00035C49">
        <w:rPr>
          <w:rFonts w:ascii="Times New Roman" w:hAnsi="Times New Roman" w:cs="Times New Roman"/>
          <w:sz w:val="28"/>
          <w:szCs w:val="28"/>
        </w:rPr>
        <w:t xml:space="preserve"> </w:t>
      </w:r>
      <w:r w:rsidR="00035C49" w:rsidRPr="00E970B2">
        <w:rPr>
          <w:rFonts w:ascii="Times New Roman" w:hAnsi="Times New Roman" w:cs="Times New Roman"/>
          <w:sz w:val="28"/>
          <w:szCs w:val="28"/>
        </w:rPr>
        <w:t>дальнейшем</w:t>
      </w:r>
      <w:r w:rsidRPr="00E970B2">
        <w:rPr>
          <w:rFonts w:ascii="Times New Roman" w:hAnsi="Times New Roman" w:cs="Times New Roman"/>
          <w:sz w:val="28"/>
          <w:szCs w:val="28"/>
        </w:rPr>
        <w:t xml:space="preserve"> по программам спортивной подготовки;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Программа учитывает особенности подготовки обучающихся по лыжным гонкам, в том числе: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большой объем разносторонней физической подготовки в общем объеме тренировочного процесса;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постепенное увеличение интенсивности тренировочного процесса и постепенное достижение высоких общих объемов тренировочных нагрузок;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повышение специальной скоростно-силовой подготовленности за счет широкого использования различных тренировочных средств. </w:t>
      </w:r>
    </w:p>
    <w:p w:rsidR="005D3942" w:rsidRPr="00E970B2" w:rsidRDefault="005D3942" w:rsidP="002554D0">
      <w:pPr>
        <w:pStyle w:val="Default"/>
        <w:spacing w:line="360" w:lineRule="auto"/>
        <w:ind w:right="850"/>
        <w:jc w:val="both"/>
        <w:rPr>
          <w:rFonts w:ascii="Times New Roman" w:hAnsi="Times New Roman" w:cs="Times New Roman"/>
          <w:b/>
          <w:sz w:val="28"/>
          <w:szCs w:val="28"/>
        </w:rPr>
      </w:pPr>
      <w:r>
        <w:rPr>
          <w:rFonts w:ascii="Times New Roman" w:hAnsi="Times New Roman" w:cs="Times New Roman"/>
          <w:b/>
          <w:sz w:val="28"/>
          <w:szCs w:val="28"/>
        </w:rPr>
        <w:t xml:space="preserve">1.3. </w:t>
      </w:r>
      <w:r w:rsidRPr="00E970B2">
        <w:rPr>
          <w:rFonts w:ascii="Times New Roman" w:hAnsi="Times New Roman" w:cs="Times New Roman"/>
          <w:b/>
          <w:sz w:val="28"/>
          <w:szCs w:val="28"/>
        </w:rPr>
        <w:t>С</w:t>
      </w:r>
      <w:r>
        <w:rPr>
          <w:rFonts w:ascii="Times New Roman" w:hAnsi="Times New Roman" w:cs="Times New Roman"/>
          <w:b/>
          <w:sz w:val="28"/>
          <w:szCs w:val="28"/>
        </w:rPr>
        <w:t>ИСТЕМА СПОРТИВНОГО ОТБОРА ВКЛЮЧАЕТ</w:t>
      </w:r>
      <w:r w:rsidRPr="00E970B2">
        <w:rPr>
          <w:rFonts w:ascii="Times New Roman" w:hAnsi="Times New Roman" w:cs="Times New Roman"/>
          <w:b/>
          <w:sz w:val="28"/>
          <w:szCs w:val="28"/>
        </w:rPr>
        <w:t>:</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а) массовый просмотр и тестирование юношей и девушек с целью ориентирования их на занятия спортом;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б) отбор перспективных юных спортсменов для комплектования групп спортивной подготовки;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в) просмотр и отбор перспективных юных спортсменов на тренировочных сборах и соревнованиях. </w:t>
      </w:r>
    </w:p>
    <w:p w:rsidR="005D3942" w:rsidRPr="00E970B2" w:rsidRDefault="005D3942" w:rsidP="000E38E4">
      <w:pPr>
        <w:pStyle w:val="Default"/>
        <w:spacing w:line="360" w:lineRule="auto"/>
        <w:ind w:right="850"/>
        <w:jc w:val="center"/>
        <w:rPr>
          <w:rFonts w:ascii="Times New Roman" w:hAnsi="Times New Roman" w:cs="Times New Roman"/>
          <w:b/>
          <w:sz w:val="28"/>
          <w:szCs w:val="28"/>
        </w:rPr>
      </w:pPr>
      <w:r w:rsidRPr="00E970B2">
        <w:rPr>
          <w:rFonts w:ascii="Times New Roman" w:hAnsi="Times New Roman" w:cs="Times New Roman"/>
          <w:b/>
          <w:sz w:val="28"/>
          <w:szCs w:val="28"/>
        </w:rPr>
        <w:t xml:space="preserve">В </w:t>
      </w:r>
      <w:r>
        <w:rPr>
          <w:rFonts w:ascii="Times New Roman" w:hAnsi="Times New Roman" w:cs="Times New Roman"/>
          <w:b/>
          <w:sz w:val="28"/>
          <w:szCs w:val="28"/>
        </w:rPr>
        <w:t>ПРОЦЕССЕ МНОГОЛЕТНЕЙ ПОДГОТОВКИ РЕШАЮТСЯ СЛЕДУЮЩИЕ ЗАДАЧИ</w:t>
      </w:r>
      <w:r w:rsidRPr="00E970B2">
        <w:rPr>
          <w:rFonts w:ascii="Times New Roman" w:hAnsi="Times New Roman" w:cs="Times New Roman"/>
          <w:b/>
          <w:sz w:val="28"/>
          <w:szCs w:val="28"/>
        </w:rPr>
        <w:t>:</w:t>
      </w:r>
    </w:p>
    <w:p w:rsidR="005D3942" w:rsidRPr="00E970B2" w:rsidRDefault="005D3942" w:rsidP="00150A15">
      <w:pPr>
        <w:pStyle w:val="Default"/>
        <w:spacing w:line="360" w:lineRule="auto"/>
        <w:ind w:right="850"/>
        <w:rPr>
          <w:rFonts w:ascii="Times New Roman" w:hAnsi="Times New Roman" w:cs="Times New Roman"/>
          <w:sz w:val="28"/>
          <w:szCs w:val="28"/>
        </w:rPr>
      </w:pPr>
      <w:r>
        <w:rPr>
          <w:rFonts w:ascii="Times New Roman" w:hAnsi="Times New Roman" w:cs="Times New Roman"/>
          <w:b/>
          <w:sz w:val="28"/>
          <w:szCs w:val="28"/>
        </w:rPr>
        <w:t>НА ЭТАПЕ НАЧАЛЬНОЙ ПОДГОТОВКИ</w:t>
      </w:r>
      <w:r w:rsidRPr="00E970B2">
        <w:rPr>
          <w:rFonts w:ascii="Times New Roman" w:hAnsi="Times New Roman" w:cs="Times New Roman"/>
          <w:sz w:val="28"/>
          <w:szCs w:val="28"/>
        </w:rPr>
        <w:t>:</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lastRenderedPageBreak/>
        <w:t xml:space="preserve">- формирование устойчивого интереса к занятиям спортом;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формирование широкого круга двигательных умений и навыков;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освоение основ техники двигательных действий выбранного вида спорта;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всестороннее гармоничное развитие физических качеств;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укрепление здоровья спортсменов;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отбор перспективных юных спортсменов для дальнейших занятий выбранным видом спорта. </w:t>
      </w:r>
    </w:p>
    <w:p w:rsidR="005D3942" w:rsidRPr="00E970B2" w:rsidRDefault="005D3942" w:rsidP="002554D0">
      <w:pPr>
        <w:pStyle w:val="Default"/>
        <w:spacing w:line="360" w:lineRule="auto"/>
        <w:ind w:right="850"/>
        <w:jc w:val="both"/>
        <w:rPr>
          <w:rFonts w:ascii="Times New Roman" w:hAnsi="Times New Roman" w:cs="Times New Roman"/>
          <w:b/>
          <w:sz w:val="28"/>
          <w:szCs w:val="28"/>
        </w:rPr>
      </w:pPr>
      <w:r>
        <w:rPr>
          <w:rFonts w:ascii="Times New Roman" w:hAnsi="Times New Roman" w:cs="Times New Roman"/>
          <w:b/>
          <w:sz w:val="28"/>
          <w:szCs w:val="28"/>
        </w:rPr>
        <w:t>НА ТРЕНИРОВОЧН</w:t>
      </w:r>
      <w:r w:rsidR="00002107">
        <w:rPr>
          <w:rFonts w:ascii="Times New Roman" w:hAnsi="Times New Roman" w:cs="Times New Roman"/>
          <w:b/>
          <w:sz w:val="28"/>
          <w:szCs w:val="28"/>
        </w:rPr>
        <w:t xml:space="preserve">ОМ </w:t>
      </w:r>
      <w:r>
        <w:rPr>
          <w:rFonts w:ascii="Times New Roman" w:hAnsi="Times New Roman" w:cs="Times New Roman"/>
          <w:b/>
          <w:sz w:val="28"/>
          <w:szCs w:val="28"/>
        </w:rPr>
        <w:t>ЭТАПЕ</w:t>
      </w:r>
      <w:r w:rsidRPr="00E970B2">
        <w:rPr>
          <w:rFonts w:ascii="Times New Roman" w:hAnsi="Times New Roman" w:cs="Times New Roman"/>
          <w:b/>
          <w:sz w:val="28"/>
          <w:szCs w:val="28"/>
        </w:rPr>
        <w:t>:</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повышение уровня общей и специальной физической, технической, тактической и психологической подготовленности, соответствующих специфике избранного вида спорта; </w:t>
      </w:r>
    </w:p>
    <w:p w:rsidR="005D3942" w:rsidRPr="00E970B2" w:rsidRDefault="005D3942" w:rsidP="00F45753">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приобретение опыта и достижение стабильности выступления на официальных спортивных соревнований по избранному виду спорта;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формирование спортивной мотивации;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укрепление здоровья спортсменов. </w:t>
      </w:r>
    </w:p>
    <w:p w:rsidR="005D3942" w:rsidRPr="000D7C7B" w:rsidRDefault="005D3942" w:rsidP="002554D0">
      <w:pPr>
        <w:pStyle w:val="5"/>
        <w:shd w:val="clear" w:color="auto" w:fill="auto"/>
        <w:tabs>
          <w:tab w:val="left" w:pos="1286"/>
        </w:tabs>
        <w:spacing w:before="0" w:after="0" w:line="360" w:lineRule="auto"/>
        <w:ind w:right="850" w:firstLine="0"/>
        <w:rPr>
          <w:rStyle w:val="afc"/>
          <w:sz w:val="28"/>
          <w:szCs w:val="28"/>
        </w:rPr>
      </w:pPr>
      <w:bookmarkStart w:id="0" w:name="bookmark2"/>
      <w:r w:rsidRPr="000D7C7B">
        <w:rPr>
          <w:rStyle w:val="afc"/>
          <w:sz w:val="28"/>
          <w:szCs w:val="28"/>
        </w:rPr>
        <w:t>1.4. РЕЗУЛЬТАТ ОСВОЕНИЯ ПРОГРАММЫ</w:t>
      </w:r>
    </w:p>
    <w:p w:rsidR="000D7C7B" w:rsidRPr="00F45753" w:rsidRDefault="005D3942" w:rsidP="00F45753">
      <w:pPr>
        <w:pStyle w:val="5"/>
        <w:shd w:val="clear" w:color="auto" w:fill="auto"/>
        <w:tabs>
          <w:tab w:val="left" w:pos="1286"/>
        </w:tabs>
        <w:spacing w:before="0" w:after="0" w:line="360" w:lineRule="auto"/>
        <w:ind w:right="-2" w:firstLine="0"/>
      </w:pPr>
      <w:r w:rsidRPr="00F45753">
        <w:rPr>
          <w:rStyle w:val="afc"/>
          <w:sz w:val="28"/>
          <w:szCs w:val="28"/>
        </w:rPr>
        <w:t>Р</w:t>
      </w:r>
      <w:r w:rsidR="000D7C7B" w:rsidRPr="00F45753">
        <w:rPr>
          <w:rStyle w:val="afc"/>
          <w:sz w:val="28"/>
          <w:szCs w:val="28"/>
        </w:rPr>
        <w:t xml:space="preserve">ЕЗУЛЬТАТОМ ОСВОЕНИЯ ПРОГРАММЫ </w:t>
      </w:r>
      <w:r w:rsidRPr="00F45753">
        <w:t>является:</w:t>
      </w:r>
    </w:p>
    <w:p w:rsidR="005D3942" w:rsidRPr="00E970B2" w:rsidRDefault="000D7C7B" w:rsidP="00F45753">
      <w:pPr>
        <w:pStyle w:val="5"/>
        <w:shd w:val="clear" w:color="auto" w:fill="auto"/>
        <w:tabs>
          <w:tab w:val="left" w:pos="1286"/>
        </w:tabs>
        <w:spacing w:before="0" w:after="0" w:line="360" w:lineRule="auto"/>
        <w:ind w:right="-2" w:firstLine="0"/>
      </w:pPr>
      <w:r>
        <w:t>-</w:t>
      </w:r>
      <w:r w:rsidR="005D3942" w:rsidRPr="00E970B2">
        <w:t xml:space="preserve"> приобретение обучающимися знаний, умений и навыков в предметных областях.</w:t>
      </w:r>
    </w:p>
    <w:p w:rsidR="005D3942" w:rsidRPr="00E970B2" w:rsidRDefault="005D3942" w:rsidP="002554D0">
      <w:pPr>
        <w:pStyle w:val="5"/>
        <w:numPr>
          <w:ilvl w:val="0"/>
          <w:numId w:val="22"/>
        </w:numPr>
        <w:shd w:val="clear" w:color="auto" w:fill="auto"/>
        <w:spacing w:before="0" w:after="0" w:line="360" w:lineRule="auto"/>
        <w:ind w:right="850" w:hanging="100"/>
      </w:pPr>
      <w:r w:rsidRPr="00E970B2">
        <w:t xml:space="preserve"> теория и методика физической культуры и спорта;</w:t>
      </w:r>
    </w:p>
    <w:p w:rsidR="005D3942" w:rsidRPr="00E970B2" w:rsidRDefault="005D3942" w:rsidP="002554D0">
      <w:pPr>
        <w:pStyle w:val="5"/>
        <w:numPr>
          <w:ilvl w:val="0"/>
          <w:numId w:val="22"/>
        </w:numPr>
        <w:shd w:val="clear" w:color="auto" w:fill="auto"/>
        <w:spacing w:before="0" w:after="0" w:line="360" w:lineRule="auto"/>
        <w:ind w:right="850" w:hanging="100"/>
      </w:pPr>
      <w:r w:rsidRPr="00E970B2">
        <w:t xml:space="preserve"> общая физическая подготовка;</w:t>
      </w:r>
    </w:p>
    <w:p w:rsidR="005D3942" w:rsidRPr="00E970B2" w:rsidRDefault="005D3942" w:rsidP="002554D0">
      <w:pPr>
        <w:pStyle w:val="5"/>
        <w:numPr>
          <w:ilvl w:val="0"/>
          <w:numId w:val="22"/>
        </w:numPr>
        <w:shd w:val="clear" w:color="auto" w:fill="auto"/>
        <w:spacing w:before="0" w:after="0" w:line="360" w:lineRule="auto"/>
        <w:ind w:right="850" w:hanging="100"/>
      </w:pPr>
      <w:r w:rsidRPr="00E970B2">
        <w:t xml:space="preserve"> избранный вид спорта;</w:t>
      </w:r>
    </w:p>
    <w:p w:rsidR="005D3942" w:rsidRPr="00E970B2" w:rsidRDefault="005D3942" w:rsidP="002554D0">
      <w:pPr>
        <w:pStyle w:val="5"/>
        <w:numPr>
          <w:ilvl w:val="0"/>
          <w:numId w:val="22"/>
        </w:numPr>
        <w:shd w:val="clear" w:color="auto" w:fill="auto"/>
        <w:spacing w:before="0" w:after="0" w:line="360" w:lineRule="auto"/>
        <w:ind w:right="850" w:hanging="100"/>
      </w:pPr>
      <w:r w:rsidRPr="00E970B2">
        <w:t xml:space="preserve"> тактическая и психологическая подготовка;</w:t>
      </w:r>
    </w:p>
    <w:p w:rsidR="005D3942" w:rsidRPr="00E970B2" w:rsidRDefault="005D3942" w:rsidP="002554D0">
      <w:pPr>
        <w:pStyle w:val="5"/>
        <w:numPr>
          <w:ilvl w:val="0"/>
          <w:numId w:val="22"/>
        </w:numPr>
        <w:shd w:val="clear" w:color="auto" w:fill="auto"/>
        <w:spacing w:before="0" w:after="0" w:line="360" w:lineRule="auto"/>
        <w:ind w:right="850" w:hanging="100"/>
      </w:pPr>
      <w:r w:rsidRPr="00E970B2">
        <w:t xml:space="preserve"> другие виды спорта и подвижные игры.</w:t>
      </w:r>
    </w:p>
    <w:p w:rsidR="005D3942" w:rsidRPr="000D7C7B" w:rsidRDefault="005D3942" w:rsidP="00F45753">
      <w:pPr>
        <w:pStyle w:val="5"/>
        <w:shd w:val="clear" w:color="auto" w:fill="auto"/>
        <w:tabs>
          <w:tab w:val="left" w:pos="1541"/>
        </w:tabs>
        <w:spacing w:before="0" w:after="0" w:line="360" w:lineRule="auto"/>
        <w:ind w:right="-2" w:firstLine="0"/>
        <w:rPr>
          <w:b/>
        </w:rPr>
      </w:pPr>
      <w:r w:rsidRPr="000D7C7B">
        <w:rPr>
          <w:rStyle w:val="18"/>
          <w:rFonts w:eastAsia="Andale Sans UI"/>
          <w:b/>
          <w:sz w:val="28"/>
          <w:szCs w:val="28"/>
          <w:u w:val="none"/>
        </w:rPr>
        <w:t xml:space="preserve">В </w:t>
      </w:r>
      <w:r w:rsidR="000D7C7B">
        <w:rPr>
          <w:rStyle w:val="18"/>
          <w:rFonts w:eastAsia="Andale Sans UI"/>
          <w:b/>
          <w:sz w:val="28"/>
          <w:szCs w:val="28"/>
          <w:u w:val="none"/>
        </w:rPr>
        <w:t>ОБЛАСТИ ТЕОРИИ И МЕТОДИКИ ФИЗИЧЕСКОЙ КУЛЬТУРЫ И СПОРТА</w:t>
      </w:r>
      <w:r w:rsidRPr="000D7C7B">
        <w:rPr>
          <w:rStyle w:val="18"/>
          <w:rFonts w:eastAsia="Andale Sans UI"/>
          <w:b/>
          <w:sz w:val="28"/>
          <w:szCs w:val="28"/>
          <w:u w:val="none"/>
        </w:rPr>
        <w:t>:</w:t>
      </w:r>
    </w:p>
    <w:p w:rsidR="005D3942" w:rsidRPr="00E970B2" w:rsidRDefault="005D3942" w:rsidP="00F45753">
      <w:pPr>
        <w:pStyle w:val="5"/>
        <w:shd w:val="clear" w:color="auto" w:fill="auto"/>
        <w:spacing w:before="0" w:after="0" w:line="360" w:lineRule="auto"/>
        <w:ind w:right="-2" w:hanging="100"/>
      </w:pPr>
      <w:r w:rsidRPr="00E970B2">
        <w:t>- истории развития вида избранного вида спорта;</w:t>
      </w:r>
    </w:p>
    <w:p w:rsidR="005D3942" w:rsidRPr="00E970B2" w:rsidRDefault="005D3942" w:rsidP="00F45753">
      <w:pPr>
        <w:pStyle w:val="5"/>
        <w:shd w:val="clear" w:color="auto" w:fill="auto"/>
        <w:spacing w:before="0" w:after="0" w:line="360" w:lineRule="auto"/>
        <w:ind w:right="-2" w:firstLine="0"/>
      </w:pPr>
      <w:r w:rsidRPr="00E970B2">
        <w:t>- место и роль физической культуры и спорта в современном обществе;</w:t>
      </w:r>
    </w:p>
    <w:p w:rsidR="005D3942" w:rsidRPr="00E970B2" w:rsidRDefault="005D3942" w:rsidP="00F45753">
      <w:pPr>
        <w:pStyle w:val="5"/>
        <w:shd w:val="clear" w:color="auto" w:fill="auto"/>
        <w:spacing w:before="0" w:after="0" w:line="360" w:lineRule="auto"/>
        <w:ind w:right="-2" w:firstLine="0"/>
      </w:pPr>
      <w:r w:rsidRPr="00E970B2">
        <w:t>- основы спортивной подготовки и тренировочного процесса;</w:t>
      </w:r>
    </w:p>
    <w:p w:rsidR="005D3942" w:rsidRPr="00E970B2" w:rsidRDefault="005D3942" w:rsidP="00F45753">
      <w:pPr>
        <w:pStyle w:val="5"/>
        <w:shd w:val="clear" w:color="auto" w:fill="auto"/>
        <w:spacing w:before="0" w:after="0" w:line="360" w:lineRule="auto"/>
        <w:ind w:right="-2" w:firstLine="0"/>
      </w:pPr>
      <w:r w:rsidRPr="00E970B2">
        <w:t xml:space="preserve">- основах законодательства в сфере физической культуры и спорта (правила </w:t>
      </w:r>
      <w:r w:rsidRPr="00E970B2">
        <w:lastRenderedPageBreak/>
        <w:t>спортивной борьбы, требования, нормы и условия их выполнения для присвоения спортивных разрядов и званий по виду спорта; федеральные стандарты спортивной подготовки по спортивной борьбе;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5D3942" w:rsidRPr="00E970B2" w:rsidRDefault="005D3942" w:rsidP="00F45753">
      <w:pPr>
        <w:pStyle w:val="5"/>
        <w:shd w:val="clear" w:color="auto" w:fill="auto"/>
        <w:spacing w:before="0" w:after="0" w:line="360" w:lineRule="auto"/>
        <w:ind w:right="-2" w:firstLine="0"/>
      </w:pPr>
      <w:r w:rsidRPr="00E970B2">
        <w:t>- необходимые сведения о строении и функциях организма человека;</w:t>
      </w:r>
    </w:p>
    <w:p w:rsidR="005D3942" w:rsidRPr="00E970B2" w:rsidRDefault="005D3942" w:rsidP="00F45753">
      <w:pPr>
        <w:pStyle w:val="5"/>
        <w:shd w:val="clear" w:color="auto" w:fill="auto"/>
        <w:spacing w:before="0" w:after="0" w:line="360" w:lineRule="auto"/>
        <w:ind w:right="-2" w:firstLine="0"/>
      </w:pPr>
      <w:r w:rsidRPr="00E970B2">
        <w:t>- гигиенические знания, умения и навыки;</w:t>
      </w:r>
    </w:p>
    <w:p w:rsidR="005D3942" w:rsidRPr="00E970B2" w:rsidRDefault="005D3942" w:rsidP="00F45753">
      <w:pPr>
        <w:pStyle w:val="5"/>
        <w:shd w:val="clear" w:color="auto" w:fill="auto"/>
        <w:spacing w:before="0" w:after="0" w:line="360" w:lineRule="auto"/>
        <w:ind w:right="-2" w:firstLine="0"/>
      </w:pPr>
      <w:r w:rsidRPr="00E970B2">
        <w:t>- режим дня, закаливани</w:t>
      </w:r>
      <w:r>
        <w:t>е</w:t>
      </w:r>
      <w:r w:rsidRPr="00E970B2">
        <w:t xml:space="preserve"> организма, здоров</w:t>
      </w:r>
      <w:r>
        <w:t xml:space="preserve">ый </w:t>
      </w:r>
      <w:r w:rsidRPr="00E970B2">
        <w:t xml:space="preserve"> образ жизни;</w:t>
      </w:r>
    </w:p>
    <w:p w:rsidR="005D3942" w:rsidRPr="00E970B2" w:rsidRDefault="005D3942" w:rsidP="00F45753">
      <w:pPr>
        <w:pStyle w:val="5"/>
        <w:shd w:val="clear" w:color="auto" w:fill="auto"/>
        <w:spacing w:before="0" w:after="0" w:line="360" w:lineRule="auto"/>
        <w:ind w:right="-2" w:firstLine="0"/>
      </w:pPr>
      <w:r w:rsidRPr="00E970B2">
        <w:t>- основ</w:t>
      </w:r>
      <w:r>
        <w:t>ы</w:t>
      </w:r>
      <w:r w:rsidRPr="00E970B2">
        <w:t xml:space="preserve"> спортивного питания;</w:t>
      </w:r>
    </w:p>
    <w:p w:rsidR="005D3942" w:rsidRPr="00E970B2" w:rsidRDefault="005D3942" w:rsidP="00F45753">
      <w:pPr>
        <w:pStyle w:val="5"/>
        <w:shd w:val="clear" w:color="auto" w:fill="auto"/>
        <w:spacing w:before="0" w:after="0" w:line="360" w:lineRule="auto"/>
        <w:ind w:right="-2" w:firstLine="0"/>
      </w:pPr>
      <w:r w:rsidRPr="00E970B2">
        <w:t>-  требованиях к оборудованию, инвентарю и спортивной экипировке;</w:t>
      </w:r>
    </w:p>
    <w:p w:rsidR="005D3942" w:rsidRPr="00E970B2" w:rsidRDefault="005D3942" w:rsidP="00F45753">
      <w:pPr>
        <w:pStyle w:val="5"/>
        <w:shd w:val="clear" w:color="auto" w:fill="auto"/>
        <w:spacing w:before="0" w:after="0" w:line="360" w:lineRule="auto"/>
        <w:ind w:right="-2" w:firstLine="0"/>
      </w:pPr>
      <w:r w:rsidRPr="00E970B2">
        <w:t>-  требованиях техники безопасности при занятиях избранным видом спорта.</w:t>
      </w:r>
    </w:p>
    <w:p w:rsidR="005D3942" w:rsidRPr="00D67EB2" w:rsidRDefault="005D3942" w:rsidP="002554D0">
      <w:pPr>
        <w:pStyle w:val="5"/>
        <w:shd w:val="clear" w:color="auto" w:fill="auto"/>
        <w:spacing w:before="0" w:after="0" w:line="360" w:lineRule="auto"/>
        <w:ind w:right="850" w:firstLine="0"/>
        <w:rPr>
          <w:b/>
        </w:rPr>
      </w:pPr>
      <w:r w:rsidRPr="00D67EB2">
        <w:rPr>
          <w:rStyle w:val="18"/>
          <w:rFonts w:eastAsia="Andale Sans UI"/>
          <w:b/>
          <w:sz w:val="28"/>
          <w:szCs w:val="28"/>
          <w:u w:val="none"/>
        </w:rPr>
        <w:t xml:space="preserve">В </w:t>
      </w:r>
      <w:r w:rsidR="00D67EB2">
        <w:rPr>
          <w:rStyle w:val="18"/>
          <w:rFonts w:eastAsia="Andale Sans UI"/>
          <w:b/>
          <w:sz w:val="28"/>
          <w:szCs w:val="28"/>
          <w:u w:val="none"/>
        </w:rPr>
        <w:t>ОБЛАСТИ ОБЩЕЙ И СПЕЦИАЛЬНОЙ ФИЗИЧЕСКОЙ ПОДГОТОВКИ</w:t>
      </w:r>
      <w:r w:rsidRPr="00D67EB2">
        <w:rPr>
          <w:rStyle w:val="18"/>
          <w:rFonts w:eastAsia="Andale Sans UI"/>
          <w:b/>
          <w:sz w:val="28"/>
          <w:szCs w:val="28"/>
          <w:u w:val="none"/>
        </w:rPr>
        <w:t>,</w:t>
      </w:r>
    </w:p>
    <w:p w:rsidR="005D3942" w:rsidRPr="00E970B2" w:rsidRDefault="005D3942" w:rsidP="002554D0">
      <w:pPr>
        <w:pStyle w:val="5"/>
        <w:shd w:val="clear" w:color="auto" w:fill="auto"/>
        <w:spacing w:before="0" w:after="0" w:line="360" w:lineRule="auto"/>
        <w:ind w:right="850" w:firstLine="0"/>
      </w:pPr>
      <w:r w:rsidRPr="00E970B2">
        <w:t>-  освоение комплексов физических упражнений;</w:t>
      </w:r>
    </w:p>
    <w:p w:rsidR="005D3942" w:rsidRPr="00E970B2" w:rsidRDefault="005D3942" w:rsidP="00F45753">
      <w:pPr>
        <w:pStyle w:val="5"/>
        <w:shd w:val="clear" w:color="auto" w:fill="auto"/>
        <w:spacing w:before="0" w:after="0" w:line="360" w:lineRule="auto"/>
        <w:ind w:right="-2" w:firstLine="0"/>
      </w:pPr>
      <w:r w:rsidRPr="00E970B2">
        <w:t>- развитие основных физических качеств (гибкости, быстроты, силы, координации, выносливости) и базирующихся на них способностях и их гармоничное сочетание применительно к специфике занятий избранным видом спорта;</w:t>
      </w:r>
    </w:p>
    <w:p w:rsidR="005D3942" w:rsidRDefault="005D3942" w:rsidP="00F45753">
      <w:pPr>
        <w:pStyle w:val="5"/>
        <w:shd w:val="clear" w:color="auto" w:fill="auto"/>
        <w:tabs>
          <w:tab w:val="left" w:pos="9354"/>
        </w:tabs>
        <w:spacing w:before="0" w:after="0" w:line="360" w:lineRule="auto"/>
        <w:ind w:right="-2" w:firstLine="0"/>
      </w:pPr>
      <w:r>
        <w:t xml:space="preserve">- </w:t>
      </w:r>
      <w:r w:rsidRPr="00E970B2">
        <w:t xml:space="preserve">в укреплении здоровья, повышении уровня физической работоспособности и функциональных возможностей организма, </w:t>
      </w:r>
    </w:p>
    <w:p w:rsidR="005D3942" w:rsidRPr="00E970B2" w:rsidRDefault="005D3942" w:rsidP="00AB14DD">
      <w:pPr>
        <w:pStyle w:val="5"/>
        <w:shd w:val="clear" w:color="auto" w:fill="auto"/>
        <w:spacing w:before="0" w:after="0" w:line="360" w:lineRule="auto"/>
        <w:ind w:right="-2" w:firstLine="0"/>
      </w:pPr>
      <w:r w:rsidRPr="00E970B2">
        <w:t xml:space="preserve">содействии гармоничному физическому развитию, </w:t>
      </w:r>
      <w:r w:rsidR="00035C49" w:rsidRPr="00E970B2">
        <w:t>воспитанию</w:t>
      </w:r>
      <w:r w:rsidR="00035C49">
        <w:t xml:space="preserve"> </w:t>
      </w:r>
      <w:r w:rsidR="00035C49" w:rsidRPr="00E970B2">
        <w:t>личностных</w:t>
      </w:r>
      <w:r w:rsidRPr="00E970B2">
        <w:t xml:space="preserve"> качеств и нравственных чувств (коллективизм, взаимопомощь).</w:t>
      </w:r>
    </w:p>
    <w:p w:rsidR="005D3942" w:rsidRPr="00D67EB2" w:rsidRDefault="005D3942" w:rsidP="00AB14DD">
      <w:pPr>
        <w:pStyle w:val="5"/>
        <w:shd w:val="clear" w:color="auto" w:fill="auto"/>
        <w:spacing w:before="0" w:after="0" w:line="360" w:lineRule="auto"/>
        <w:ind w:right="-2" w:firstLine="0"/>
        <w:rPr>
          <w:rStyle w:val="18"/>
          <w:rFonts w:eastAsia="Andale Sans UI"/>
          <w:b/>
          <w:sz w:val="28"/>
          <w:szCs w:val="28"/>
          <w:u w:val="none"/>
        </w:rPr>
      </w:pPr>
      <w:r w:rsidRPr="00D67EB2">
        <w:rPr>
          <w:rStyle w:val="18"/>
          <w:rFonts w:eastAsia="Andale Sans UI"/>
          <w:b/>
          <w:sz w:val="28"/>
          <w:szCs w:val="28"/>
          <w:u w:val="none"/>
        </w:rPr>
        <w:t xml:space="preserve">В </w:t>
      </w:r>
      <w:r w:rsidR="00D67EB2">
        <w:rPr>
          <w:rStyle w:val="18"/>
          <w:rFonts w:eastAsia="Andale Sans UI"/>
          <w:b/>
          <w:sz w:val="28"/>
          <w:szCs w:val="28"/>
          <w:u w:val="none"/>
        </w:rPr>
        <w:t>ОБЛАСТИ ИЗБРАННОГО ВИДА СПОРТА</w:t>
      </w:r>
      <w:r w:rsidR="00AB14DD">
        <w:rPr>
          <w:rStyle w:val="18"/>
          <w:rFonts w:eastAsia="Andale Sans UI"/>
          <w:b/>
          <w:sz w:val="28"/>
          <w:szCs w:val="28"/>
          <w:u w:val="none"/>
        </w:rPr>
        <w:t>.</w:t>
      </w:r>
    </w:p>
    <w:p w:rsidR="005D3942" w:rsidRPr="00E970B2" w:rsidRDefault="005D3942" w:rsidP="00AB14DD">
      <w:pPr>
        <w:pStyle w:val="5"/>
        <w:shd w:val="clear" w:color="auto" w:fill="auto"/>
        <w:spacing w:before="0" w:after="0" w:line="360" w:lineRule="auto"/>
        <w:ind w:right="-2" w:firstLine="0"/>
      </w:pPr>
      <w:r w:rsidRPr="00E970B2">
        <w:t>- повышением уровня специальной физической и функциональной подготовленности;</w:t>
      </w:r>
    </w:p>
    <w:p w:rsidR="005D3942" w:rsidRPr="00E970B2" w:rsidRDefault="005D3942" w:rsidP="00F45753">
      <w:pPr>
        <w:pStyle w:val="5"/>
        <w:shd w:val="clear" w:color="auto" w:fill="auto"/>
        <w:spacing w:before="0" w:after="0" w:line="360" w:lineRule="auto"/>
        <w:ind w:right="-2" w:firstLine="0"/>
      </w:pPr>
      <w:r w:rsidRPr="00E970B2">
        <w:t xml:space="preserve">- овладением основами техники и тактики в избранном виде спорта, </w:t>
      </w:r>
      <w:r w:rsidRPr="00E970B2">
        <w:lastRenderedPageBreak/>
        <w:t>дисциплине вида спорта (при наличии);</w:t>
      </w:r>
    </w:p>
    <w:p w:rsidR="005D3942" w:rsidRPr="00E970B2" w:rsidRDefault="005D3942" w:rsidP="00AB14DD">
      <w:pPr>
        <w:pStyle w:val="5"/>
        <w:shd w:val="clear" w:color="auto" w:fill="auto"/>
        <w:spacing w:before="0" w:after="0" w:line="360" w:lineRule="auto"/>
        <w:ind w:right="-2" w:firstLine="0"/>
      </w:pPr>
      <w:r w:rsidRPr="00E970B2">
        <w:t>- приобретением соревновательного опыта путем участия в спортивных соревнованиях;</w:t>
      </w:r>
    </w:p>
    <w:p w:rsidR="005D3942" w:rsidRPr="00E970B2" w:rsidRDefault="005D3942" w:rsidP="00AB14DD">
      <w:pPr>
        <w:pStyle w:val="5"/>
        <w:shd w:val="clear" w:color="auto" w:fill="auto"/>
        <w:spacing w:before="0" w:after="0" w:line="360" w:lineRule="auto"/>
        <w:ind w:right="-2" w:firstLine="0"/>
      </w:pPr>
      <w:r w:rsidRPr="00E970B2">
        <w:t>-развитием специальных физических (двигательных) и психологических качеств;</w:t>
      </w:r>
    </w:p>
    <w:p w:rsidR="005D3942" w:rsidRPr="00E970B2" w:rsidRDefault="005D3942" w:rsidP="00AB14DD">
      <w:pPr>
        <w:pStyle w:val="5"/>
        <w:shd w:val="clear" w:color="auto" w:fill="auto"/>
        <w:spacing w:before="0" w:after="0" w:line="360" w:lineRule="auto"/>
        <w:ind w:right="-2" w:firstLine="0"/>
      </w:pPr>
      <w:r w:rsidRPr="00E970B2">
        <w:t>-  повышением уровня функциональной подготовленности;</w:t>
      </w:r>
    </w:p>
    <w:p w:rsidR="005D3942" w:rsidRPr="00E970B2" w:rsidRDefault="005D3942" w:rsidP="00AB14DD">
      <w:pPr>
        <w:pStyle w:val="5"/>
        <w:shd w:val="clear" w:color="auto" w:fill="auto"/>
        <w:spacing w:before="0" w:after="0" w:line="360" w:lineRule="auto"/>
        <w:ind w:right="-2" w:firstLine="0"/>
      </w:pPr>
      <w:r w:rsidRPr="00E970B2">
        <w:t>-освоением соответствующих возрасту, полу и уровню подготовленности обучающихся тренировочных и соревновательных нагрузок;</w:t>
      </w:r>
    </w:p>
    <w:p w:rsidR="005D3942" w:rsidRPr="00E970B2" w:rsidRDefault="005D3942" w:rsidP="00AB14DD">
      <w:pPr>
        <w:pStyle w:val="5"/>
        <w:shd w:val="clear" w:color="auto" w:fill="auto"/>
        <w:spacing w:before="0" w:after="0" w:line="360" w:lineRule="auto"/>
        <w:ind w:right="-2" w:firstLine="0"/>
      </w:pPr>
      <w:r w:rsidRPr="00E970B2">
        <w:t>- выполнением требований, норм и условий их выполнения для присвоения спортивных разрядов и званий по избранному виду спорта.</w:t>
      </w:r>
    </w:p>
    <w:p w:rsidR="005D3942" w:rsidRPr="00D67EB2" w:rsidRDefault="005D3942" w:rsidP="002554D0">
      <w:pPr>
        <w:pStyle w:val="5"/>
        <w:shd w:val="clear" w:color="auto" w:fill="auto"/>
        <w:spacing w:before="0" w:after="0" w:line="360" w:lineRule="auto"/>
        <w:ind w:right="850" w:firstLine="0"/>
        <w:rPr>
          <w:b/>
        </w:rPr>
      </w:pPr>
      <w:r w:rsidRPr="00D67EB2">
        <w:rPr>
          <w:rStyle w:val="18"/>
          <w:rFonts w:eastAsia="Andale Sans UI"/>
          <w:b/>
          <w:sz w:val="28"/>
          <w:szCs w:val="28"/>
          <w:u w:val="none"/>
        </w:rPr>
        <w:t xml:space="preserve">В </w:t>
      </w:r>
      <w:r w:rsidR="00F45753">
        <w:rPr>
          <w:rStyle w:val="18"/>
          <w:rFonts w:eastAsia="Andale Sans UI"/>
          <w:b/>
          <w:sz w:val="28"/>
          <w:szCs w:val="28"/>
          <w:u w:val="none"/>
        </w:rPr>
        <w:t>ОБЛАСТИ ТЕХНИКО-ТАКТИЧЕСКРОЙ ПОДГОТОВКИ</w:t>
      </w:r>
      <w:r w:rsidRPr="00D67EB2">
        <w:rPr>
          <w:rStyle w:val="18"/>
          <w:rFonts w:eastAsia="Andale Sans UI"/>
          <w:b/>
          <w:sz w:val="28"/>
          <w:szCs w:val="28"/>
          <w:u w:val="none"/>
        </w:rPr>
        <w:t>:</w:t>
      </w:r>
    </w:p>
    <w:p w:rsidR="005D3942" w:rsidRPr="00E970B2" w:rsidRDefault="005D3942" w:rsidP="002554D0">
      <w:pPr>
        <w:pStyle w:val="5"/>
        <w:shd w:val="clear" w:color="auto" w:fill="auto"/>
        <w:spacing w:before="0" w:after="0" w:line="360" w:lineRule="auto"/>
        <w:ind w:right="850" w:firstLine="0"/>
      </w:pPr>
      <w:r w:rsidRPr="00E970B2">
        <w:t>- освоение основ технических и тактических действий по избранному виду спорта;</w:t>
      </w:r>
    </w:p>
    <w:p w:rsidR="005D3942" w:rsidRPr="00E970B2" w:rsidRDefault="005D3942" w:rsidP="00AB14DD">
      <w:pPr>
        <w:pStyle w:val="5"/>
        <w:shd w:val="clear" w:color="auto" w:fill="auto"/>
        <w:tabs>
          <w:tab w:val="left" w:pos="1143"/>
          <w:tab w:val="right" w:pos="7436"/>
          <w:tab w:val="right" w:pos="9090"/>
        </w:tabs>
        <w:spacing w:before="0" w:after="0" w:line="360" w:lineRule="auto"/>
        <w:ind w:right="-2" w:firstLine="0"/>
      </w:pPr>
      <w:r w:rsidRPr="00E970B2">
        <w:t xml:space="preserve">- приобретение навыков  анализа спортивного </w:t>
      </w:r>
      <w:r w:rsidRPr="00E970B2">
        <w:tab/>
        <w:t>мастерства соперников;</w:t>
      </w:r>
    </w:p>
    <w:p w:rsidR="005D3942" w:rsidRPr="00E970B2" w:rsidRDefault="005D3942" w:rsidP="00F45753">
      <w:pPr>
        <w:pStyle w:val="5"/>
        <w:shd w:val="clear" w:color="auto" w:fill="auto"/>
        <w:tabs>
          <w:tab w:val="left" w:pos="1143"/>
          <w:tab w:val="right" w:pos="5954"/>
          <w:tab w:val="right" w:pos="9090"/>
        </w:tabs>
        <w:spacing w:before="0" w:after="0" w:line="360" w:lineRule="auto"/>
        <w:ind w:right="-2" w:firstLine="0"/>
        <w:jc w:val="left"/>
      </w:pPr>
      <w:r w:rsidRPr="00E970B2">
        <w:t>- умение  адаптироваться к тренировочной (в</w:t>
      </w:r>
      <w:r w:rsidRPr="00E970B2">
        <w:tab/>
      </w:r>
      <w:r w:rsidR="00035C49" w:rsidRPr="00E970B2">
        <w:t>том</w:t>
      </w:r>
      <w:r w:rsidR="00035C49">
        <w:t xml:space="preserve"> </w:t>
      </w:r>
      <w:r w:rsidR="00035C49" w:rsidRPr="00E970B2">
        <w:t>числе,</w:t>
      </w:r>
      <w:r w:rsidR="00035C49">
        <w:t xml:space="preserve"> с</w:t>
      </w:r>
      <w:r w:rsidR="00035C49" w:rsidRPr="00E970B2">
        <w:t>оревновательной</w:t>
      </w:r>
      <w:r w:rsidRPr="00E970B2">
        <w:t>) деятельности;</w:t>
      </w:r>
    </w:p>
    <w:p w:rsidR="005D3942" w:rsidRPr="00E970B2" w:rsidRDefault="005D3942" w:rsidP="00F45753">
      <w:pPr>
        <w:pStyle w:val="5"/>
        <w:shd w:val="clear" w:color="auto" w:fill="auto"/>
        <w:spacing w:before="0" w:after="0" w:line="360" w:lineRule="auto"/>
        <w:ind w:right="-2" w:firstLine="0"/>
      </w:pPr>
      <w:r w:rsidRPr="00E970B2">
        <w:t>- умение преодолевать предсоревновательные и соревновательные факторы, - воздействующие на психологическое состояние обучающегося;</w:t>
      </w:r>
    </w:p>
    <w:p w:rsidR="005D3942" w:rsidRPr="00E970B2" w:rsidRDefault="005D3942" w:rsidP="00F45753">
      <w:pPr>
        <w:pStyle w:val="5"/>
        <w:shd w:val="clear" w:color="auto" w:fill="auto"/>
        <w:spacing w:before="0" w:after="0" w:line="360" w:lineRule="auto"/>
        <w:ind w:right="-2" w:firstLine="0"/>
      </w:pPr>
      <w:r w:rsidRPr="00E970B2">
        <w:t>-  умение концентрировать внимание в ходе поединка.</w:t>
      </w:r>
    </w:p>
    <w:p w:rsidR="005D3942" w:rsidRPr="00E970B2" w:rsidRDefault="005D3942" w:rsidP="00F45753">
      <w:pPr>
        <w:pStyle w:val="5"/>
        <w:shd w:val="clear" w:color="auto" w:fill="auto"/>
        <w:spacing w:before="0" w:after="0" w:line="360" w:lineRule="auto"/>
        <w:ind w:right="-2" w:firstLine="0"/>
      </w:pPr>
      <w:r w:rsidRPr="00E970B2">
        <w:t>-овладение необходимым уровнем автоматизированного реагирования на действия соперника;</w:t>
      </w:r>
    </w:p>
    <w:p w:rsidR="005D3942" w:rsidRPr="00E970B2" w:rsidRDefault="005D3942" w:rsidP="00F45753">
      <w:pPr>
        <w:pStyle w:val="5"/>
        <w:shd w:val="clear" w:color="auto" w:fill="auto"/>
        <w:spacing w:before="0" w:after="0" w:line="360" w:lineRule="auto"/>
        <w:ind w:right="-2" w:firstLine="0"/>
      </w:pPr>
      <w:r w:rsidRPr="00E970B2">
        <w:t>-  освоение различных алгоритмов технико-тактических действий;</w:t>
      </w:r>
    </w:p>
    <w:p w:rsidR="005D3942" w:rsidRPr="00E970B2" w:rsidRDefault="005D3942" w:rsidP="00F45753">
      <w:pPr>
        <w:pStyle w:val="5"/>
        <w:shd w:val="clear" w:color="auto" w:fill="auto"/>
        <w:tabs>
          <w:tab w:val="left" w:pos="1143"/>
          <w:tab w:val="right" w:pos="7436"/>
          <w:tab w:val="right" w:pos="9090"/>
        </w:tabs>
        <w:spacing w:before="0" w:after="0" w:line="360" w:lineRule="auto"/>
        <w:ind w:right="-2" w:firstLine="0"/>
      </w:pPr>
      <w:r w:rsidRPr="00E970B2">
        <w:t>-  приобретение навыков анализа спортивного мастерства соперников;</w:t>
      </w:r>
    </w:p>
    <w:p w:rsidR="005D3942" w:rsidRPr="00AB14DD" w:rsidRDefault="005D3942" w:rsidP="002554D0">
      <w:pPr>
        <w:pStyle w:val="5"/>
        <w:shd w:val="clear" w:color="auto" w:fill="auto"/>
        <w:spacing w:before="0" w:after="0" w:line="360" w:lineRule="auto"/>
        <w:ind w:right="850" w:firstLine="0"/>
        <w:rPr>
          <w:b/>
        </w:rPr>
      </w:pPr>
      <w:r w:rsidRPr="00AB14DD">
        <w:rPr>
          <w:rStyle w:val="18"/>
          <w:rFonts w:eastAsia="Andale Sans UI"/>
          <w:b/>
          <w:sz w:val="28"/>
          <w:szCs w:val="28"/>
          <w:u w:val="none"/>
        </w:rPr>
        <w:t xml:space="preserve">В </w:t>
      </w:r>
      <w:r w:rsidR="00AB14DD" w:rsidRPr="00AB14DD">
        <w:rPr>
          <w:rStyle w:val="18"/>
          <w:rFonts w:eastAsia="Andale Sans UI"/>
          <w:b/>
          <w:sz w:val="28"/>
          <w:szCs w:val="28"/>
          <w:u w:val="none"/>
        </w:rPr>
        <w:t>ОБЛАСТИ ОСВОЕНИЯ ДРУГИХ ВИДОВ СПОРТА И ПОДВИЖНЫХ ИГР</w:t>
      </w:r>
      <w:r w:rsidRPr="00AB14DD">
        <w:rPr>
          <w:rStyle w:val="18"/>
          <w:rFonts w:eastAsia="Andale Sans UI"/>
          <w:b/>
          <w:sz w:val="28"/>
          <w:szCs w:val="28"/>
          <w:u w:val="none"/>
        </w:rPr>
        <w:t>:</w:t>
      </w:r>
    </w:p>
    <w:p w:rsidR="005D3942" w:rsidRPr="00E970B2" w:rsidRDefault="005D3942" w:rsidP="00AB14DD">
      <w:pPr>
        <w:pStyle w:val="5"/>
        <w:shd w:val="clear" w:color="auto" w:fill="auto"/>
        <w:spacing w:before="0" w:after="0" w:line="360" w:lineRule="auto"/>
        <w:ind w:right="-2" w:firstLine="0"/>
      </w:pPr>
      <w:r w:rsidRPr="00E970B2">
        <w:t xml:space="preserve">- умение точно и своевременно выполнять задания, связанные </w:t>
      </w:r>
      <w:r w:rsidR="00035C49" w:rsidRPr="00E970B2">
        <w:t>с</w:t>
      </w:r>
      <w:r w:rsidR="00035C49">
        <w:t xml:space="preserve"> </w:t>
      </w:r>
      <w:r w:rsidR="00035C49" w:rsidRPr="00E970B2">
        <w:t>требованиями</w:t>
      </w:r>
      <w:r w:rsidRPr="00E970B2">
        <w:t xml:space="preserve"> вида спорта и правилами подвижных игр;</w:t>
      </w:r>
    </w:p>
    <w:p w:rsidR="005D3942" w:rsidRPr="00E970B2" w:rsidRDefault="005D3942" w:rsidP="00AB14DD">
      <w:pPr>
        <w:pStyle w:val="5"/>
        <w:shd w:val="clear" w:color="auto" w:fill="auto"/>
        <w:spacing w:before="0" w:after="0" w:line="360" w:lineRule="auto"/>
        <w:ind w:right="-2" w:firstLine="0"/>
      </w:pPr>
      <w:r w:rsidRPr="00E970B2">
        <w:t>-  умение развивать специфические физические качества в избранном виде спорта, дисциплине вида спорта (при наличии) средствами других видов спорта и подвижных игр;</w:t>
      </w:r>
    </w:p>
    <w:p w:rsidR="005D3942" w:rsidRPr="00E970B2" w:rsidRDefault="005D3942" w:rsidP="00AB14DD">
      <w:pPr>
        <w:pStyle w:val="5"/>
        <w:shd w:val="clear" w:color="auto" w:fill="auto"/>
        <w:spacing w:before="0" w:after="0" w:line="360" w:lineRule="auto"/>
        <w:ind w:right="-2" w:firstLine="0"/>
      </w:pPr>
      <w:r w:rsidRPr="00E970B2">
        <w:lastRenderedPageBreak/>
        <w:t>- умение соблюдать требования техники безопасности при самостоятельном выполнении упражнений;</w:t>
      </w:r>
    </w:p>
    <w:p w:rsidR="005D3942" w:rsidRPr="00E970B2" w:rsidRDefault="005D3942" w:rsidP="002554D0">
      <w:pPr>
        <w:pStyle w:val="5"/>
        <w:shd w:val="clear" w:color="auto" w:fill="auto"/>
        <w:spacing w:before="0" w:after="0" w:line="360" w:lineRule="auto"/>
        <w:ind w:right="850" w:firstLine="0"/>
      </w:pPr>
      <w:r w:rsidRPr="00E970B2">
        <w:t>- навыки сохранения собственной физической формы.</w:t>
      </w:r>
    </w:p>
    <w:p w:rsidR="005D3942" w:rsidRPr="00E970B2" w:rsidRDefault="005D3942" w:rsidP="00150A15">
      <w:pPr>
        <w:pStyle w:val="23"/>
        <w:keepNext/>
        <w:keepLines/>
        <w:shd w:val="clear" w:color="auto" w:fill="auto"/>
        <w:spacing w:before="0" w:after="0" w:line="360" w:lineRule="auto"/>
        <w:ind w:right="850"/>
        <w:jc w:val="left"/>
        <w:rPr>
          <w:sz w:val="28"/>
          <w:szCs w:val="28"/>
        </w:rPr>
      </w:pPr>
      <w:r>
        <w:rPr>
          <w:sz w:val="28"/>
          <w:szCs w:val="28"/>
        </w:rPr>
        <w:t xml:space="preserve">1.5. </w:t>
      </w:r>
      <w:r w:rsidRPr="00E970B2">
        <w:rPr>
          <w:sz w:val="28"/>
          <w:szCs w:val="28"/>
        </w:rPr>
        <w:t>У</w:t>
      </w:r>
      <w:r>
        <w:rPr>
          <w:sz w:val="28"/>
          <w:szCs w:val="28"/>
        </w:rPr>
        <w:t>СЛОВИЯ РЕАЛИЗАЦИИ ПРОГРАММЫ</w:t>
      </w:r>
      <w:r w:rsidRPr="00E970B2">
        <w:rPr>
          <w:sz w:val="28"/>
          <w:szCs w:val="28"/>
        </w:rPr>
        <w:t>.</w:t>
      </w:r>
      <w:bookmarkEnd w:id="0"/>
    </w:p>
    <w:p w:rsidR="005D3942" w:rsidRPr="00E970B2" w:rsidRDefault="005D3942" w:rsidP="002554D0">
      <w:pPr>
        <w:pStyle w:val="5"/>
        <w:shd w:val="clear" w:color="auto" w:fill="auto"/>
        <w:spacing w:before="0" w:after="0" w:line="360" w:lineRule="auto"/>
        <w:ind w:right="850" w:firstLine="0"/>
      </w:pPr>
      <w:r w:rsidRPr="00E970B2">
        <w:t>Прием на обучение и срок освоения Программы:</w:t>
      </w:r>
    </w:p>
    <w:p w:rsidR="005D3942" w:rsidRDefault="005D3942" w:rsidP="002554D0">
      <w:pPr>
        <w:pStyle w:val="5"/>
        <w:shd w:val="clear" w:color="auto" w:fill="auto"/>
        <w:spacing w:before="0" w:after="0" w:line="360" w:lineRule="auto"/>
        <w:ind w:right="-2" w:firstLine="688"/>
      </w:pPr>
      <w:r w:rsidRPr="00E970B2">
        <w:t xml:space="preserve">Прием на обучение по Программе осуществляется на основании результатов индивидуального отбора лиц, имеющих необходимые для освоения соответствующей  Программы способности в области физической культуры и спорта. </w:t>
      </w:r>
    </w:p>
    <w:p w:rsidR="005D3942" w:rsidRPr="0089215A" w:rsidRDefault="005D3942" w:rsidP="00150A15">
      <w:pPr>
        <w:pStyle w:val="5"/>
        <w:shd w:val="clear" w:color="auto" w:fill="auto"/>
        <w:spacing w:before="0" w:after="0" w:line="360" w:lineRule="auto"/>
        <w:ind w:right="-2" w:firstLine="0"/>
        <w:jc w:val="left"/>
        <w:rPr>
          <w:b/>
        </w:rPr>
      </w:pPr>
      <w:r w:rsidRPr="0089215A">
        <w:rPr>
          <w:b/>
        </w:rPr>
        <w:t>П</w:t>
      </w:r>
      <w:r w:rsidR="00AB14DD">
        <w:rPr>
          <w:b/>
        </w:rPr>
        <w:t xml:space="preserve">ОРЯДОК И СРОКИ ПРОВЕДЕНИЯ ОТБОРА </w:t>
      </w:r>
      <w:r w:rsidR="00150A15">
        <w:rPr>
          <w:b/>
        </w:rPr>
        <w:t>У</w:t>
      </w:r>
      <w:r w:rsidR="00AB14DD">
        <w:rPr>
          <w:b/>
        </w:rPr>
        <w:t>СТАНАВЛИВАЮТСЯ  УЧРЕЖДЕНИЕМ САМОСТОЯТЕЛЬНО</w:t>
      </w:r>
      <w:r w:rsidRPr="0089215A">
        <w:rPr>
          <w:b/>
        </w:rPr>
        <w:t>.</w:t>
      </w:r>
    </w:p>
    <w:p w:rsidR="005D3942" w:rsidRDefault="005D3942" w:rsidP="002554D0">
      <w:pPr>
        <w:pStyle w:val="Default"/>
        <w:spacing w:line="360" w:lineRule="auto"/>
        <w:ind w:right="-2" w:firstLine="688"/>
        <w:jc w:val="both"/>
        <w:rPr>
          <w:rFonts w:ascii="Times New Roman" w:hAnsi="Times New Roman" w:cs="Times New Roman"/>
          <w:bCs/>
          <w:sz w:val="28"/>
          <w:szCs w:val="28"/>
        </w:rPr>
      </w:pPr>
      <w:r w:rsidRPr="00E970B2">
        <w:rPr>
          <w:rFonts w:ascii="Times New Roman" w:hAnsi="Times New Roman" w:cs="Times New Roman"/>
          <w:bCs/>
          <w:sz w:val="28"/>
          <w:szCs w:val="28"/>
        </w:rPr>
        <w:t xml:space="preserve">Зачисление детей в учреждение  производится в соответствии с Положением о порядке приема на обучение в </w:t>
      </w:r>
      <w:r>
        <w:rPr>
          <w:rFonts w:ascii="Times New Roman" w:hAnsi="Times New Roman" w:cs="Times New Roman"/>
          <w:bCs/>
          <w:sz w:val="28"/>
          <w:szCs w:val="28"/>
        </w:rPr>
        <w:t>Учреждение</w:t>
      </w:r>
      <w:r w:rsidRPr="00E970B2">
        <w:rPr>
          <w:rFonts w:ascii="Times New Roman" w:hAnsi="Times New Roman" w:cs="Times New Roman"/>
          <w:bCs/>
          <w:sz w:val="28"/>
          <w:szCs w:val="28"/>
        </w:rPr>
        <w:t xml:space="preserve"> (ДЮСШ)  по дополнительным предпрофессиональным программам в области физической культуры и спорта. </w:t>
      </w:r>
    </w:p>
    <w:p w:rsidR="002554D0" w:rsidRDefault="005D3942" w:rsidP="002554D0">
      <w:pPr>
        <w:autoSpaceDE w:val="0"/>
        <w:autoSpaceDN w:val="0"/>
        <w:adjustRightInd w:val="0"/>
        <w:spacing w:after="0" w:line="360" w:lineRule="auto"/>
        <w:ind w:firstLine="688"/>
        <w:jc w:val="both"/>
        <w:rPr>
          <w:rFonts w:ascii="Times New Roman" w:hAnsi="Times New Roman" w:cs="Times New Roman"/>
          <w:sz w:val="28"/>
          <w:szCs w:val="28"/>
        </w:rPr>
      </w:pPr>
      <w:r>
        <w:rPr>
          <w:rFonts w:ascii="Times New Roman" w:hAnsi="Times New Roman" w:cs="Times New Roman"/>
          <w:sz w:val="28"/>
          <w:szCs w:val="28"/>
        </w:rPr>
        <w:t>На тренировочный этап до двух лет</w:t>
      </w:r>
      <w:r w:rsidR="002554D0">
        <w:rPr>
          <w:rFonts w:ascii="Times New Roman" w:hAnsi="Times New Roman" w:cs="Times New Roman"/>
          <w:sz w:val="28"/>
          <w:szCs w:val="28"/>
        </w:rPr>
        <w:t xml:space="preserve"> (этап начальной специализации)</w:t>
      </w:r>
    </w:p>
    <w:p w:rsidR="005D3942" w:rsidRDefault="005D3942" w:rsidP="002554D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зачисляются дети, прошедшие начальную подготовку не менее одного года, сдавшие контрольно – переводные экзамены, выполнившие соответствующие требования для перехода на тренировочный этап, практически здоровые. </w:t>
      </w:r>
    </w:p>
    <w:p w:rsidR="005D3942" w:rsidRDefault="005D3942" w:rsidP="002554D0">
      <w:pPr>
        <w:autoSpaceDE w:val="0"/>
        <w:autoSpaceDN w:val="0"/>
        <w:adjustRightInd w:val="0"/>
        <w:spacing w:after="0" w:line="360" w:lineRule="auto"/>
        <w:ind w:firstLine="688"/>
        <w:jc w:val="both"/>
        <w:rPr>
          <w:rFonts w:ascii="Times New Roman" w:hAnsi="Times New Roman" w:cs="Times New Roman"/>
          <w:sz w:val="28"/>
          <w:szCs w:val="28"/>
        </w:rPr>
      </w:pPr>
      <w:r>
        <w:rPr>
          <w:rFonts w:ascii="Times New Roman" w:hAnsi="Times New Roman" w:cs="Times New Roman"/>
          <w:sz w:val="28"/>
          <w:szCs w:val="28"/>
        </w:rPr>
        <w:t>А также дети, прошедшие обучение на спортивно – оздоровительном</w:t>
      </w:r>
    </w:p>
    <w:p w:rsidR="005D3942" w:rsidRDefault="005D3942" w:rsidP="002554D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этапе и успешно сдавшие контрольно – переводные экзамены.</w:t>
      </w:r>
    </w:p>
    <w:p w:rsidR="005D3942" w:rsidRPr="00002107" w:rsidRDefault="005D3942" w:rsidP="002554D0">
      <w:pPr>
        <w:pStyle w:val="Default"/>
        <w:spacing w:line="360" w:lineRule="auto"/>
        <w:ind w:right="850" w:firstLine="688"/>
        <w:jc w:val="both"/>
        <w:rPr>
          <w:rFonts w:ascii="Times New Roman" w:hAnsi="Times New Roman" w:cs="Times New Roman"/>
          <w:b/>
          <w:sz w:val="28"/>
          <w:szCs w:val="28"/>
        </w:rPr>
      </w:pPr>
      <w:r w:rsidRPr="00002107">
        <w:rPr>
          <w:rFonts w:ascii="Times New Roman" w:hAnsi="Times New Roman" w:cs="Times New Roman"/>
          <w:b/>
          <w:sz w:val="28"/>
          <w:szCs w:val="28"/>
        </w:rPr>
        <w:t>Минимальный возраст для зачисления – 12 лет</w:t>
      </w:r>
    </w:p>
    <w:p w:rsidR="005D3942" w:rsidRPr="00002107" w:rsidRDefault="005D3942" w:rsidP="002554D0">
      <w:pPr>
        <w:autoSpaceDE w:val="0"/>
        <w:autoSpaceDN w:val="0"/>
        <w:adjustRightInd w:val="0"/>
        <w:spacing w:after="0" w:line="360" w:lineRule="auto"/>
        <w:ind w:firstLine="688"/>
        <w:jc w:val="both"/>
        <w:rPr>
          <w:rFonts w:ascii="Times New Roman" w:hAnsi="Times New Roman" w:cs="Times New Roman"/>
          <w:b/>
          <w:i/>
          <w:sz w:val="28"/>
          <w:szCs w:val="28"/>
        </w:rPr>
      </w:pPr>
      <w:r w:rsidRPr="00002107">
        <w:rPr>
          <w:rFonts w:ascii="Times New Roman" w:hAnsi="Times New Roman" w:cs="Times New Roman"/>
          <w:b/>
          <w:i/>
          <w:sz w:val="28"/>
          <w:szCs w:val="28"/>
        </w:rPr>
        <w:t xml:space="preserve">На тренировочный этап свыше двух лет (этап углубленной специализации) зачисляются дети, прошедшие, подготовку на тренировочном этапе до двух лет, сдавшие контрольно – переводные экзамены по ОФП, СФП, ТТП, выполнившие 3 разряд. </w:t>
      </w:r>
    </w:p>
    <w:p w:rsidR="007160FF" w:rsidRDefault="005D3942" w:rsidP="002554D0">
      <w:pPr>
        <w:pStyle w:val="5"/>
        <w:shd w:val="clear" w:color="auto" w:fill="auto"/>
        <w:spacing w:before="0" w:after="0" w:line="360" w:lineRule="auto"/>
        <w:ind w:right="-2" w:firstLine="0"/>
        <w:rPr>
          <w:b/>
        </w:rPr>
      </w:pPr>
      <w:r w:rsidRPr="00E970B2">
        <w:rPr>
          <w:b/>
        </w:rPr>
        <w:t>Минимальный возраст детей, допускаемых к освоению Программы</w:t>
      </w:r>
    </w:p>
    <w:p w:rsidR="005D3942" w:rsidRPr="00E970B2" w:rsidRDefault="005D3942" w:rsidP="002554D0">
      <w:pPr>
        <w:pStyle w:val="5"/>
        <w:shd w:val="clear" w:color="auto" w:fill="auto"/>
        <w:spacing w:before="0" w:after="0" w:line="360" w:lineRule="auto"/>
        <w:ind w:right="-2" w:firstLine="0"/>
        <w:rPr>
          <w:b/>
        </w:rPr>
      </w:pPr>
      <w:r w:rsidRPr="00E970B2">
        <w:rPr>
          <w:b/>
        </w:rPr>
        <w:t xml:space="preserve">- 9 лет. </w:t>
      </w:r>
    </w:p>
    <w:p w:rsidR="005D3942" w:rsidRPr="00843E39" w:rsidRDefault="005D3942" w:rsidP="00843E39">
      <w:pPr>
        <w:pStyle w:val="5"/>
        <w:shd w:val="clear" w:color="auto" w:fill="auto"/>
        <w:tabs>
          <w:tab w:val="left" w:pos="9356"/>
        </w:tabs>
        <w:spacing w:before="0" w:after="0" w:line="360" w:lineRule="auto"/>
        <w:ind w:right="-2" w:firstLine="0"/>
      </w:pPr>
      <w:r w:rsidRPr="00843E39">
        <w:t>Максимальный возраст обучающихся по Программе составляет</w:t>
      </w:r>
      <w:r>
        <w:rPr>
          <w:b/>
        </w:rPr>
        <w:t>1</w:t>
      </w:r>
      <w:r w:rsidRPr="00E970B2">
        <w:rPr>
          <w:b/>
        </w:rPr>
        <w:t xml:space="preserve">8 </w:t>
      </w:r>
      <w:r w:rsidRPr="00843E39">
        <w:t xml:space="preserve">лет. </w:t>
      </w:r>
    </w:p>
    <w:p w:rsidR="005D3942" w:rsidRPr="00E970B2" w:rsidRDefault="005D3942" w:rsidP="002554D0">
      <w:pPr>
        <w:pStyle w:val="5"/>
        <w:shd w:val="clear" w:color="auto" w:fill="auto"/>
        <w:spacing w:before="0" w:after="0" w:line="360" w:lineRule="auto"/>
        <w:ind w:right="850" w:firstLine="0"/>
        <w:rPr>
          <w:b/>
        </w:rPr>
      </w:pPr>
      <w:r w:rsidRPr="00E970B2">
        <w:rPr>
          <w:b/>
        </w:rPr>
        <w:lastRenderedPageBreak/>
        <w:t>Срок освоения Программы для лиц, зачисленных в Учреждение на этап начальной подготовки  составляет 8 лет.</w:t>
      </w:r>
    </w:p>
    <w:p w:rsidR="005D3942" w:rsidRPr="00E970B2" w:rsidRDefault="005D3942" w:rsidP="002554D0">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Перевод обучающегося из одного отделения в другое осуществляется по заявлению родителя (законного представителя) обучающегося. </w:t>
      </w:r>
    </w:p>
    <w:p w:rsidR="005D3942" w:rsidRPr="00E970B2" w:rsidRDefault="005D3942" w:rsidP="002554D0">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Перевод и зачисление обучающихся из других образовательных учреждений оформляется приказом директора школы на этап подготовки, соответствующий возрасту и квалификации спортсмена на основании справки из образовательного учреждения о квалификации спортсмена и сроков его обучения в данном ОУ. </w:t>
      </w:r>
    </w:p>
    <w:p w:rsidR="005D3942" w:rsidRPr="00E970B2" w:rsidRDefault="005D3942" w:rsidP="002554D0">
      <w:pPr>
        <w:spacing w:line="360" w:lineRule="auto"/>
        <w:ind w:right="-2" w:firstLine="708"/>
        <w:jc w:val="both"/>
        <w:rPr>
          <w:rFonts w:ascii="Times New Roman" w:hAnsi="Times New Roman" w:cs="Times New Roman"/>
          <w:bCs/>
          <w:sz w:val="28"/>
          <w:szCs w:val="28"/>
        </w:rPr>
      </w:pPr>
      <w:r w:rsidRPr="00E970B2">
        <w:rPr>
          <w:rFonts w:ascii="Times New Roman" w:hAnsi="Times New Roman" w:cs="Times New Roman"/>
          <w:bCs/>
          <w:sz w:val="28"/>
          <w:szCs w:val="28"/>
        </w:rPr>
        <w:t>Перевод обучающихся в группу следующего года обучения утверждается приказом директора школы в соответствии со следующими критериями:</w:t>
      </w:r>
    </w:p>
    <w:p w:rsidR="005D3942" w:rsidRPr="00E970B2" w:rsidRDefault="005D3942" w:rsidP="002554D0">
      <w:pPr>
        <w:spacing w:line="360" w:lineRule="auto"/>
        <w:ind w:right="-2"/>
        <w:jc w:val="both"/>
        <w:rPr>
          <w:rFonts w:ascii="Times New Roman" w:hAnsi="Times New Roman" w:cs="Times New Roman"/>
          <w:bCs/>
          <w:sz w:val="28"/>
          <w:szCs w:val="28"/>
        </w:rPr>
      </w:pPr>
      <w:r w:rsidRPr="00E970B2">
        <w:rPr>
          <w:rFonts w:ascii="Times New Roman" w:hAnsi="Times New Roman" w:cs="Times New Roman"/>
          <w:bCs/>
          <w:sz w:val="28"/>
          <w:szCs w:val="28"/>
        </w:rPr>
        <w:t>- по итогам прохождения промежуточной аттестации (выполнение контрольно-переводных нормативов по общей физической и специальной физической подготовке);</w:t>
      </w:r>
    </w:p>
    <w:p w:rsidR="005D394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 выполнение разрядных требований;</w:t>
      </w:r>
    </w:p>
    <w:tbl>
      <w:tblPr>
        <w:tblStyle w:val="afb"/>
        <w:tblW w:w="0" w:type="auto"/>
        <w:tblInd w:w="250" w:type="dxa"/>
        <w:tblLook w:val="04A0"/>
      </w:tblPr>
      <w:tblGrid>
        <w:gridCol w:w="3686"/>
        <w:gridCol w:w="4536"/>
      </w:tblGrid>
      <w:tr w:rsidR="005D3942" w:rsidTr="00150A15">
        <w:tc>
          <w:tcPr>
            <w:tcW w:w="3686" w:type="dxa"/>
          </w:tcPr>
          <w:p w:rsidR="005D3942" w:rsidRDefault="005D3942" w:rsidP="000E38E4">
            <w:pPr>
              <w:spacing w:line="360" w:lineRule="auto"/>
              <w:ind w:right="34"/>
              <w:jc w:val="both"/>
              <w:rPr>
                <w:rFonts w:ascii="Times New Roman" w:hAnsi="Times New Roman" w:cs="Times New Roman"/>
                <w:bCs/>
                <w:sz w:val="28"/>
                <w:szCs w:val="28"/>
              </w:rPr>
            </w:pPr>
            <w:r>
              <w:rPr>
                <w:rFonts w:ascii="Times New Roman" w:hAnsi="Times New Roman" w:cs="Times New Roman"/>
                <w:bCs/>
                <w:sz w:val="28"/>
                <w:szCs w:val="28"/>
              </w:rPr>
              <w:t>ЭТАПЫ ПОДГОТОВКИ</w:t>
            </w:r>
          </w:p>
        </w:tc>
        <w:tc>
          <w:tcPr>
            <w:tcW w:w="4536" w:type="dxa"/>
          </w:tcPr>
          <w:p w:rsidR="005D3942" w:rsidRDefault="005D3942" w:rsidP="002554D0">
            <w:pPr>
              <w:spacing w:line="360" w:lineRule="auto"/>
              <w:ind w:right="850"/>
              <w:jc w:val="both"/>
              <w:rPr>
                <w:rFonts w:ascii="Times New Roman" w:hAnsi="Times New Roman" w:cs="Times New Roman"/>
                <w:bCs/>
                <w:sz w:val="28"/>
                <w:szCs w:val="28"/>
              </w:rPr>
            </w:pPr>
            <w:r>
              <w:rPr>
                <w:rFonts w:ascii="Times New Roman" w:hAnsi="Times New Roman" w:cs="Times New Roman"/>
                <w:bCs/>
                <w:sz w:val="28"/>
                <w:szCs w:val="28"/>
              </w:rPr>
              <w:t>РАЗРЯДЫ</w:t>
            </w:r>
          </w:p>
        </w:tc>
      </w:tr>
      <w:tr w:rsidR="005D3942" w:rsidTr="00150A15">
        <w:tc>
          <w:tcPr>
            <w:tcW w:w="3686" w:type="dxa"/>
          </w:tcPr>
          <w:p w:rsidR="005D3942" w:rsidRDefault="005D3942" w:rsidP="002554D0">
            <w:pPr>
              <w:spacing w:line="360" w:lineRule="auto"/>
              <w:ind w:right="850"/>
              <w:jc w:val="both"/>
              <w:rPr>
                <w:rFonts w:ascii="Times New Roman" w:hAnsi="Times New Roman" w:cs="Times New Roman"/>
                <w:bCs/>
                <w:sz w:val="28"/>
                <w:szCs w:val="28"/>
              </w:rPr>
            </w:pPr>
            <w:r w:rsidRPr="0089215A">
              <w:rPr>
                <w:rFonts w:ascii="Times New Roman" w:hAnsi="Times New Roman" w:cs="Times New Roman"/>
                <w:bCs/>
                <w:sz w:val="24"/>
                <w:szCs w:val="24"/>
              </w:rPr>
              <w:t>НП-1</w:t>
            </w:r>
          </w:p>
        </w:tc>
        <w:tc>
          <w:tcPr>
            <w:tcW w:w="4536" w:type="dxa"/>
          </w:tcPr>
          <w:p w:rsidR="005D3942" w:rsidRDefault="005D3942" w:rsidP="002554D0">
            <w:pPr>
              <w:spacing w:line="360" w:lineRule="auto"/>
              <w:ind w:right="850"/>
              <w:jc w:val="both"/>
              <w:rPr>
                <w:rFonts w:ascii="Times New Roman" w:hAnsi="Times New Roman" w:cs="Times New Roman"/>
                <w:bCs/>
                <w:sz w:val="28"/>
                <w:szCs w:val="28"/>
              </w:rPr>
            </w:pPr>
            <w:r>
              <w:rPr>
                <w:rFonts w:ascii="Times New Roman" w:hAnsi="Times New Roman" w:cs="Times New Roman"/>
                <w:bCs/>
                <w:sz w:val="28"/>
                <w:szCs w:val="28"/>
              </w:rPr>
              <w:t>б/р</w:t>
            </w:r>
          </w:p>
        </w:tc>
      </w:tr>
      <w:tr w:rsidR="005D3942" w:rsidTr="00150A15">
        <w:tc>
          <w:tcPr>
            <w:tcW w:w="3686" w:type="dxa"/>
          </w:tcPr>
          <w:p w:rsidR="005D3942" w:rsidRPr="0089215A"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НП-2</w:t>
            </w:r>
          </w:p>
        </w:tc>
        <w:tc>
          <w:tcPr>
            <w:tcW w:w="4536" w:type="dxa"/>
          </w:tcPr>
          <w:p w:rsidR="005D3942" w:rsidRDefault="005D3942" w:rsidP="002554D0">
            <w:pPr>
              <w:spacing w:line="360" w:lineRule="auto"/>
              <w:ind w:right="850"/>
              <w:jc w:val="both"/>
              <w:rPr>
                <w:rFonts w:ascii="Times New Roman" w:hAnsi="Times New Roman" w:cs="Times New Roman"/>
                <w:bCs/>
                <w:sz w:val="28"/>
                <w:szCs w:val="28"/>
              </w:rPr>
            </w:pPr>
            <w:r>
              <w:rPr>
                <w:rFonts w:ascii="Times New Roman" w:hAnsi="Times New Roman" w:cs="Times New Roman"/>
                <w:bCs/>
                <w:sz w:val="28"/>
                <w:szCs w:val="28"/>
              </w:rPr>
              <w:t>б/р</w:t>
            </w:r>
          </w:p>
        </w:tc>
      </w:tr>
      <w:tr w:rsidR="005D3942" w:rsidTr="00150A15">
        <w:tc>
          <w:tcPr>
            <w:tcW w:w="3686" w:type="dxa"/>
          </w:tcPr>
          <w:p w:rsidR="005D3942" w:rsidRPr="0089215A"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НП-3</w:t>
            </w:r>
          </w:p>
        </w:tc>
        <w:tc>
          <w:tcPr>
            <w:tcW w:w="4536" w:type="dxa"/>
          </w:tcPr>
          <w:p w:rsidR="005D3942" w:rsidRDefault="005D3942" w:rsidP="002554D0">
            <w:pPr>
              <w:spacing w:line="360" w:lineRule="auto"/>
              <w:ind w:right="850"/>
              <w:jc w:val="both"/>
              <w:rPr>
                <w:rFonts w:ascii="Times New Roman" w:hAnsi="Times New Roman" w:cs="Times New Roman"/>
                <w:bCs/>
                <w:sz w:val="28"/>
                <w:szCs w:val="28"/>
              </w:rPr>
            </w:pPr>
            <w:r w:rsidRPr="0089215A">
              <w:rPr>
                <w:rFonts w:ascii="Times New Roman" w:hAnsi="Times New Roman" w:cs="Times New Roman"/>
                <w:bCs/>
                <w:sz w:val="24"/>
                <w:szCs w:val="24"/>
              </w:rPr>
              <w:t>3 юн.р</w:t>
            </w:r>
          </w:p>
        </w:tc>
      </w:tr>
      <w:tr w:rsidR="005D3942" w:rsidTr="00150A15">
        <w:tc>
          <w:tcPr>
            <w:tcW w:w="3686" w:type="dxa"/>
          </w:tcPr>
          <w:p w:rsidR="005D3942" w:rsidRPr="0089215A"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ТЭ-1</w:t>
            </w:r>
          </w:p>
        </w:tc>
        <w:tc>
          <w:tcPr>
            <w:tcW w:w="4536" w:type="dxa"/>
          </w:tcPr>
          <w:p w:rsidR="005D3942" w:rsidRDefault="005D3942" w:rsidP="002554D0">
            <w:pPr>
              <w:spacing w:line="360" w:lineRule="auto"/>
              <w:ind w:right="850"/>
              <w:jc w:val="both"/>
              <w:rPr>
                <w:rFonts w:ascii="Times New Roman" w:hAnsi="Times New Roman" w:cs="Times New Roman"/>
                <w:bCs/>
                <w:sz w:val="28"/>
                <w:szCs w:val="28"/>
              </w:rPr>
            </w:pPr>
            <w:r w:rsidRPr="0089215A">
              <w:rPr>
                <w:rFonts w:ascii="Times New Roman" w:hAnsi="Times New Roman" w:cs="Times New Roman"/>
                <w:bCs/>
                <w:sz w:val="24"/>
                <w:szCs w:val="24"/>
              </w:rPr>
              <w:t>2 юн.р</w:t>
            </w:r>
          </w:p>
        </w:tc>
      </w:tr>
      <w:tr w:rsidR="005D3942" w:rsidTr="00150A15">
        <w:tc>
          <w:tcPr>
            <w:tcW w:w="3686" w:type="dxa"/>
          </w:tcPr>
          <w:p w:rsidR="005D3942" w:rsidRPr="0089215A"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ТЭ-2</w:t>
            </w:r>
          </w:p>
        </w:tc>
        <w:tc>
          <w:tcPr>
            <w:tcW w:w="4536" w:type="dxa"/>
          </w:tcPr>
          <w:p w:rsidR="005D3942" w:rsidRDefault="005D3942" w:rsidP="002554D0">
            <w:pPr>
              <w:spacing w:line="360" w:lineRule="auto"/>
              <w:ind w:right="850"/>
              <w:jc w:val="both"/>
              <w:rPr>
                <w:rFonts w:ascii="Times New Roman" w:hAnsi="Times New Roman" w:cs="Times New Roman"/>
                <w:bCs/>
                <w:sz w:val="28"/>
                <w:szCs w:val="28"/>
              </w:rPr>
            </w:pPr>
            <w:r>
              <w:rPr>
                <w:rFonts w:ascii="Times New Roman" w:hAnsi="Times New Roman" w:cs="Times New Roman"/>
                <w:bCs/>
                <w:sz w:val="24"/>
                <w:szCs w:val="24"/>
              </w:rPr>
              <w:t>1 юн.</w:t>
            </w:r>
            <w:r w:rsidRPr="0089215A">
              <w:rPr>
                <w:rFonts w:ascii="Times New Roman" w:hAnsi="Times New Roman" w:cs="Times New Roman"/>
                <w:bCs/>
                <w:sz w:val="24"/>
                <w:szCs w:val="24"/>
              </w:rPr>
              <w:t>р</w:t>
            </w:r>
          </w:p>
        </w:tc>
      </w:tr>
      <w:tr w:rsidR="005D3942" w:rsidTr="00150A15">
        <w:tc>
          <w:tcPr>
            <w:tcW w:w="3686" w:type="dxa"/>
          </w:tcPr>
          <w:p w:rsidR="005D3942" w:rsidRPr="0089215A"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ТЭ-3</w:t>
            </w:r>
          </w:p>
        </w:tc>
        <w:tc>
          <w:tcPr>
            <w:tcW w:w="4536" w:type="dxa"/>
          </w:tcPr>
          <w:p w:rsidR="005D3942" w:rsidRDefault="005D3942" w:rsidP="002554D0">
            <w:pPr>
              <w:spacing w:line="360" w:lineRule="auto"/>
              <w:ind w:right="850"/>
              <w:jc w:val="both"/>
              <w:rPr>
                <w:rFonts w:ascii="Times New Roman" w:hAnsi="Times New Roman" w:cs="Times New Roman"/>
                <w:bCs/>
                <w:sz w:val="28"/>
                <w:szCs w:val="28"/>
              </w:rPr>
            </w:pPr>
            <w:r>
              <w:rPr>
                <w:rFonts w:ascii="Times New Roman" w:hAnsi="Times New Roman" w:cs="Times New Roman"/>
                <w:bCs/>
                <w:sz w:val="24"/>
                <w:szCs w:val="24"/>
              </w:rPr>
              <w:t>3</w:t>
            </w:r>
            <w:r w:rsidRPr="0089215A">
              <w:rPr>
                <w:rFonts w:ascii="Times New Roman" w:hAnsi="Times New Roman" w:cs="Times New Roman"/>
                <w:bCs/>
                <w:sz w:val="24"/>
                <w:szCs w:val="24"/>
              </w:rPr>
              <w:t>сп.р</w:t>
            </w:r>
          </w:p>
        </w:tc>
      </w:tr>
      <w:tr w:rsidR="005D3942" w:rsidTr="00150A15">
        <w:tc>
          <w:tcPr>
            <w:tcW w:w="3686" w:type="dxa"/>
          </w:tcPr>
          <w:p w:rsidR="005D3942"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ТЭ-4</w:t>
            </w:r>
          </w:p>
        </w:tc>
        <w:tc>
          <w:tcPr>
            <w:tcW w:w="4536" w:type="dxa"/>
          </w:tcPr>
          <w:p w:rsidR="005D3942" w:rsidRPr="0089215A"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2</w:t>
            </w:r>
            <w:r w:rsidRPr="0089215A">
              <w:rPr>
                <w:rFonts w:ascii="Times New Roman" w:hAnsi="Times New Roman" w:cs="Times New Roman"/>
                <w:bCs/>
                <w:sz w:val="24"/>
                <w:szCs w:val="24"/>
              </w:rPr>
              <w:t>сп.р.</w:t>
            </w:r>
          </w:p>
        </w:tc>
      </w:tr>
      <w:tr w:rsidR="005D3942" w:rsidTr="00150A15">
        <w:tc>
          <w:tcPr>
            <w:tcW w:w="3686" w:type="dxa"/>
          </w:tcPr>
          <w:p w:rsidR="005D3942" w:rsidRDefault="005D3942" w:rsidP="002554D0">
            <w:pPr>
              <w:spacing w:line="360" w:lineRule="auto"/>
              <w:ind w:right="850"/>
              <w:jc w:val="both"/>
              <w:rPr>
                <w:rFonts w:ascii="Times New Roman" w:hAnsi="Times New Roman" w:cs="Times New Roman"/>
                <w:bCs/>
                <w:sz w:val="24"/>
                <w:szCs w:val="24"/>
              </w:rPr>
            </w:pPr>
            <w:r>
              <w:rPr>
                <w:rFonts w:ascii="Times New Roman" w:hAnsi="Times New Roman" w:cs="Times New Roman"/>
                <w:bCs/>
                <w:sz w:val="24"/>
                <w:szCs w:val="24"/>
              </w:rPr>
              <w:t>ТЭ-5</w:t>
            </w:r>
          </w:p>
        </w:tc>
        <w:tc>
          <w:tcPr>
            <w:tcW w:w="4536" w:type="dxa"/>
          </w:tcPr>
          <w:p w:rsidR="005D3942" w:rsidRPr="0089215A" w:rsidRDefault="005D3942" w:rsidP="002554D0">
            <w:pPr>
              <w:spacing w:line="360" w:lineRule="auto"/>
              <w:ind w:right="850"/>
              <w:jc w:val="both"/>
              <w:rPr>
                <w:rFonts w:ascii="Times New Roman" w:hAnsi="Times New Roman" w:cs="Times New Roman"/>
                <w:bCs/>
                <w:sz w:val="24"/>
                <w:szCs w:val="24"/>
              </w:rPr>
            </w:pPr>
            <w:r w:rsidRPr="0089215A">
              <w:rPr>
                <w:rFonts w:ascii="Times New Roman" w:hAnsi="Times New Roman" w:cs="Times New Roman"/>
                <w:bCs/>
                <w:sz w:val="24"/>
                <w:szCs w:val="24"/>
              </w:rPr>
              <w:t>1 сп.р.</w:t>
            </w:r>
          </w:p>
        </w:tc>
      </w:tr>
    </w:tbl>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 участие в спортивных соревнованиях различного уровня;</w:t>
      </w:r>
    </w:p>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lastRenderedPageBreak/>
        <w:t>- наличие допуска врача  КВК к занятиям избранным видом спорта.</w:t>
      </w:r>
    </w:p>
    <w:p w:rsidR="005D3942" w:rsidRPr="00E970B2" w:rsidRDefault="005D3942" w:rsidP="002554D0">
      <w:pPr>
        <w:pStyle w:val="5"/>
        <w:shd w:val="clear" w:color="auto" w:fill="auto"/>
        <w:spacing w:before="0" w:after="0" w:line="360" w:lineRule="auto"/>
        <w:ind w:right="-2" w:firstLine="720"/>
        <w:rPr>
          <w:bCs/>
        </w:rPr>
      </w:pPr>
      <w:r w:rsidRPr="00E970B2">
        <w:rPr>
          <w:bCs/>
        </w:rPr>
        <w:t>Обучающиеся, не выполнившие эти требования, на следующий год этапа обучения не переводятся. Данные обучающиеся могут продолжать обучение повторно, но не более одного раза на данном этапе подготовки или переводятся в группу СО</w:t>
      </w:r>
      <w:r w:rsidR="00150A15">
        <w:rPr>
          <w:bCs/>
        </w:rPr>
        <w:t>Г</w:t>
      </w:r>
      <w:r w:rsidRPr="00E970B2">
        <w:rPr>
          <w:bCs/>
        </w:rPr>
        <w:t xml:space="preserve">. </w:t>
      </w:r>
    </w:p>
    <w:p w:rsidR="005D3942" w:rsidRPr="00E970B2" w:rsidRDefault="005D3942" w:rsidP="002554D0">
      <w:pPr>
        <w:spacing w:line="360" w:lineRule="auto"/>
        <w:ind w:right="-2"/>
        <w:jc w:val="both"/>
        <w:rPr>
          <w:rFonts w:ascii="Times New Roman" w:hAnsi="Times New Roman" w:cs="Times New Roman"/>
          <w:b/>
          <w:sz w:val="28"/>
          <w:szCs w:val="28"/>
        </w:rPr>
      </w:pPr>
      <w:r w:rsidRPr="00E970B2">
        <w:rPr>
          <w:rFonts w:ascii="Times New Roman" w:hAnsi="Times New Roman" w:cs="Times New Roman"/>
          <w:b/>
          <w:sz w:val="28"/>
          <w:szCs w:val="28"/>
        </w:rPr>
        <w:t>О</w:t>
      </w:r>
      <w:r w:rsidR="00684CA4">
        <w:rPr>
          <w:rFonts w:ascii="Times New Roman" w:hAnsi="Times New Roman" w:cs="Times New Roman"/>
          <w:b/>
          <w:sz w:val="28"/>
          <w:szCs w:val="28"/>
        </w:rPr>
        <w:t>БУЧАЮЩИЕСЯ НА ЛЮБОМ ЭТАПЕ ОБУЧЕНИЯ МОГУТ БЫТЬ ОТЧИСЛЕНЫ</w:t>
      </w:r>
      <w:r w:rsidRPr="00E970B2">
        <w:rPr>
          <w:rFonts w:ascii="Times New Roman" w:hAnsi="Times New Roman" w:cs="Times New Roman"/>
          <w:b/>
          <w:sz w:val="28"/>
          <w:szCs w:val="28"/>
        </w:rPr>
        <w:t>:</w:t>
      </w:r>
    </w:p>
    <w:p w:rsidR="005D3942" w:rsidRPr="00E970B2" w:rsidRDefault="005D3942" w:rsidP="002554D0">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 инициативе обучающегося и (или) его родителей (законных представителей) на основании личного заявления; </w:t>
      </w:r>
    </w:p>
    <w:p w:rsidR="005D3942" w:rsidRPr="00E970B2" w:rsidRDefault="005D3942" w:rsidP="002554D0">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 случае освоения обучающимся в полном объеме образовательных программ Учреждения; </w:t>
      </w:r>
    </w:p>
    <w:p w:rsidR="005D3942" w:rsidRPr="00E970B2" w:rsidRDefault="005D3942" w:rsidP="002554D0">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 случае наличия заболеваний, препятствующих освоению образовательных программ Учреждения. Отчисление по данному основанию производится при наличии соответствующего документа, выданного организацией здравоохранения. </w:t>
      </w:r>
    </w:p>
    <w:p w:rsidR="005D3942" w:rsidRPr="00E970B2" w:rsidRDefault="005D3942" w:rsidP="002554D0">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 случае перехода в другое образовательное учреждение; </w:t>
      </w:r>
    </w:p>
    <w:p w:rsidR="005D3942" w:rsidRPr="00E970B2" w:rsidRDefault="005D3942" w:rsidP="002554D0">
      <w:pPr>
        <w:pStyle w:val="Default"/>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 случае нарушения спортивной дисциплины; </w:t>
      </w:r>
    </w:p>
    <w:p w:rsidR="005D3942" w:rsidRPr="00E970B2" w:rsidRDefault="005D3942" w:rsidP="002554D0">
      <w:pPr>
        <w:pStyle w:val="Default"/>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 результатам персонального контроля тренеров-преподавателей при выявлении систематических пропусков более 40 % тренировочных занятий в течение месяца без уважительной причины. </w:t>
      </w:r>
    </w:p>
    <w:p w:rsidR="005D3942" w:rsidRPr="00E970B2" w:rsidRDefault="005D3942" w:rsidP="002554D0">
      <w:pPr>
        <w:tabs>
          <w:tab w:val="left" w:pos="9354"/>
        </w:tabs>
        <w:spacing w:line="360" w:lineRule="auto"/>
        <w:ind w:right="-2"/>
        <w:jc w:val="both"/>
        <w:rPr>
          <w:rFonts w:ascii="Times New Roman" w:hAnsi="Times New Roman" w:cs="Times New Roman"/>
          <w:bCs/>
          <w:sz w:val="28"/>
          <w:szCs w:val="28"/>
        </w:rPr>
      </w:pPr>
      <w:r w:rsidRPr="00E970B2">
        <w:rPr>
          <w:rFonts w:ascii="Times New Roman" w:hAnsi="Times New Roman" w:cs="Times New Roman"/>
          <w:sz w:val="28"/>
          <w:szCs w:val="28"/>
        </w:rPr>
        <w:t>Отчисление из школы оформляется приказом директора школы.</w:t>
      </w:r>
    </w:p>
    <w:p w:rsidR="005D3942" w:rsidRDefault="005D3942" w:rsidP="002554D0">
      <w:pPr>
        <w:tabs>
          <w:tab w:val="left" w:pos="9354"/>
        </w:tabs>
        <w:spacing w:line="360" w:lineRule="auto"/>
        <w:ind w:right="-2" w:firstLine="693"/>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Для спортсменов, планирующих поступление в образовательные организации профессионального образования, реализующих основные профессиональные программы в области физической культуры и спорта, срок освоения программы может быть увеличен на 1 год.</w:t>
      </w:r>
    </w:p>
    <w:p w:rsidR="005D3942" w:rsidRDefault="005D3942" w:rsidP="002554D0">
      <w:pPr>
        <w:tabs>
          <w:tab w:val="left" w:pos="9354"/>
        </w:tabs>
        <w:spacing w:line="360" w:lineRule="auto"/>
        <w:ind w:right="-2" w:firstLine="6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Учреждение имеет право реализовать Программу в сокращенные сроки, а также по индивидуальным учебным планам с учётом федеральных </w:t>
      </w:r>
      <w:r>
        <w:rPr>
          <w:rFonts w:ascii="Times New Roman" w:eastAsia="Times New Roman" w:hAnsi="Times New Roman" w:cs="Times New Roman"/>
          <w:color w:val="000000"/>
          <w:sz w:val="28"/>
          <w:szCs w:val="28"/>
        </w:rPr>
        <w:lastRenderedPageBreak/>
        <w:t>государственных требований и федеральных стандартов спортивной подготовки.</w:t>
      </w:r>
    </w:p>
    <w:p w:rsidR="005D3942" w:rsidRPr="003726FC" w:rsidRDefault="005D3942" w:rsidP="002554D0">
      <w:pPr>
        <w:spacing w:line="360" w:lineRule="auto"/>
        <w:ind w:right="8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1.6. </w:t>
      </w:r>
      <w:r w:rsidRPr="003726FC">
        <w:rPr>
          <w:rFonts w:ascii="Times New Roman" w:eastAsia="Times New Roman" w:hAnsi="Times New Roman" w:cs="Times New Roman"/>
          <w:b/>
          <w:color w:val="000000"/>
          <w:sz w:val="28"/>
          <w:szCs w:val="28"/>
        </w:rPr>
        <w:t>ОРГАНИЗАЦИЯ ЗАНЯТИЙ ПО ПРОГРАММЕ.</w:t>
      </w:r>
    </w:p>
    <w:p w:rsidR="005D3942" w:rsidRDefault="005D3942" w:rsidP="002554D0">
      <w:pPr>
        <w:spacing w:line="360" w:lineRule="auto"/>
        <w:ind w:right="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занятий по Программе осуществляется по следующим этапам (периодам) подготовки:</w:t>
      </w:r>
    </w:p>
    <w:p w:rsidR="005D3942" w:rsidRPr="00E970B2" w:rsidRDefault="005D3942" w:rsidP="002554D0">
      <w:pPr>
        <w:pStyle w:val="Default"/>
        <w:spacing w:after="22" w:line="36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 xml:space="preserve">1. Этап начальной подготовки – 3 года; </w:t>
      </w:r>
    </w:p>
    <w:p w:rsidR="005D3942" w:rsidRPr="00E970B2" w:rsidRDefault="005D3942" w:rsidP="002554D0">
      <w:pPr>
        <w:pStyle w:val="Default"/>
        <w:spacing w:line="36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 xml:space="preserve">2. Тренировочный </w:t>
      </w:r>
      <w:r w:rsidR="009B481B" w:rsidRPr="00E970B2">
        <w:rPr>
          <w:rFonts w:ascii="Times New Roman" w:hAnsi="Times New Roman" w:cs="Times New Roman"/>
          <w:b/>
          <w:sz w:val="28"/>
          <w:szCs w:val="28"/>
        </w:rPr>
        <w:t>этап -</w:t>
      </w:r>
      <w:r w:rsidR="00A57C7A">
        <w:rPr>
          <w:rFonts w:ascii="Times New Roman" w:hAnsi="Times New Roman" w:cs="Times New Roman"/>
          <w:b/>
          <w:sz w:val="28"/>
          <w:szCs w:val="28"/>
        </w:rPr>
        <w:t xml:space="preserve"> 5 лет</w:t>
      </w:r>
      <w:r w:rsidRPr="00E970B2">
        <w:rPr>
          <w:rFonts w:ascii="Times New Roman" w:hAnsi="Times New Roman" w:cs="Times New Roman"/>
          <w:b/>
          <w:sz w:val="28"/>
          <w:szCs w:val="28"/>
        </w:rPr>
        <w:t>.</w:t>
      </w:r>
    </w:p>
    <w:p w:rsidR="005D3942" w:rsidRDefault="005D3942" w:rsidP="000E38E4">
      <w:pPr>
        <w:spacing w:line="360" w:lineRule="auto"/>
        <w:ind w:right="-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Обучающиеся, имеющие достаточный уровень знаний, умений и навыков имеют право на освоение Программы по индивидуальному учебному плану.</w:t>
      </w:r>
    </w:p>
    <w:p w:rsidR="005D3942" w:rsidRPr="00A864C8" w:rsidRDefault="005D3942" w:rsidP="00150A15">
      <w:pPr>
        <w:spacing w:line="360" w:lineRule="auto"/>
        <w:ind w:right="-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1.7. </w:t>
      </w:r>
      <w:r w:rsidRPr="00A864C8">
        <w:rPr>
          <w:rFonts w:ascii="Times New Roman" w:eastAsia="Times New Roman" w:hAnsi="Times New Roman" w:cs="Times New Roman"/>
          <w:b/>
          <w:color w:val="000000"/>
          <w:sz w:val="28"/>
          <w:szCs w:val="28"/>
        </w:rPr>
        <w:t>РЕАЛИЗАЦИЯ ПРОГРАММЫ</w:t>
      </w:r>
      <w:r w:rsidR="00A57C7A">
        <w:rPr>
          <w:rFonts w:ascii="Times New Roman" w:eastAsia="Times New Roman" w:hAnsi="Times New Roman" w:cs="Times New Roman"/>
          <w:b/>
          <w:color w:val="000000"/>
          <w:sz w:val="28"/>
          <w:szCs w:val="28"/>
        </w:rPr>
        <w:t>.</w:t>
      </w:r>
    </w:p>
    <w:p w:rsidR="005D3942" w:rsidRPr="00E970B2" w:rsidRDefault="00035C49" w:rsidP="000E38E4">
      <w:pPr>
        <w:pStyle w:val="5"/>
        <w:shd w:val="clear" w:color="auto" w:fill="auto"/>
        <w:tabs>
          <w:tab w:val="left" w:pos="1499"/>
        </w:tabs>
        <w:spacing w:before="0" w:after="0" w:line="360" w:lineRule="auto"/>
        <w:ind w:right="-2" w:firstLine="0"/>
      </w:pPr>
      <w:r w:rsidRPr="00A864C8">
        <w:t>Реализация</w:t>
      </w:r>
      <w:r>
        <w:t xml:space="preserve"> </w:t>
      </w:r>
      <w:r w:rsidRPr="00E970B2">
        <w:t>Программы</w:t>
      </w:r>
      <w:r w:rsidR="005D3942" w:rsidRPr="00E970B2">
        <w:t xml:space="preserve"> обеспечивается педагогическими работниками и другими специалистами, имеющими соответствующее среднее профессиональное образование или высшее образование.</w:t>
      </w:r>
    </w:p>
    <w:p w:rsidR="005D3942" w:rsidRPr="00E970B2" w:rsidRDefault="005D3942" w:rsidP="000E38E4">
      <w:pPr>
        <w:pStyle w:val="5"/>
        <w:shd w:val="clear" w:color="auto" w:fill="auto"/>
        <w:spacing w:before="0" w:after="0" w:line="360" w:lineRule="auto"/>
        <w:ind w:right="-2" w:firstLine="540"/>
      </w:pPr>
      <w:r w:rsidRPr="00E970B2">
        <w:t>Доля специалистов, имею</w:t>
      </w:r>
      <w:r>
        <w:t>щи</w:t>
      </w:r>
      <w:r w:rsidRPr="00E970B2">
        <w:t>х высшее образование, должна составлять не менее 25% от общего числа специалистов, обеспечивающих образовательный процесс по Программе.</w:t>
      </w:r>
    </w:p>
    <w:p w:rsidR="005D3942" w:rsidRDefault="005D3942" w:rsidP="000E38E4">
      <w:pPr>
        <w:pStyle w:val="5"/>
        <w:shd w:val="clear" w:color="auto" w:fill="auto"/>
        <w:spacing w:before="0" w:after="0" w:line="360" w:lineRule="auto"/>
        <w:ind w:right="-2" w:firstLine="540"/>
      </w:pPr>
      <w:r>
        <w:t>До 10% от общего числа специалистов , которые должны иметь высшее образование, может быть заменено тренерами-преподавателями и другими специалистами,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5D3942" w:rsidRPr="00E970B2" w:rsidRDefault="005D3942" w:rsidP="000E38E4">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Учреждение  осуществляет обеспечение спортивной экипировкой,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соревнований, а также осуществляет </w:t>
      </w:r>
      <w:r w:rsidRPr="00E970B2">
        <w:rPr>
          <w:rFonts w:ascii="Times New Roman" w:hAnsi="Times New Roman" w:cs="Times New Roman"/>
          <w:sz w:val="28"/>
          <w:szCs w:val="28"/>
        </w:rPr>
        <w:lastRenderedPageBreak/>
        <w:t xml:space="preserve">медицинское обеспечение обучающихся, в том числе организацию систематического медицинского контроля. </w:t>
      </w:r>
    </w:p>
    <w:p w:rsidR="005D3942" w:rsidRPr="00E970B2" w:rsidRDefault="005D3942" w:rsidP="000E38E4">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Требования к материально-технической базе и инфраструктуре Учреждения: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наличие тренировочного спортивного зала;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наличие тренажерного зала;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наличие раздевалок, душевых; </w:t>
      </w:r>
    </w:p>
    <w:p w:rsidR="005D3942" w:rsidRPr="00E970B2" w:rsidRDefault="005D3942" w:rsidP="000E38E4">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наличие медицинского кабинета, оборудованного в соответствии с приказом Минздравсоцразвития России от 09.08.2010 №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 18428).</w:t>
      </w:r>
    </w:p>
    <w:p w:rsidR="005D3942" w:rsidRDefault="005D3942" w:rsidP="000E38E4">
      <w:pPr>
        <w:spacing w:line="360" w:lineRule="auto"/>
        <w:ind w:right="850"/>
        <w:jc w:val="center"/>
        <w:rPr>
          <w:rFonts w:ascii="Times New Roman" w:hAnsi="Times New Roman" w:cs="Times New Roman"/>
          <w:b/>
          <w:sz w:val="28"/>
          <w:szCs w:val="28"/>
        </w:rPr>
      </w:pPr>
      <w:r>
        <w:rPr>
          <w:rFonts w:ascii="Times New Roman" w:hAnsi="Times New Roman" w:cs="Times New Roman"/>
          <w:b/>
          <w:sz w:val="28"/>
          <w:szCs w:val="28"/>
        </w:rPr>
        <w:t xml:space="preserve">1.8. </w:t>
      </w:r>
      <w:r w:rsidRPr="00E970B2">
        <w:rPr>
          <w:rFonts w:ascii="Times New Roman" w:hAnsi="Times New Roman" w:cs="Times New Roman"/>
          <w:b/>
          <w:sz w:val="28"/>
          <w:szCs w:val="28"/>
        </w:rPr>
        <w:t>О</w:t>
      </w:r>
      <w:r>
        <w:rPr>
          <w:rFonts w:ascii="Times New Roman" w:hAnsi="Times New Roman" w:cs="Times New Roman"/>
          <w:b/>
          <w:sz w:val="28"/>
          <w:szCs w:val="28"/>
        </w:rPr>
        <w:t>БОРУДОВАНИЕ И СПОРТИВНЫЙ ИНВЕНТАРЬ,</w:t>
      </w:r>
    </w:p>
    <w:p w:rsidR="005D3942" w:rsidRPr="00E970B2" w:rsidRDefault="005D3942" w:rsidP="000E38E4">
      <w:pPr>
        <w:spacing w:line="360" w:lineRule="auto"/>
        <w:ind w:right="850"/>
        <w:jc w:val="center"/>
        <w:rPr>
          <w:rFonts w:ascii="Times New Roman" w:hAnsi="Times New Roman" w:cs="Times New Roman"/>
          <w:b/>
          <w:sz w:val="28"/>
          <w:szCs w:val="28"/>
        </w:rPr>
      </w:pPr>
      <w:r>
        <w:rPr>
          <w:rFonts w:ascii="Times New Roman" w:hAnsi="Times New Roman" w:cs="Times New Roman"/>
          <w:b/>
          <w:sz w:val="28"/>
          <w:szCs w:val="28"/>
        </w:rPr>
        <w:t>НЕОБХОДИМЫЙ ДЛЯ РЕАЛИЗАЦИИ ПРОГРАММЫ</w:t>
      </w:r>
      <w:r w:rsidR="00A57C7A">
        <w:rPr>
          <w:rFonts w:ascii="Times New Roman" w:hAnsi="Times New Roman" w:cs="Times New Roman"/>
          <w:b/>
          <w:sz w:val="28"/>
          <w:szCs w:val="28"/>
        </w:rPr>
        <w:t>.</w:t>
      </w:r>
    </w:p>
    <w:tbl>
      <w:tblPr>
        <w:tblStyle w:val="afb"/>
        <w:tblW w:w="9464" w:type="dxa"/>
        <w:tblInd w:w="-34" w:type="dxa"/>
        <w:tblLayout w:type="fixed"/>
        <w:tblLook w:val="04A0"/>
      </w:tblPr>
      <w:tblGrid>
        <w:gridCol w:w="1101"/>
        <w:gridCol w:w="175"/>
        <w:gridCol w:w="3290"/>
        <w:gridCol w:w="2705"/>
        <w:gridCol w:w="2193"/>
      </w:tblGrid>
      <w:tr w:rsidR="005D3942" w:rsidRPr="00E970B2" w:rsidTr="00980FB3">
        <w:tc>
          <w:tcPr>
            <w:tcW w:w="1101" w:type="dxa"/>
          </w:tcPr>
          <w:p w:rsidR="005D3942" w:rsidRPr="00150A15" w:rsidRDefault="00150A15" w:rsidP="00150A15">
            <w:pPr>
              <w:spacing w:line="240" w:lineRule="auto"/>
              <w:ind w:left="-142" w:right="318"/>
              <w:jc w:val="both"/>
              <w:rPr>
                <w:rFonts w:ascii="Times New Roman" w:hAnsi="Times New Roman" w:cs="Times New Roman"/>
                <w:bCs/>
                <w:sz w:val="24"/>
                <w:szCs w:val="24"/>
              </w:rPr>
            </w:pPr>
            <w:r>
              <w:rPr>
                <w:rFonts w:ascii="Times New Roman" w:hAnsi="Times New Roman" w:cs="Times New Roman"/>
                <w:bCs/>
                <w:sz w:val="24"/>
                <w:szCs w:val="24"/>
              </w:rPr>
              <w:t xml:space="preserve"> № п/п</w:t>
            </w:r>
          </w:p>
        </w:tc>
        <w:tc>
          <w:tcPr>
            <w:tcW w:w="3465" w:type="dxa"/>
            <w:gridSpan w:val="2"/>
          </w:tcPr>
          <w:p w:rsidR="005D3942" w:rsidRPr="00E970B2" w:rsidRDefault="005D3942" w:rsidP="00150A15">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Наименование</w:t>
            </w:r>
          </w:p>
        </w:tc>
        <w:tc>
          <w:tcPr>
            <w:tcW w:w="2705" w:type="dxa"/>
          </w:tcPr>
          <w:p w:rsidR="005D3942" w:rsidRPr="00E970B2" w:rsidRDefault="005D3942" w:rsidP="00150A15">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Ед.измерения</w:t>
            </w:r>
          </w:p>
        </w:tc>
        <w:tc>
          <w:tcPr>
            <w:tcW w:w="2193" w:type="dxa"/>
          </w:tcPr>
          <w:p w:rsidR="005D3942" w:rsidRPr="00E970B2" w:rsidRDefault="005D3942" w:rsidP="00150A15">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Кол</w:t>
            </w:r>
            <w:r w:rsidR="00150A15">
              <w:rPr>
                <w:rFonts w:ascii="Times New Roman" w:hAnsi="Times New Roman" w:cs="Times New Roman"/>
                <w:bCs/>
                <w:sz w:val="28"/>
                <w:szCs w:val="28"/>
              </w:rPr>
              <w:t>-</w:t>
            </w:r>
            <w:r w:rsidRPr="00E970B2">
              <w:rPr>
                <w:rFonts w:ascii="Times New Roman" w:hAnsi="Times New Roman" w:cs="Times New Roman"/>
                <w:bCs/>
                <w:sz w:val="28"/>
                <w:szCs w:val="28"/>
              </w:rPr>
              <w:t>во изделий</w:t>
            </w:r>
          </w:p>
        </w:tc>
      </w:tr>
      <w:tr w:rsidR="005D3942" w:rsidRPr="00E970B2" w:rsidTr="00980FB3">
        <w:tc>
          <w:tcPr>
            <w:tcW w:w="9464" w:type="dxa"/>
            <w:gridSpan w:val="5"/>
            <w:tcBorders>
              <w:bottom w:val="single" w:sz="4" w:space="0" w:color="auto"/>
            </w:tcBorders>
          </w:tcPr>
          <w:p w:rsidR="005D3942" w:rsidRPr="00E970B2" w:rsidRDefault="005D3942" w:rsidP="00150A15">
            <w:pPr>
              <w:spacing w:line="240" w:lineRule="auto"/>
              <w:ind w:right="850"/>
              <w:jc w:val="center"/>
              <w:rPr>
                <w:rFonts w:ascii="Times New Roman" w:hAnsi="Times New Roman" w:cs="Times New Roman"/>
                <w:bCs/>
                <w:sz w:val="28"/>
                <w:szCs w:val="28"/>
              </w:rPr>
            </w:pPr>
            <w:r w:rsidRPr="00E970B2">
              <w:rPr>
                <w:rFonts w:ascii="Times New Roman" w:hAnsi="Times New Roman" w:cs="Times New Roman"/>
                <w:bCs/>
                <w:sz w:val="28"/>
                <w:szCs w:val="28"/>
              </w:rPr>
              <w:t>Оборудование, спортивный инвентарь</w:t>
            </w:r>
          </w:p>
        </w:tc>
      </w:tr>
      <w:tr w:rsidR="005D3942" w:rsidRPr="00795E1C" w:rsidTr="00980FB3">
        <w:tc>
          <w:tcPr>
            <w:tcW w:w="1101" w:type="dxa"/>
            <w:tcBorders>
              <w:top w:val="single" w:sz="4" w:space="0" w:color="auto"/>
              <w:bottom w:val="single" w:sz="4" w:space="0" w:color="auto"/>
            </w:tcBorders>
          </w:tcPr>
          <w:p w:rsidR="005D3942" w:rsidRPr="00795E1C" w:rsidRDefault="005D3942" w:rsidP="00795E1C">
            <w:pPr>
              <w:pStyle w:val="a7"/>
              <w:numPr>
                <w:ilvl w:val="0"/>
                <w:numId w:val="19"/>
              </w:numPr>
              <w:spacing w:after="0" w:line="240" w:lineRule="auto"/>
              <w:ind w:left="0" w:right="850"/>
              <w:contextualSpacing w:val="0"/>
              <w:jc w:val="both"/>
              <w:rPr>
                <w:rFonts w:ascii="Times New Roman" w:hAnsi="Times New Roman" w:cs="Times New Roman"/>
                <w:bCs/>
                <w:sz w:val="28"/>
                <w:szCs w:val="28"/>
              </w:rPr>
            </w:pPr>
            <w:r w:rsidRPr="00795E1C">
              <w:rPr>
                <w:rFonts w:ascii="Times New Roman" w:hAnsi="Times New Roman" w:cs="Times New Roman"/>
                <w:bCs/>
                <w:sz w:val="28"/>
                <w:szCs w:val="28"/>
              </w:rPr>
              <w:t>1</w:t>
            </w:r>
          </w:p>
        </w:tc>
        <w:tc>
          <w:tcPr>
            <w:tcW w:w="3465" w:type="dxa"/>
            <w:gridSpan w:val="2"/>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Лыжи гоночные</w:t>
            </w:r>
          </w:p>
        </w:tc>
        <w:tc>
          <w:tcPr>
            <w:tcW w:w="2705"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пар</w:t>
            </w:r>
          </w:p>
        </w:tc>
        <w:tc>
          <w:tcPr>
            <w:tcW w:w="2193"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16</w:t>
            </w:r>
          </w:p>
        </w:tc>
      </w:tr>
      <w:tr w:rsidR="005D3942" w:rsidRPr="00795E1C" w:rsidTr="00980FB3">
        <w:tc>
          <w:tcPr>
            <w:tcW w:w="1101" w:type="dxa"/>
            <w:tcBorders>
              <w:top w:val="single" w:sz="4" w:space="0" w:color="auto"/>
              <w:bottom w:val="single" w:sz="4" w:space="0" w:color="auto"/>
            </w:tcBorders>
          </w:tcPr>
          <w:p w:rsidR="005D3942" w:rsidRPr="00795E1C" w:rsidRDefault="005D3942" w:rsidP="00795E1C">
            <w:pPr>
              <w:pStyle w:val="a7"/>
              <w:numPr>
                <w:ilvl w:val="0"/>
                <w:numId w:val="19"/>
              </w:numPr>
              <w:spacing w:after="0" w:line="240" w:lineRule="auto"/>
              <w:ind w:left="0" w:right="850"/>
              <w:contextualSpacing w:val="0"/>
              <w:jc w:val="both"/>
              <w:rPr>
                <w:rFonts w:ascii="Times New Roman" w:hAnsi="Times New Roman" w:cs="Times New Roman"/>
                <w:bCs/>
                <w:sz w:val="28"/>
                <w:szCs w:val="28"/>
              </w:rPr>
            </w:pPr>
            <w:r w:rsidRPr="00795E1C">
              <w:rPr>
                <w:rFonts w:ascii="Times New Roman" w:hAnsi="Times New Roman" w:cs="Times New Roman"/>
                <w:bCs/>
                <w:sz w:val="28"/>
                <w:szCs w:val="28"/>
              </w:rPr>
              <w:t>2</w:t>
            </w:r>
          </w:p>
        </w:tc>
        <w:tc>
          <w:tcPr>
            <w:tcW w:w="3465" w:type="dxa"/>
            <w:gridSpan w:val="2"/>
          </w:tcPr>
          <w:p w:rsidR="005D3942" w:rsidRPr="00795E1C" w:rsidRDefault="005D3942" w:rsidP="00795E1C">
            <w:pPr>
              <w:spacing w:line="240" w:lineRule="auto"/>
              <w:ind w:right="239"/>
              <w:jc w:val="both"/>
              <w:rPr>
                <w:rFonts w:ascii="Times New Roman" w:hAnsi="Times New Roman" w:cs="Times New Roman"/>
                <w:bCs/>
                <w:sz w:val="28"/>
                <w:szCs w:val="28"/>
              </w:rPr>
            </w:pPr>
            <w:r w:rsidRPr="00795E1C">
              <w:rPr>
                <w:rFonts w:ascii="Times New Roman" w:hAnsi="Times New Roman" w:cs="Times New Roman"/>
                <w:bCs/>
                <w:sz w:val="28"/>
                <w:szCs w:val="28"/>
              </w:rPr>
              <w:t>Крепления лыжные</w:t>
            </w:r>
          </w:p>
        </w:tc>
        <w:tc>
          <w:tcPr>
            <w:tcW w:w="2705"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пар</w:t>
            </w:r>
          </w:p>
        </w:tc>
        <w:tc>
          <w:tcPr>
            <w:tcW w:w="2193"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16</w:t>
            </w:r>
          </w:p>
        </w:tc>
      </w:tr>
      <w:tr w:rsidR="005D3942" w:rsidRPr="00795E1C" w:rsidTr="00980FB3">
        <w:tc>
          <w:tcPr>
            <w:tcW w:w="1101" w:type="dxa"/>
            <w:tcBorders>
              <w:top w:val="single" w:sz="4" w:space="0" w:color="auto"/>
              <w:bottom w:val="single" w:sz="4" w:space="0" w:color="auto"/>
            </w:tcBorders>
          </w:tcPr>
          <w:p w:rsidR="005D3942" w:rsidRPr="00795E1C" w:rsidRDefault="005D3942" w:rsidP="00795E1C">
            <w:pPr>
              <w:pStyle w:val="a7"/>
              <w:numPr>
                <w:ilvl w:val="0"/>
                <w:numId w:val="19"/>
              </w:numPr>
              <w:spacing w:after="0" w:line="240" w:lineRule="auto"/>
              <w:ind w:left="0" w:right="850"/>
              <w:contextualSpacing w:val="0"/>
              <w:jc w:val="both"/>
              <w:rPr>
                <w:rFonts w:ascii="Times New Roman" w:hAnsi="Times New Roman" w:cs="Times New Roman"/>
                <w:bCs/>
                <w:sz w:val="28"/>
                <w:szCs w:val="28"/>
              </w:rPr>
            </w:pPr>
            <w:r w:rsidRPr="00795E1C">
              <w:rPr>
                <w:rFonts w:ascii="Times New Roman" w:hAnsi="Times New Roman" w:cs="Times New Roman"/>
                <w:bCs/>
                <w:sz w:val="28"/>
                <w:szCs w:val="28"/>
              </w:rPr>
              <w:t>3</w:t>
            </w:r>
          </w:p>
        </w:tc>
        <w:tc>
          <w:tcPr>
            <w:tcW w:w="3465" w:type="dxa"/>
            <w:gridSpan w:val="2"/>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Палки лыжные</w:t>
            </w:r>
          </w:p>
        </w:tc>
        <w:tc>
          <w:tcPr>
            <w:tcW w:w="2705"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пар</w:t>
            </w:r>
          </w:p>
        </w:tc>
        <w:tc>
          <w:tcPr>
            <w:tcW w:w="2193"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16</w:t>
            </w:r>
          </w:p>
        </w:tc>
      </w:tr>
      <w:tr w:rsidR="005D3942" w:rsidRPr="00795E1C" w:rsidTr="00980FB3">
        <w:tc>
          <w:tcPr>
            <w:tcW w:w="1101" w:type="dxa"/>
            <w:tcBorders>
              <w:top w:val="single" w:sz="4" w:space="0" w:color="auto"/>
              <w:bottom w:val="single" w:sz="4" w:space="0" w:color="auto"/>
            </w:tcBorders>
          </w:tcPr>
          <w:p w:rsidR="005D3942" w:rsidRPr="00795E1C" w:rsidRDefault="005D3942" w:rsidP="00795E1C">
            <w:pPr>
              <w:pStyle w:val="a7"/>
              <w:numPr>
                <w:ilvl w:val="0"/>
                <w:numId w:val="19"/>
              </w:numPr>
              <w:spacing w:after="0" w:line="240" w:lineRule="auto"/>
              <w:ind w:left="0" w:right="850"/>
              <w:contextualSpacing w:val="0"/>
              <w:jc w:val="both"/>
              <w:rPr>
                <w:rFonts w:ascii="Times New Roman" w:hAnsi="Times New Roman" w:cs="Times New Roman"/>
                <w:bCs/>
                <w:sz w:val="28"/>
                <w:szCs w:val="28"/>
              </w:rPr>
            </w:pPr>
            <w:r w:rsidRPr="00795E1C">
              <w:rPr>
                <w:rFonts w:ascii="Times New Roman" w:hAnsi="Times New Roman" w:cs="Times New Roman"/>
                <w:bCs/>
                <w:sz w:val="28"/>
                <w:szCs w:val="28"/>
              </w:rPr>
              <w:t>4</w:t>
            </w:r>
          </w:p>
        </w:tc>
        <w:tc>
          <w:tcPr>
            <w:tcW w:w="3465" w:type="dxa"/>
            <w:gridSpan w:val="2"/>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Снегоход</w:t>
            </w:r>
          </w:p>
        </w:tc>
        <w:tc>
          <w:tcPr>
            <w:tcW w:w="2705"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шт.</w:t>
            </w:r>
          </w:p>
        </w:tc>
        <w:tc>
          <w:tcPr>
            <w:tcW w:w="2193"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1</w:t>
            </w:r>
          </w:p>
        </w:tc>
      </w:tr>
      <w:tr w:rsidR="005D3942" w:rsidRPr="00795E1C" w:rsidTr="00980FB3">
        <w:tc>
          <w:tcPr>
            <w:tcW w:w="1101" w:type="dxa"/>
            <w:tcBorders>
              <w:top w:val="single" w:sz="4" w:space="0" w:color="auto"/>
              <w:bottom w:val="single" w:sz="4" w:space="0" w:color="auto"/>
            </w:tcBorders>
          </w:tcPr>
          <w:p w:rsidR="005D3942" w:rsidRPr="00795E1C" w:rsidRDefault="005D3942" w:rsidP="00795E1C">
            <w:pPr>
              <w:pStyle w:val="a7"/>
              <w:numPr>
                <w:ilvl w:val="0"/>
                <w:numId w:val="19"/>
              </w:numPr>
              <w:spacing w:after="0" w:line="240" w:lineRule="auto"/>
              <w:ind w:left="0" w:right="850"/>
              <w:contextualSpacing w:val="0"/>
              <w:jc w:val="both"/>
              <w:rPr>
                <w:rFonts w:ascii="Times New Roman" w:hAnsi="Times New Roman" w:cs="Times New Roman"/>
                <w:bCs/>
                <w:sz w:val="28"/>
                <w:szCs w:val="28"/>
              </w:rPr>
            </w:pPr>
            <w:r w:rsidRPr="00795E1C">
              <w:rPr>
                <w:rFonts w:ascii="Times New Roman" w:hAnsi="Times New Roman" w:cs="Times New Roman"/>
                <w:bCs/>
                <w:sz w:val="28"/>
                <w:szCs w:val="28"/>
              </w:rPr>
              <w:t>5</w:t>
            </w:r>
          </w:p>
        </w:tc>
        <w:tc>
          <w:tcPr>
            <w:tcW w:w="3465" w:type="dxa"/>
            <w:gridSpan w:val="2"/>
          </w:tcPr>
          <w:p w:rsidR="005D3942" w:rsidRPr="00795E1C" w:rsidRDefault="005D3942" w:rsidP="00795E1C">
            <w:pPr>
              <w:spacing w:line="240" w:lineRule="auto"/>
              <w:ind w:right="97"/>
              <w:jc w:val="both"/>
              <w:rPr>
                <w:rFonts w:ascii="Times New Roman" w:hAnsi="Times New Roman" w:cs="Times New Roman"/>
                <w:bCs/>
                <w:sz w:val="28"/>
                <w:szCs w:val="28"/>
              </w:rPr>
            </w:pPr>
            <w:r w:rsidRPr="00795E1C">
              <w:rPr>
                <w:rFonts w:ascii="Times New Roman" w:hAnsi="Times New Roman" w:cs="Times New Roman"/>
                <w:bCs/>
                <w:sz w:val="28"/>
                <w:szCs w:val="28"/>
              </w:rPr>
              <w:t>Измеритель  скорости ветра</w:t>
            </w:r>
          </w:p>
        </w:tc>
        <w:tc>
          <w:tcPr>
            <w:tcW w:w="2705"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шт.</w:t>
            </w:r>
          </w:p>
        </w:tc>
        <w:tc>
          <w:tcPr>
            <w:tcW w:w="2193"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2</w:t>
            </w:r>
          </w:p>
        </w:tc>
      </w:tr>
      <w:tr w:rsidR="005D3942" w:rsidRPr="00795E1C" w:rsidTr="00980FB3">
        <w:tc>
          <w:tcPr>
            <w:tcW w:w="1101" w:type="dxa"/>
            <w:tcBorders>
              <w:top w:val="single" w:sz="4" w:space="0" w:color="auto"/>
              <w:bottom w:val="single" w:sz="4" w:space="0" w:color="auto"/>
            </w:tcBorders>
          </w:tcPr>
          <w:p w:rsidR="005D3942" w:rsidRPr="00795E1C" w:rsidRDefault="005D3942" w:rsidP="00795E1C">
            <w:pPr>
              <w:pStyle w:val="a7"/>
              <w:numPr>
                <w:ilvl w:val="0"/>
                <w:numId w:val="19"/>
              </w:numPr>
              <w:spacing w:after="0" w:line="240" w:lineRule="auto"/>
              <w:ind w:left="0" w:right="850"/>
              <w:contextualSpacing w:val="0"/>
              <w:jc w:val="both"/>
              <w:rPr>
                <w:rFonts w:ascii="Times New Roman" w:hAnsi="Times New Roman" w:cs="Times New Roman"/>
                <w:bCs/>
                <w:sz w:val="28"/>
                <w:szCs w:val="28"/>
              </w:rPr>
            </w:pPr>
            <w:r w:rsidRPr="00795E1C">
              <w:rPr>
                <w:rFonts w:ascii="Times New Roman" w:hAnsi="Times New Roman" w:cs="Times New Roman"/>
                <w:bCs/>
                <w:sz w:val="28"/>
                <w:szCs w:val="28"/>
              </w:rPr>
              <w:t>6</w:t>
            </w:r>
          </w:p>
        </w:tc>
        <w:tc>
          <w:tcPr>
            <w:tcW w:w="3465" w:type="dxa"/>
            <w:gridSpan w:val="2"/>
          </w:tcPr>
          <w:p w:rsidR="005D3942" w:rsidRPr="00795E1C" w:rsidRDefault="005D3942" w:rsidP="00795E1C">
            <w:pPr>
              <w:spacing w:line="240" w:lineRule="auto"/>
              <w:jc w:val="both"/>
              <w:rPr>
                <w:rFonts w:ascii="Times New Roman" w:hAnsi="Times New Roman" w:cs="Times New Roman"/>
                <w:bCs/>
                <w:sz w:val="28"/>
                <w:szCs w:val="28"/>
              </w:rPr>
            </w:pPr>
            <w:r w:rsidRPr="00795E1C">
              <w:rPr>
                <w:rFonts w:ascii="Times New Roman" w:hAnsi="Times New Roman" w:cs="Times New Roman"/>
                <w:bCs/>
                <w:sz w:val="28"/>
                <w:szCs w:val="28"/>
              </w:rPr>
              <w:t xml:space="preserve">Термометр наружный </w:t>
            </w:r>
          </w:p>
        </w:tc>
        <w:tc>
          <w:tcPr>
            <w:tcW w:w="2705"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шт.</w:t>
            </w:r>
          </w:p>
        </w:tc>
        <w:tc>
          <w:tcPr>
            <w:tcW w:w="2193"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4</w:t>
            </w:r>
          </w:p>
        </w:tc>
      </w:tr>
      <w:tr w:rsidR="005D3942" w:rsidRPr="00795E1C" w:rsidTr="00980FB3">
        <w:tc>
          <w:tcPr>
            <w:tcW w:w="1101" w:type="dxa"/>
            <w:tcBorders>
              <w:top w:val="single" w:sz="4" w:space="0" w:color="auto"/>
              <w:bottom w:val="single" w:sz="4" w:space="0" w:color="auto"/>
            </w:tcBorders>
          </w:tcPr>
          <w:p w:rsidR="005D3942" w:rsidRPr="00795E1C" w:rsidRDefault="005D3942" w:rsidP="00795E1C">
            <w:pPr>
              <w:pStyle w:val="a7"/>
              <w:numPr>
                <w:ilvl w:val="0"/>
                <w:numId w:val="19"/>
              </w:numPr>
              <w:spacing w:after="0" w:line="240" w:lineRule="auto"/>
              <w:ind w:left="0" w:right="850"/>
              <w:contextualSpacing w:val="0"/>
              <w:jc w:val="both"/>
              <w:rPr>
                <w:rFonts w:ascii="Times New Roman" w:hAnsi="Times New Roman" w:cs="Times New Roman"/>
                <w:bCs/>
                <w:sz w:val="28"/>
                <w:szCs w:val="28"/>
              </w:rPr>
            </w:pPr>
            <w:r w:rsidRPr="00795E1C">
              <w:rPr>
                <w:rFonts w:ascii="Times New Roman" w:hAnsi="Times New Roman" w:cs="Times New Roman"/>
                <w:bCs/>
                <w:sz w:val="28"/>
                <w:szCs w:val="28"/>
              </w:rPr>
              <w:t>7</w:t>
            </w:r>
          </w:p>
        </w:tc>
        <w:tc>
          <w:tcPr>
            <w:tcW w:w="3465" w:type="dxa"/>
            <w:gridSpan w:val="2"/>
          </w:tcPr>
          <w:p w:rsidR="005D3942" w:rsidRPr="00795E1C" w:rsidRDefault="00035C49" w:rsidP="00795E1C">
            <w:pPr>
              <w:spacing w:line="240" w:lineRule="auto"/>
              <w:ind w:right="381"/>
              <w:jc w:val="both"/>
              <w:rPr>
                <w:rFonts w:ascii="Times New Roman" w:hAnsi="Times New Roman" w:cs="Times New Roman"/>
                <w:bCs/>
                <w:sz w:val="28"/>
                <w:szCs w:val="28"/>
              </w:rPr>
            </w:pPr>
            <w:r w:rsidRPr="00795E1C">
              <w:rPr>
                <w:rFonts w:ascii="Times New Roman" w:hAnsi="Times New Roman" w:cs="Times New Roman"/>
                <w:bCs/>
                <w:sz w:val="28"/>
                <w:szCs w:val="28"/>
              </w:rPr>
              <w:t>Флажки</w:t>
            </w:r>
            <w:r>
              <w:rPr>
                <w:rFonts w:ascii="Times New Roman" w:hAnsi="Times New Roman" w:cs="Times New Roman"/>
                <w:bCs/>
                <w:sz w:val="28"/>
                <w:szCs w:val="28"/>
              </w:rPr>
              <w:t xml:space="preserve"> </w:t>
            </w:r>
            <w:r w:rsidRPr="00795E1C">
              <w:rPr>
                <w:rFonts w:ascii="Times New Roman" w:hAnsi="Times New Roman" w:cs="Times New Roman"/>
                <w:bCs/>
                <w:sz w:val="28"/>
                <w:szCs w:val="28"/>
              </w:rPr>
              <w:t>для</w:t>
            </w:r>
            <w:r w:rsidR="005D3942" w:rsidRPr="00795E1C">
              <w:rPr>
                <w:rFonts w:ascii="Times New Roman" w:hAnsi="Times New Roman" w:cs="Times New Roman"/>
                <w:bCs/>
                <w:sz w:val="28"/>
                <w:szCs w:val="28"/>
              </w:rPr>
              <w:t xml:space="preserve"> лыжных трасс</w:t>
            </w:r>
          </w:p>
        </w:tc>
        <w:tc>
          <w:tcPr>
            <w:tcW w:w="2705"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комплект</w:t>
            </w:r>
          </w:p>
        </w:tc>
        <w:tc>
          <w:tcPr>
            <w:tcW w:w="2193" w:type="dxa"/>
          </w:tcPr>
          <w:p w:rsidR="005D3942" w:rsidRPr="00795E1C" w:rsidRDefault="005D3942" w:rsidP="00795E1C">
            <w:pPr>
              <w:spacing w:line="240" w:lineRule="auto"/>
              <w:ind w:right="850"/>
              <w:jc w:val="both"/>
              <w:rPr>
                <w:rFonts w:ascii="Times New Roman" w:hAnsi="Times New Roman" w:cs="Times New Roman"/>
                <w:bCs/>
                <w:sz w:val="28"/>
                <w:szCs w:val="28"/>
              </w:rPr>
            </w:pPr>
            <w:r w:rsidRPr="00795E1C">
              <w:rPr>
                <w:rFonts w:ascii="Times New Roman" w:hAnsi="Times New Roman" w:cs="Times New Roman"/>
                <w:bCs/>
                <w:sz w:val="28"/>
                <w:szCs w:val="28"/>
              </w:rPr>
              <w:t>1</w:t>
            </w:r>
          </w:p>
        </w:tc>
      </w:tr>
      <w:tr w:rsidR="005D3942" w:rsidRPr="00E970B2" w:rsidTr="00980FB3">
        <w:tc>
          <w:tcPr>
            <w:tcW w:w="9464" w:type="dxa"/>
            <w:gridSpan w:val="5"/>
            <w:tcBorders>
              <w:top w:val="single" w:sz="4" w:space="0" w:color="auto"/>
              <w:bottom w:val="single" w:sz="4" w:space="0" w:color="auto"/>
            </w:tcBorders>
          </w:tcPr>
          <w:p w:rsidR="005D3942" w:rsidRPr="00E970B2" w:rsidRDefault="005D3942" w:rsidP="00980FB3">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Дополнительное и вспомогательное оборудование и спортивный инвентарь</w:t>
            </w:r>
            <w:r w:rsidR="00A57C7A">
              <w:rPr>
                <w:rFonts w:ascii="Times New Roman" w:hAnsi="Times New Roman" w:cs="Times New Roman"/>
                <w:bCs/>
                <w:sz w:val="28"/>
                <w:szCs w:val="28"/>
              </w:rPr>
              <w:t>.</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8</w:t>
            </w:r>
          </w:p>
        </w:tc>
        <w:tc>
          <w:tcPr>
            <w:tcW w:w="3290" w:type="dxa"/>
            <w:tcBorders>
              <w:top w:val="single" w:sz="4" w:space="0" w:color="auto"/>
              <w:bottom w:val="single" w:sz="4" w:space="0" w:color="auto"/>
            </w:tcBorders>
          </w:tcPr>
          <w:p w:rsidR="005D3942" w:rsidRPr="00E970B2" w:rsidRDefault="005D3942" w:rsidP="00DF09CB">
            <w:pPr>
              <w:spacing w:line="240" w:lineRule="auto"/>
              <w:ind w:right="522"/>
              <w:jc w:val="both"/>
              <w:rPr>
                <w:rFonts w:ascii="Times New Roman" w:hAnsi="Times New Roman" w:cs="Times New Roman"/>
                <w:bCs/>
                <w:sz w:val="28"/>
                <w:szCs w:val="28"/>
              </w:rPr>
            </w:pPr>
            <w:r w:rsidRPr="00E970B2">
              <w:rPr>
                <w:rFonts w:ascii="Times New Roman" w:hAnsi="Times New Roman" w:cs="Times New Roman"/>
                <w:bCs/>
                <w:sz w:val="28"/>
                <w:szCs w:val="28"/>
              </w:rPr>
              <w:t>Весы медицинские</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lastRenderedPageBreak/>
              <w:t>9</w:t>
            </w:r>
          </w:p>
        </w:tc>
        <w:tc>
          <w:tcPr>
            <w:tcW w:w="3290" w:type="dxa"/>
            <w:tcBorders>
              <w:top w:val="single" w:sz="4" w:space="0" w:color="auto"/>
              <w:bottom w:val="single" w:sz="4" w:space="0" w:color="auto"/>
            </w:tcBorders>
          </w:tcPr>
          <w:p w:rsidR="005D3942" w:rsidRPr="00E970B2" w:rsidRDefault="005D3942" w:rsidP="00DF09CB">
            <w:pPr>
              <w:spacing w:line="240" w:lineRule="auto"/>
              <w:jc w:val="both"/>
              <w:rPr>
                <w:rFonts w:ascii="Times New Roman" w:hAnsi="Times New Roman" w:cs="Times New Roman"/>
                <w:bCs/>
                <w:sz w:val="28"/>
                <w:szCs w:val="28"/>
              </w:rPr>
            </w:pPr>
            <w:r w:rsidRPr="00E970B2">
              <w:rPr>
                <w:rFonts w:ascii="Times New Roman" w:hAnsi="Times New Roman" w:cs="Times New Roman"/>
                <w:bCs/>
                <w:sz w:val="28"/>
                <w:szCs w:val="28"/>
              </w:rPr>
              <w:t>Гантели от 0,5 до 5 кг</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Комп.</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tabs>
                <w:tab w:val="left" w:pos="1027"/>
              </w:tabs>
              <w:spacing w:line="360" w:lineRule="auto"/>
              <w:jc w:val="both"/>
              <w:rPr>
                <w:rFonts w:ascii="Times New Roman" w:hAnsi="Times New Roman" w:cs="Times New Roman"/>
                <w:bCs/>
                <w:sz w:val="28"/>
                <w:szCs w:val="28"/>
              </w:rPr>
            </w:pPr>
            <w:r w:rsidRPr="00E970B2">
              <w:rPr>
                <w:rFonts w:ascii="Times New Roman" w:hAnsi="Times New Roman" w:cs="Times New Roman"/>
                <w:bCs/>
                <w:sz w:val="28"/>
                <w:szCs w:val="28"/>
              </w:rPr>
              <w:t>1</w:t>
            </w:r>
            <w:r w:rsidR="00980FB3">
              <w:rPr>
                <w:rFonts w:ascii="Times New Roman" w:hAnsi="Times New Roman" w:cs="Times New Roman"/>
                <w:bCs/>
                <w:sz w:val="28"/>
                <w:szCs w:val="28"/>
              </w:rPr>
              <w:t>0</w:t>
            </w:r>
          </w:p>
        </w:tc>
        <w:tc>
          <w:tcPr>
            <w:tcW w:w="3290" w:type="dxa"/>
            <w:tcBorders>
              <w:top w:val="single" w:sz="4" w:space="0" w:color="auto"/>
              <w:bottom w:val="single" w:sz="4" w:space="0" w:color="auto"/>
            </w:tcBorders>
          </w:tcPr>
          <w:p w:rsidR="005D3942" w:rsidRPr="00E970B2" w:rsidRDefault="005D3942" w:rsidP="00DF09CB">
            <w:pPr>
              <w:spacing w:line="240" w:lineRule="auto"/>
              <w:ind w:right="97"/>
              <w:jc w:val="both"/>
              <w:rPr>
                <w:rFonts w:ascii="Times New Roman" w:hAnsi="Times New Roman" w:cs="Times New Roman"/>
                <w:bCs/>
                <w:sz w:val="28"/>
                <w:szCs w:val="28"/>
              </w:rPr>
            </w:pPr>
            <w:r w:rsidRPr="00E970B2">
              <w:rPr>
                <w:rFonts w:ascii="Times New Roman" w:hAnsi="Times New Roman" w:cs="Times New Roman"/>
                <w:bCs/>
                <w:sz w:val="28"/>
                <w:szCs w:val="28"/>
              </w:rPr>
              <w:t>Гантели переменной массы от 3 до 12 кг</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пар</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5</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left="-108"/>
              <w:jc w:val="both"/>
              <w:rPr>
                <w:rFonts w:ascii="Times New Roman" w:hAnsi="Times New Roman" w:cs="Times New Roman"/>
                <w:bCs/>
                <w:sz w:val="28"/>
                <w:szCs w:val="28"/>
              </w:rPr>
            </w:pPr>
            <w:r w:rsidRPr="00E970B2">
              <w:rPr>
                <w:rFonts w:ascii="Times New Roman" w:hAnsi="Times New Roman" w:cs="Times New Roman"/>
                <w:bCs/>
                <w:sz w:val="28"/>
                <w:szCs w:val="28"/>
              </w:rPr>
              <w:t>11.</w:t>
            </w:r>
          </w:p>
        </w:tc>
        <w:tc>
          <w:tcPr>
            <w:tcW w:w="3290" w:type="dxa"/>
            <w:tcBorders>
              <w:top w:val="single" w:sz="4" w:space="0" w:color="auto"/>
              <w:bottom w:val="single" w:sz="4" w:space="0" w:color="auto"/>
            </w:tcBorders>
          </w:tcPr>
          <w:p w:rsidR="005D3942" w:rsidRPr="00E970B2" w:rsidRDefault="005D3942" w:rsidP="00DF09CB">
            <w:pPr>
              <w:spacing w:line="240" w:lineRule="auto"/>
              <w:ind w:right="209"/>
              <w:jc w:val="both"/>
              <w:rPr>
                <w:rFonts w:ascii="Times New Roman" w:hAnsi="Times New Roman" w:cs="Times New Roman"/>
                <w:bCs/>
                <w:sz w:val="28"/>
                <w:szCs w:val="28"/>
              </w:rPr>
            </w:pPr>
            <w:r w:rsidRPr="00E970B2">
              <w:rPr>
                <w:rFonts w:ascii="Times New Roman" w:hAnsi="Times New Roman" w:cs="Times New Roman"/>
                <w:bCs/>
                <w:sz w:val="28"/>
                <w:szCs w:val="28"/>
              </w:rPr>
              <w:t>Доска информационная</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w:t>
            </w:r>
          </w:p>
        </w:tc>
      </w:tr>
      <w:tr w:rsidR="005D3942" w:rsidRPr="00E970B2" w:rsidTr="00980FB3">
        <w:tc>
          <w:tcPr>
            <w:tcW w:w="1276" w:type="dxa"/>
            <w:gridSpan w:val="2"/>
            <w:tcBorders>
              <w:top w:val="single" w:sz="4" w:space="0" w:color="auto"/>
              <w:bottom w:val="single" w:sz="4" w:space="0" w:color="auto"/>
            </w:tcBorders>
          </w:tcPr>
          <w:p w:rsidR="005D3942" w:rsidRPr="00E970B2" w:rsidRDefault="00980FB3" w:rsidP="00980F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12</w:t>
            </w:r>
          </w:p>
        </w:tc>
        <w:tc>
          <w:tcPr>
            <w:tcW w:w="3290" w:type="dxa"/>
            <w:tcBorders>
              <w:top w:val="single" w:sz="4" w:space="0" w:color="auto"/>
              <w:bottom w:val="single" w:sz="4" w:space="0" w:color="auto"/>
            </w:tcBorders>
          </w:tcPr>
          <w:p w:rsidR="005D3942" w:rsidRPr="00E970B2" w:rsidRDefault="005D3942" w:rsidP="00DF09CB">
            <w:pPr>
              <w:spacing w:line="240" w:lineRule="auto"/>
              <w:ind w:right="97"/>
              <w:jc w:val="both"/>
              <w:rPr>
                <w:rFonts w:ascii="Times New Roman" w:hAnsi="Times New Roman" w:cs="Times New Roman"/>
                <w:bCs/>
                <w:sz w:val="28"/>
                <w:szCs w:val="28"/>
              </w:rPr>
            </w:pPr>
            <w:r w:rsidRPr="00E970B2">
              <w:rPr>
                <w:rFonts w:ascii="Times New Roman" w:hAnsi="Times New Roman" w:cs="Times New Roman"/>
                <w:bCs/>
                <w:sz w:val="28"/>
                <w:szCs w:val="28"/>
              </w:rPr>
              <w:t>Зеркало настенное (0,6 х 2 м)</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Комп.</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4</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33"/>
              <w:jc w:val="both"/>
              <w:rPr>
                <w:rFonts w:ascii="Times New Roman" w:hAnsi="Times New Roman" w:cs="Times New Roman"/>
                <w:bCs/>
                <w:sz w:val="28"/>
                <w:szCs w:val="28"/>
              </w:rPr>
            </w:pPr>
            <w:r w:rsidRPr="00E970B2">
              <w:rPr>
                <w:rFonts w:ascii="Times New Roman" w:hAnsi="Times New Roman" w:cs="Times New Roman"/>
                <w:bCs/>
                <w:sz w:val="28"/>
                <w:szCs w:val="28"/>
              </w:rPr>
              <w:t>13.</w:t>
            </w:r>
          </w:p>
        </w:tc>
        <w:tc>
          <w:tcPr>
            <w:tcW w:w="3290" w:type="dxa"/>
            <w:tcBorders>
              <w:top w:val="single" w:sz="4" w:space="0" w:color="auto"/>
              <w:bottom w:val="single" w:sz="4" w:space="0" w:color="auto"/>
            </w:tcBorders>
          </w:tcPr>
          <w:p w:rsidR="005D3942" w:rsidRPr="00E970B2" w:rsidRDefault="005D3942" w:rsidP="00DF09CB">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лыжероллеры</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пар</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16</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jc w:val="both"/>
              <w:rPr>
                <w:rFonts w:ascii="Times New Roman" w:hAnsi="Times New Roman" w:cs="Times New Roman"/>
                <w:bCs/>
                <w:sz w:val="28"/>
                <w:szCs w:val="28"/>
              </w:rPr>
            </w:pPr>
            <w:r w:rsidRPr="00E970B2">
              <w:rPr>
                <w:rFonts w:ascii="Times New Roman" w:hAnsi="Times New Roman" w:cs="Times New Roman"/>
                <w:bCs/>
                <w:sz w:val="28"/>
                <w:szCs w:val="28"/>
              </w:rPr>
              <w:t>14.</w:t>
            </w:r>
          </w:p>
        </w:tc>
        <w:tc>
          <w:tcPr>
            <w:tcW w:w="3290" w:type="dxa"/>
            <w:tcBorders>
              <w:top w:val="single" w:sz="4" w:space="0" w:color="auto"/>
              <w:bottom w:val="single" w:sz="4" w:space="0" w:color="auto"/>
            </w:tcBorders>
          </w:tcPr>
          <w:p w:rsidR="005D3942" w:rsidRPr="00E970B2" w:rsidRDefault="005D3942" w:rsidP="00DF09CB">
            <w:pPr>
              <w:spacing w:line="240" w:lineRule="auto"/>
              <w:ind w:right="239"/>
              <w:jc w:val="both"/>
              <w:rPr>
                <w:rFonts w:ascii="Times New Roman" w:hAnsi="Times New Roman" w:cs="Times New Roman"/>
                <w:bCs/>
                <w:sz w:val="28"/>
                <w:szCs w:val="28"/>
              </w:rPr>
            </w:pPr>
            <w:r w:rsidRPr="00E970B2">
              <w:rPr>
                <w:rFonts w:ascii="Times New Roman" w:hAnsi="Times New Roman" w:cs="Times New Roman"/>
                <w:bCs/>
                <w:sz w:val="28"/>
                <w:szCs w:val="28"/>
              </w:rPr>
              <w:t>Мат гимнастический</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6</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33"/>
              <w:jc w:val="both"/>
              <w:rPr>
                <w:rFonts w:ascii="Times New Roman" w:hAnsi="Times New Roman" w:cs="Times New Roman"/>
                <w:bCs/>
                <w:sz w:val="28"/>
                <w:szCs w:val="28"/>
              </w:rPr>
            </w:pPr>
            <w:r w:rsidRPr="00E970B2">
              <w:rPr>
                <w:rFonts w:ascii="Times New Roman" w:hAnsi="Times New Roman" w:cs="Times New Roman"/>
                <w:bCs/>
                <w:sz w:val="28"/>
                <w:szCs w:val="28"/>
              </w:rPr>
              <w:t>15.</w:t>
            </w:r>
          </w:p>
        </w:tc>
        <w:tc>
          <w:tcPr>
            <w:tcW w:w="3290" w:type="dxa"/>
            <w:tcBorders>
              <w:top w:val="single" w:sz="4" w:space="0" w:color="auto"/>
              <w:bottom w:val="single" w:sz="4" w:space="0" w:color="auto"/>
            </w:tcBorders>
          </w:tcPr>
          <w:p w:rsidR="005D3942" w:rsidRPr="00E970B2" w:rsidRDefault="005D3942" w:rsidP="00DF09CB">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Набивные мячи от 1 до 5 кг</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помп</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tabs>
                <w:tab w:val="left" w:pos="1027"/>
              </w:tabs>
              <w:spacing w:line="360" w:lineRule="auto"/>
              <w:ind w:right="33"/>
              <w:jc w:val="both"/>
              <w:rPr>
                <w:rFonts w:ascii="Times New Roman" w:hAnsi="Times New Roman" w:cs="Times New Roman"/>
                <w:bCs/>
                <w:sz w:val="28"/>
                <w:szCs w:val="28"/>
              </w:rPr>
            </w:pPr>
            <w:r w:rsidRPr="00E970B2">
              <w:rPr>
                <w:rFonts w:ascii="Times New Roman" w:hAnsi="Times New Roman" w:cs="Times New Roman"/>
                <w:bCs/>
                <w:sz w:val="28"/>
                <w:szCs w:val="28"/>
              </w:rPr>
              <w:t>16.</w:t>
            </w:r>
          </w:p>
        </w:tc>
        <w:tc>
          <w:tcPr>
            <w:tcW w:w="3290" w:type="dxa"/>
            <w:tcBorders>
              <w:top w:val="single" w:sz="4" w:space="0" w:color="auto"/>
              <w:bottom w:val="single" w:sz="4" w:space="0" w:color="auto"/>
            </w:tcBorders>
          </w:tcPr>
          <w:p w:rsidR="005D3942" w:rsidRPr="00E970B2" w:rsidRDefault="005D3942" w:rsidP="00DF09CB">
            <w:pPr>
              <w:spacing w:line="240" w:lineRule="auto"/>
              <w:ind w:right="239"/>
              <w:jc w:val="both"/>
              <w:rPr>
                <w:rFonts w:ascii="Times New Roman" w:hAnsi="Times New Roman" w:cs="Times New Roman"/>
                <w:bCs/>
                <w:sz w:val="28"/>
                <w:szCs w:val="28"/>
              </w:rPr>
            </w:pPr>
            <w:r w:rsidRPr="00E970B2">
              <w:rPr>
                <w:rFonts w:ascii="Times New Roman" w:hAnsi="Times New Roman" w:cs="Times New Roman"/>
                <w:bCs/>
                <w:sz w:val="28"/>
                <w:szCs w:val="28"/>
              </w:rPr>
              <w:t>Мяч баскетбольный</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7160FF" w:rsidRPr="00E970B2" w:rsidRDefault="007160FF" w:rsidP="002554D0">
            <w:pPr>
              <w:spacing w:line="360" w:lineRule="auto"/>
              <w:ind w:right="850"/>
              <w:jc w:val="both"/>
              <w:rPr>
                <w:rFonts w:ascii="Times New Roman" w:hAnsi="Times New Roman" w:cs="Times New Roman"/>
                <w:bCs/>
                <w:sz w:val="28"/>
                <w:szCs w:val="28"/>
              </w:rPr>
            </w:pPr>
            <w:r>
              <w:rPr>
                <w:rFonts w:ascii="Times New Roman" w:hAnsi="Times New Roman" w:cs="Times New Roman"/>
                <w:bCs/>
                <w:sz w:val="28"/>
                <w:szCs w:val="28"/>
              </w:rPr>
              <w:t>1</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250"/>
              <w:jc w:val="both"/>
              <w:rPr>
                <w:rFonts w:ascii="Times New Roman" w:hAnsi="Times New Roman" w:cs="Times New Roman"/>
                <w:bCs/>
                <w:sz w:val="28"/>
                <w:szCs w:val="28"/>
              </w:rPr>
            </w:pPr>
            <w:r w:rsidRPr="00E970B2">
              <w:rPr>
                <w:rFonts w:ascii="Times New Roman" w:hAnsi="Times New Roman" w:cs="Times New Roman"/>
                <w:bCs/>
                <w:sz w:val="28"/>
                <w:szCs w:val="28"/>
              </w:rPr>
              <w:t>17.</w:t>
            </w:r>
          </w:p>
        </w:tc>
        <w:tc>
          <w:tcPr>
            <w:tcW w:w="3290" w:type="dxa"/>
            <w:tcBorders>
              <w:top w:val="single" w:sz="4" w:space="0" w:color="auto"/>
              <w:bottom w:val="single" w:sz="4" w:space="0" w:color="auto"/>
            </w:tcBorders>
          </w:tcPr>
          <w:p w:rsidR="005D3942" w:rsidRPr="00E970B2" w:rsidRDefault="005D3942" w:rsidP="00DF09CB">
            <w:pPr>
              <w:tabs>
                <w:tab w:val="left" w:pos="2697"/>
              </w:tabs>
              <w:spacing w:line="240" w:lineRule="auto"/>
              <w:ind w:right="239"/>
              <w:jc w:val="both"/>
              <w:rPr>
                <w:rFonts w:ascii="Times New Roman" w:hAnsi="Times New Roman" w:cs="Times New Roman"/>
                <w:bCs/>
                <w:sz w:val="28"/>
                <w:szCs w:val="28"/>
              </w:rPr>
            </w:pPr>
            <w:r w:rsidRPr="00E970B2">
              <w:rPr>
                <w:rFonts w:ascii="Times New Roman" w:hAnsi="Times New Roman" w:cs="Times New Roman"/>
                <w:bCs/>
                <w:sz w:val="28"/>
                <w:szCs w:val="28"/>
              </w:rPr>
              <w:t>Мяч волейбольный</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33"/>
              <w:jc w:val="both"/>
              <w:rPr>
                <w:rFonts w:ascii="Times New Roman" w:hAnsi="Times New Roman" w:cs="Times New Roman"/>
                <w:bCs/>
                <w:sz w:val="28"/>
                <w:szCs w:val="28"/>
              </w:rPr>
            </w:pPr>
            <w:r w:rsidRPr="00E970B2">
              <w:rPr>
                <w:rFonts w:ascii="Times New Roman" w:hAnsi="Times New Roman" w:cs="Times New Roman"/>
                <w:bCs/>
                <w:sz w:val="28"/>
                <w:szCs w:val="28"/>
              </w:rPr>
              <w:t>18.</w:t>
            </w:r>
          </w:p>
        </w:tc>
        <w:tc>
          <w:tcPr>
            <w:tcW w:w="3290" w:type="dxa"/>
            <w:tcBorders>
              <w:top w:val="single" w:sz="4" w:space="0" w:color="auto"/>
              <w:bottom w:val="single" w:sz="4" w:space="0" w:color="auto"/>
            </w:tcBorders>
          </w:tcPr>
          <w:p w:rsidR="005D3942" w:rsidRPr="00E970B2" w:rsidRDefault="005D3942" w:rsidP="00DF09CB">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Мяч теннисный</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16</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108"/>
              <w:jc w:val="both"/>
              <w:rPr>
                <w:rFonts w:ascii="Times New Roman" w:hAnsi="Times New Roman" w:cs="Times New Roman"/>
                <w:bCs/>
                <w:sz w:val="28"/>
                <w:szCs w:val="28"/>
              </w:rPr>
            </w:pPr>
            <w:r w:rsidRPr="00E970B2">
              <w:rPr>
                <w:rFonts w:ascii="Times New Roman" w:hAnsi="Times New Roman" w:cs="Times New Roman"/>
                <w:bCs/>
                <w:sz w:val="28"/>
                <w:szCs w:val="28"/>
              </w:rPr>
              <w:t>19</w:t>
            </w:r>
          </w:p>
        </w:tc>
        <w:tc>
          <w:tcPr>
            <w:tcW w:w="3290" w:type="dxa"/>
            <w:tcBorders>
              <w:top w:val="single" w:sz="4" w:space="0" w:color="auto"/>
              <w:bottom w:val="single" w:sz="4" w:space="0" w:color="auto"/>
            </w:tcBorders>
          </w:tcPr>
          <w:p w:rsidR="005D3942" w:rsidRPr="00E970B2" w:rsidRDefault="005D3942" w:rsidP="00DF09CB">
            <w:pPr>
              <w:spacing w:line="240" w:lineRule="auto"/>
              <w:ind w:right="501"/>
              <w:jc w:val="both"/>
              <w:rPr>
                <w:rFonts w:ascii="Times New Roman" w:hAnsi="Times New Roman" w:cs="Times New Roman"/>
                <w:bCs/>
                <w:sz w:val="28"/>
                <w:szCs w:val="28"/>
              </w:rPr>
            </w:pPr>
            <w:r w:rsidRPr="00E970B2">
              <w:rPr>
                <w:rFonts w:ascii="Times New Roman" w:hAnsi="Times New Roman" w:cs="Times New Roman"/>
                <w:bCs/>
                <w:sz w:val="28"/>
                <w:szCs w:val="28"/>
              </w:rPr>
              <w:t xml:space="preserve">Мяч </w:t>
            </w:r>
            <w:r>
              <w:rPr>
                <w:rFonts w:ascii="Times New Roman" w:hAnsi="Times New Roman" w:cs="Times New Roman"/>
                <w:bCs/>
                <w:sz w:val="28"/>
                <w:szCs w:val="28"/>
              </w:rPr>
              <w:t>ф</w:t>
            </w:r>
            <w:r w:rsidRPr="00E970B2">
              <w:rPr>
                <w:rFonts w:ascii="Times New Roman" w:hAnsi="Times New Roman" w:cs="Times New Roman"/>
                <w:bCs/>
                <w:sz w:val="28"/>
                <w:szCs w:val="28"/>
              </w:rPr>
              <w:t>утбольный</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108"/>
              <w:jc w:val="both"/>
              <w:rPr>
                <w:rFonts w:ascii="Times New Roman" w:hAnsi="Times New Roman" w:cs="Times New Roman"/>
                <w:bCs/>
                <w:sz w:val="28"/>
                <w:szCs w:val="28"/>
              </w:rPr>
            </w:pPr>
            <w:r w:rsidRPr="00E970B2">
              <w:rPr>
                <w:rFonts w:ascii="Times New Roman" w:hAnsi="Times New Roman" w:cs="Times New Roman"/>
                <w:bCs/>
                <w:sz w:val="28"/>
                <w:szCs w:val="28"/>
              </w:rPr>
              <w:t>20.</w:t>
            </w:r>
          </w:p>
        </w:tc>
        <w:tc>
          <w:tcPr>
            <w:tcW w:w="3290" w:type="dxa"/>
            <w:tcBorders>
              <w:top w:val="single" w:sz="4" w:space="0" w:color="auto"/>
              <w:bottom w:val="single" w:sz="4" w:space="0" w:color="auto"/>
            </w:tcBorders>
          </w:tcPr>
          <w:p w:rsidR="005D3942" w:rsidRPr="00E970B2" w:rsidRDefault="005D3942" w:rsidP="00DF09CB">
            <w:pPr>
              <w:tabs>
                <w:tab w:val="left" w:pos="1889"/>
              </w:tabs>
              <w:spacing w:line="240" w:lineRule="auto"/>
              <w:ind w:right="65"/>
              <w:jc w:val="both"/>
              <w:rPr>
                <w:rFonts w:ascii="Times New Roman" w:hAnsi="Times New Roman" w:cs="Times New Roman"/>
                <w:bCs/>
                <w:sz w:val="28"/>
                <w:szCs w:val="28"/>
              </w:rPr>
            </w:pPr>
            <w:r w:rsidRPr="00E970B2">
              <w:rPr>
                <w:rFonts w:ascii="Times New Roman" w:hAnsi="Times New Roman" w:cs="Times New Roman"/>
                <w:bCs/>
                <w:sz w:val="28"/>
                <w:szCs w:val="28"/>
              </w:rPr>
              <w:t>Палка гимнастическая</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12</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jc w:val="both"/>
              <w:rPr>
                <w:rFonts w:ascii="Times New Roman" w:hAnsi="Times New Roman" w:cs="Times New Roman"/>
                <w:bCs/>
                <w:sz w:val="28"/>
                <w:szCs w:val="28"/>
              </w:rPr>
            </w:pPr>
            <w:r w:rsidRPr="00E970B2">
              <w:rPr>
                <w:rFonts w:ascii="Times New Roman" w:hAnsi="Times New Roman" w:cs="Times New Roman"/>
                <w:bCs/>
                <w:sz w:val="28"/>
                <w:szCs w:val="28"/>
              </w:rPr>
              <w:t>21.</w:t>
            </w:r>
          </w:p>
        </w:tc>
        <w:tc>
          <w:tcPr>
            <w:tcW w:w="3290" w:type="dxa"/>
            <w:tcBorders>
              <w:top w:val="single" w:sz="4" w:space="0" w:color="auto"/>
              <w:bottom w:val="single" w:sz="4" w:space="0" w:color="auto"/>
            </w:tcBorders>
          </w:tcPr>
          <w:p w:rsidR="00854990" w:rsidRDefault="005D3942" w:rsidP="00DF09CB">
            <w:pPr>
              <w:spacing w:line="240" w:lineRule="auto"/>
              <w:jc w:val="both"/>
              <w:rPr>
                <w:rFonts w:ascii="Times New Roman" w:hAnsi="Times New Roman" w:cs="Times New Roman"/>
                <w:bCs/>
                <w:sz w:val="28"/>
                <w:szCs w:val="28"/>
              </w:rPr>
            </w:pPr>
            <w:r w:rsidRPr="00E970B2">
              <w:rPr>
                <w:rFonts w:ascii="Times New Roman" w:hAnsi="Times New Roman" w:cs="Times New Roman"/>
                <w:bCs/>
                <w:sz w:val="28"/>
                <w:szCs w:val="28"/>
              </w:rPr>
              <w:t xml:space="preserve">Рулетка металлическая </w:t>
            </w:r>
          </w:p>
          <w:p w:rsidR="005D3942" w:rsidRPr="00E970B2" w:rsidRDefault="005D3942" w:rsidP="00DF09CB">
            <w:pPr>
              <w:spacing w:line="240" w:lineRule="auto"/>
              <w:ind w:right="207"/>
              <w:jc w:val="both"/>
              <w:rPr>
                <w:rFonts w:ascii="Times New Roman" w:hAnsi="Times New Roman" w:cs="Times New Roman"/>
                <w:bCs/>
                <w:sz w:val="28"/>
                <w:szCs w:val="28"/>
              </w:rPr>
            </w:pPr>
            <w:r w:rsidRPr="00E970B2">
              <w:rPr>
                <w:rFonts w:ascii="Times New Roman" w:hAnsi="Times New Roman" w:cs="Times New Roman"/>
                <w:bCs/>
                <w:sz w:val="28"/>
                <w:szCs w:val="28"/>
              </w:rPr>
              <w:t>50 м.</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980FB3">
            <w:pPr>
              <w:spacing w:line="360" w:lineRule="auto"/>
              <w:ind w:right="-108"/>
              <w:jc w:val="both"/>
              <w:rPr>
                <w:rFonts w:ascii="Times New Roman" w:hAnsi="Times New Roman" w:cs="Times New Roman"/>
                <w:bCs/>
                <w:sz w:val="28"/>
                <w:szCs w:val="28"/>
              </w:rPr>
            </w:pPr>
            <w:r w:rsidRPr="00E970B2">
              <w:rPr>
                <w:rFonts w:ascii="Times New Roman" w:hAnsi="Times New Roman" w:cs="Times New Roman"/>
                <w:bCs/>
                <w:sz w:val="28"/>
                <w:szCs w:val="28"/>
              </w:rPr>
              <w:t>22.</w:t>
            </w:r>
          </w:p>
        </w:tc>
        <w:tc>
          <w:tcPr>
            <w:tcW w:w="3290" w:type="dxa"/>
            <w:tcBorders>
              <w:top w:val="single" w:sz="4" w:space="0" w:color="auto"/>
              <w:bottom w:val="single" w:sz="4" w:space="0" w:color="auto"/>
            </w:tcBorders>
          </w:tcPr>
          <w:p w:rsidR="005D3942" w:rsidRPr="00E970B2" w:rsidRDefault="005D3942" w:rsidP="00DF09CB">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секундомер</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4</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DF09CB">
            <w:pPr>
              <w:tabs>
                <w:tab w:val="left" w:pos="1060"/>
              </w:tabs>
              <w:spacing w:line="360" w:lineRule="auto"/>
              <w:ind w:right="-108"/>
              <w:jc w:val="both"/>
              <w:rPr>
                <w:rFonts w:ascii="Times New Roman" w:hAnsi="Times New Roman" w:cs="Times New Roman"/>
                <w:bCs/>
                <w:sz w:val="28"/>
                <w:szCs w:val="28"/>
              </w:rPr>
            </w:pPr>
            <w:r w:rsidRPr="00E970B2">
              <w:rPr>
                <w:rFonts w:ascii="Times New Roman" w:hAnsi="Times New Roman" w:cs="Times New Roman"/>
                <w:bCs/>
                <w:sz w:val="28"/>
                <w:szCs w:val="28"/>
              </w:rPr>
              <w:t>23.</w:t>
            </w:r>
          </w:p>
        </w:tc>
        <w:tc>
          <w:tcPr>
            <w:tcW w:w="3290" w:type="dxa"/>
            <w:tcBorders>
              <w:top w:val="single" w:sz="4" w:space="0" w:color="auto"/>
              <w:bottom w:val="single" w:sz="4" w:space="0" w:color="auto"/>
            </w:tcBorders>
          </w:tcPr>
          <w:p w:rsidR="005D3942" w:rsidRPr="00E970B2" w:rsidRDefault="005D3942" w:rsidP="00DF09CB">
            <w:pPr>
              <w:spacing w:line="240" w:lineRule="auto"/>
              <w:jc w:val="both"/>
              <w:rPr>
                <w:rFonts w:ascii="Times New Roman" w:hAnsi="Times New Roman" w:cs="Times New Roman"/>
                <w:bCs/>
                <w:sz w:val="28"/>
                <w:szCs w:val="28"/>
              </w:rPr>
            </w:pPr>
            <w:r w:rsidRPr="00E970B2">
              <w:rPr>
                <w:rFonts w:ascii="Times New Roman" w:hAnsi="Times New Roman" w:cs="Times New Roman"/>
                <w:bCs/>
                <w:sz w:val="28"/>
                <w:szCs w:val="28"/>
              </w:rPr>
              <w:t>Скакалка гимнастическая</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12</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DF09CB">
            <w:pPr>
              <w:spacing w:line="360" w:lineRule="auto"/>
              <w:jc w:val="both"/>
              <w:rPr>
                <w:rFonts w:ascii="Times New Roman" w:hAnsi="Times New Roman" w:cs="Times New Roman"/>
                <w:bCs/>
                <w:sz w:val="28"/>
                <w:szCs w:val="28"/>
              </w:rPr>
            </w:pPr>
            <w:r w:rsidRPr="00E970B2">
              <w:rPr>
                <w:rFonts w:ascii="Times New Roman" w:hAnsi="Times New Roman" w:cs="Times New Roman"/>
                <w:bCs/>
                <w:sz w:val="28"/>
                <w:szCs w:val="28"/>
              </w:rPr>
              <w:t>24.</w:t>
            </w:r>
          </w:p>
        </w:tc>
        <w:tc>
          <w:tcPr>
            <w:tcW w:w="3290" w:type="dxa"/>
            <w:tcBorders>
              <w:top w:val="single" w:sz="4" w:space="0" w:color="auto"/>
              <w:bottom w:val="single" w:sz="4" w:space="0" w:color="auto"/>
            </w:tcBorders>
          </w:tcPr>
          <w:p w:rsidR="005D3942" w:rsidRPr="00E970B2" w:rsidRDefault="005D3942" w:rsidP="00DF09CB">
            <w:pPr>
              <w:tabs>
                <w:tab w:val="left" w:pos="2794"/>
              </w:tabs>
              <w:spacing w:line="240" w:lineRule="auto"/>
              <w:ind w:right="97"/>
              <w:jc w:val="both"/>
              <w:rPr>
                <w:rFonts w:ascii="Times New Roman" w:hAnsi="Times New Roman" w:cs="Times New Roman"/>
                <w:bCs/>
                <w:sz w:val="28"/>
                <w:szCs w:val="28"/>
              </w:rPr>
            </w:pPr>
            <w:r w:rsidRPr="00E970B2">
              <w:rPr>
                <w:rFonts w:ascii="Times New Roman" w:hAnsi="Times New Roman" w:cs="Times New Roman"/>
                <w:bCs/>
                <w:sz w:val="28"/>
                <w:szCs w:val="28"/>
              </w:rPr>
              <w:t>Скамейка гимнастическая</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DF09CB">
            <w:pPr>
              <w:spacing w:line="360" w:lineRule="auto"/>
              <w:ind w:right="-108"/>
              <w:jc w:val="both"/>
              <w:rPr>
                <w:rFonts w:ascii="Times New Roman" w:hAnsi="Times New Roman" w:cs="Times New Roman"/>
                <w:bCs/>
                <w:sz w:val="28"/>
                <w:szCs w:val="28"/>
              </w:rPr>
            </w:pPr>
            <w:r w:rsidRPr="00E970B2">
              <w:rPr>
                <w:rFonts w:ascii="Times New Roman" w:hAnsi="Times New Roman" w:cs="Times New Roman"/>
                <w:bCs/>
                <w:sz w:val="28"/>
                <w:szCs w:val="28"/>
              </w:rPr>
              <w:t>25.</w:t>
            </w:r>
          </w:p>
        </w:tc>
        <w:tc>
          <w:tcPr>
            <w:tcW w:w="3290" w:type="dxa"/>
            <w:tcBorders>
              <w:top w:val="single" w:sz="4" w:space="0" w:color="auto"/>
              <w:bottom w:val="single" w:sz="4" w:space="0" w:color="auto"/>
            </w:tcBorders>
          </w:tcPr>
          <w:p w:rsidR="005D3942" w:rsidRPr="00E970B2" w:rsidRDefault="005D3942" w:rsidP="00DF09CB">
            <w:pPr>
              <w:spacing w:line="240" w:lineRule="auto"/>
              <w:ind w:right="207"/>
              <w:jc w:val="both"/>
              <w:rPr>
                <w:rFonts w:ascii="Times New Roman" w:hAnsi="Times New Roman" w:cs="Times New Roman"/>
                <w:bCs/>
                <w:sz w:val="28"/>
                <w:szCs w:val="28"/>
              </w:rPr>
            </w:pPr>
            <w:r w:rsidRPr="00E970B2">
              <w:rPr>
                <w:rFonts w:ascii="Times New Roman" w:hAnsi="Times New Roman" w:cs="Times New Roman"/>
                <w:bCs/>
                <w:sz w:val="28"/>
                <w:szCs w:val="28"/>
              </w:rPr>
              <w:t>Стенка гимнастическая</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4</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DF09CB">
            <w:pPr>
              <w:tabs>
                <w:tab w:val="left" w:pos="1060"/>
              </w:tabs>
              <w:spacing w:line="360" w:lineRule="auto"/>
              <w:ind w:right="33"/>
              <w:jc w:val="both"/>
              <w:rPr>
                <w:rFonts w:ascii="Times New Roman" w:hAnsi="Times New Roman" w:cs="Times New Roman"/>
                <w:bCs/>
                <w:sz w:val="28"/>
                <w:szCs w:val="28"/>
              </w:rPr>
            </w:pPr>
            <w:r w:rsidRPr="00E970B2">
              <w:rPr>
                <w:rFonts w:ascii="Times New Roman" w:hAnsi="Times New Roman" w:cs="Times New Roman"/>
                <w:bCs/>
                <w:sz w:val="28"/>
                <w:szCs w:val="28"/>
              </w:rPr>
              <w:t>26.</w:t>
            </w:r>
          </w:p>
        </w:tc>
        <w:tc>
          <w:tcPr>
            <w:tcW w:w="3290" w:type="dxa"/>
            <w:tcBorders>
              <w:top w:val="single" w:sz="4" w:space="0" w:color="auto"/>
              <w:bottom w:val="single" w:sz="4" w:space="0" w:color="auto"/>
            </w:tcBorders>
          </w:tcPr>
          <w:p w:rsidR="005D3942" w:rsidRPr="00E970B2" w:rsidRDefault="005D3942" w:rsidP="00DF09CB">
            <w:pPr>
              <w:spacing w:line="240" w:lineRule="auto"/>
              <w:ind w:right="207"/>
              <w:jc w:val="both"/>
              <w:rPr>
                <w:rFonts w:ascii="Times New Roman" w:hAnsi="Times New Roman" w:cs="Times New Roman"/>
                <w:bCs/>
                <w:sz w:val="28"/>
                <w:szCs w:val="28"/>
              </w:rPr>
            </w:pPr>
            <w:r w:rsidRPr="00E970B2">
              <w:rPr>
                <w:rFonts w:ascii="Times New Roman" w:hAnsi="Times New Roman" w:cs="Times New Roman"/>
                <w:bCs/>
                <w:sz w:val="28"/>
                <w:szCs w:val="28"/>
              </w:rPr>
              <w:t>Стол для подготовки лыж</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Комп.</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w:t>
            </w:r>
          </w:p>
        </w:tc>
      </w:tr>
      <w:tr w:rsidR="005D3942" w:rsidRPr="00E970B2" w:rsidTr="00980FB3">
        <w:tc>
          <w:tcPr>
            <w:tcW w:w="1276" w:type="dxa"/>
            <w:gridSpan w:val="2"/>
            <w:tcBorders>
              <w:top w:val="single" w:sz="4" w:space="0" w:color="auto"/>
              <w:bottom w:val="single" w:sz="4" w:space="0" w:color="auto"/>
            </w:tcBorders>
          </w:tcPr>
          <w:p w:rsidR="005D3942" w:rsidRPr="00E970B2" w:rsidRDefault="005D3942" w:rsidP="00DF09CB">
            <w:pPr>
              <w:spacing w:line="360" w:lineRule="auto"/>
              <w:jc w:val="both"/>
              <w:rPr>
                <w:rFonts w:ascii="Times New Roman" w:hAnsi="Times New Roman" w:cs="Times New Roman"/>
                <w:bCs/>
                <w:sz w:val="28"/>
                <w:szCs w:val="28"/>
              </w:rPr>
            </w:pPr>
            <w:r w:rsidRPr="00E970B2">
              <w:rPr>
                <w:rFonts w:ascii="Times New Roman" w:hAnsi="Times New Roman" w:cs="Times New Roman"/>
                <w:bCs/>
                <w:sz w:val="28"/>
                <w:szCs w:val="28"/>
              </w:rPr>
              <w:t>27.</w:t>
            </w:r>
          </w:p>
        </w:tc>
        <w:tc>
          <w:tcPr>
            <w:tcW w:w="3290" w:type="dxa"/>
            <w:tcBorders>
              <w:top w:val="single" w:sz="4" w:space="0" w:color="auto"/>
              <w:bottom w:val="single" w:sz="4" w:space="0" w:color="auto"/>
            </w:tcBorders>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электромегафон</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Комп.</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w:t>
            </w:r>
          </w:p>
        </w:tc>
      </w:tr>
      <w:tr w:rsidR="005D3942" w:rsidRPr="00E970B2" w:rsidTr="00980FB3">
        <w:tc>
          <w:tcPr>
            <w:tcW w:w="1276" w:type="dxa"/>
            <w:gridSpan w:val="2"/>
            <w:tcBorders>
              <w:top w:val="single" w:sz="4" w:space="0" w:color="auto"/>
            </w:tcBorders>
          </w:tcPr>
          <w:p w:rsidR="005D3942" w:rsidRPr="00E970B2" w:rsidRDefault="005D3942" w:rsidP="00DF09CB">
            <w:pPr>
              <w:spacing w:line="360" w:lineRule="auto"/>
              <w:ind w:right="-108"/>
              <w:jc w:val="both"/>
              <w:rPr>
                <w:rFonts w:ascii="Times New Roman" w:hAnsi="Times New Roman" w:cs="Times New Roman"/>
                <w:bCs/>
                <w:sz w:val="28"/>
                <w:szCs w:val="28"/>
              </w:rPr>
            </w:pPr>
            <w:r w:rsidRPr="00E970B2">
              <w:rPr>
                <w:rFonts w:ascii="Times New Roman" w:hAnsi="Times New Roman" w:cs="Times New Roman"/>
                <w:bCs/>
                <w:sz w:val="28"/>
                <w:szCs w:val="28"/>
              </w:rPr>
              <w:lastRenderedPageBreak/>
              <w:t>28.</w:t>
            </w:r>
          </w:p>
        </w:tc>
        <w:tc>
          <w:tcPr>
            <w:tcW w:w="3290" w:type="dxa"/>
            <w:tcBorders>
              <w:top w:val="single" w:sz="4" w:space="0" w:color="auto"/>
            </w:tcBorders>
          </w:tcPr>
          <w:p w:rsidR="005D3942" w:rsidRPr="00E970B2" w:rsidRDefault="005D3942" w:rsidP="002554D0">
            <w:pPr>
              <w:spacing w:line="360" w:lineRule="auto"/>
              <w:ind w:right="97"/>
              <w:jc w:val="both"/>
              <w:rPr>
                <w:rFonts w:ascii="Times New Roman" w:hAnsi="Times New Roman" w:cs="Times New Roman"/>
                <w:bCs/>
                <w:sz w:val="28"/>
                <w:szCs w:val="28"/>
              </w:rPr>
            </w:pPr>
            <w:r w:rsidRPr="00E970B2">
              <w:rPr>
                <w:rFonts w:ascii="Times New Roman" w:hAnsi="Times New Roman" w:cs="Times New Roman"/>
                <w:bCs/>
                <w:sz w:val="28"/>
                <w:szCs w:val="28"/>
              </w:rPr>
              <w:t>Эспандер лыжный</w:t>
            </w:r>
          </w:p>
        </w:tc>
        <w:tc>
          <w:tcPr>
            <w:tcW w:w="2705"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шт.</w:t>
            </w:r>
          </w:p>
        </w:tc>
        <w:tc>
          <w:tcPr>
            <w:tcW w:w="2193" w:type="dxa"/>
          </w:tcPr>
          <w:p w:rsidR="005D3942" w:rsidRPr="00E970B2" w:rsidRDefault="005D3942" w:rsidP="002554D0">
            <w:pPr>
              <w:spacing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12</w:t>
            </w:r>
          </w:p>
        </w:tc>
      </w:tr>
    </w:tbl>
    <w:p w:rsidR="005D3942" w:rsidRDefault="005D3942" w:rsidP="002554D0">
      <w:pPr>
        <w:pStyle w:val="5"/>
        <w:shd w:val="clear" w:color="auto" w:fill="auto"/>
        <w:autoSpaceDE w:val="0"/>
        <w:spacing w:before="0" w:after="0" w:line="360" w:lineRule="auto"/>
        <w:ind w:right="850" w:firstLine="708"/>
      </w:pPr>
    </w:p>
    <w:p w:rsidR="005D3942" w:rsidRPr="00765E5F" w:rsidRDefault="005D3942" w:rsidP="00DF09CB">
      <w:pPr>
        <w:pStyle w:val="5"/>
        <w:shd w:val="clear" w:color="auto" w:fill="auto"/>
        <w:autoSpaceDE w:val="0"/>
        <w:spacing w:before="0" w:after="0" w:line="360" w:lineRule="auto"/>
        <w:ind w:right="850" w:firstLine="0"/>
        <w:jc w:val="left"/>
        <w:rPr>
          <w:b/>
        </w:rPr>
      </w:pPr>
      <w:r>
        <w:rPr>
          <w:b/>
        </w:rPr>
        <w:t xml:space="preserve">1.9. </w:t>
      </w:r>
      <w:r w:rsidRPr="00765E5F">
        <w:rPr>
          <w:b/>
        </w:rPr>
        <w:t>СТРУКТУРА МНОГОЛЕТНЕЙ ПОДГОТОВКИ</w:t>
      </w:r>
      <w:r w:rsidR="00A57C7A">
        <w:rPr>
          <w:b/>
        </w:rPr>
        <w:t>.</w:t>
      </w:r>
    </w:p>
    <w:p w:rsidR="005D3942" w:rsidRPr="00E970B2" w:rsidRDefault="005D3942" w:rsidP="003E4DDF">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Для обеспечения этапов многолетней спортивной </w:t>
      </w:r>
      <w:r w:rsidR="009B481B" w:rsidRPr="00E970B2">
        <w:rPr>
          <w:rFonts w:ascii="Times New Roman" w:hAnsi="Times New Roman" w:cs="Times New Roman"/>
          <w:sz w:val="28"/>
          <w:szCs w:val="28"/>
        </w:rPr>
        <w:t>подготовки Учреждение</w:t>
      </w:r>
      <w:r w:rsidRPr="00E970B2">
        <w:rPr>
          <w:rFonts w:ascii="Times New Roman" w:hAnsi="Times New Roman" w:cs="Times New Roman"/>
          <w:sz w:val="28"/>
          <w:szCs w:val="28"/>
        </w:rPr>
        <w:t xml:space="preserve"> использует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5D3942" w:rsidRPr="00E970B2" w:rsidRDefault="005D3942" w:rsidP="000E38E4">
      <w:pPr>
        <w:autoSpaceDE w:val="0"/>
        <w:spacing w:line="360" w:lineRule="auto"/>
        <w:ind w:right="-2" w:firstLine="708"/>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Программа разработана с учетом следующих основных принципов спортивной подготовки:</w:t>
      </w:r>
    </w:p>
    <w:p w:rsidR="005D3942" w:rsidRPr="00E970B2" w:rsidRDefault="005D3942" w:rsidP="000E38E4">
      <w:pPr>
        <w:spacing w:line="360" w:lineRule="auto"/>
        <w:ind w:right="-2" w:firstLine="15"/>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1)  принцип комплексности, который предусматривает тесную взаимосвязь всех сторон тренировочного процесса (физической, технико-тактической, психологической, теоретической подготовок)</w:t>
      </w:r>
      <w:r w:rsidR="00A57C7A">
        <w:rPr>
          <w:rStyle w:val="11"/>
          <w:rFonts w:ascii="Times New Roman" w:hAnsi="Times New Roman" w:cs="Times New Roman"/>
          <w:color w:val="000000"/>
          <w:sz w:val="28"/>
          <w:szCs w:val="28"/>
        </w:rPr>
        <w:t>.</w:t>
      </w:r>
    </w:p>
    <w:p w:rsidR="005D3942" w:rsidRPr="00E970B2" w:rsidRDefault="00035C49" w:rsidP="000E38E4">
      <w:pPr>
        <w:spacing w:line="360" w:lineRule="auto"/>
        <w:ind w:right="-2" w:firstLine="15"/>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2) принцип</w:t>
      </w:r>
      <w:bookmarkStart w:id="1" w:name="_GoBack"/>
      <w:bookmarkEnd w:id="1"/>
      <w:r>
        <w:rPr>
          <w:rStyle w:val="11"/>
          <w:rFonts w:ascii="Times New Roman" w:hAnsi="Times New Roman" w:cs="Times New Roman"/>
          <w:color w:val="000000"/>
          <w:sz w:val="28"/>
          <w:szCs w:val="28"/>
        </w:rPr>
        <w:t xml:space="preserve"> п</w:t>
      </w:r>
      <w:r w:rsidRPr="00E970B2">
        <w:rPr>
          <w:rStyle w:val="11"/>
          <w:rFonts w:ascii="Times New Roman" w:hAnsi="Times New Roman" w:cs="Times New Roman"/>
          <w:color w:val="000000"/>
          <w:sz w:val="28"/>
          <w:szCs w:val="28"/>
        </w:rPr>
        <w:t xml:space="preserve">реемственности, который определяет </w:t>
      </w:r>
      <w:r>
        <w:rPr>
          <w:rStyle w:val="11"/>
          <w:rFonts w:ascii="Times New Roman" w:hAnsi="Times New Roman" w:cs="Times New Roman"/>
          <w:color w:val="000000"/>
          <w:sz w:val="28"/>
          <w:szCs w:val="28"/>
        </w:rPr>
        <w:t>п</w:t>
      </w:r>
      <w:r w:rsidRPr="00E970B2">
        <w:rPr>
          <w:rStyle w:val="11"/>
          <w:rFonts w:ascii="Times New Roman" w:hAnsi="Times New Roman" w:cs="Times New Roman"/>
          <w:color w:val="000000"/>
          <w:sz w:val="28"/>
          <w:szCs w:val="28"/>
        </w:rPr>
        <w:t>оследовательность изложения программного материала по этапам обучения для обеспечения в многолетнем тренировочном процессе преемственность задач, средств и методов подготовки, объемов тренировочных и</w:t>
      </w:r>
      <w:r>
        <w:rPr>
          <w:rStyle w:val="11"/>
          <w:rFonts w:ascii="Times New Roman" w:hAnsi="Times New Roman" w:cs="Times New Roman"/>
          <w:color w:val="000000"/>
          <w:sz w:val="28"/>
          <w:szCs w:val="28"/>
        </w:rPr>
        <w:t xml:space="preserve"> </w:t>
      </w:r>
      <w:r w:rsidRPr="00E970B2">
        <w:rPr>
          <w:rStyle w:val="11"/>
          <w:rFonts w:ascii="Times New Roman" w:hAnsi="Times New Roman" w:cs="Times New Roman"/>
          <w:color w:val="000000"/>
          <w:sz w:val="28"/>
          <w:szCs w:val="28"/>
        </w:rPr>
        <w:t>соревновательных нагрузок, рост показателей физической и технико-тактической подготовленности;</w:t>
      </w:r>
    </w:p>
    <w:p w:rsidR="005D3942" w:rsidRPr="00E970B2" w:rsidRDefault="005D3942" w:rsidP="000E38E4">
      <w:pPr>
        <w:autoSpaceDE w:val="0"/>
        <w:spacing w:line="360" w:lineRule="auto"/>
        <w:ind w:right="-2" w:firstLine="15"/>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 xml:space="preserve">3)  принцип вариативности, который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определенных задач спортивной подготовки.  </w:t>
      </w:r>
    </w:p>
    <w:p w:rsidR="005D3942" w:rsidRPr="00765E5F" w:rsidRDefault="005D3942" w:rsidP="00DF09CB">
      <w:pPr>
        <w:pStyle w:val="5"/>
        <w:shd w:val="clear" w:color="auto" w:fill="auto"/>
        <w:spacing w:before="0" w:after="0" w:line="360" w:lineRule="auto"/>
        <w:ind w:right="850" w:firstLine="0"/>
        <w:rPr>
          <w:b/>
        </w:rPr>
      </w:pPr>
      <w:r>
        <w:rPr>
          <w:b/>
        </w:rPr>
        <w:t>1.10.</w:t>
      </w:r>
      <w:r w:rsidRPr="00765E5F">
        <w:rPr>
          <w:b/>
        </w:rPr>
        <w:t>ОЦЕНКА КАЧЕСТВА ОБРАЗОВАНИЯ</w:t>
      </w:r>
      <w:r w:rsidR="00A57C7A">
        <w:rPr>
          <w:b/>
        </w:rPr>
        <w:t>.</w:t>
      </w:r>
    </w:p>
    <w:p w:rsidR="005D3942" w:rsidRPr="00E970B2" w:rsidRDefault="005D3942" w:rsidP="000E38E4">
      <w:pPr>
        <w:pStyle w:val="5"/>
        <w:shd w:val="clear" w:color="auto" w:fill="auto"/>
        <w:tabs>
          <w:tab w:val="left" w:pos="1441"/>
        </w:tabs>
        <w:spacing w:before="0" w:after="0" w:line="360" w:lineRule="auto"/>
        <w:ind w:right="-2" w:firstLine="0"/>
      </w:pPr>
      <w:r w:rsidRPr="00E970B2">
        <w:rPr>
          <w:rStyle w:val="afc"/>
        </w:rPr>
        <w:t xml:space="preserve">Оценка качества образования по Программе </w:t>
      </w:r>
      <w:r w:rsidRPr="00E970B2">
        <w:t>производится на основе и с учетом требований, контрольных нормативов федерального стандарта спортивной подготовки по избранному виду спорта и включает в себя текущий контроль успеваемости, промежуточную и итоговую аттестацию обучающихся.</w:t>
      </w:r>
    </w:p>
    <w:p w:rsidR="005D3942" w:rsidRPr="00E970B2" w:rsidRDefault="005D3942" w:rsidP="000E38E4">
      <w:pPr>
        <w:pStyle w:val="5"/>
        <w:shd w:val="clear" w:color="auto" w:fill="auto"/>
        <w:tabs>
          <w:tab w:val="left" w:pos="1441"/>
        </w:tabs>
        <w:spacing w:before="0" w:after="0" w:line="360" w:lineRule="auto"/>
        <w:ind w:right="-2" w:firstLine="0"/>
      </w:pPr>
      <w:r w:rsidRPr="00E970B2">
        <w:lastRenderedPageBreak/>
        <w:t xml:space="preserve">            Освоение обучающимися Программы завершается итоговой аттестацией обучающихся, проводимой Учреждением.</w:t>
      </w:r>
    </w:p>
    <w:p w:rsidR="005D3942" w:rsidRPr="00E970B2" w:rsidRDefault="005D3942" w:rsidP="000E38E4">
      <w:pPr>
        <w:pStyle w:val="5"/>
        <w:shd w:val="clear" w:color="auto" w:fill="auto"/>
        <w:tabs>
          <w:tab w:val="left" w:pos="1441"/>
        </w:tabs>
        <w:spacing w:before="0" w:after="0" w:line="360" w:lineRule="auto"/>
        <w:ind w:right="-2" w:firstLine="0"/>
      </w:pPr>
      <w:r w:rsidRPr="00E970B2">
        <w:t>К итоговой аттестации допускаются обучающиеся, освоившие  Программу в полном объеме, прошедшие промежуточную аттестацию по всем предметам учебного плана.</w:t>
      </w:r>
    </w:p>
    <w:p w:rsidR="005D3942" w:rsidRPr="00E970B2" w:rsidRDefault="005D3942" w:rsidP="000E38E4">
      <w:pPr>
        <w:pStyle w:val="5"/>
        <w:shd w:val="clear" w:color="auto" w:fill="auto"/>
        <w:spacing w:before="0" w:after="0" w:line="360" w:lineRule="auto"/>
        <w:ind w:right="-2" w:firstLine="720"/>
      </w:pPr>
      <w:r w:rsidRPr="00E970B2">
        <w:t>Для обучающихся, осваивающих Программу с дополнительным годом обучения итоговая аттестация проводится по завершении полного срока обучения.</w:t>
      </w:r>
    </w:p>
    <w:p w:rsidR="005D3942" w:rsidRPr="00E970B2" w:rsidRDefault="00035C49" w:rsidP="000E38E4">
      <w:pPr>
        <w:pStyle w:val="51"/>
        <w:shd w:val="clear" w:color="auto" w:fill="auto"/>
        <w:spacing w:after="0" w:line="360" w:lineRule="auto"/>
        <w:ind w:right="-2" w:firstLine="700"/>
        <w:jc w:val="both"/>
        <w:rPr>
          <w:rStyle w:val="52"/>
          <w:sz w:val="28"/>
          <w:szCs w:val="28"/>
        </w:rPr>
      </w:pPr>
      <w:r w:rsidRPr="00E970B2">
        <w:rPr>
          <w:rStyle w:val="52"/>
          <w:sz w:val="28"/>
          <w:szCs w:val="28"/>
        </w:rPr>
        <w:t xml:space="preserve">Промежуточная и итоговая аттестация обучающихся проводится в соответствии с Положением о </w:t>
      </w:r>
      <w:r w:rsidRPr="00E970B2">
        <w:rPr>
          <w:sz w:val="28"/>
          <w:szCs w:val="28"/>
        </w:rPr>
        <w:t>«Порядке и формах проведения промежуточной и итоговой аттестации обучающихся по</w:t>
      </w:r>
      <w:r>
        <w:rPr>
          <w:sz w:val="28"/>
          <w:szCs w:val="28"/>
        </w:rPr>
        <w:t xml:space="preserve"> </w:t>
      </w:r>
      <w:r w:rsidRPr="00E970B2">
        <w:rPr>
          <w:sz w:val="28"/>
          <w:szCs w:val="28"/>
        </w:rPr>
        <w:t xml:space="preserve">дополнительной предпрофессиональной программе по лыжным гонкам», </w:t>
      </w:r>
      <w:r w:rsidRPr="00E970B2">
        <w:rPr>
          <w:rStyle w:val="52"/>
          <w:sz w:val="28"/>
          <w:szCs w:val="28"/>
        </w:rPr>
        <w:t>утвержденном приказом Учреждения.</w:t>
      </w:r>
    </w:p>
    <w:p w:rsidR="005D3942" w:rsidRPr="00E970B2" w:rsidRDefault="005D3942" w:rsidP="002554D0">
      <w:pPr>
        <w:pStyle w:val="Default"/>
        <w:spacing w:line="36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 xml:space="preserve">Программа имеет следующую структуру: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титульный лист;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пояснительную записку;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нормативную часть программы;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учебный план;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методическую часть; </w:t>
      </w:r>
    </w:p>
    <w:p w:rsidR="005D3942" w:rsidRPr="00E970B2" w:rsidRDefault="005D3942" w:rsidP="000E38E4">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систему контроля и зачетные требования;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перечень информационного обеспечения. </w:t>
      </w:r>
    </w:p>
    <w:p w:rsidR="005D3942" w:rsidRPr="00E970B2" w:rsidRDefault="005D3942" w:rsidP="003354F8">
      <w:pPr>
        <w:pStyle w:val="Default"/>
        <w:spacing w:line="360" w:lineRule="auto"/>
        <w:ind w:right="850"/>
        <w:jc w:val="center"/>
        <w:rPr>
          <w:rFonts w:ascii="Times New Roman" w:hAnsi="Times New Roman" w:cs="Times New Roman"/>
          <w:color w:val="000000" w:themeColor="text1"/>
          <w:sz w:val="28"/>
          <w:szCs w:val="28"/>
        </w:rPr>
      </w:pPr>
      <w:r w:rsidRPr="00E970B2">
        <w:rPr>
          <w:rFonts w:ascii="Times New Roman" w:hAnsi="Times New Roman" w:cs="Times New Roman"/>
          <w:b/>
          <w:bCs/>
          <w:color w:val="000000" w:themeColor="text1"/>
          <w:sz w:val="28"/>
          <w:szCs w:val="28"/>
          <w:lang w:val="en-US"/>
        </w:rPr>
        <w:t>II</w:t>
      </w:r>
      <w:r w:rsidRPr="00E970B2">
        <w:rPr>
          <w:rFonts w:ascii="Times New Roman" w:hAnsi="Times New Roman" w:cs="Times New Roman"/>
          <w:b/>
          <w:bCs/>
          <w:color w:val="000000" w:themeColor="text1"/>
          <w:sz w:val="28"/>
          <w:szCs w:val="28"/>
        </w:rPr>
        <w:t>. НОРМАТИВНАЯ ЧАСТЬ ПРОГРАММЫ</w:t>
      </w:r>
      <w:r w:rsidR="00A57C7A">
        <w:rPr>
          <w:rFonts w:ascii="Times New Roman" w:hAnsi="Times New Roman" w:cs="Times New Roman"/>
          <w:b/>
          <w:bCs/>
          <w:color w:val="000000" w:themeColor="text1"/>
          <w:sz w:val="28"/>
          <w:szCs w:val="28"/>
        </w:rPr>
        <w:t>.</w:t>
      </w:r>
    </w:p>
    <w:p w:rsidR="005D3942" w:rsidRPr="00E970B2" w:rsidRDefault="005D3942" w:rsidP="000E38E4">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Нормативная часть программы содержит следующие основные требования: </w:t>
      </w:r>
    </w:p>
    <w:p w:rsidR="005D3942" w:rsidRPr="00E970B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xml:space="preserve">- продолжительность этапов подготовки, </w:t>
      </w:r>
    </w:p>
    <w:p w:rsidR="005D3942" w:rsidRPr="00E970B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xml:space="preserve">- минимальный возраст лиц для зачисления на обучение; </w:t>
      </w:r>
    </w:p>
    <w:p w:rsidR="005D3942" w:rsidRPr="00E970B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xml:space="preserve">- наполняемость групп; </w:t>
      </w:r>
    </w:p>
    <w:p w:rsidR="005D3942" w:rsidRPr="00E970B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xml:space="preserve">- планируемые показатели соревновательной деятельности; </w:t>
      </w:r>
    </w:p>
    <w:p w:rsidR="005D3942" w:rsidRPr="00E970B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нормативы максимального объема тренировочной нагрузки</w:t>
      </w:r>
      <w:r w:rsidRPr="00E970B2">
        <w:rPr>
          <w:rFonts w:ascii="Times New Roman" w:hAnsi="Times New Roman" w:cs="Times New Roman"/>
          <w:color w:val="000000" w:themeColor="text1"/>
          <w:sz w:val="28"/>
          <w:szCs w:val="28"/>
        </w:rPr>
        <w:t xml:space="preserve">; </w:t>
      </w:r>
    </w:p>
    <w:p w:rsidR="005D3942" w:rsidRPr="00E970B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xml:space="preserve">- предельные тренировочные нагрузки; </w:t>
      </w:r>
    </w:p>
    <w:p w:rsidR="005D3942" w:rsidRPr="00E970B2" w:rsidRDefault="005D3942" w:rsidP="000E38E4">
      <w:pPr>
        <w:pStyle w:val="Default"/>
        <w:spacing w:line="360" w:lineRule="auto"/>
        <w:ind w:right="-2"/>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xml:space="preserve">- минимальный и предельный объем соревновательной деятельности; </w:t>
      </w:r>
    </w:p>
    <w:p w:rsidR="005D3942" w:rsidRPr="00E970B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lastRenderedPageBreak/>
        <w:t>- организация тренировочного процесса</w:t>
      </w:r>
    </w:p>
    <w:p w:rsidR="005D3942" w:rsidRDefault="005D3942" w:rsidP="002554D0">
      <w:pPr>
        <w:pStyle w:val="Default"/>
        <w:spacing w:line="360" w:lineRule="auto"/>
        <w:ind w:right="850"/>
        <w:jc w:val="both"/>
        <w:rPr>
          <w:rFonts w:ascii="Times New Roman" w:hAnsi="Times New Roman" w:cs="Times New Roman"/>
          <w:color w:val="000000" w:themeColor="text1"/>
          <w:sz w:val="28"/>
          <w:szCs w:val="28"/>
        </w:rPr>
      </w:pPr>
      <w:r w:rsidRPr="00E970B2">
        <w:rPr>
          <w:rFonts w:ascii="Times New Roman" w:hAnsi="Times New Roman" w:cs="Times New Roman"/>
          <w:color w:val="000000" w:themeColor="text1"/>
          <w:sz w:val="28"/>
          <w:szCs w:val="28"/>
        </w:rPr>
        <w:t>-  условия реализации Программы;</w:t>
      </w:r>
    </w:p>
    <w:p w:rsidR="005D3942" w:rsidRPr="00E970B2" w:rsidRDefault="005D3942" w:rsidP="002554D0">
      <w:pPr>
        <w:pStyle w:val="Default"/>
        <w:spacing w:line="360" w:lineRule="auto"/>
        <w:ind w:right="850"/>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Pr="00E970B2">
        <w:rPr>
          <w:rFonts w:ascii="Times New Roman" w:hAnsi="Times New Roman" w:cs="Times New Roman"/>
          <w:b/>
          <w:bCs/>
          <w:sz w:val="28"/>
          <w:szCs w:val="28"/>
        </w:rPr>
        <w:t>П</w:t>
      </w:r>
      <w:r>
        <w:rPr>
          <w:rFonts w:ascii="Times New Roman" w:hAnsi="Times New Roman" w:cs="Times New Roman"/>
          <w:b/>
          <w:bCs/>
          <w:sz w:val="28"/>
          <w:szCs w:val="28"/>
        </w:rPr>
        <w:t>РОДОЛЖИТЕЛЬНОСТЬ ЭТАПОВ ПОДГОТОВКИ И МИНИМАЛЬНЫЙ ВОЗРАСТ ЗАЧИСЛЕНИЯ НА ОБУЧЕНИЕ</w:t>
      </w:r>
      <w:r w:rsidRPr="00E970B2">
        <w:rPr>
          <w:rFonts w:ascii="Times New Roman" w:hAnsi="Times New Roman" w:cs="Times New Roman"/>
          <w:b/>
          <w:bCs/>
          <w:sz w:val="28"/>
          <w:szCs w:val="28"/>
        </w:rPr>
        <w:t>.</w:t>
      </w:r>
    </w:p>
    <w:tbl>
      <w:tblPr>
        <w:tblStyle w:val="afb"/>
        <w:tblW w:w="0" w:type="auto"/>
        <w:tblInd w:w="108" w:type="dxa"/>
        <w:tblLayout w:type="fixed"/>
        <w:tblLook w:val="04A0"/>
      </w:tblPr>
      <w:tblGrid>
        <w:gridCol w:w="3261"/>
        <w:gridCol w:w="2551"/>
        <w:gridCol w:w="3650"/>
      </w:tblGrid>
      <w:tr w:rsidR="005D3942" w:rsidRPr="00E970B2" w:rsidTr="00DF09CB">
        <w:tc>
          <w:tcPr>
            <w:tcW w:w="3261" w:type="dxa"/>
          </w:tcPr>
          <w:p w:rsidR="005D3942" w:rsidRPr="00E970B2" w:rsidRDefault="005D3942" w:rsidP="00DF09CB">
            <w:pPr>
              <w:pStyle w:val="Default"/>
              <w:ind w:right="129"/>
              <w:jc w:val="both"/>
              <w:rPr>
                <w:rFonts w:ascii="Times New Roman" w:hAnsi="Times New Roman" w:cs="Times New Roman"/>
                <w:sz w:val="28"/>
                <w:szCs w:val="28"/>
              </w:rPr>
            </w:pPr>
            <w:r w:rsidRPr="00E970B2">
              <w:rPr>
                <w:rFonts w:ascii="Times New Roman" w:hAnsi="Times New Roman" w:cs="Times New Roman"/>
                <w:sz w:val="28"/>
                <w:szCs w:val="28"/>
              </w:rPr>
              <w:t>Этапы спортивной подготовки</w:t>
            </w:r>
          </w:p>
        </w:tc>
        <w:tc>
          <w:tcPr>
            <w:tcW w:w="2551" w:type="dxa"/>
          </w:tcPr>
          <w:p w:rsidR="005D3942" w:rsidRPr="00E970B2" w:rsidRDefault="005D3942" w:rsidP="00DF09CB">
            <w:pPr>
              <w:pStyle w:val="Default"/>
              <w:tabs>
                <w:tab w:val="left" w:pos="2490"/>
              </w:tabs>
              <w:ind w:right="175"/>
              <w:jc w:val="both"/>
              <w:rPr>
                <w:rFonts w:ascii="Times New Roman" w:hAnsi="Times New Roman" w:cs="Times New Roman"/>
                <w:sz w:val="28"/>
                <w:szCs w:val="28"/>
              </w:rPr>
            </w:pPr>
            <w:r w:rsidRPr="00E970B2">
              <w:rPr>
                <w:rFonts w:ascii="Times New Roman" w:hAnsi="Times New Roman" w:cs="Times New Roman"/>
                <w:sz w:val="28"/>
                <w:szCs w:val="28"/>
              </w:rPr>
              <w:t>Продолжительность этапов (в годах)</w:t>
            </w:r>
          </w:p>
        </w:tc>
        <w:tc>
          <w:tcPr>
            <w:tcW w:w="3650" w:type="dxa"/>
          </w:tcPr>
          <w:p w:rsidR="005D3942" w:rsidRPr="00E970B2" w:rsidRDefault="005D3942" w:rsidP="00DF09CB">
            <w:pPr>
              <w:pStyle w:val="Default"/>
              <w:ind w:right="140"/>
              <w:jc w:val="both"/>
              <w:rPr>
                <w:rFonts w:ascii="Times New Roman" w:hAnsi="Times New Roman" w:cs="Times New Roman"/>
                <w:sz w:val="28"/>
                <w:szCs w:val="28"/>
              </w:rPr>
            </w:pPr>
            <w:r w:rsidRPr="00E970B2">
              <w:rPr>
                <w:rFonts w:ascii="Times New Roman" w:hAnsi="Times New Roman" w:cs="Times New Roman"/>
                <w:sz w:val="28"/>
                <w:szCs w:val="28"/>
              </w:rPr>
              <w:t>Минимальный возраст для зачисления в группы (лет)</w:t>
            </w:r>
          </w:p>
        </w:tc>
      </w:tr>
      <w:tr w:rsidR="005D3942" w:rsidRPr="00E970B2" w:rsidTr="00DF09CB">
        <w:tc>
          <w:tcPr>
            <w:tcW w:w="3261" w:type="dxa"/>
          </w:tcPr>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Этап начальной подготовки </w:t>
            </w:r>
          </w:p>
        </w:tc>
        <w:tc>
          <w:tcPr>
            <w:tcW w:w="2551" w:type="dxa"/>
          </w:tcPr>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3 </w:t>
            </w:r>
          </w:p>
        </w:tc>
        <w:tc>
          <w:tcPr>
            <w:tcW w:w="3650" w:type="dxa"/>
          </w:tcPr>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9 </w:t>
            </w:r>
            <w:r>
              <w:rPr>
                <w:rFonts w:ascii="Times New Roman" w:hAnsi="Times New Roman" w:cs="Times New Roman"/>
                <w:sz w:val="28"/>
                <w:szCs w:val="28"/>
              </w:rPr>
              <w:t>-12 лет</w:t>
            </w:r>
          </w:p>
        </w:tc>
      </w:tr>
      <w:tr w:rsidR="005D3942" w:rsidRPr="00E970B2" w:rsidTr="00DF09CB">
        <w:tc>
          <w:tcPr>
            <w:tcW w:w="3261" w:type="dxa"/>
          </w:tcPr>
          <w:p w:rsidR="005D3942" w:rsidRPr="00E970B2" w:rsidRDefault="005D3942" w:rsidP="00A57C7A">
            <w:pPr>
              <w:pStyle w:val="Default"/>
              <w:spacing w:line="360" w:lineRule="auto"/>
              <w:ind w:right="850"/>
              <w:rPr>
                <w:rFonts w:ascii="Times New Roman" w:hAnsi="Times New Roman" w:cs="Times New Roman"/>
                <w:sz w:val="28"/>
                <w:szCs w:val="28"/>
              </w:rPr>
            </w:pPr>
            <w:r w:rsidRPr="00E970B2">
              <w:rPr>
                <w:rFonts w:ascii="Times New Roman" w:hAnsi="Times New Roman" w:cs="Times New Roman"/>
                <w:sz w:val="28"/>
                <w:szCs w:val="28"/>
              </w:rPr>
              <w:t>Тренировочный этап</w:t>
            </w:r>
            <w:r w:rsidR="00A57C7A">
              <w:rPr>
                <w:rFonts w:ascii="Times New Roman" w:hAnsi="Times New Roman" w:cs="Times New Roman"/>
                <w:sz w:val="28"/>
                <w:szCs w:val="28"/>
              </w:rPr>
              <w:t>.</w:t>
            </w:r>
          </w:p>
        </w:tc>
        <w:tc>
          <w:tcPr>
            <w:tcW w:w="2551" w:type="dxa"/>
          </w:tcPr>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5 </w:t>
            </w:r>
          </w:p>
        </w:tc>
        <w:tc>
          <w:tcPr>
            <w:tcW w:w="3650" w:type="dxa"/>
          </w:tcPr>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1</w:t>
            </w:r>
            <w:r>
              <w:rPr>
                <w:rFonts w:ascii="Times New Roman" w:hAnsi="Times New Roman" w:cs="Times New Roman"/>
                <w:sz w:val="28"/>
                <w:szCs w:val="28"/>
              </w:rPr>
              <w:t>3-18 лет</w:t>
            </w:r>
          </w:p>
        </w:tc>
      </w:tr>
    </w:tbl>
    <w:p w:rsidR="005D3942" w:rsidRDefault="005D3942" w:rsidP="002554D0">
      <w:pPr>
        <w:pStyle w:val="Default"/>
        <w:spacing w:line="360" w:lineRule="auto"/>
        <w:ind w:right="850" w:firstLine="708"/>
        <w:jc w:val="both"/>
        <w:rPr>
          <w:rFonts w:ascii="Times New Roman" w:hAnsi="Times New Roman" w:cs="Times New Roman"/>
          <w:b/>
          <w:sz w:val="28"/>
          <w:szCs w:val="28"/>
        </w:rPr>
      </w:pPr>
    </w:p>
    <w:p w:rsidR="005D3942" w:rsidRDefault="005D3942" w:rsidP="003354F8">
      <w:pPr>
        <w:pStyle w:val="Default"/>
        <w:spacing w:line="360" w:lineRule="auto"/>
        <w:ind w:right="850" w:firstLine="708"/>
        <w:jc w:val="center"/>
        <w:rPr>
          <w:rFonts w:ascii="Times New Roman" w:hAnsi="Times New Roman" w:cs="Times New Roman"/>
          <w:b/>
          <w:sz w:val="28"/>
          <w:szCs w:val="28"/>
        </w:rPr>
      </w:pPr>
      <w:r>
        <w:rPr>
          <w:rFonts w:ascii="Times New Roman" w:hAnsi="Times New Roman" w:cs="Times New Roman"/>
          <w:b/>
          <w:sz w:val="28"/>
          <w:szCs w:val="28"/>
        </w:rPr>
        <w:t>2</w:t>
      </w:r>
      <w:r w:rsidRPr="00E970B2">
        <w:rPr>
          <w:rFonts w:ascii="Times New Roman" w:hAnsi="Times New Roman" w:cs="Times New Roman"/>
          <w:b/>
          <w:sz w:val="28"/>
          <w:szCs w:val="28"/>
        </w:rPr>
        <w:t>.2. Н</w:t>
      </w:r>
      <w:r>
        <w:rPr>
          <w:rFonts w:ascii="Times New Roman" w:hAnsi="Times New Roman" w:cs="Times New Roman"/>
          <w:b/>
          <w:sz w:val="28"/>
          <w:szCs w:val="28"/>
        </w:rPr>
        <w:t>АПОЛНЯЕМОСТЬ ГРУПП.</w:t>
      </w:r>
    </w:p>
    <w:tbl>
      <w:tblPr>
        <w:tblStyle w:val="afb"/>
        <w:tblW w:w="9214" w:type="dxa"/>
        <w:tblInd w:w="108" w:type="dxa"/>
        <w:tblLayout w:type="fixed"/>
        <w:tblLook w:val="04A0"/>
      </w:tblPr>
      <w:tblGrid>
        <w:gridCol w:w="1751"/>
        <w:gridCol w:w="1738"/>
        <w:gridCol w:w="1614"/>
        <w:gridCol w:w="1289"/>
        <w:gridCol w:w="1546"/>
        <w:gridCol w:w="1276"/>
      </w:tblGrid>
      <w:tr w:rsidR="00660646" w:rsidRPr="008A7E2C" w:rsidTr="00843E39">
        <w:tc>
          <w:tcPr>
            <w:tcW w:w="1751" w:type="dxa"/>
            <w:tcBorders>
              <w:bottom w:val="single" w:sz="4" w:space="0" w:color="000000" w:themeColor="text1"/>
            </w:tcBorders>
          </w:tcPr>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Этап подготовки</w:t>
            </w:r>
          </w:p>
        </w:tc>
        <w:tc>
          <w:tcPr>
            <w:tcW w:w="1738" w:type="dxa"/>
          </w:tcPr>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период</w:t>
            </w:r>
          </w:p>
        </w:tc>
        <w:tc>
          <w:tcPr>
            <w:tcW w:w="1614" w:type="dxa"/>
          </w:tcPr>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Миним.</w:t>
            </w:r>
          </w:p>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Наполняемость группы (чел)</w:t>
            </w:r>
          </w:p>
        </w:tc>
        <w:tc>
          <w:tcPr>
            <w:tcW w:w="1289" w:type="dxa"/>
          </w:tcPr>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Максим.</w:t>
            </w:r>
          </w:p>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кол-ный состав группы</w:t>
            </w:r>
          </w:p>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(чел)</w:t>
            </w:r>
          </w:p>
        </w:tc>
        <w:tc>
          <w:tcPr>
            <w:tcW w:w="1546" w:type="dxa"/>
          </w:tcPr>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Максим. объем тренировочной нагрузки в неделю (ак.часы)</w:t>
            </w:r>
          </w:p>
        </w:tc>
        <w:tc>
          <w:tcPr>
            <w:tcW w:w="1276" w:type="dxa"/>
          </w:tcPr>
          <w:p w:rsidR="00660646" w:rsidRPr="008A7E2C" w:rsidRDefault="00660646" w:rsidP="00DF09CB">
            <w:pPr>
              <w:spacing w:line="240" w:lineRule="auto"/>
              <w:jc w:val="center"/>
              <w:rPr>
                <w:rFonts w:ascii="Times New Roman" w:hAnsi="Times New Roman" w:cs="Times New Roman"/>
                <w:bCs/>
                <w:sz w:val="24"/>
                <w:szCs w:val="24"/>
              </w:rPr>
            </w:pPr>
            <w:r w:rsidRPr="008A7E2C">
              <w:rPr>
                <w:rFonts w:ascii="Times New Roman" w:hAnsi="Times New Roman" w:cs="Times New Roman"/>
                <w:bCs/>
                <w:sz w:val="24"/>
                <w:szCs w:val="24"/>
              </w:rPr>
              <w:t>Продолжительность тренир</w:t>
            </w:r>
            <w:r>
              <w:rPr>
                <w:rFonts w:ascii="Times New Roman" w:hAnsi="Times New Roman" w:cs="Times New Roman"/>
                <w:bCs/>
                <w:sz w:val="24"/>
                <w:szCs w:val="24"/>
              </w:rPr>
              <w:t xml:space="preserve">. </w:t>
            </w:r>
            <w:r w:rsidRPr="008A7E2C">
              <w:rPr>
                <w:rFonts w:ascii="Times New Roman" w:hAnsi="Times New Roman" w:cs="Times New Roman"/>
                <w:bCs/>
                <w:sz w:val="24"/>
                <w:szCs w:val="24"/>
              </w:rPr>
              <w:t>занятий (ак.часы)</w:t>
            </w:r>
          </w:p>
        </w:tc>
      </w:tr>
      <w:tr w:rsidR="00660646" w:rsidRPr="008A7E2C" w:rsidTr="00843E39">
        <w:tc>
          <w:tcPr>
            <w:tcW w:w="1751" w:type="dxa"/>
            <w:vMerge w:val="restart"/>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Этап начальной подготовки</w:t>
            </w:r>
          </w:p>
        </w:tc>
        <w:tc>
          <w:tcPr>
            <w:tcW w:w="1738" w:type="dxa"/>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До одного года</w:t>
            </w:r>
          </w:p>
          <w:p w:rsidR="00660646" w:rsidRPr="008A7E2C" w:rsidRDefault="00660646" w:rsidP="00667F73">
            <w:pPr>
              <w:jc w:val="center"/>
              <w:rPr>
                <w:rFonts w:ascii="Times New Roman" w:hAnsi="Times New Roman" w:cs="Times New Roman"/>
                <w:bCs/>
                <w:sz w:val="24"/>
                <w:szCs w:val="24"/>
              </w:rPr>
            </w:pPr>
          </w:p>
        </w:tc>
        <w:tc>
          <w:tcPr>
            <w:tcW w:w="1614" w:type="dxa"/>
          </w:tcPr>
          <w:p w:rsidR="00660646" w:rsidRPr="008A7E2C" w:rsidRDefault="00660646" w:rsidP="00667F73">
            <w:pPr>
              <w:jc w:val="center"/>
              <w:rPr>
                <w:rFonts w:ascii="Times New Roman" w:hAnsi="Times New Roman" w:cs="Times New Roman"/>
                <w:bCs/>
                <w:sz w:val="24"/>
                <w:szCs w:val="24"/>
              </w:rPr>
            </w:pPr>
            <w:r>
              <w:rPr>
                <w:rFonts w:ascii="Times New Roman" w:hAnsi="Times New Roman" w:cs="Times New Roman"/>
                <w:bCs/>
                <w:sz w:val="24"/>
                <w:szCs w:val="24"/>
              </w:rPr>
              <w:t>10</w:t>
            </w:r>
            <w:r w:rsidRPr="008A7E2C">
              <w:rPr>
                <w:rFonts w:ascii="Times New Roman" w:hAnsi="Times New Roman" w:cs="Times New Roman"/>
                <w:bCs/>
                <w:sz w:val="24"/>
                <w:szCs w:val="24"/>
              </w:rPr>
              <w:t>-12</w:t>
            </w:r>
          </w:p>
        </w:tc>
        <w:tc>
          <w:tcPr>
            <w:tcW w:w="1289" w:type="dxa"/>
          </w:tcPr>
          <w:p w:rsidR="00660646" w:rsidRPr="008A7E2C" w:rsidRDefault="00660646" w:rsidP="00667F73">
            <w:pPr>
              <w:jc w:val="center"/>
              <w:rPr>
                <w:rFonts w:ascii="Times New Roman" w:hAnsi="Times New Roman" w:cs="Times New Roman"/>
                <w:bCs/>
                <w:sz w:val="24"/>
                <w:szCs w:val="24"/>
              </w:rPr>
            </w:pPr>
            <w:r>
              <w:rPr>
                <w:rFonts w:ascii="Times New Roman" w:hAnsi="Times New Roman" w:cs="Times New Roman"/>
                <w:bCs/>
                <w:sz w:val="24"/>
                <w:szCs w:val="24"/>
              </w:rPr>
              <w:t>25-30</w:t>
            </w:r>
          </w:p>
        </w:tc>
        <w:tc>
          <w:tcPr>
            <w:tcW w:w="1546" w:type="dxa"/>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6</w:t>
            </w:r>
          </w:p>
        </w:tc>
        <w:tc>
          <w:tcPr>
            <w:tcW w:w="1276" w:type="dxa"/>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2</w:t>
            </w:r>
          </w:p>
        </w:tc>
      </w:tr>
      <w:tr w:rsidR="00660646" w:rsidRPr="008A7E2C" w:rsidTr="00843E39">
        <w:trPr>
          <w:trHeight w:val="517"/>
        </w:trPr>
        <w:tc>
          <w:tcPr>
            <w:tcW w:w="1751" w:type="dxa"/>
            <w:vMerge/>
            <w:tcBorders>
              <w:bottom w:val="nil"/>
            </w:tcBorders>
          </w:tcPr>
          <w:p w:rsidR="00660646" w:rsidRPr="008A7E2C" w:rsidRDefault="00660646" w:rsidP="00667F73">
            <w:pPr>
              <w:jc w:val="center"/>
              <w:rPr>
                <w:rFonts w:ascii="Times New Roman" w:hAnsi="Times New Roman" w:cs="Times New Roman"/>
                <w:bCs/>
                <w:sz w:val="24"/>
                <w:szCs w:val="24"/>
              </w:rPr>
            </w:pPr>
          </w:p>
        </w:tc>
        <w:tc>
          <w:tcPr>
            <w:tcW w:w="1738" w:type="dxa"/>
            <w:vMerge w:val="restart"/>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Свыше одного года</w:t>
            </w:r>
          </w:p>
        </w:tc>
        <w:tc>
          <w:tcPr>
            <w:tcW w:w="1614" w:type="dxa"/>
            <w:vMerge w:val="restart"/>
          </w:tcPr>
          <w:p w:rsidR="00660646" w:rsidRPr="008A7E2C" w:rsidRDefault="00660646" w:rsidP="00667F73">
            <w:pPr>
              <w:jc w:val="center"/>
              <w:rPr>
                <w:rFonts w:ascii="Times New Roman" w:hAnsi="Times New Roman" w:cs="Times New Roman"/>
                <w:bCs/>
                <w:sz w:val="24"/>
                <w:szCs w:val="24"/>
              </w:rPr>
            </w:pPr>
            <w:r>
              <w:rPr>
                <w:rFonts w:ascii="Times New Roman" w:hAnsi="Times New Roman" w:cs="Times New Roman"/>
                <w:bCs/>
                <w:sz w:val="24"/>
                <w:szCs w:val="24"/>
              </w:rPr>
              <w:t>10-12</w:t>
            </w:r>
          </w:p>
        </w:tc>
        <w:tc>
          <w:tcPr>
            <w:tcW w:w="1289" w:type="dxa"/>
            <w:vMerge w:val="restart"/>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20-25</w:t>
            </w:r>
          </w:p>
        </w:tc>
        <w:tc>
          <w:tcPr>
            <w:tcW w:w="1546" w:type="dxa"/>
            <w:vMerge w:val="restart"/>
          </w:tcPr>
          <w:p w:rsidR="00660646" w:rsidRPr="008A7E2C" w:rsidRDefault="00660646" w:rsidP="00667F73">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1276" w:type="dxa"/>
            <w:vMerge w:val="restart"/>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2</w:t>
            </w:r>
          </w:p>
        </w:tc>
      </w:tr>
      <w:tr w:rsidR="00660646" w:rsidRPr="008A7E2C" w:rsidTr="00843E39">
        <w:tc>
          <w:tcPr>
            <w:tcW w:w="1751" w:type="dxa"/>
            <w:tcBorders>
              <w:top w:val="nil"/>
              <w:bottom w:val="single" w:sz="4" w:space="0" w:color="auto"/>
            </w:tcBorders>
          </w:tcPr>
          <w:p w:rsidR="00660646" w:rsidRPr="008A7E2C" w:rsidRDefault="00660646" w:rsidP="00667F73">
            <w:pPr>
              <w:jc w:val="center"/>
              <w:rPr>
                <w:rFonts w:ascii="Times New Roman" w:hAnsi="Times New Roman" w:cs="Times New Roman"/>
                <w:bCs/>
                <w:sz w:val="24"/>
                <w:szCs w:val="24"/>
              </w:rPr>
            </w:pPr>
          </w:p>
        </w:tc>
        <w:tc>
          <w:tcPr>
            <w:tcW w:w="1738" w:type="dxa"/>
            <w:vMerge/>
          </w:tcPr>
          <w:p w:rsidR="00660646" w:rsidRPr="008A7E2C" w:rsidRDefault="00660646" w:rsidP="00667F73">
            <w:pPr>
              <w:jc w:val="center"/>
              <w:rPr>
                <w:rFonts w:ascii="Times New Roman" w:hAnsi="Times New Roman" w:cs="Times New Roman"/>
                <w:bCs/>
                <w:sz w:val="24"/>
                <w:szCs w:val="24"/>
              </w:rPr>
            </w:pPr>
          </w:p>
        </w:tc>
        <w:tc>
          <w:tcPr>
            <w:tcW w:w="1614" w:type="dxa"/>
            <w:vMerge/>
          </w:tcPr>
          <w:p w:rsidR="00660646" w:rsidRPr="008A7E2C" w:rsidRDefault="00660646" w:rsidP="00667F73">
            <w:pPr>
              <w:jc w:val="center"/>
              <w:rPr>
                <w:rFonts w:ascii="Times New Roman" w:hAnsi="Times New Roman" w:cs="Times New Roman"/>
                <w:bCs/>
                <w:sz w:val="24"/>
                <w:szCs w:val="24"/>
              </w:rPr>
            </w:pPr>
          </w:p>
        </w:tc>
        <w:tc>
          <w:tcPr>
            <w:tcW w:w="1289" w:type="dxa"/>
            <w:vMerge/>
          </w:tcPr>
          <w:p w:rsidR="00660646" w:rsidRPr="008A7E2C" w:rsidRDefault="00660646" w:rsidP="00667F73">
            <w:pPr>
              <w:jc w:val="center"/>
              <w:rPr>
                <w:rFonts w:ascii="Times New Roman" w:hAnsi="Times New Roman" w:cs="Times New Roman"/>
                <w:bCs/>
                <w:sz w:val="24"/>
                <w:szCs w:val="24"/>
              </w:rPr>
            </w:pPr>
          </w:p>
        </w:tc>
        <w:tc>
          <w:tcPr>
            <w:tcW w:w="1546" w:type="dxa"/>
            <w:vMerge/>
          </w:tcPr>
          <w:p w:rsidR="00660646" w:rsidRPr="008A7E2C" w:rsidRDefault="00660646" w:rsidP="00667F73">
            <w:pPr>
              <w:jc w:val="center"/>
              <w:rPr>
                <w:rFonts w:ascii="Times New Roman" w:hAnsi="Times New Roman" w:cs="Times New Roman"/>
                <w:bCs/>
                <w:sz w:val="24"/>
                <w:szCs w:val="24"/>
              </w:rPr>
            </w:pPr>
          </w:p>
        </w:tc>
        <w:tc>
          <w:tcPr>
            <w:tcW w:w="1276" w:type="dxa"/>
            <w:vMerge/>
          </w:tcPr>
          <w:p w:rsidR="00660646" w:rsidRPr="008A7E2C" w:rsidRDefault="00660646" w:rsidP="00667F73">
            <w:pPr>
              <w:jc w:val="center"/>
              <w:rPr>
                <w:rFonts w:ascii="Times New Roman" w:hAnsi="Times New Roman" w:cs="Times New Roman"/>
                <w:bCs/>
                <w:sz w:val="24"/>
                <w:szCs w:val="24"/>
              </w:rPr>
            </w:pPr>
          </w:p>
        </w:tc>
      </w:tr>
      <w:tr w:rsidR="00660646" w:rsidRPr="008A7E2C" w:rsidTr="00843E39">
        <w:trPr>
          <w:trHeight w:val="910"/>
        </w:trPr>
        <w:tc>
          <w:tcPr>
            <w:tcW w:w="1751" w:type="dxa"/>
            <w:vMerge w:val="restart"/>
            <w:tcBorders>
              <w:top w:val="single" w:sz="4" w:space="0" w:color="auto"/>
            </w:tcBorders>
          </w:tcPr>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Тренировочный этап (этап спортивной специализации)</w:t>
            </w:r>
          </w:p>
          <w:p w:rsidR="00660646" w:rsidRPr="008A7E2C" w:rsidRDefault="00660646" w:rsidP="00667F73">
            <w:pPr>
              <w:jc w:val="center"/>
              <w:rPr>
                <w:rFonts w:ascii="Times New Roman" w:hAnsi="Times New Roman" w:cs="Times New Roman"/>
                <w:bCs/>
                <w:sz w:val="24"/>
                <w:szCs w:val="24"/>
              </w:rPr>
            </w:pPr>
          </w:p>
        </w:tc>
        <w:tc>
          <w:tcPr>
            <w:tcW w:w="1738" w:type="dxa"/>
            <w:tcBorders>
              <w:bottom w:val="single" w:sz="4" w:space="0" w:color="auto"/>
            </w:tcBorders>
          </w:tcPr>
          <w:p w:rsidR="00660646" w:rsidRPr="008A7E2C" w:rsidRDefault="00660646" w:rsidP="00667F73">
            <w:pPr>
              <w:jc w:val="center"/>
              <w:rPr>
                <w:rFonts w:ascii="Times New Roman" w:hAnsi="Times New Roman" w:cs="Times New Roman"/>
                <w:bCs/>
                <w:sz w:val="24"/>
                <w:szCs w:val="24"/>
              </w:rPr>
            </w:pPr>
            <w:r>
              <w:rPr>
                <w:rFonts w:ascii="Times New Roman" w:hAnsi="Times New Roman" w:cs="Times New Roman"/>
                <w:bCs/>
                <w:sz w:val="24"/>
                <w:szCs w:val="24"/>
              </w:rPr>
              <w:t>Начальная специализация (</w:t>
            </w:r>
            <w:r w:rsidRPr="008A7E2C">
              <w:rPr>
                <w:rFonts w:ascii="Times New Roman" w:hAnsi="Times New Roman" w:cs="Times New Roman"/>
                <w:bCs/>
                <w:sz w:val="24"/>
                <w:szCs w:val="24"/>
              </w:rPr>
              <w:t>1-2 г. об)</w:t>
            </w:r>
          </w:p>
          <w:p w:rsidR="00660646" w:rsidRPr="008A7E2C" w:rsidRDefault="00660646" w:rsidP="00667F73">
            <w:pPr>
              <w:jc w:val="center"/>
              <w:rPr>
                <w:rFonts w:ascii="Times New Roman" w:hAnsi="Times New Roman" w:cs="Times New Roman"/>
                <w:bCs/>
                <w:sz w:val="24"/>
                <w:szCs w:val="24"/>
              </w:rPr>
            </w:pPr>
          </w:p>
        </w:tc>
        <w:tc>
          <w:tcPr>
            <w:tcW w:w="1614" w:type="dxa"/>
            <w:tcBorders>
              <w:bottom w:val="single" w:sz="4" w:space="0" w:color="auto"/>
            </w:tcBorders>
          </w:tcPr>
          <w:p w:rsidR="00660646" w:rsidRPr="008A7E2C" w:rsidRDefault="00660646" w:rsidP="00667F73">
            <w:pPr>
              <w:jc w:val="center"/>
              <w:rPr>
                <w:rFonts w:ascii="Times New Roman" w:hAnsi="Times New Roman" w:cs="Times New Roman"/>
                <w:bCs/>
                <w:sz w:val="24"/>
                <w:szCs w:val="24"/>
              </w:rPr>
            </w:pPr>
            <w:r>
              <w:rPr>
                <w:rFonts w:ascii="Times New Roman" w:hAnsi="Times New Roman" w:cs="Times New Roman"/>
                <w:bCs/>
                <w:sz w:val="24"/>
                <w:szCs w:val="24"/>
              </w:rPr>
              <w:t>6-10</w:t>
            </w: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tc>
        <w:tc>
          <w:tcPr>
            <w:tcW w:w="1289" w:type="dxa"/>
            <w:tcBorders>
              <w:bottom w:val="single" w:sz="4" w:space="0" w:color="auto"/>
            </w:tcBorders>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14</w:t>
            </w: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tc>
        <w:tc>
          <w:tcPr>
            <w:tcW w:w="1546" w:type="dxa"/>
            <w:tcBorders>
              <w:bottom w:val="single" w:sz="4" w:space="0" w:color="auto"/>
            </w:tcBorders>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12</w:t>
            </w: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tc>
        <w:tc>
          <w:tcPr>
            <w:tcW w:w="1276" w:type="dxa"/>
            <w:tcBorders>
              <w:bottom w:val="single" w:sz="4" w:space="0" w:color="auto"/>
            </w:tcBorders>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3</w:t>
            </w: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p w:rsidR="00660646" w:rsidRPr="008A7E2C" w:rsidRDefault="00660646" w:rsidP="00667F73">
            <w:pPr>
              <w:jc w:val="center"/>
              <w:rPr>
                <w:rFonts w:ascii="Times New Roman" w:hAnsi="Times New Roman" w:cs="Times New Roman"/>
                <w:bCs/>
                <w:sz w:val="24"/>
                <w:szCs w:val="24"/>
              </w:rPr>
            </w:pPr>
          </w:p>
        </w:tc>
      </w:tr>
      <w:tr w:rsidR="00660646" w:rsidRPr="008A7E2C" w:rsidTr="00843E39">
        <w:trPr>
          <w:trHeight w:val="924"/>
        </w:trPr>
        <w:tc>
          <w:tcPr>
            <w:tcW w:w="1751" w:type="dxa"/>
            <w:vMerge/>
            <w:tcBorders>
              <w:bottom w:val="single" w:sz="4" w:space="0" w:color="auto"/>
            </w:tcBorders>
          </w:tcPr>
          <w:p w:rsidR="00660646" w:rsidRPr="008A7E2C" w:rsidRDefault="00660646" w:rsidP="00667F73">
            <w:pPr>
              <w:jc w:val="center"/>
              <w:rPr>
                <w:rFonts w:ascii="Times New Roman" w:hAnsi="Times New Roman" w:cs="Times New Roman"/>
                <w:bCs/>
                <w:sz w:val="24"/>
                <w:szCs w:val="24"/>
              </w:rPr>
            </w:pPr>
          </w:p>
        </w:tc>
        <w:tc>
          <w:tcPr>
            <w:tcW w:w="1738" w:type="dxa"/>
            <w:tcBorders>
              <w:top w:val="single" w:sz="4" w:space="0" w:color="auto"/>
            </w:tcBorders>
          </w:tcPr>
          <w:p w:rsidR="00660646" w:rsidRPr="008A7E2C" w:rsidRDefault="00660646" w:rsidP="00660646">
            <w:pPr>
              <w:jc w:val="center"/>
              <w:rPr>
                <w:rFonts w:ascii="Times New Roman" w:hAnsi="Times New Roman" w:cs="Times New Roman"/>
                <w:bCs/>
                <w:sz w:val="24"/>
                <w:szCs w:val="24"/>
              </w:rPr>
            </w:pPr>
            <w:r w:rsidRPr="008A7E2C">
              <w:rPr>
                <w:rFonts w:ascii="Times New Roman" w:hAnsi="Times New Roman" w:cs="Times New Roman"/>
                <w:bCs/>
                <w:sz w:val="24"/>
                <w:szCs w:val="24"/>
              </w:rPr>
              <w:t>Углубленная специализация (3-</w:t>
            </w:r>
            <w:r>
              <w:rPr>
                <w:rFonts w:ascii="Times New Roman" w:hAnsi="Times New Roman" w:cs="Times New Roman"/>
                <w:bCs/>
                <w:sz w:val="24"/>
                <w:szCs w:val="24"/>
              </w:rPr>
              <w:t>5</w:t>
            </w:r>
            <w:r w:rsidRPr="008A7E2C">
              <w:rPr>
                <w:rFonts w:ascii="Times New Roman" w:hAnsi="Times New Roman" w:cs="Times New Roman"/>
                <w:bCs/>
                <w:sz w:val="24"/>
                <w:szCs w:val="24"/>
              </w:rPr>
              <w:t>г.об.)</w:t>
            </w:r>
          </w:p>
        </w:tc>
        <w:tc>
          <w:tcPr>
            <w:tcW w:w="1614" w:type="dxa"/>
            <w:tcBorders>
              <w:top w:val="single" w:sz="4" w:space="0" w:color="auto"/>
            </w:tcBorders>
          </w:tcPr>
          <w:p w:rsidR="00660646" w:rsidRPr="008A7E2C" w:rsidRDefault="00660646" w:rsidP="00667F73">
            <w:pPr>
              <w:jc w:val="center"/>
              <w:rPr>
                <w:rFonts w:ascii="Times New Roman" w:hAnsi="Times New Roman" w:cs="Times New Roman"/>
                <w:bCs/>
                <w:sz w:val="24"/>
                <w:szCs w:val="24"/>
              </w:rPr>
            </w:pPr>
            <w:r>
              <w:rPr>
                <w:rFonts w:ascii="Times New Roman" w:hAnsi="Times New Roman" w:cs="Times New Roman"/>
                <w:bCs/>
                <w:sz w:val="24"/>
                <w:szCs w:val="24"/>
              </w:rPr>
              <w:t>6-10</w:t>
            </w:r>
          </w:p>
        </w:tc>
        <w:tc>
          <w:tcPr>
            <w:tcW w:w="1289" w:type="dxa"/>
            <w:tcBorders>
              <w:top w:val="single" w:sz="4" w:space="0" w:color="auto"/>
            </w:tcBorders>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12</w:t>
            </w:r>
          </w:p>
        </w:tc>
        <w:tc>
          <w:tcPr>
            <w:tcW w:w="1546" w:type="dxa"/>
            <w:tcBorders>
              <w:top w:val="single" w:sz="4" w:space="0" w:color="auto"/>
            </w:tcBorders>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18</w:t>
            </w:r>
          </w:p>
        </w:tc>
        <w:tc>
          <w:tcPr>
            <w:tcW w:w="1276" w:type="dxa"/>
            <w:tcBorders>
              <w:top w:val="single" w:sz="4" w:space="0" w:color="auto"/>
            </w:tcBorders>
          </w:tcPr>
          <w:p w:rsidR="00660646" w:rsidRPr="008A7E2C" w:rsidRDefault="00660646" w:rsidP="00667F73">
            <w:pPr>
              <w:jc w:val="center"/>
              <w:rPr>
                <w:rFonts w:ascii="Times New Roman" w:hAnsi="Times New Roman" w:cs="Times New Roman"/>
                <w:bCs/>
                <w:sz w:val="24"/>
                <w:szCs w:val="24"/>
              </w:rPr>
            </w:pPr>
            <w:r w:rsidRPr="008A7E2C">
              <w:rPr>
                <w:rFonts w:ascii="Times New Roman" w:hAnsi="Times New Roman" w:cs="Times New Roman"/>
                <w:bCs/>
                <w:sz w:val="24"/>
                <w:szCs w:val="24"/>
              </w:rPr>
              <w:t>3</w:t>
            </w:r>
          </w:p>
        </w:tc>
      </w:tr>
    </w:tbl>
    <w:p w:rsidR="005D3942" w:rsidRDefault="005D3942" w:rsidP="00843E39">
      <w:pPr>
        <w:pStyle w:val="Default"/>
        <w:spacing w:line="360" w:lineRule="auto"/>
        <w:ind w:right="850"/>
        <w:jc w:val="both"/>
        <w:rPr>
          <w:rFonts w:ascii="Times New Roman" w:hAnsi="Times New Roman" w:cs="Times New Roman"/>
          <w:sz w:val="28"/>
          <w:szCs w:val="28"/>
        </w:rPr>
      </w:pPr>
    </w:p>
    <w:p w:rsidR="005D3942" w:rsidRPr="00E970B2" w:rsidRDefault="005D3942" w:rsidP="000E38E4">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lastRenderedPageBreak/>
        <w:t xml:space="preserve">Допускается проведение тренировочных занятий одновременно с занимающимися из разных групп по дополнительным предпрофессиональным программа в области физической культуры и спорта и программам спортивной подготовки. </w:t>
      </w:r>
    </w:p>
    <w:p w:rsidR="005D3942" w:rsidRPr="00E970B2" w:rsidRDefault="005D3942" w:rsidP="000E38E4">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При этом необходимо соблюдать перечисленные ниже условия: </w:t>
      </w:r>
    </w:p>
    <w:p w:rsidR="005D3942" w:rsidRPr="00E970B2" w:rsidRDefault="005D3942" w:rsidP="000E38E4">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1) разница в уровне подготовки занимающихся не должна превышать двух спортивных разрядов и (или) званий; </w:t>
      </w:r>
    </w:p>
    <w:p w:rsidR="005D3942" w:rsidRDefault="005D3942" w:rsidP="000E38E4">
      <w:pPr>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2) не превышен максимальный количественный состав объединенной группы, при этом максимальный количественный состав определяется по группе, имеющей меньший показатель в данной графе.</w:t>
      </w:r>
    </w:p>
    <w:p w:rsidR="005D3942" w:rsidRPr="00E970B2" w:rsidRDefault="005D3942" w:rsidP="002554D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Перевод занимающихся (в т. ч. досрочно) в группу последующего года обучения или этапа спортивной подготовки осуществляется решением тренерского совета на основании выполнения контрольных нормативов по ОФП и СФП и заключения врача о состоянии здоровья и физическом развитии ребенка.</w:t>
      </w:r>
    </w:p>
    <w:p w:rsidR="00DF09CB" w:rsidRDefault="005D3942" w:rsidP="000E38E4">
      <w:pPr>
        <w:spacing w:line="360" w:lineRule="auto"/>
        <w:ind w:right="850" w:firstLine="69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Pr="00E970B2">
        <w:rPr>
          <w:rFonts w:ascii="Times New Roman" w:eastAsia="Times New Roman" w:hAnsi="Times New Roman" w:cs="Times New Roman"/>
          <w:b/>
          <w:color w:val="000000"/>
          <w:sz w:val="28"/>
          <w:szCs w:val="28"/>
        </w:rPr>
        <w:t>.3. П</w:t>
      </w:r>
      <w:r>
        <w:rPr>
          <w:rFonts w:ascii="Times New Roman" w:eastAsia="Times New Roman" w:hAnsi="Times New Roman" w:cs="Times New Roman"/>
          <w:b/>
          <w:color w:val="000000"/>
          <w:sz w:val="28"/>
          <w:szCs w:val="28"/>
        </w:rPr>
        <w:t xml:space="preserve">ЛАНИРУЕМЫЕ ПОКАЗАТЕЛИ </w:t>
      </w:r>
    </w:p>
    <w:p w:rsidR="005D3942" w:rsidRPr="00E970B2" w:rsidRDefault="005D3942" w:rsidP="000E38E4">
      <w:pPr>
        <w:spacing w:line="360" w:lineRule="auto"/>
        <w:ind w:right="850" w:firstLine="69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СОРЕВНОВАТЕЛЬНОЙ ДЕЯТЕЛЬНОСТИ.</w:t>
      </w:r>
    </w:p>
    <w:tbl>
      <w:tblPr>
        <w:tblStyle w:val="afb"/>
        <w:tblW w:w="0" w:type="auto"/>
        <w:tblInd w:w="15" w:type="dxa"/>
        <w:tblLayout w:type="fixed"/>
        <w:tblLook w:val="04A0"/>
      </w:tblPr>
      <w:tblGrid>
        <w:gridCol w:w="2494"/>
        <w:gridCol w:w="1588"/>
        <w:gridCol w:w="1398"/>
        <w:gridCol w:w="1701"/>
        <w:gridCol w:w="2374"/>
      </w:tblGrid>
      <w:tr w:rsidR="005D3942" w:rsidRPr="00E970B2" w:rsidTr="00854990">
        <w:tc>
          <w:tcPr>
            <w:tcW w:w="2494" w:type="dxa"/>
          </w:tcPr>
          <w:p w:rsidR="005D3942" w:rsidRPr="00E970B2" w:rsidRDefault="005D3942" w:rsidP="00DF09CB">
            <w:pPr>
              <w:spacing w:line="240" w:lineRule="auto"/>
              <w:ind w:right="196"/>
              <w:jc w:val="both"/>
              <w:rPr>
                <w:rFonts w:ascii="Times New Roman" w:eastAsia="Times New Roman" w:hAnsi="Times New Roman" w:cs="Times New Roman"/>
                <w:b/>
                <w:color w:val="000000"/>
                <w:sz w:val="28"/>
                <w:szCs w:val="28"/>
              </w:rPr>
            </w:pPr>
            <w:r w:rsidRPr="00E970B2">
              <w:rPr>
                <w:rFonts w:ascii="Times New Roman" w:eastAsia="Times New Roman" w:hAnsi="Times New Roman" w:cs="Times New Roman"/>
                <w:color w:val="000000"/>
                <w:sz w:val="28"/>
                <w:szCs w:val="28"/>
              </w:rPr>
              <w:t>Виды соревнований</w:t>
            </w:r>
          </w:p>
        </w:tc>
        <w:tc>
          <w:tcPr>
            <w:tcW w:w="7061" w:type="dxa"/>
            <w:gridSpan w:val="4"/>
          </w:tcPr>
          <w:p w:rsidR="005D3942" w:rsidRPr="00E970B2" w:rsidRDefault="005D3942" w:rsidP="00DF09CB">
            <w:pPr>
              <w:spacing w:line="240" w:lineRule="auto"/>
              <w:ind w:right="850"/>
              <w:jc w:val="both"/>
              <w:rPr>
                <w:rFonts w:ascii="Times New Roman" w:eastAsia="Times New Roman" w:hAnsi="Times New Roman" w:cs="Times New Roman"/>
                <w:b/>
                <w:color w:val="000000"/>
                <w:sz w:val="28"/>
                <w:szCs w:val="28"/>
              </w:rPr>
            </w:pPr>
            <w:r w:rsidRPr="00E970B2">
              <w:rPr>
                <w:rFonts w:ascii="Times New Roman" w:eastAsia="Times New Roman" w:hAnsi="Times New Roman" w:cs="Times New Roman"/>
                <w:color w:val="000000"/>
                <w:sz w:val="28"/>
                <w:szCs w:val="28"/>
              </w:rPr>
              <w:t>Этапы и годы спортивной подготовки</w:t>
            </w:r>
          </w:p>
        </w:tc>
      </w:tr>
      <w:tr w:rsidR="005D3942" w:rsidRPr="00E970B2" w:rsidTr="00854990">
        <w:tc>
          <w:tcPr>
            <w:tcW w:w="2494" w:type="dxa"/>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p>
        </w:tc>
        <w:tc>
          <w:tcPr>
            <w:tcW w:w="2986" w:type="dxa"/>
            <w:gridSpan w:val="2"/>
            <w:tcBorders>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Этап НП</w:t>
            </w:r>
          </w:p>
        </w:tc>
        <w:tc>
          <w:tcPr>
            <w:tcW w:w="4075" w:type="dxa"/>
            <w:gridSpan w:val="2"/>
            <w:tcBorders>
              <w:lef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ТЭ</w:t>
            </w:r>
          </w:p>
        </w:tc>
      </w:tr>
      <w:tr w:rsidR="005D3942" w:rsidRPr="00E970B2" w:rsidTr="00854990">
        <w:tc>
          <w:tcPr>
            <w:tcW w:w="2494" w:type="dxa"/>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p>
        </w:tc>
        <w:tc>
          <w:tcPr>
            <w:tcW w:w="1588" w:type="dxa"/>
            <w:tcBorders>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До года</w:t>
            </w:r>
          </w:p>
        </w:tc>
        <w:tc>
          <w:tcPr>
            <w:tcW w:w="1398" w:type="dxa"/>
            <w:tcBorders>
              <w:right w:val="single" w:sz="4" w:space="0" w:color="auto"/>
            </w:tcBorders>
          </w:tcPr>
          <w:p w:rsidR="005D3942" w:rsidRPr="00E970B2" w:rsidRDefault="005D3942" w:rsidP="00DF09CB">
            <w:pPr>
              <w:spacing w:line="240" w:lineRule="auto"/>
              <w:ind w:right="34"/>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Свыше года</w:t>
            </w:r>
          </w:p>
        </w:tc>
        <w:tc>
          <w:tcPr>
            <w:tcW w:w="1701" w:type="dxa"/>
            <w:tcBorders>
              <w:left w:val="single" w:sz="4" w:space="0" w:color="auto"/>
              <w:right w:val="single" w:sz="4" w:space="0" w:color="auto"/>
            </w:tcBorders>
          </w:tcPr>
          <w:p w:rsidR="005D3942" w:rsidRPr="00E970B2" w:rsidRDefault="005D3942" w:rsidP="00DF09CB">
            <w:pPr>
              <w:spacing w:line="240" w:lineRule="auto"/>
              <w:ind w:right="176"/>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До двух лет</w:t>
            </w:r>
          </w:p>
        </w:tc>
        <w:tc>
          <w:tcPr>
            <w:tcW w:w="2374" w:type="dxa"/>
            <w:tcBorders>
              <w:lef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Свыше двух лет</w:t>
            </w:r>
          </w:p>
        </w:tc>
      </w:tr>
      <w:tr w:rsidR="005D3942" w:rsidRPr="00E970B2" w:rsidTr="00854990">
        <w:tc>
          <w:tcPr>
            <w:tcW w:w="2494" w:type="dxa"/>
          </w:tcPr>
          <w:p w:rsidR="005D3942" w:rsidRPr="00E970B2" w:rsidRDefault="005D3942" w:rsidP="002554D0">
            <w:pPr>
              <w:spacing w:line="360" w:lineRule="auto"/>
              <w:ind w:right="41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контрольные</w:t>
            </w:r>
          </w:p>
        </w:tc>
        <w:tc>
          <w:tcPr>
            <w:tcW w:w="1588" w:type="dxa"/>
            <w:tcBorders>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2-3</w:t>
            </w:r>
          </w:p>
        </w:tc>
        <w:tc>
          <w:tcPr>
            <w:tcW w:w="1398" w:type="dxa"/>
            <w:tcBorders>
              <w:right w:val="single" w:sz="4" w:space="0" w:color="auto"/>
            </w:tcBorders>
          </w:tcPr>
          <w:p w:rsidR="005D3942" w:rsidRPr="00E970B2" w:rsidRDefault="005D3942" w:rsidP="002554D0">
            <w:pPr>
              <w:spacing w:line="360" w:lineRule="auto"/>
              <w:ind w:right="317"/>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3-6</w:t>
            </w:r>
          </w:p>
        </w:tc>
        <w:tc>
          <w:tcPr>
            <w:tcW w:w="1701" w:type="dxa"/>
            <w:tcBorders>
              <w:left w:val="single" w:sz="4" w:space="0" w:color="auto"/>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6-8</w:t>
            </w:r>
          </w:p>
        </w:tc>
        <w:tc>
          <w:tcPr>
            <w:tcW w:w="2374" w:type="dxa"/>
            <w:tcBorders>
              <w:lef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9-10</w:t>
            </w:r>
          </w:p>
        </w:tc>
      </w:tr>
      <w:tr w:rsidR="005D3942" w:rsidRPr="00E970B2" w:rsidTr="00854990">
        <w:tc>
          <w:tcPr>
            <w:tcW w:w="2494" w:type="dxa"/>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отборочные</w:t>
            </w:r>
          </w:p>
        </w:tc>
        <w:tc>
          <w:tcPr>
            <w:tcW w:w="1588" w:type="dxa"/>
            <w:tcBorders>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w:t>
            </w:r>
          </w:p>
        </w:tc>
        <w:tc>
          <w:tcPr>
            <w:tcW w:w="1398" w:type="dxa"/>
            <w:tcBorders>
              <w:right w:val="single" w:sz="4" w:space="0" w:color="auto"/>
            </w:tcBorders>
          </w:tcPr>
          <w:p w:rsidR="005D3942" w:rsidRPr="00E970B2" w:rsidRDefault="005D3942" w:rsidP="002554D0">
            <w:pPr>
              <w:spacing w:line="360" w:lineRule="auto"/>
              <w:ind w:right="459"/>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2-3</w:t>
            </w:r>
          </w:p>
        </w:tc>
        <w:tc>
          <w:tcPr>
            <w:tcW w:w="1701" w:type="dxa"/>
            <w:tcBorders>
              <w:left w:val="single" w:sz="4" w:space="0" w:color="auto"/>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4-5</w:t>
            </w:r>
          </w:p>
        </w:tc>
        <w:tc>
          <w:tcPr>
            <w:tcW w:w="2374" w:type="dxa"/>
            <w:tcBorders>
              <w:lef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5-6</w:t>
            </w:r>
          </w:p>
        </w:tc>
      </w:tr>
      <w:tr w:rsidR="005D3942" w:rsidRPr="00E970B2" w:rsidTr="00854990">
        <w:tc>
          <w:tcPr>
            <w:tcW w:w="2494" w:type="dxa"/>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основные</w:t>
            </w:r>
          </w:p>
        </w:tc>
        <w:tc>
          <w:tcPr>
            <w:tcW w:w="1588" w:type="dxa"/>
            <w:tcBorders>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w:t>
            </w:r>
          </w:p>
        </w:tc>
        <w:tc>
          <w:tcPr>
            <w:tcW w:w="1398" w:type="dxa"/>
            <w:tcBorders>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w:t>
            </w:r>
          </w:p>
        </w:tc>
        <w:tc>
          <w:tcPr>
            <w:tcW w:w="1701" w:type="dxa"/>
            <w:tcBorders>
              <w:left w:val="single" w:sz="4" w:space="0" w:color="auto"/>
              <w:righ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2-3</w:t>
            </w:r>
          </w:p>
        </w:tc>
        <w:tc>
          <w:tcPr>
            <w:tcW w:w="2374" w:type="dxa"/>
            <w:tcBorders>
              <w:left w:val="single" w:sz="4" w:space="0" w:color="auto"/>
            </w:tcBorders>
          </w:tcPr>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3-4</w:t>
            </w:r>
          </w:p>
        </w:tc>
      </w:tr>
    </w:tbl>
    <w:p w:rsidR="00DF09CB" w:rsidRDefault="00DF09CB" w:rsidP="00843E39">
      <w:pPr>
        <w:spacing w:line="360" w:lineRule="auto"/>
        <w:ind w:right="-2" w:firstLine="693"/>
        <w:jc w:val="center"/>
        <w:rPr>
          <w:rFonts w:ascii="Times New Roman" w:eastAsia="Times New Roman" w:hAnsi="Times New Roman" w:cs="Times New Roman"/>
          <w:b/>
          <w:color w:val="000000"/>
          <w:sz w:val="28"/>
          <w:szCs w:val="28"/>
        </w:rPr>
      </w:pPr>
    </w:p>
    <w:p w:rsidR="00DF09CB" w:rsidRDefault="00DF09CB" w:rsidP="00843E39">
      <w:pPr>
        <w:spacing w:line="360" w:lineRule="auto"/>
        <w:ind w:right="-2" w:firstLine="693"/>
        <w:jc w:val="center"/>
        <w:rPr>
          <w:rFonts w:ascii="Times New Roman" w:eastAsia="Times New Roman" w:hAnsi="Times New Roman" w:cs="Times New Roman"/>
          <w:b/>
          <w:color w:val="000000"/>
          <w:sz w:val="28"/>
          <w:szCs w:val="28"/>
        </w:rPr>
      </w:pPr>
    </w:p>
    <w:p w:rsidR="005D3942" w:rsidRPr="00E970B2" w:rsidRDefault="005D3942" w:rsidP="00843E39">
      <w:pPr>
        <w:spacing w:line="360" w:lineRule="auto"/>
        <w:ind w:right="-2" w:firstLine="69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w:t>
      </w:r>
      <w:r w:rsidRPr="00E970B2">
        <w:rPr>
          <w:rFonts w:ascii="Times New Roman" w:eastAsia="Times New Roman" w:hAnsi="Times New Roman" w:cs="Times New Roman"/>
          <w:b/>
          <w:color w:val="000000"/>
          <w:sz w:val="28"/>
          <w:szCs w:val="28"/>
        </w:rPr>
        <w:t>.4.М</w:t>
      </w:r>
      <w:r>
        <w:rPr>
          <w:rFonts w:ascii="Times New Roman" w:eastAsia="Times New Roman" w:hAnsi="Times New Roman" w:cs="Times New Roman"/>
          <w:b/>
          <w:color w:val="000000"/>
          <w:sz w:val="28"/>
          <w:szCs w:val="28"/>
        </w:rPr>
        <w:t>АКСИМАЛЬНЫЙ ОБЪЕМ ТРЕНИРОВОЧНОЙ НАГРУЗКИ.</w:t>
      </w:r>
    </w:p>
    <w:tbl>
      <w:tblPr>
        <w:tblStyle w:val="afb"/>
        <w:tblW w:w="0" w:type="auto"/>
        <w:tblInd w:w="15" w:type="dxa"/>
        <w:tblLayout w:type="fixed"/>
        <w:tblLook w:val="04A0"/>
      </w:tblPr>
      <w:tblGrid>
        <w:gridCol w:w="2489"/>
        <w:gridCol w:w="1589"/>
        <w:gridCol w:w="1685"/>
        <w:gridCol w:w="1863"/>
        <w:gridCol w:w="1929"/>
      </w:tblGrid>
      <w:tr w:rsidR="005D3942" w:rsidRPr="00E970B2" w:rsidTr="00854990">
        <w:tc>
          <w:tcPr>
            <w:tcW w:w="2489" w:type="dxa"/>
            <w:vMerge w:val="restart"/>
          </w:tcPr>
          <w:p w:rsidR="005D3942" w:rsidRPr="00E970B2" w:rsidRDefault="005D3942" w:rsidP="00DF09CB">
            <w:pPr>
              <w:spacing w:line="240" w:lineRule="auto"/>
              <w:ind w:right="337"/>
              <w:jc w:val="both"/>
              <w:rPr>
                <w:rFonts w:ascii="Times New Roman" w:eastAsia="Times New Roman" w:hAnsi="Times New Roman" w:cs="Times New Roman"/>
                <w:b/>
                <w:color w:val="000000"/>
                <w:sz w:val="28"/>
                <w:szCs w:val="28"/>
              </w:rPr>
            </w:pPr>
            <w:r w:rsidRPr="00E970B2">
              <w:rPr>
                <w:rFonts w:ascii="Times New Roman" w:eastAsia="Times New Roman" w:hAnsi="Times New Roman" w:cs="Times New Roman"/>
                <w:color w:val="000000"/>
                <w:sz w:val="28"/>
                <w:szCs w:val="28"/>
              </w:rPr>
              <w:t>Виды соревнований</w:t>
            </w:r>
          </w:p>
        </w:tc>
        <w:tc>
          <w:tcPr>
            <w:tcW w:w="7066" w:type="dxa"/>
            <w:gridSpan w:val="4"/>
          </w:tcPr>
          <w:p w:rsidR="005D3942" w:rsidRPr="00E970B2" w:rsidRDefault="005D3942" w:rsidP="00DF09CB">
            <w:pPr>
              <w:spacing w:line="240" w:lineRule="auto"/>
              <w:ind w:right="850"/>
              <w:jc w:val="both"/>
              <w:rPr>
                <w:rFonts w:ascii="Times New Roman" w:eastAsia="Times New Roman" w:hAnsi="Times New Roman" w:cs="Times New Roman"/>
                <w:b/>
                <w:color w:val="000000"/>
                <w:sz w:val="28"/>
                <w:szCs w:val="28"/>
              </w:rPr>
            </w:pPr>
            <w:r w:rsidRPr="00E970B2">
              <w:rPr>
                <w:rFonts w:ascii="Times New Roman" w:eastAsia="Times New Roman" w:hAnsi="Times New Roman" w:cs="Times New Roman"/>
                <w:color w:val="000000"/>
                <w:sz w:val="28"/>
                <w:szCs w:val="28"/>
              </w:rPr>
              <w:t>Этапы и годы спортивной подготовки</w:t>
            </w:r>
          </w:p>
        </w:tc>
      </w:tr>
      <w:tr w:rsidR="005D3942" w:rsidRPr="00E970B2" w:rsidTr="00854990">
        <w:tc>
          <w:tcPr>
            <w:tcW w:w="2489" w:type="dxa"/>
            <w:vMerge/>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p>
        </w:tc>
        <w:tc>
          <w:tcPr>
            <w:tcW w:w="3274" w:type="dxa"/>
            <w:gridSpan w:val="2"/>
            <w:tcBorders>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Этап НП</w:t>
            </w:r>
          </w:p>
        </w:tc>
        <w:tc>
          <w:tcPr>
            <w:tcW w:w="3792" w:type="dxa"/>
            <w:gridSpan w:val="2"/>
            <w:tcBorders>
              <w:lef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ТЭ</w:t>
            </w:r>
          </w:p>
        </w:tc>
      </w:tr>
      <w:tr w:rsidR="005D3942" w:rsidRPr="00E970B2" w:rsidTr="00854990">
        <w:tc>
          <w:tcPr>
            <w:tcW w:w="2489" w:type="dxa"/>
            <w:vMerge/>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p>
        </w:tc>
        <w:tc>
          <w:tcPr>
            <w:tcW w:w="1589" w:type="dxa"/>
            <w:tcBorders>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До года</w:t>
            </w:r>
          </w:p>
        </w:tc>
        <w:tc>
          <w:tcPr>
            <w:tcW w:w="1685" w:type="dxa"/>
            <w:tcBorders>
              <w:right w:val="single" w:sz="4" w:space="0" w:color="auto"/>
            </w:tcBorders>
          </w:tcPr>
          <w:p w:rsidR="005D3942" w:rsidRPr="00E970B2" w:rsidRDefault="005D3942" w:rsidP="00DF09CB">
            <w:pPr>
              <w:spacing w:line="240" w:lineRule="auto"/>
              <w:ind w:right="175"/>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Свыше года</w:t>
            </w:r>
          </w:p>
        </w:tc>
        <w:tc>
          <w:tcPr>
            <w:tcW w:w="1863" w:type="dxa"/>
            <w:tcBorders>
              <w:left w:val="single" w:sz="4" w:space="0" w:color="auto"/>
              <w:right w:val="single" w:sz="4" w:space="0" w:color="auto"/>
            </w:tcBorders>
          </w:tcPr>
          <w:p w:rsidR="005D3942" w:rsidRPr="00E970B2" w:rsidRDefault="005D3942" w:rsidP="00DF09CB">
            <w:pPr>
              <w:spacing w:line="240" w:lineRule="auto"/>
              <w:ind w:right="195"/>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До двух лет</w:t>
            </w:r>
          </w:p>
        </w:tc>
        <w:tc>
          <w:tcPr>
            <w:tcW w:w="1929" w:type="dxa"/>
            <w:tcBorders>
              <w:left w:val="single" w:sz="4" w:space="0" w:color="auto"/>
            </w:tcBorders>
          </w:tcPr>
          <w:p w:rsidR="005D3942" w:rsidRPr="00E970B2" w:rsidRDefault="005D3942" w:rsidP="00DF09CB">
            <w:pPr>
              <w:spacing w:line="240" w:lineRule="auto"/>
              <w:ind w:right="14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Свыше двух лет</w:t>
            </w:r>
          </w:p>
        </w:tc>
      </w:tr>
      <w:tr w:rsidR="005D3942" w:rsidRPr="00E970B2" w:rsidTr="00854990">
        <w:tc>
          <w:tcPr>
            <w:tcW w:w="2489" w:type="dxa"/>
          </w:tcPr>
          <w:p w:rsidR="005D3942" w:rsidRPr="00E970B2" w:rsidRDefault="005D3942" w:rsidP="00DF09CB">
            <w:pPr>
              <w:tabs>
                <w:tab w:val="left" w:pos="2395"/>
              </w:tabs>
              <w:spacing w:line="240" w:lineRule="auto"/>
              <w:ind w:right="54"/>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Количество часов в</w:t>
            </w:r>
            <w:r>
              <w:rPr>
                <w:rFonts w:ascii="Times New Roman" w:eastAsia="Times New Roman" w:hAnsi="Times New Roman" w:cs="Times New Roman"/>
                <w:color w:val="000000"/>
                <w:sz w:val="28"/>
                <w:szCs w:val="28"/>
              </w:rPr>
              <w:t xml:space="preserve"> н</w:t>
            </w:r>
            <w:r w:rsidRPr="00E970B2">
              <w:rPr>
                <w:rFonts w:ascii="Times New Roman" w:eastAsia="Times New Roman" w:hAnsi="Times New Roman" w:cs="Times New Roman"/>
                <w:color w:val="000000"/>
                <w:sz w:val="28"/>
                <w:szCs w:val="28"/>
              </w:rPr>
              <w:t>еделю</w:t>
            </w:r>
          </w:p>
        </w:tc>
        <w:tc>
          <w:tcPr>
            <w:tcW w:w="1589" w:type="dxa"/>
            <w:tcBorders>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6</w:t>
            </w:r>
          </w:p>
        </w:tc>
        <w:tc>
          <w:tcPr>
            <w:tcW w:w="1685" w:type="dxa"/>
            <w:tcBorders>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8</w:t>
            </w:r>
          </w:p>
        </w:tc>
        <w:tc>
          <w:tcPr>
            <w:tcW w:w="1863" w:type="dxa"/>
            <w:tcBorders>
              <w:left w:val="single" w:sz="4" w:space="0" w:color="auto"/>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12</w:t>
            </w:r>
          </w:p>
        </w:tc>
        <w:tc>
          <w:tcPr>
            <w:tcW w:w="1929" w:type="dxa"/>
            <w:tcBorders>
              <w:lef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18</w:t>
            </w:r>
          </w:p>
        </w:tc>
      </w:tr>
      <w:tr w:rsidR="005D3942" w:rsidRPr="00E970B2" w:rsidTr="00854990">
        <w:tc>
          <w:tcPr>
            <w:tcW w:w="2489" w:type="dxa"/>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Количество тренировок в неделю</w:t>
            </w:r>
          </w:p>
        </w:tc>
        <w:tc>
          <w:tcPr>
            <w:tcW w:w="1589" w:type="dxa"/>
            <w:tcBorders>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3</w:t>
            </w:r>
          </w:p>
        </w:tc>
        <w:tc>
          <w:tcPr>
            <w:tcW w:w="1685" w:type="dxa"/>
            <w:tcBorders>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863" w:type="dxa"/>
            <w:tcBorders>
              <w:left w:val="single" w:sz="4" w:space="0" w:color="auto"/>
              <w:righ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929" w:type="dxa"/>
            <w:tcBorders>
              <w:lef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5D3942" w:rsidRPr="00E970B2" w:rsidTr="00854990">
        <w:tc>
          <w:tcPr>
            <w:tcW w:w="2489" w:type="dxa"/>
          </w:tcPr>
          <w:p w:rsidR="005D3942" w:rsidRPr="00E970B2" w:rsidRDefault="005D3942" w:rsidP="00DF09CB">
            <w:pPr>
              <w:spacing w:line="240" w:lineRule="auto"/>
              <w:ind w:right="337"/>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 xml:space="preserve">Общее кол-во часов в год </w:t>
            </w:r>
          </w:p>
        </w:tc>
        <w:tc>
          <w:tcPr>
            <w:tcW w:w="1589" w:type="dxa"/>
            <w:tcBorders>
              <w:right w:val="single" w:sz="4" w:space="0" w:color="auto"/>
            </w:tcBorders>
          </w:tcPr>
          <w:p w:rsidR="005D3942" w:rsidRPr="00E970B2" w:rsidRDefault="005D3942" w:rsidP="00DF09CB">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276</w:t>
            </w:r>
          </w:p>
        </w:tc>
        <w:tc>
          <w:tcPr>
            <w:tcW w:w="1685" w:type="dxa"/>
            <w:tcBorders>
              <w:right w:val="single" w:sz="4" w:space="0" w:color="auto"/>
            </w:tcBorders>
          </w:tcPr>
          <w:p w:rsidR="005D3942" w:rsidRPr="00E970B2" w:rsidRDefault="005D3942" w:rsidP="00DF09CB">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368</w:t>
            </w:r>
          </w:p>
        </w:tc>
        <w:tc>
          <w:tcPr>
            <w:tcW w:w="1863" w:type="dxa"/>
            <w:tcBorders>
              <w:left w:val="single" w:sz="4" w:space="0" w:color="auto"/>
              <w:right w:val="single" w:sz="4" w:space="0" w:color="auto"/>
            </w:tcBorders>
          </w:tcPr>
          <w:p w:rsidR="005D3942" w:rsidRPr="00E970B2" w:rsidRDefault="005D3942" w:rsidP="00DF09CB">
            <w:pPr>
              <w:spacing w:line="24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552</w:t>
            </w:r>
          </w:p>
        </w:tc>
        <w:tc>
          <w:tcPr>
            <w:tcW w:w="1929" w:type="dxa"/>
            <w:tcBorders>
              <w:lef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828</w:t>
            </w:r>
          </w:p>
        </w:tc>
      </w:tr>
      <w:tr w:rsidR="005D3942" w:rsidRPr="00E970B2" w:rsidTr="00854990">
        <w:tc>
          <w:tcPr>
            <w:tcW w:w="2489" w:type="dxa"/>
          </w:tcPr>
          <w:p w:rsidR="005D3942" w:rsidRPr="008F4A63" w:rsidRDefault="005D3942" w:rsidP="00DF09CB">
            <w:pPr>
              <w:autoSpaceDE w:val="0"/>
              <w:autoSpaceDN w:val="0"/>
              <w:adjustRightInd w:val="0"/>
              <w:spacing w:line="240" w:lineRule="auto"/>
              <w:jc w:val="both"/>
              <w:rPr>
                <w:rFonts w:ascii="Times New Roman" w:eastAsia="Times New Roman" w:hAnsi="Times New Roman" w:cs="Times New Roman"/>
                <w:color w:val="000000"/>
                <w:sz w:val="28"/>
                <w:szCs w:val="28"/>
              </w:rPr>
            </w:pPr>
            <w:r w:rsidRPr="008F4A63">
              <w:rPr>
                <w:rFonts w:ascii="Times New Roman" w:hAnsi="Times New Roman" w:cs="Times New Roman"/>
                <w:bCs/>
                <w:sz w:val="28"/>
                <w:szCs w:val="28"/>
              </w:rPr>
              <w:t>Кол-во занятий в год</w:t>
            </w:r>
          </w:p>
        </w:tc>
        <w:tc>
          <w:tcPr>
            <w:tcW w:w="1589" w:type="dxa"/>
            <w:tcBorders>
              <w:right w:val="single" w:sz="4" w:space="0" w:color="auto"/>
            </w:tcBorders>
          </w:tcPr>
          <w:p w:rsidR="005D3942" w:rsidRPr="00E970B2" w:rsidRDefault="005D3942" w:rsidP="00DF09CB">
            <w:pPr>
              <w:spacing w:line="240" w:lineRule="auto"/>
              <w:ind w:right="297"/>
              <w:jc w:val="both"/>
              <w:rPr>
                <w:rFonts w:ascii="Times New Roman" w:hAnsi="Times New Roman" w:cs="Times New Roman"/>
                <w:bCs/>
                <w:sz w:val="28"/>
                <w:szCs w:val="28"/>
              </w:rPr>
            </w:pPr>
            <w:r w:rsidRPr="00E970B2">
              <w:rPr>
                <w:rFonts w:ascii="Times New Roman" w:hAnsi="Times New Roman" w:cs="Times New Roman"/>
                <w:bCs/>
                <w:sz w:val="28"/>
                <w:szCs w:val="28"/>
              </w:rPr>
              <w:t xml:space="preserve">138 </w:t>
            </w:r>
          </w:p>
        </w:tc>
        <w:tc>
          <w:tcPr>
            <w:tcW w:w="1685" w:type="dxa"/>
            <w:tcBorders>
              <w:right w:val="single" w:sz="4" w:space="0" w:color="auto"/>
            </w:tcBorders>
          </w:tcPr>
          <w:p w:rsidR="005D3942" w:rsidRPr="00E970B2" w:rsidRDefault="005D3942" w:rsidP="00DF09CB">
            <w:pPr>
              <w:spacing w:line="240" w:lineRule="auto"/>
              <w:ind w:right="226"/>
              <w:jc w:val="both"/>
              <w:rPr>
                <w:rFonts w:ascii="Times New Roman" w:hAnsi="Times New Roman" w:cs="Times New Roman"/>
                <w:bCs/>
                <w:sz w:val="28"/>
                <w:szCs w:val="28"/>
              </w:rPr>
            </w:pPr>
            <w:r w:rsidRPr="00E970B2">
              <w:rPr>
                <w:rFonts w:ascii="Times New Roman" w:hAnsi="Times New Roman" w:cs="Times New Roman"/>
                <w:bCs/>
                <w:sz w:val="28"/>
                <w:szCs w:val="28"/>
              </w:rPr>
              <w:t>1</w:t>
            </w:r>
            <w:r>
              <w:rPr>
                <w:rFonts w:ascii="Times New Roman" w:hAnsi="Times New Roman" w:cs="Times New Roman"/>
                <w:bCs/>
                <w:sz w:val="28"/>
                <w:szCs w:val="28"/>
              </w:rPr>
              <w:t>84</w:t>
            </w:r>
          </w:p>
        </w:tc>
        <w:tc>
          <w:tcPr>
            <w:tcW w:w="1863" w:type="dxa"/>
            <w:tcBorders>
              <w:left w:val="single" w:sz="4" w:space="0" w:color="auto"/>
              <w:right w:val="single" w:sz="4" w:space="0" w:color="auto"/>
            </w:tcBorders>
          </w:tcPr>
          <w:p w:rsidR="005D3942" w:rsidRPr="00E970B2" w:rsidRDefault="005D3942" w:rsidP="00DF09CB">
            <w:pPr>
              <w:spacing w:line="240" w:lineRule="auto"/>
              <w:ind w:right="169"/>
              <w:jc w:val="both"/>
              <w:rPr>
                <w:rFonts w:ascii="Times New Roman" w:hAnsi="Times New Roman" w:cs="Times New Roman"/>
                <w:bCs/>
                <w:sz w:val="28"/>
                <w:szCs w:val="28"/>
              </w:rPr>
            </w:pPr>
            <w:r>
              <w:rPr>
                <w:rFonts w:ascii="Times New Roman" w:hAnsi="Times New Roman" w:cs="Times New Roman"/>
                <w:bCs/>
                <w:sz w:val="28"/>
                <w:szCs w:val="28"/>
              </w:rPr>
              <w:t>184</w:t>
            </w:r>
          </w:p>
        </w:tc>
        <w:tc>
          <w:tcPr>
            <w:tcW w:w="1929" w:type="dxa"/>
            <w:tcBorders>
              <w:left w:val="single" w:sz="4" w:space="0" w:color="auto"/>
            </w:tcBorders>
          </w:tcPr>
          <w:p w:rsidR="005D3942" w:rsidRPr="00E970B2" w:rsidRDefault="005D3942" w:rsidP="00DF09CB">
            <w:pPr>
              <w:spacing w:line="240" w:lineRule="auto"/>
              <w:ind w:right="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276</w:t>
            </w:r>
          </w:p>
        </w:tc>
      </w:tr>
    </w:tbl>
    <w:p w:rsidR="00BD2BBB" w:rsidRDefault="00BD2BBB" w:rsidP="002554D0">
      <w:pPr>
        <w:spacing w:line="360" w:lineRule="auto"/>
        <w:ind w:right="850"/>
        <w:jc w:val="both"/>
        <w:rPr>
          <w:rFonts w:ascii="Times New Roman" w:hAnsi="Times New Roman" w:cs="Times New Roman"/>
          <w:sz w:val="28"/>
          <w:szCs w:val="28"/>
        </w:rPr>
      </w:pPr>
    </w:p>
    <w:p w:rsidR="005D3942" w:rsidRPr="00E970B2" w:rsidRDefault="005D3942" w:rsidP="000E38E4">
      <w:pPr>
        <w:tabs>
          <w:tab w:val="left" w:pos="9354"/>
        </w:tabs>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Продолжительность одного тренировочного занятия при реализации Программы  рассчитывается  в академических часах с учетом возрастных особенностей и этапа (периода) подготовки занимающихся и не может превышать:</w:t>
      </w:r>
    </w:p>
    <w:p w:rsidR="005D3942" w:rsidRPr="00D66ECA" w:rsidRDefault="005D3942" w:rsidP="002554D0">
      <w:pPr>
        <w:spacing w:line="360" w:lineRule="auto"/>
        <w:ind w:right="850"/>
        <w:jc w:val="both"/>
        <w:rPr>
          <w:rFonts w:ascii="Times New Roman" w:hAnsi="Times New Roman" w:cs="Times New Roman"/>
          <w:b/>
          <w:sz w:val="28"/>
          <w:szCs w:val="28"/>
        </w:rPr>
      </w:pPr>
      <w:r w:rsidRPr="00D66ECA">
        <w:rPr>
          <w:rFonts w:ascii="Times New Roman" w:hAnsi="Times New Roman" w:cs="Times New Roman"/>
          <w:b/>
          <w:sz w:val="28"/>
          <w:szCs w:val="28"/>
        </w:rPr>
        <w:t>- на этапе начальной подготовки – 2 часов</w:t>
      </w:r>
    </w:p>
    <w:p w:rsidR="005D3942" w:rsidRPr="00D66ECA" w:rsidRDefault="005D3942" w:rsidP="002554D0">
      <w:pPr>
        <w:spacing w:line="360" w:lineRule="auto"/>
        <w:ind w:right="850"/>
        <w:jc w:val="both"/>
        <w:rPr>
          <w:rFonts w:ascii="Times New Roman" w:hAnsi="Times New Roman" w:cs="Times New Roman"/>
          <w:b/>
          <w:sz w:val="28"/>
          <w:szCs w:val="28"/>
        </w:rPr>
      </w:pPr>
      <w:r w:rsidRPr="00D66ECA">
        <w:rPr>
          <w:rFonts w:ascii="Times New Roman" w:hAnsi="Times New Roman" w:cs="Times New Roman"/>
          <w:b/>
          <w:sz w:val="28"/>
          <w:szCs w:val="28"/>
        </w:rPr>
        <w:t>- на тренировочном этапе – 3 часов</w:t>
      </w:r>
    </w:p>
    <w:p w:rsidR="00843E39" w:rsidRDefault="005D3942" w:rsidP="000E38E4">
      <w:pPr>
        <w:spacing w:line="360" w:lineRule="auto"/>
        <w:ind w:right="-2" w:firstLine="708"/>
        <w:jc w:val="both"/>
        <w:rPr>
          <w:rFonts w:ascii="Times New Roman" w:hAnsi="Times New Roman" w:cs="Times New Roman"/>
          <w:color w:val="000000" w:themeColor="text1"/>
          <w:sz w:val="28"/>
          <w:szCs w:val="28"/>
        </w:rPr>
      </w:pPr>
      <w:r w:rsidRPr="00171719">
        <w:rPr>
          <w:rFonts w:ascii="Times New Roman" w:hAnsi="Times New Roman" w:cs="Times New Roman"/>
          <w:color w:val="000000" w:themeColor="text1"/>
          <w:sz w:val="28"/>
          <w:szCs w:val="28"/>
        </w:rPr>
        <w:t>При проведении более одного тренировочного занятия в один день суммарная продолжительность занятий не может составлять более 8 академических часов.</w:t>
      </w:r>
    </w:p>
    <w:p w:rsidR="005D3942" w:rsidRPr="00E970B2" w:rsidRDefault="005D3942" w:rsidP="00843E3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Непрерывность освоения обучающимися Программы в каникулярный период обеспечивается следующим образом: </w:t>
      </w:r>
    </w:p>
    <w:p w:rsidR="005D3942" w:rsidRPr="00E970B2" w:rsidRDefault="005D3942" w:rsidP="000E38E4">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в физкультурно-спортивных или спортивно-оздоровительных лагерях (центрах), а также в спортивно-образовательных центрах;</w:t>
      </w:r>
    </w:p>
    <w:p w:rsidR="005D3942" w:rsidRPr="00E970B2" w:rsidRDefault="005D3942" w:rsidP="000E38E4">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lastRenderedPageBreak/>
        <w:t>- самостоятельная работа обучающихся по индивидуальным планам подготовки.</w:t>
      </w:r>
    </w:p>
    <w:p w:rsidR="005D3942" w:rsidRPr="00E970B2" w:rsidRDefault="005D3942" w:rsidP="00DF09CB">
      <w:pPr>
        <w:spacing w:line="360" w:lineRule="auto"/>
        <w:ind w:right="85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Pr="00E970B2">
        <w:rPr>
          <w:rFonts w:ascii="Times New Roman" w:eastAsia="Times New Roman" w:hAnsi="Times New Roman" w:cs="Times New Roman"/>
          <w:b/>
          <w:color w:val="000000"/>
          <w:sz w:val="28"/>
          <w:szCs w:val="28"/>
        </w:rPr>
        <w:t>.5. О</w:t>
      </w:r>
      <w:r>
        <w:rPr>
          <w:rFonts w:ascii="Times New Roman" w:eastAsia="Times New Roman" w:hAnsi="Times New Roman" w:cs="Times New Roman"/>
          <w:b/>
          <w:color w:val="000000"/>
          <w:sz w:val="28"/>
          <w:szCs w:val="28"/>
        </w:rPr>
        <w:t>РГАНИЗАЦИЯ ТРЕНИРОВОЧНОГО ПРОЦЕССА</w:t>
      </w:r>
      <w:r w:rsidRPr="00E970B2">
        <w:rPr>
          <w:rFonts w:ascii="Times New Roman" w:eastAsia="Times New Roman" w:hAnsi="Times New Roman" w:cs="Times New Roman"/>
          <w:b/>
          <w:color w:val="000000"/>
          <w:sz w:val="28"/>
          <w:szCs w:val="28"/>
        </w:rPr>
        <w:t>.</w:t>
      </w:r>
    </w:p>
    <w:p w:rsidR="005D3942" w:rsidRPr="00E970B2" w:rsidRDefault="005D3942" w:rsidP="000E38E4">
      <w:pPr>
        <w:spacing w:line="360" w:lineRule="auto"/>
        <w:ind w:right="-2" w:firstLine="693"/>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Основными формами организации тренировочного процесса являются:</w:t>
      </w:r>
    </w:p>
    <w:p w:rsidR="005D3942" w:rsidRPr="00E970B2" w:rsidRDefault="005D3942" w:rsidP="000E38E4">
      <w:pPr>
        <w:spacing w:line="360" w:lineRule="auto"/>
        <w:ind w:right="-2"/>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 групповые и индивидуальные тренировочные и теоретические занятия;</w:t>
      </w:r>
    </w:p>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 тренировочные сборы;</w:t>
      </w:r>
    </w:p>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 участие в спортивных соревнованиях и мероприятиях;</w:t>
      </w:r>
    </w:p>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 тренерская и судейская практика;</w:t>
      </w:r>
    </w:p>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 медико-восстановительные мероприятия;</w:t>
      </w:r>
    </w:p>
    <w:p w:rsidR="005D3942" w:rsidRPr="00E970B2" w:rsidRDefault="005D3942" w:rsidP="002554D0">
      <w:pPr>
        <w:spacing w:line="360" w:lineRule="auto"/>
        <w:ind w:right="850"/>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 тестирование и контроль.</w:t>
      </w:r>
    </w:p>
    <w:p w:rsidR="005D3942" w:rsidRPr="00E970B2" w:rsidRDefault="005D3942" w:rsidP="00DF09CB">
      <w:pPr>
        <w:tabs>
          <w:tab w:val="left" w:pos="9354"/>
        </w:tabs>
        <w:spacing w:line="360" w:lineRule="auto"/>
        <w:ind w:right="-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w:t>
      </w:r>
      <w:r w:rsidR="003A1949">
        <w:rPr>
          <w:rFonts w:ascii="Times New Roman" w:eastAsia="Times New Roman" w:hAnsi="Times New Roman" w:cs="Times New Roman"/>
          <w:b/>
          <w:color w:val="000000"/>
          <w:sz w:val="28"/>
          <w:szCs w:val="28"/>
        </w:rPr>
        <w:t>ПОРТИВНЫЙ СЕЗОН В УЧРЕЖДЕНИИ НАЧИНАЕТСЯ 1 СЕНТЯБРЯ.</w:t>
      </w:r>
    </w:p>
    <w:p w:rsidR="005D3942" w:rsidRPr="00E970B2" w:rsidRDefault="005D3942" w:rsidP="000E38E4">
      <w:pPr>
        <w:spacing w:line="360" w:lineRule="auto"/>
        <w:ind w:right="-2" w:firstLine="693"/>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Тренировочный процесс строится на основании годовой календарного учебного графика на учебный год и рабочей программы, разработанной тренером-преподавателем на основании данной Программы и утвержденной педагогическим советом Учреждения.</w:t>
      </w:r>
    </w:p>
    <w:p w:rsidR="005D3942" w:rsidRPr="00E970B2" w:rsidRDefault="005D3942" w:rsidP="000E38E4">
      <w:pPr>
        <w:spacing w:line="360" w:lineRule="auto"/>
        <w:ind w:right="-2" w:firstLine="693"/>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Учреждение организует работу с детьми в течение всего календарного года, включая каникулярное время.</w:t>
      </w:r>
    </w:p>
    <w:p w:rsidR="005D3942" w:rsidRPr="00E970B2" w:rsidRDefault="005D3942" w:rsidP="000E38E4">
      <w:pPr>
        <w:spacing w:line="360" w:lineRule="auto"/>
        <w:ind w:right="-2" w:firstLine="693"/>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Мероприятия, проводимые в Учреждении, осуществляются  на основании календарного плана спортивных мероприятий.</w:t>
      </w:r>
    </w:p>
    <w:p w:rsidR="005D3942" w:rsidRPr="00E970B2" w:rsidRDefault="005D3942" w:rsidP="000E38E4">
      <w:pPr>
        <w:spacing w:line="360" w:lineRule="auto"/>
        <w:ind w:right="-2" w:firstLine="693"/>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Ежедневное количество, последовательность тренировочных занятий определяются расписанием, утверждаемым директором школы.</w:t>
      </w:r>
    </w:p>
    <w:p w:rsidR="005D3942" w:rsidRPr="00E970B2" w:rsidRDefault="005D3942" w:rsidP="000E38E4">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xml:space="preserve">Годовой  тренировочный процесс делится на три периода: подготовительный, соревновательный и переходный, имеющих </w:t>
      </w:r>
      <w:r w:rsidRPr="00E970B2">
        <w:rPr>
          <w:rStyle w:val="11"/>
          <w:rFonts w:ascii="Times New Roman" w:hAnsi="Times New Roman" w:cs="Times New Roman"/>
          <w:sz w:val="28"/>
          <w:szCs w:val="28"/>
        </w:rPr>
        <w:lastRenderedPageBreak/>
        <w:t xml:space="preserve">специфические задачи, структуру и содержание. </w:t>
      </w:r>
      <w:r w:rsidR="00035C49" w:rsidRPr="00E970B2">
        <w:rPr>
          <w:rStyle w:val="11"/>
          <w:rFonts w:ascii="Times New Roman" w:hAnsi="Times New Roman" w:cs="Times New Roman"/>
          <w:sz w:val="28"/>
          <w:szCs w:val="28"/>
        </w:rPr>
        <w:t>Длительность периодов и этапов тренировок зависит от возраста и уровня подготовленности занимающихся. С учетом местных климатических условий подготовительный период</w:t>
      </w:r>
      <w:r w:rsidR="00035C49">
        <w:rPr>
          <w:rStyle w:val="11"/>
          <w:rFonts w:ascii="Times New Roman" w:hAnsi="Times New Roman" w:cs="Times New Roman"/>
          <w:sz w:val="28"/>
          <w:szCs w:val="28"/>
        </w:rPr>
        <w:t xml:space="preserve"> </w:t>
      </w:r>
      <w:r w:rsidR="00035C49" w:rsidRPr="00E970B2">
        <w:rPr>
          <w:rStyle w:val="11"/>
          <w:rFonts w:ascii="Times New Roman" w:hAnsi="Times New Roman" w:cs="Times New Roman"/>
          <w:sz w:val="28"/>
          <w:szCs w:val="28"/>
        </w:rPr>
        <w:t>начинается в июне и заканчивается в ноябре, который подразделяется на два этапа: обще-подготовительный и специально-подготовительный.</w:t>
      </w:r>
    </w:p>
    <w:p w:rsidR="005D3942" w:rsidRPr="00E970B2" w:rsidRDefault="005D3942" w:rsidP="000E38E4">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Задачей обще-подготовительного этапа является создание и развитие предпосылок для приобретения спортивной формы занимающихся.</w:t>
      </w:r>
    </w:p>
    <w:p w:rsidR="005D3942" w:rsidRPr="00E970B2" w:rsidRDefault="005D3942" w:rsidP="000E38E4">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 xml:space="preserve"> Задачей второго, специально подготовительного этапа, включающего и подготовку на снегу «вкатывание», является создание и становление непосредственно спортивной формы.</w:t>
      </w:r>
    </w:p>
    <w:p w:rsidR="005D3942" w:rsidRPr="00E970B2" w:rsidRDefault="005D3942" w:rsidP="000E38E4">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Основными средствами решения задач подготовительного периода являются общефизические и специальные упражнения с целью совершенствования техники и развития двигательных качеств, кроссовый бег в сочетании с имитацией попеременного двухшажного хода, специализированная ходьба, езда на велосипеде, спортивные игры.</w:t>
      </w:r>
    </w:p>
    <w:p w:rsidR="005D3942" w:rsidRPr="00E970B2" w:rsidRDefault="005D3942" w:rsidP="000E38E4">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Соревновательный период начинается с декабря и продолжается до последних соревнований сезона.</w:t>
      </w:r>
    </w:p>
    <w:p w:rsidR="005D3942" w:rsidRPr="00E970B2" w:rsidRDefault="005D3942" w:rsidP="008517A0">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 xml:space="preserve"> Задачей этого периода является сохранение и упрочение спортивной формы и на основе этого достижения высоких спортивных результатов. Главным средством этого периода являются тренировочные занятия на снегу и специально - подготовительные упражнения. </w:t>
      </w:r>
    </w:p>
    <w:p w:rsidR="005D3942" w:rsidRPr="00E970B2" w:rsidRDefault="005D3942" w:rsidP="008517A0">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Средства общей физической подготовки в этом периоде применяются для поддержания общей тренированности и обеспечения активного отдыха путем переключений, позволяющих успешно применять высокие нагрузки на различных тренировочных дистанциях и в соревнованиях.</w:t>
      </w:r>
    </w:p>
    <w:p w:rsidR="005D3942" w:rsidRDefault="005D3942" w:rsidP="008517A0">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lastRenderedPageBreak/>
        <w:t xml:space="preserve">Переходный период начинается после окончания последних соревнований и тренировочных занятий на снегу с середины апреля (в зависимости от наличия снежного покрова) продолжается до конца мая. </w:t>
      </w:r>
    </w:p>
    <w:p w:rsidR="005D3942" w:rsidRDefault="005D3942" w:rsidP="008517A0">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 xml:space="preserve">Основной задачей переходного периода является восстановление организма занимающихся после длительных и значительных физических нагрузок подготовительного и соревновательного периодов, обеспечение активного отдыха и вместе с тех сохранение определенного уровня тренированности. </w:t>
      </w:r>
    </w:p>
    <w:p w:rsidR="005D3942" w:rsidRPr="00E970B2" w:rsidRDefault="005D3942" w:rsidP="008517A0">
      <w:pPr>
        <w:spacing w:line="360" w:lineRule="auto"/>
        <w:ind w:right="-2" w:firstLine="510"/>
        <w:jc w:val="both"/>
        <w:rPr>
          <w:rFonts w:ascii="Times New Roman" w:hAnsi="Times New Roman" w:cs="Times New Roman"/>
          <w:sz w:val="28"/>
          <w:szCs w:val="28"/>
        </w:rPr>
      </w:pPr>
      <w:r w:rsidRPr="00E970B2">
        <w:rPr>
          <w:rFonts w:ascii="Times New Roman" w:hAnsi="Times New Roman" w:cs="Times New Roman"/>
          <w:sz w:val="28"/>
          <w:szCs w:val="28"/>
        </w:rPr>
        <w:t>Средствами тренировочных занятий могут быть спортивные и подвижные игры, плавание, прогулки, езда на велосипеде, гимнастические упражнения. Следует иметь в виду, что если спортсмены не имели достаточно высоких нагрузок в подготовительном и соревновательном периодах тренировки, необходимость в переходном периоде отпадает. В этом случае по окончании соревновательного периода следует подготовительный период нового годичного цикла тренировки</w:t>
      </w:r>
      <w:r>
        <w:rPr>
          <w:rFonts w:ascii="Times New Roman" w:hAnsi="Times New Roman" w:cs="Times New Roman"/>
          <w:sz w:val="28"/>
          <w:szCs w:val="28"/>
        </w:rPr>
        <w:t>.</w:t>
      </w:r>
    </w:p>
    <w:p w:rsidR="005D3942" w:rsidRPr="00E970B2" w:rsidRDefault="005D3942" w:rsidP="008517A0">
      <w:pPr>
        <w:spacing w:line="360" w:lineRule="auto"/>
        <w:ind w:right="850"/>
        <w:jc w:val="center"/>
        <w:rPr>
          <w:rStyle w:val="11"/>
          <w:rFonts w:ascii="Times New Roman" w:eastAsia="Times New Roman" w:hAnsi="Times New Roman" w:cs="Times New Roman"/>
          <w:b/>
          <w:sz w:val="28"/>
          <w:szCs w:val="28"/>
        </w:rPr>
      </w:pPr>
      <w:r w:rsidRPr="00E970B2">
        <w:rPr>
          <w:rStyle w:val="11"/>
          <w:rFonts w:ascii="Times New Roman" w:eastAsia="Times New Roman" w:hAnsi="Times New Roman" w:cs="Times New Roman"/>
          <w:b/>
          <w:sz w:val="28"/>
          <w:szCs w:val="28"/>
          <w:lang w:val="en-US"/>
        </w:rPr>
        <w:t>I</w:t>
      </w:r>
      <w:r>
        <w:rPr>
          <w:rStyle w:val="11"/>
          <w:rFonts w:ascii="Times New Roman" w:eastAsia="Times New Roman" w:hAnsi="Times New Roman" w:cs="Times New Roman"/>
          <w:b/>
          <w:sz w:val="28"/>
          <w:szCs w:val="28"/>
          <w:lang w:val="en-US"/>
        </w:rPr>
        <w:t>II</w:t>
      </w:r>
      <w:r w:rsidRPr="00E970B2">
        <w:rPr>
          <w:rStyle w:val="11"/>
          <w:rFonts w:ascii="Times New Roman" w:eastAsia="Times New Roman" w:hAnsi="Times New Roman" w:cs="Times New Roman"/>
          <w:b/>
          <w:sz w:val="28"/>
          <w:szCs w:val="28"/>
        </w:rPr>
        <w:t>. УЧЕБНЫЙ ПЛАН</w:t>
      </w:r>
      <w:r>
        <w:rPr>
          <w:rStyle w:val="11"/>
          <w:rFonts w:ascii="Times New Roman" w:eastAsia="Times New Roman" w:hAnsi="Times New Roman" w:cs="Times New Roman"/>
          <w:b/>
          <w:sz w:val="28"/>
          <w:szCs w:val="28"/>
        </w:rPr>
        <w:t>.</w:t>
      </w:r>
    </w:p>
    <w:p w:rsidR="005D3942" w:rsidRPr="00E970B2" w:rsidRDefault="005D3942" w:rsidP="008517A0">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Учебный план является неотъемлемой частью Программы и определяет содержание и организацию образовательного процесса в Учреждении и включает в себя:</w:t>
      </w:r>
    </w:p>
    <w:p w:rsidR="005D3942" w:rsidRPr="00E970B2" w:rsidRDefault="005D3942" w:rsidP="002554D0">
      <w:pPr>
        <w:spacing w:line="360" w:lineRule="auto"/>
        <w:ind w:right="850"/>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наименование предметных областей;</w:t>
      </w:r>
    </w:p>
    <w:p w:rsidR="005D3942" w:rsidRPr="00E970B2" w:rsidRDefault="005D3942" w:rsidP="008517A0">
      <w:pPr>
        <w:spacing w:line="360" w:lineRule="auto"/>
        <w:ind w:right="-2"/>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продолжительность и объемы реализации Программы по предметным областям;</w:t>
      </w:r>
    </w:p>
    <w:p w:rsidR="005D3942" w:rsidRPr="00E970B2" w:rsidRDefault="005D3942" w:rsidP="008517A0">
      <w:pPr>
        <w:spacing w:line="360" w:lineRule="auto"/>
        <w:ind w:right="-2"/>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xml:space="preserve">- 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 </w:t>
      </w:r>
    </w:p>
    <w:p w:rsidR="005D3942" w:rsidRPr="00E970B2" w:rsidRDefault="005D3942" w:rsidP="008517A0">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В целях реализации Программы Учреждение разрабатывает и утверждает годовой календарный учебный график из расчета 46 недель</w:t>
      </w:r>
      <w:r>
        <w:rPr>
          <w:rStyle w:val="11"/>
          <w:rFonts w:ascii="Times New Roman" w:hAnsi="Times New Roman" w:cs="Times New Roman"/>
          <w:sz w:val="28"/>
          <w:szCs w:val="28"/>
        </w:rPr>
        <w:t>.</w:t>
      </w:r>
    </w:p>
    <w:p w:rsidR="005D3942" w:rsidRPr="00E970B2" w:rsidRDefault="005D3942" w:rsidP="008517A0">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lastRenderedPageBreak/>
        <w:t>В данном плане часы распределены не только по годам и этапам обучения ,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участие в соревнованиях, восстановительные мероприятия и медицинское обеспечение, инструкторская и судейская практика, итоговая и промежуточная аттестация), другие виды спорта и подвижные игры.</w:t>
      </w:r>
    </w:p>
    <w:p w:rsidR="005D3942" w:rsidRDefault="005D3942" w:rsidP="008517A0">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xml:space="preserve">Самостоятельная работа обучающихся допускается, начиная с тренировочного этапа. </w:t>
      </w:r>
    </w:p>
    <w:p w:rsidR="005D3942" w:rsidRPr="00E970B2" w:rsidRDefault="005D3942" w:rsidP="008517A0">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w:t>
      </w:r>
    </w:p>
    <w:p w:rsidR="005D3942" w:rsidRDefault="005D3942" w:rsidP="008517A0">
      <w:pPr>
        <w:spacing w:line="360" w:lineRule="auto"/>
        <w:ind w:right="-2"/>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Тренер-преподаватель осуществляет контроль за самостоятельной работой обучающихся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w:t>
      </w:r>
      <w:r w:rsidR="00701D37" w:rsidRPr="00E970B2">
        <w:rPr>
          <w:rStyle w:val="11"/>
          <w:rFonts w:ascii="Times New Roman" w:hAnsi="Times New Roman" w:cs="Times New Roman"/>
          <w:sz w:val="28"/>
          <w:szCs w:val="28"/>
        </w:rPr>
        <w:t>. Р</w:t>
      </w:r>
      <w:r w:rsidRPr="00E970B2">
        <w:rPr>
          <w:rStyle w:val="11"/>
          <w:rFonts w:ascii="Times New Roman" w:hAnsi="Times New Roman" w:cs="Times New Roman"/>
          <w:sz w:val="28"/>
          <w:szCs w:val="28"/>
        </w:rPr>
        <w:t>асписание занятий должно составляться с учетом создания благоприятных условий и режима тренировок, отдыха занимающихся, графика обучения их в</w:t>
      </w:r>
      <w:r w:rsidR="00701D37">
        <w:rPr>
          <w:rStyle w:val="11"/>
          <w:rFonts w:ascii="Times New Roman" w:hAnsi="Times New Roman" w:cs="Times New Roman"/>
          <w:sz w:val="28"/>
          <w:szCs w:val="28"/>
        </w:rPr>
        <w:t xml:space="preserve"> </w:t>
      </w:r>
      <w:r w:rsidRPr="00E970B2">
        <w:rPr>
          <w:rStyle w:val="11"/>
          <w:rFonts w:ascii="Times New Roman" w:hAnsi="Times New Roman" w:cs="Times New Roman"/>
          <w:sz w:val="28"/>
          <w:szCs w:val="28"/>
        </w:rPr>
        <w:t>общеобразовательных и других учреждениях, характера и графика трудовой деятельности.</w:t>
      </w:r>
    </w:p>
    <w:p w:rsidR="00DF09CB" w:rsidRDefault="00DF09CB" w:rsidP="00C30460">
      <w:pPr>
        <w:ind w:right="16"/>
        <w:jc w:val="center"/>
        <w:rPr>
          <w:rFonts w:ascii="Times New Roman" w:hAnsi="Times New Roman" w:cs="Times New Roman"/>
          <w:b/>
          <w:sz w:val="28"/>
          <w:szCs w:val="28"/>
        </w:rPr>
      </w:pPr>
    </w:p>
    <w:p w:rsidR="00DF09CB" w:rsidRDefault="00DF09CB" w:rsidP="00C30460">
      <w:pPr>
        <w:ind w:right="16"/>
        <w:jc w:val="center"/>
        <w:rPr>
          <w:rFonts w:ascii="Times New Roman" w:hAnsi="Times New Roman" w:cs="Times New Roman"/>
          <w:b/>
          <w:sz w:val="28"/>
          <w:szCs w:val="28"/>
        </w:rPr>
      </w:pPr>
    </w:p>
    <w:p w:rsidR="00DF09CB" w:rsidRDefault="00DF09CB" w:rsidP="00C30460">
      <w:pPr>
        <w:ind w:right="16"/>
        <w:jc w:val="center"/>
        <w:rPr>
          <w:rFonts w:ascii="Times New Roman" w:hAnsi="Times New Roman" w:cs="Times New Roman"/>
          <w:b/>
          <w:sz w:val="28"/>
          <w:szCs w:val="28"/>
        </w:rPr>
      </w:pPr>
    </w:p>
    <w:p w:rsidR="00DF09CB" w:rsidRDefault="00DF09CB" w:rsidP="00C30460">
      <w:pPr>
        <w:ind w:right="16"/>
        <w:jc w:val="center"/>
        <w:rPr>
          <w:rFonts w:ascii="Times New Roman" w:hAnsi="Times New Roman" w:cs="Times New Roman"/>
          <w:b/>
          <w:sz w:val="28"/>
          <w:szCs w:val="28"/>
        </w:rPr>
      </w:pPr>
    </w:p>
    <w:p w:rsidR="00DF09CB" w:rsidRDefault="00DF09CB" w:rsidP="00C30460">
      <w:pPr>
        <w:ind w:right="16"/>
        <w:jc w:val="center"/>
        <w:rPr>
          <w:rFonts w:ascii="Times New Roman" w:hAnsi="Times New Roman" w:cs="Times New Roman"/>
          <w:b/>
          <w:sz w:val="28"/>
          <w:szCs w:val="28"/>
        </w:rPr>
      </w:pPr>
    </w:p>
    <w:p w:rsidR="00DF09CB" w:rsidRDefault="00DF09CB" w:rsidP="00C30460">
      <w:pPr>
        <w:ind w:right="16"/>
        <w:jc w:val="center"/>
        <w:rPr>
          <w:rFonts w:ascii="Times New Roman" w:hAnsi="Times New Roman" w:cs="Times New Roman"/>
          <w:b/>
          <w:sz w:val="28"/>
          <w:szCs w:val="28"/>
        </w:rPr>
      </w:pPr>
    </w:p>
    <w:p w:rsidR="00C30460" w:rsidRDefault="00C30460" w:rsidP="00C30460">
      <w:pPr>
        <w:ind w:right="16"/>
        <w:jc w:val="center"/>
        <w:rPr>
          <w:rFonts w:ascii="Times New Roman" w:hAnsi="Times New Roman" w:cs="Times New Roman"/>
          <w:b/>
          <w:sz w:val="28"/>
          <w:szCs w:val="28"/>
        </w:rPr>
      </w:pPr>
      <w:r w:rsidRPr="000F6A32">
        <w:rPr>
          <w:rFonts w:ascii="Times New Roman" w:hAnsi="Times New Roman" w:cs="Times New Roman"/>
          <w:b/>
          <w:sz w:val="28"/>
          <w:szCs w:val="28"/>
        </w:rPr>
        <w:lastRenderedPageBreak/>
        <w:t xml:space="preserve">УЧЕБНЫЙ </w:t>
      </w:r>
      <w:r w:rsidR="009B481B" w:rsidRPr="000F6A32">
        <w:rPr>
          <w:rFonts w:ascii="Times New Roman" w:hAnsi="Times New Roman" w:cs="Times New Roman"/>
          <w:b/>
          <w:sz w:val="28"/>
          <w:szCs w:val="28"/>
        </w:rPr>
        <w:t>ПЛАН.</w:t>
      </w:r>
    </w:p>
    <w:tbl>
      <w:tblPr>
        <w:tblStyle w:val="afb"/>
        <w:tblW w:w="9072" w:type="dxa"/>
        <w:tblInd w:w="250" w:type="dxa"/>
        <w:tblLayout w:type="fixed"/>
        <w:tblLook w:val="04A0"/>
      </w:tblPr>
      <w:tblGrid>
        <w:gridCol w:w="992"/>
        <w:gridCol w:w="2835"/>
        <w:gridCol w:w="1418"/>
        <w:gridCol w:w="1276"/>
        <w:gridCol w:w="1275"/>
        <w:gridCol w:w="1276"/>
      </w:tblGrid>
      <w:tr w:rsidR="00C30460" w:rsidRPr="00843E39" w:rsidTr="00843E39">
        <w:tc>
          <w:tcPr>
            <w:tcW w:w="992" w:type="dxa"/>
            <w:vMerge w:val="restart"/>
          </w:tcPr>
          <w:p w:rsidR="00C30460" w:rsidRPr="00843E39" w:rsidRDefault="00C30460" w:rsidP="00DF09CB">
            <w:pPr>
              <w:spacing w:line="240" w:lineRule="auto"/>
              <w:ind w:right="16"/>
              <w:jc w:val="center"/>
              <w:rPr>
                <w:rFonts w:ascii="Times New Roman" w:hAnsi="Times New Roman" w:cs="Times New Roman"/>
                <w:b/>
                <w:sz w:val="24"/>
                <w:szCs w:val="24"/>
              </w:rPr>
            </w:pPr>
            <w:r w:rsidRPr="00843E39">
              <w:rPr>
                <w:rFonts w:ascii="Times New Roman" w:hAnsi="Times New Roman" w:cs="Times New Roman"/>
                <w:b/>
                <w:sz w:val="24"/>
                <w:szCs w:val="24"/>
              </w:rPr>
              <w:t>№ п/п</w:t>
            </w:r>
          </w:p>
        </w:tc>
        <w:tc>
          <w:tcPr>
            <w:tcW w:w="2835" w:type="dxa"/>
            <w:vMerge w:val="restart"/>
          </w:tcPr>
          <w:p w:rsidR="00C30460" w:rsidRPr="00843E39" w:rsidRDefault="00C30460" w:rsidP="00DF09CB">
            <w:pPr>
              <w:spacing w:line="240" w:lineRule="auto"/>
              <w:ind w:right="16"/>
              <w:jc w:val="center"/>
              <w:rPr>
                <w:rFonts w:ascii="Times New Roman" w:hAnsi="Times New Roman" w:cs="Times New Roman"/>
                <w:b/>
                <w:sz w:val="24"/>
                <w:szCs w:val="24"/>
              </w:rPr>
            </w:pPr>
            <w:r w:rsidRPr="00843E39">
              <w:rPr>
                <w:rFonts w:ascii="Times New Roman" w:hAnsi="Times New Roman" w:cs="Times New Roman"/>
                <w:b/>
                <w:sz w:val="24"/>
                <w:szCs w:val="24"/>
              </w:rPr>
              <w:t>Содержание занятий</w:t>
            </w:r>
          </w:p>
        </w:tc>
        <w:tc>
          <w:tcPr>
            <w:tcW w:w="2694" w:type="dxa"/>
            <w:gridSpan w:val="2"/>
          </w:tcPr>
          <w:p w:rsidR="00C30460" w:rsidRPr="00843E39" w:rsidRDefault="00C30460"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b/>
                <w:sz w:val="24"/>
                <w:szCs w:val="24"/>
              </w:rPr>
              <w:t>Этапы начальной подготовки</w:t>
            </w:r>
          </w:p>
        </w:tc>
        <w:tc>
          <w:tcPr>
            <w:tcW w:w="2551" w:type="dxa"/>
            <w:gridSpan w:val="2"/>
          </w:tcPr>
          <w:p w:rsidR="00C30460" w:rsidRPr="00843E39" w:rsidRDefault="00C30460" w:rsidP="00DF09CB">
            <w:pPr>
              <w:spacing w:line="240" w:lineRule="auto"/>
              <w:ind w:right="16"/>
              <w:jc w:val="center"/>
              <w:rPr>
                <w:rFonts w:ascii="Times New Roman" w:hAnsi="Times New Roman" w:cs="Times New Roman"/>
                <w:b/>
                <w:sz w:val="24"/>
                <w:szCs w:val="24"/>
              </w:rPr>
            </w:pPr>
            <w:r w:rsidRPr="00843E39">
              <w:rPr>
                <w:rFonts w:ascii="Times New Roman" w:hAnsi="Times New Roman" w:cs="Times New Roman"/>
                <w:b/>
                <w:sz w:val="24"/>
                <w:szCs w:val="24"/>
              </w:rPr>
              <w:t xml:space="preserve">Этапы </w:t>
            </w:r>
          </w:p>
          <w:p w:rsidR="00C30460" w:rsidRPr="00843E39" w:rsidRDefault="00C30460"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b/>
                <w:sz w:val="24"/>
                <w:szCs w:val="24"/>
              </w:rPr>
              <w:t>учебно-тренировочный</w:t>
            </w:r>
          </w:p>
        </w:tc>
      </w:tr>
      <w:tr w:rsidR="00C30460" w:rsidRPr="000F6A32" w:rsidTr="00843E39">
        <w:tc>
          <w:tcPr>
            <w:tcW w:w="992" w:type="dxa"/>
            <w:vMerge/>
          </w:tcPr>
          <w:p w:rsidR="00C30460" w:rsidRPr="000F6A32" w:rsidRDefault="00C30460" w:rsidP="00DF09CB">
            <w:pPr>
              <w:spacing w:line="240" w:lineRule="auto"/>
              <w:ind w:right="16"/>
              <w:jc w:val="center"/>
              <w:rPr>
                <w:rFonts w:ascii="Times New Roman" w:hAnsi="Times New Roman" w:cs="Times New Roman"/>
                <w:sz w:val="28"/>
                <w:szCs w:val="28"/>
              </w:rPr>
            </w:pPr>
          </w:p>
        </w:tc>
        <w:tc>
          <w:tcPr>
            <w:tcW w:w="2835" w:type="dxa"/>
            <w:vMerge/>
          </w:tcPr>
          <w:p w:rsidR="00C30460" w:rsidRPr="000F6A32" w:rsidRDefault="00C30460" w:rsidP="00DF09CB">
            <w:pPr>
              <w:spacing w:line="240" w:lineRule="auto"/>
              <w:ind w:right="16"/>
              <w:jc w:val="center"/>
              <w:rPr>
                <w:rFonts w:ascii="Times New Roman" w:hAnsi="Times New Roman" w:cs="Times New Roman"/>
                <w:sz w:val="28"/>
                <w:szCs w:val="28"/>
              </w:rPr>
            </w:pPr>
          </w:p>
        </w:tc>
        <w:tc>
          <w:tcPr>
            <w:tcW w:w="1418" w:type="dxa"/>
            <w:tcBorders>
              <w:right w:val="single" w:sz="4" w:space="0" w:color="auto"/>
            </w:tcBorders>
          </w:tcPr>
          <w:p w:rsidR="00C30460" w:rsidRPr="00843E39" w:rsidRDefault="00C30460"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sz w:val="24"/>
                <w:szCs w:val="24"/>
              </w:rPr>
              <w:t>НП-1</w:t>
            </w:r>
          </w:p>
        </w:tc>
        <w:tc>
          <w:tcPr>
            <w:tcW w:w="1276" w:type="dxa"/>
            <w:tcBorders>
              <w:left w:val="single" w:sz="4" w:space="0" w:color="auto"/>
            </w:tcBorders>
          </w:tcPr>
          <w:p w:rsidR="00C30460" w:rsidRPr="00843E39" w:rsidRDefault="00C30460"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sz w:val="24"/>
                <w:szCs w:val="24"/>
              </w:rPr>
              <w:t>НП-2</w:t>
            </w:r>
          </w:p>
        </w:tc>
        <w:tc>
          <w:tcPr>
            <w:tcW w:w="1275" w:type="dxa"/>
            <w:tcBorders>
              <w:right w:val="single" w:sz="4" w:space="0" w:color="auto"/>
            </w:tcBorders>
          </w:tcPr>
          <w:p w:rsidR="00C30460" w:rsidRPr="00843E39" w:rsidRDefault="00C30460"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sz w:val="24"/>
                <w:szCs w:val="24"/>
              </w:rPr>
              <w:t>До 2 лет</w:t>
            </w:r>
          </w:p>
        </w:tc>
        <w:tc>
          <w:tcPr>
            <w:tcW w:w="1276" w:type="dxa"/>
            <w:tcBorders>
              <w:left w:val="single" w:sz="4" w:space="0" w:color="auto"/>
            </w:tcBorders>
          </w:tcPr>
          <w:p w:rsidR="00C30460" w:rsidRPr="00843E39" w:rsidRDefault="00A57C7A"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sz w:val="24"/>
                <w:szCs w:val="24"/>
              </w:rPr>
              <w:t>Св.</w:t>
            </w:r>
            <w:r w:rsidR="00C30460" w:rsidRPr="00843E39">
              <w:rPr>
                <w:rFonts w:ascii="Times New Roman" w:hAnsi="Times New Roman" w:cs="Times New Roman"/>
                <w:sz w:val="24"/>
                <w:szCs w:val="24"/>
              </w:rPr>
              <w:t xml:space="preserve"> 2 лет</w:t>
            </w:r>
          </w:p>
        </w:tc>
      </w:tr>
      <w:tr w:rsidR="00C30460" w:rsidRPr="00ED3B13" w:rsidTr="00843E39">
        <w:tc>
          <w:tcPr>
            <w:tcW w:w="992" w:type="dxa"/>
          </w:tcPr>
          <w:p w:rsidR="00C30460" w:rsidRPr="00ED3B13" w:rsidRDefault="00C30460" w:rsidP="00DF09CB">
            <w:pPr>
              <w:spacing w:line="240" w:lineRule="auto"/>
              <w:jc w:val="center"/>
              <w:rPr>
                <w:rFonts w:ascii="Times New Roman" w:hAnsi="Times New Roman" w:cs="Times New Roman"/>
                <w:sz w:val="28"/>
                <w:szCs w:val="28"/>
              </w:rPr>
            </w:pPr>
            <w:r w:rsidRPr="00ED3B13">
              <w:rPr>
                <w:rFonts w:ascii="Times New Roman" w:hAnsi="Times New Roman" w:cs="Times New Roman"/>
                <w:sz w:val="28"/>
                <w:szCs w:val="28"/>
              </w:rPr>
              <w:t>1.</w:t>
            </w:r>
          </w:p>
        </w:tc>
        <w:tc>
          <w:tcPr>
            <w:tcW w:w="2835" w:type="dxa"/>
          </w:tcPr>
          <w:p w:rsidR="00C30460" w:rsidRPr="00ED3B13" w:rsidRDefault="00C30460" w:rsidP="00DF09CB">
            <w:pPr>
              <w:spacing w:line="240" w:lineRule="auto"/>
              <w:rPr>
                <w:rFonts w:ascii="Times New Roman" w:hAnsi="Times New Roman" w:cs="Times New Roman"/>
                <w:sz w:val="28"/>
                <w:szCs w:val="28"/>
              </w:rPr>
            </w:pPr>
            <w:r w:rsidRPr="00ED3B13">
              <w:rPr>
                <w:rFonts w:ascii="Times New Roman" w:hAnsi="Times New Roman" w:cs="Times New Roman"/>
                <w:sz w:val="28"/>
                <w:szCs w:val="28"/>
              </w:rPr>
              <w:t>Теоретическая подготовка</w:t>
            </w:r>
          </w:p>
        </w:tc>
        <w:tc>
          <w:tcPr>
            <w:tcW w:w="1418" w:type="dxa"/>
            <w:tcBorders>
              <w:righ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13</w:t>
            </w:r>
          </w:p>
        </w:tc>
        <w:tc>
          <w:tcPr>
            <w:tcW w:w="1276" w:type="dxa"/>
            <w:tcBorders>
              <w:lef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18</w:t>
            </w:r>
          </w:p>
        </w:tc>
        <w:tc>
          <w:tcPr>
            <w:tcW w:w="1275" w:type="dxa"/>
            <w:tcBorders>
              <w:righ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27</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c>
          <w:tcPr>
            <w:tcW w:w="1276" w:type="dxa"/>
            <w:tcBorders>
              <w:left w:val="single" w:sz="4" w:space="0" w:color="auto"/>
            </w:tcBorders>
          </w:tcPr>
          <w:p w:rsidR="00C30460" w:rsidRPr="00843E39" w:rsidRDefault="00C30460" w:rsidP="00DF09CB">
            <w:pPr>
              <w:autoSpaceDE w:val="0"/>
              <w:snapToGrid w:val="0"/>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41</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r>
      <w:tr w:rsidR="00C30460" w:rsidRPr="00ED3B13" w:rsidTr="00843E39">
        <w:tc>
          <w:tcPr>
            <w:tcW w:w="992" w:type="dxa"/>
          </w:tcPr>
          <w:p w:rsidR="00C30460" w:rsidRPr="00ED3B13" w:rsidRDefault="00C30460" w:rsidP="00DF09CB">
            <w:pPr>
              <w:spacing w:line="240" w:lineRule="auto"/>
              <w:jc w:val="center"/>
              <w:rPr>
                <w:rFonts w:ascii="Times New Roman" w:hAnsi="Times New Roman" w:cs="Times New Roman"/>
                <w:sz w:val="28"/>
                <w:szCs w:val="28"/>
              </w:rPr>
            </w:pPr>
            <w:r w:rsidRPr="00ED3B13">
              <w:rPr>
                <w:rFonts w:ascii="Times New Roman" w:hAnsi="Times New Roman" w:cs="Times New Roman"/>
                <w:sz w:val="28"/>
                <w:szCs w:val="28"/>
              </w:rPr>
              <w:t>2.</w:t>
            </w:r>
          </w:p>
        </w:tc>
        <w:tc>
          <w:tcPr>
            <w:tcW w:w="2835" w:type="dxa"/>
          </w:tcPr>
          <w:p w:rsidR="00C30460" w:rsidRPr="00ED3B13" w:rsidRDefault="00C30460" w:rsidP="00DF09CB">
            <w:pPr>
              <w:spacing w:line="240" w:lineRule="auto"/>
              <w:rPr>
                <w:rFonts w:ascii="Times New Roman" w:hAnsi="Times New Roman" w:cs="Times New Roman"/>
                <w:sz w:val="28"/>
                <w:szCs w:val="28"/>
              </w:rPr>
            </w:pPr>
            <w:r w:rsidRPr="00ED3B13">
              <w:rPr>
                <w:rFonts w:ascii="Times New Roman" w:hAnsi="Times New Roman" w:cs="Times New Roman"/>
                <w:sz w:val="28"/>
                <w:szCs w:val="28"/>
              </w:rPr>
              <w:t>Общая физическая подготовка</w:t>
            </w:r>
          </w:p>
        </w:tc>
        <w:tc>
          <w:tcPr>
            <w:tcW w:w="1418" w:type="dxa"/>
            <w:tcBorders>
              <w:righ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124</w:t>
            </w:r>
          </w:p>
        </w:tc>
        <w:tc>
          <w:tcPr>
            <w:tcW w:w="1276" w:type="dxa"/>
            <w:tcBorders>
              <w:lef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128</w:t>
            </w:r>
          </w:p>
        </w:tc>
        <w:tc>
          <w:tcPr>
            <w:tcW w:w="1275" w:type="dxa"/>
            <w:tcBorders>
              <w:righ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194</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c>
          <w:tcPr>
            <w:tcW w:w="1276" w:type="dxa"/>
            <w:tcBorders>
              <w:lef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289</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r>
      <w:tr w:rsidR="00C30460" w:rsidRPr="00ED3B13" w:rsidTr="00843E39">
        <w:tc>
          <w:tcPr>
            <w:tcW w:w="992" w:type="dxa"/>
          </w:tcPr>
          <w:p w:rsidR="00C30460" w:rsidRPr="00ED3B13" w:rsidRDefault="00C30460" w:rsidP="00DF09CB">
            <w:pPr>
              <w:spacing w:line="240" w:lineRule="auto"/>
              <w:jc w:val="center"/>
              <w:rPr>
                <w:rFonts w:ascii="Times New Roman" w:hAnsi="Times New Roman" w:cs="Times New Roman"/>
                <w:sz w:val="28"/>
                <w:szCs w:val="28"/>
              </w:rPr>
            </w:pPr>
            <w:r w:rsidRPr="00ED3B13">
              <w:rPr>
                <w:rFonts w:ascii="Times New Roman" w:hAnsi="Times New Roman" w:cs="Times New Roman"/>
                <w:sz w:val="28"/>
                <w:szCs w:val="28"/>
              </w:rPr>
              <w:t>3.</w:t>
            </w:r>
          </w:p>
        </w:tc>
        <w:tc>
          <w:tcPr>
            <w:tcW w:w="2835" w:type="dxa"/>
          </w:tcPr>
          <w:p w:rsidR="00C30460" w:rsidRPr="00ED3B13" w:rsidRDefault="00C30460" w:rsidP="00DF09CB">
            <w:pPr>
              <w:spacing w:line="240" w:lineRule="auto"/>
              <w:rPr>
                <w:rFonts w:ascii="Times New Roman" w:hAnsi="Times New Roman" w:cs="Times New Roman"/>
                <w:sz w:val="28"/>
                <w:szCs w:val="28"/>
              </w:rPr>
            </w:pPr>
            <w:r w:rsidRPr="00ED3B13">
              <w:rPr>
                <w:rFonts w:ascii="Times New Roman" w:hAnsi="Times New Roman" w:cs="Times New Roman"/>
                <w:sz w:val="28"/>
                <w:szCs w:val="28"/>
              </w:rPr>
              <w:t>Специальная физическая подготовка</w:t>
            </w:r>
          </w:p>
        </w:tc>
        <w:tc>
          <w:tcPr>
            <w:tcW w:w="1418" w:type="dxa"/>
            <w:tcBorders>
              <w:righ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98</w:t>
            </w:r>
          </w:p>
        </w:tc>
        <w:tc>
          <w:tcPr>
            <w:tcW w:w="1276" w:type="dxa"/>
            <w:tcBorders>
              <w:lef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165</w:t>
            </w:r>
          </w:p>
        </w:tc>
        <w:tc>
          <w:tcPr>
            <w:tcW w:w="1275" w:type="dxa"/>
            <w:tcBorders>
              <w:righ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248</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c>
          <w:tcPr>
            <w:tcW w:w="1276" w:type="dxa"/>
            <w:tcBorders>
              <w:lef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374</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r>
      <w:tr w:rsidR="00C30460" w:rsidRPr="00ED3B13" w:rsidTr="00843E39">
        <w:tc>
          <w:tcPr>
            <w:tcW w:w="992" w:type="dxa"/>
          </w:tcPr>
          <w:p w:rsidR="00C30460" w:rsidRPr="00ED3B13" w:rsidRDefault="00C30460" w:rsidP="00DF09CB">
            <w:pPr>
              <w:spacing w:line="240" w:lineRule="auto"/>
              <w:jc w:val="center"/>
              <w:rPr>
                <w:rFonts w:ascii="Times New Roman" w:hAnsi="Times New Roman" w:cs="Times New Roman"/>
                <w:sz w:val="28"/>
                <w:szCs w:val="28"/>
              </w:rPr>
            </w:pPr>
            <w:r w:rsidRPr="00ED3B13">
              <w:rPr>
                <w:rFonts w:ascii="Times New Roman" w:hAnsi="Times New Roman" w:cs="Times New Roman"/>
                <w:sz w:val="28"/>
                <w:szCs w:val="28"/>
              </w:rPr>
              <w:t>4.</w:t>
            </w:r>
          </w:p>
        </w:tc>
        <w:tc>
          <w:tcPr>
            <w:tcW w:w="2835" w:type="dxa"/>
          </w:tcPr>
          <w:p w:rsidR="00C30460" w:rsidRPr="00ED3B13" w:rsidRDefault="00C30460" w:rsidP="00DF09CB">
            <w:pPr>
              <w:spacing w:line="240" w:lineRule="auto"/>
              <w:rPr>
                <w:rFonts w:ascii="Times New Roman" w:hAnsi="Times New Roman" w:cs="Times New Roman"/>
                <w:sz w:val="28"/>
                <w:szCs w:val="28"/>
              </w:rPr>
            </w:pPr>
            <w:r w:rsidRPr="00ED3B13">
              <w:rPr>
                <w:rFonts w:ascii="Times New Roman" w:hAnsi="Times New Roman" w:cs="Times New Roman"/>
                <w:sz w:val="28"/>
                <w:szCs w:val="28"/>
              </w:rPr>
              <w:t>Технико-тактическая подготовка</w:t>
            </w:r>
          </w:p>
        </w:tc>
        <w:tc>
          <w:tcPr>
            <w:tcW w:w="1418" w:type="dxa"/>
            <w:tcBorders>
              <w:righ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39</w:t>
            </w:r>
          </w:p>
        </w:tc>
        <w:tc>
          <w:tcPr>
            <w:tcW w:w="1276" w:type="dxa"/>
            <w:tcBorders>
              <w:lef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55</w:t>
            </w:r>
          </w:p>
        </w:tc>
        <w:tc>
          <w:tcPr>
            <w:tcW w:w="1275" w:type="dxa"/>
            <w:tcBorders>
              <w:righ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81</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c>
          <w:tcPr>
            <w:tcW w:w="1276" w:type="dxa"/>
            <w:tcBorders>
              <w:lef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120</w:t>
            </w:r>
          </w:p>
          <w:p w:rsidR="00C30460" w:rsidRPr="00843E39" w:rsidRDefault="00C30460" w:rsidP="00DF09CB">
            <w:pPr>
              <w:autoSpaceDE w:val="0"/>
              <w:snapToGrid w:val="0"/>
              <w:spacing w:line="240" w:lineRule="auto"/>
              <w:jc w:val="center"/>
              <w:rPr>
                <w:rFonts w:ascii="Times New Roman" w:hAnsi="Times New Roman" w:cs="Times New Roman"/>
                <w:sz w:val="24"/>
                <w:szCs w:val="24"/>
              </w:rPr>
            </w:pPr>
          </w:p>
        </w:tc>
      </w:tr>
      <w:tr w:rsidR="00C30460" w:rsidRPr="00ED3B13" w:rsidTr="00843E39">
        <w:tc>
          <w:tcPr>
            <w:tcW w:w="992" w:type="dxa"/>
          </w:tcPr>
          <w:p w:rsidR="00C30460" w:rsidRPr="00ED3B13" w:rsidRDefault="00C30460" w:rsidP="00DF09CB">
            <w:pPr>
              <w:spacing w:line="240" w:lineRule="auto"/>
              <w:jc w:val="center"/>
              <w:rPr>
                <w:rFonts w:ascii="Times New Roman" w:hAnsi="Times New Roman" w:cs="Times New Roman"/>
                <w:sz w:val="28"/>
                <w:szCs w:val="28"/>
              </w:rPr>
            </w:pPr>
            <w:r w:rsidRPr="00ED3B13">
              <w:rPr>
                <w:rFonts w:ascii="Times New Roman" w:hAnsi="Times New Roman" w:cs="Times New Roman"/>
                <w:sz w:val="28"/>
                <w:szCs w:val="28"/>
              </w:rPr>
              <w:t>5.</w:t>
            </w:r>
          </w:p>
        </w:tc>
        <w:tc>
          <w:tcPr>
            <w:tcW w:w="2835" w:type="dxa"/>
          </w:tcPr>
          <w:p w:rsidR="00C30460" w:rsidRPr="00ED3B13" w:rsidRDefault="00C30460" w:rsidP="00DF09CB">
            <w:pPr>
              <w:spacing w:line="240" w:lineRule="auto"/>
              <w:rPr>
                <w:rFonts w:ascii="Times New Roman" w:hAnsi="Times New Roman" w:cs="Times New Roman"/>
                <w:sz w:val="28"/>
                <w:szCs w:val="28"/>
              </w:rPr>
            </w:pPr>
            <w:r w:rsidRPr="00ED3B13">
              <w:rPr>
                <w:rFonts w:ascii="Times New Roman" w:hAnsi="Times New Roman" w:cs="Times New Roman"/>
                <w:sz w:val="28"/>
                <w:szCs w:val="28"/>
              </w:rPr>
              <w:t>Судейская практика</w:t>
            </w:r>
          </w:p>
        </w:tc>
        <w:tc>
          <w:tcPr>
            <w:tcW w:w="1418" w:type="dxa"/>
            <w:tcBorders>
              <w:righ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w:t>
            </w:r>
          </w:p>
        </w:tc>
        <w:tc>
          <w:tcPr>
            <w:tcW w:w="1276" w:type="dxa"/>
            <w:tcBorders>
              <w:lef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w:t>
            </w:r>
          </w:p>
        </w:tc>
        <w:tc>
          <w:tcPr>
            <w:tcW w:w="1275" w:type="dxa"/>
            <w:tcBorders>
              <w:righ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p>
        </w:tc>
        <w:tc>
          <w:tcPr>
            <w:tcW w:w="1276" w:type="dxa"/>
            <w:tcBorders>
              <w:left w:val="single" w:sz="4" w:space="0" w:color="auto"/>
            </w:tcBorders>
          </w:tcPr>
          <w:p w:rsidR="00C30460" w:rsidRPr="00843E39" w:rsidRDefault="00C30460" w:rsidP="00DF09CB">
            <w:pPr>
              <w:autoSpaceDE w:val="0"/>
              <w:snapToGrid w:val="0"/>
              <w:spacing w:line="240" w:lineRule="auto"/>
              <w:jc w:val="center"/>
              <w:rPr>
                <w:rStyle w:val="11"/>
                <w:rFonts w:ascii="Times New Roman" w:hAnsi="Times New Roman" w:cs="Times New Roman"/>
                <w:sz w:val="24"/>
                <w:szCs w:val="24"/>
              </w:rPr>
            </w:pPr>
            <w:r w:rsidRPr="00843E39">
              <w:rPr>
                <w:rStyle w:val="11"/>
                <w:rFonts w:ascii="Times New Roman" w:hAnsi="Times New Roman" w:cs="Times New Roman"/>
                <w:sz w:val="24"/>
                <w:szCs w:val="24"/>
              </w:rPr>
              <w:t>2</w:t>
            </w:r>
          </w:p>
        </w:tc>
      </w:tr>
      <w:tr w:rsidR="00C30460" w:rsidRPr="00ED3B13" w:rsidTr="00843E39">
        <w:tc>
          <w:tcPr>
            <w:tcW w:w="992" w:type="dxa"/>
          </w:tcPr>
          <w:p w:rsidR="00C30460" w:rsidRPr="00ED3B13" w:rsidRDefault="00C30460" w:rsidP="00DF09CB">
            <w:pPr>
              <w:spacing w:line="240" w:lineRule="auto"/>
              <w:jc w:val="center"/>
              <w:rPr>
                <w:rFonts w:ascii="Times New Roman" w:hAnsi="Times New Roman" w:cs="Times New Roman"/>
                <w:sz w:val="28"/>
                <w:szCs w:val="28"/>
              </w:rPr>
            </w:pPr>
            <w:r w:rsidRPr="00ED3B13">
              <w:rPr>
                <w:rFonts w:ascii="Times New Roman" w:hAnsi="Times New Roman" w:cs="Times New Roman"/>
                <w:sz w:val="28"/>
                <w:szCs w:val="28"/>
              </w:rPr>
              <w:t>6.</w:t>
            </w:r>
          </w:p>
        </w:tc>
        <w:tc>
          <w:tcPr>
            <w:tcW w:w="2835" w:type="dxa"/>
          </w:tcPr>
          <w:p w:rsidR="00C30460" w:rsidRPr="00ED3B13" w:rsidRDefault="00C30460" w:rsidP="00DF09CB">
            <w:pPr>
              <w:spacing w:line="240" w:lineRule="auto"/>
              <w:ind w:right="-108"/>
              <w:rPr>
                <w:rFonts w:ascii="Times New Roman" w:hAnsi="Times New Roman" w:cs="Times New Roman"/>
                <w:sz w:val="28"/>
                <w:szCs w:val="28"/>
              </w:rPr>
            </w:pPr>
            <w:r w:rsidRPr="00ED3B13">
              <w:rPr>
                <w:rFonts w:ascii="Times New Roman" w:hAnsi="Times New Roman" w:cs="Times New Roman"/>
                <w:sz w:val="28"/>
                <w:szCs w:val="28"/>
              </w:rPr>
              <w:t>Контрольные испытания (приемные и переводные)</w:t>
            </w:r>
          </w:p>
        </w:tc>
        <w:tc>
          <w:tcPr>
            <w:tcW w:w="1418" w:type="dxa"/>
            <w:tcBorders>
              <w:righ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2</w:t>
            </w:r>
          </w:p>
        </w:tc>
        <w:tc>
          <w:tcPr>
            <w:tcW w:w="1276" w:type="dxa"/>
            <w:tcBorders>
              <w:left w:val="single" w:sz="4" w:space="0" w:color="auto"/>
            </w:tcBorders>
          </w:tcPr>
          <w:p w:rsidR="00C30460" w:rsidRPr="00843E39" w:rsidRDefault="00C30460" w:rsidP="00DF09CB">
            <w:pPr>
              <w:spacing w:line="240" w:lineRule="auto"/>
              <w:jc w:val="center"/>
              <w:rPr>
                <w:rFonts w:ascii="Times New Roman" w:hAnsi="Times New Roman" w:cs="Times New Roman"/>
                <w:sz w:val="24"/>
                <w:szCs w:val="24"/>
              </w:rPr>
            </w:pPr>
            <w:r w:rsidRPr="00843E39">
              <w:rPr>
                <w:rFonts w:ascii="Times New Roman" w:hAnsi="Times New Roman" w:cs="Times New Roman"/>
                <w:sz w:val="24"/>
                <w:szCs w:val="24"/>
              </w:rPr>
              <w:t>2</w:t>
            </w:r>
          </w:p>
        </w:tc>
        <w:tc>
          <w:tcPr>
            <w:tcW w:w="1275" w:type="dxa"/>
            <w:tcBorders>
              <w:right w:val="single" w:sz="4" w:space="0" w:color="auto"/>
            </w:tcBorders>
          </w:tcPr>
          <w:p w:rsidR="00C30460" w:rsidRPr="00843E39" w:rsidRDefault="00C30460"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sz w:val="24"/>
                <w:szCs w:val="24"/>
              </w:rPr>
              <w:t>2</w:t>
            </w:r>
          </w:p>
        </w:tc>
        <w:tc>
          <w:tcPr>
            <w:tcW w:w="1276" w:type="dxa"/>
            <w:tcBorders>
              <w:left w:val="single" w:sz="4" w:space="0" w:color="auto"/>
            </w:tcBorders>
          </w:tcPr>
          <w:p w:rsidR="00C30460" w:rsidRPr="00843E39" w:rsidRDefault="00C30460" w:rsidP="00DF09CB">
            <w:pPr>
              <w:spacing w:line="240" w:lineRule="auto"/>
              <w:ind w:right="16"/>
              <w:jc w:val="center"/>
              <w:rPr>
                <w:rFonts w:ascii="Times New Roman" w:hAnsi="Times New Roman" w:cs="Times New Roman"/>
                <w:sz w:val="24"/>
                <w:szCs w:val="24"/>
              </w:rPr>
            </w:pPr>
            <w:r w:rsidRPr="00843E39">
              <w:rPr>
                <w:rFonts w:ascii="Times New Roman" w:hAnsi="Times New Roman" w:cs="Times New Roman"/>
                <w:sz w:val="24"/>
                <w:szCs w:val="24"/>
              </w:rPr>
              <w:t>2</w:t>
            </w:r>
          </w:p>
        </w:tc>
      </w:tr>
      <w:tr w:rsidR="00C30460" w:rsidRPr="000F6A32" w:rsidTr="00843E39">
        <w:tc>
          <w:tcPr>
            <w:tcW w:w="992" w:type="dxa"/>
          </w:tcPr>
          <w:p w:rsidR="00C30460" w:rsidRPr="000F6A32" w:rsidRDefault="00C30460" w:rsidP="00DF09CB">
            <w:pPr>
              <w:spacing w:line="240" w:lineRule="auto"/>
              <w:jc w:val="center"/>
              <w:rPr>
                <w:rFonts w:ascii="Times New Roman" w:hAnsi="Times New Roman" w:cs="Times New Roman"/>
                <w:sz w:val="28"/>
                <w:szCs w:val="28"/>
              </w:rPr>
            </w:pPr>
            <w:r w:rsidRPr="000F6A32">
              <w:rPr>
                <w:rFonts w:ascii="Times New Roman" w:hAnsi="Times New Roman" w:cs="Times New Roman"/>
                <w:sz w:val="28"/>
                <w:szCs w:val="28"/>
              </w:rPr>
              <w:t>7.</w:t>
            </w:r>
          </w:p>
        </w:tc>
        <w:tc>
          <w:tcPr>
            <w:tcW w:w="2835" w:type="dxa"/>
          </w:tcPr>
          <w:p w:rsidR="00C30460" w:rsidRPr="000F6A32" w:rsidRDefault="00C30460" w:rsidP="00DF09CB">
            <w:pPr>
              <w:spacing w:line="240" w:lineRule="auto"/>
              <w:ind w:right="-108"/>
              <w:rPr>
                <w:rFonts w:ascii="Times New Roman" w:hAnsi="Times New Roman" w:cs="Times New Roman"/>
                <w:sz w:val="28"/>
                <w:szCs w:val="28"/>
              </w:rPr>
            </w:pPr>
            <w:r w:rsidRPr="000F6A32">
              <w:rPr>
                <w:rFonts w:ascii="Times New Roman" w:hAnsi="Times New Roman" w:cs="Times New Roman"/>
                <w:sz w:val="28"/>
                <w:szCs w:val="28"/>
              </w:rPr>
              <w:t>Участие в соревнованиях</w:t>
            </w:r>
            <w:r w:rsidR="00843E39">
              <w:rPr>
                <w:rFonts w:ascii="Times New Roman" w:hAnsi="Times New Roman" w:cs="Times New Roman"/>
                <w:sz w:val="28"/>
                <w:szCs w:val="28"/>
              </w:rPr>
              <w:t>.</w:t>
            </w:r>
          </w:p>
        </w:tc>
        <w:tc>
          <w:tcPr>
            <w:tcW w:w="5245" w:type="dxa"/>
            <w:gridSpan w:val="4"/>
          </w:tcPr>
          <w:p w:rsidR="00C30460" w:rsidRPr="00843E39" w:rsidRDefault="00C30460" w:rsidP="00DF09CB">
            <w:pPr>
              <w:spacing w:line="240" w:lineRule="auto"/>
              <w:ind w:right="16"/>
              <w:rPr>
                <w:rFonts w:ascii="Times New Roman" w:hAnsi="Times New Roman" w:cs="Times New Roman"/>
                <w:sz w:val="24"/>
                <w:szCs w:val="24"/>
              </w:rPr>
            </w:pPr>
            <w:r w:rsidRPr="00843E39">
              <w:rPr>
                <w:rFonts w:ascii="Times New Roman" w:hAnsi="Times New Roman" w:cs="Times New Roman"/>
                <w:sz w:val="24"/>
                <w:szCs w:val="24"/>
              </w:rPr>
              <w:t xml:space="preserve">по календарному  плану </w:t>
            </w:r>
            <w:r w:rsidR="00701D37" w:rsidRPr="00843E39">
              <w:rPr>
                <w:rFonts w:ascii="Times New Roman" w:hAnsi="Times New Roman" w:cs="Times New Roman"/>
                <w:sz w:val="24"/>
                <w:szCs w:val="24"/>
              </w:rPr>
              <w:t>спортивных</w:t>
            </w:r>
            <w:r w:rsidR="00701D37">
              <w:rPr>
                <w:rFonts w:ascii="Times New Roman" w:hAnsi="Times New Roman" w:cs="Times New Roman"/>
                <w:sz w:val="24"/>
                <w:szCs w:val="24"/>
              </w:rPr>
              <w:t xml:space="preserve"> </w:t>
            </w:r>
            <w:r w:rsidR="00701D37" w:rsidRPr="00843E39">
              <w:rPr>
                <w:rFonts w:ascii="Times New Roman" w:hAnsi="Times New Roman" w:cs="Times New Roman"/>
                <w:sz w:val="24"/>
                <w:szCs w:val="24"/>
              </w:rPr>
              <w:t>мероприятий</w:t>
            </w:r>
          </w:p>
        </w:tc>
      </w:tr>
      <w:tr w:rsidR="00C30460" w:rsidRPr="000F6A32" w:rsidTr="00843E39">
        <w:tc>
          <w:tcPr>
            <w:tcW w:w="3827" w:type="dxa"/>
            <w:gridSpan w:val="2"/>
          </w:tcPr>
          <w:p w:rsidR="00C30460" w:rsidRPr="000F6A32" w:rsidRDefault="00C30460" w:rsidP="00DF09CB">
            <w:pPr>
              <w:spacing w:line="240" w:lineRule="auto"/>
              <w:rPr>
                <w:rFonts w:ascii="Times New Roman" w:hAnsi="Times New Roman" w:cs="Times New Roman"/>
                <w:sz w:val="28"/>
                <w:szCs w:val="28"/>
              </w:rPr>
            </w:pPr>
            <w:r w:rsidRPr="000F6A32">
              <w:rPr>
                <w:rFonts w:ascii="Times New Roman" w:hAnsi="Times New Roman" w:cs="Times New Roman"/>
                <w:sz w:val="28"/>
                <w:szCs w:val="28"/>
              </w:rPr>
              <w:t xml:space="preserve">Общее количество часов </w:t>
            </w:r>
          </w:p>
        </w:tc>
        <w:tc>
          <w:tcPr>
            <w:tcW w:w="1418" w:type="dxa"/>
            <w:tcBorders>
              <w:right w:val="single" w:sz="4" w:space="0" w:color="auto"/>
            </w:tcBorders>
          </w:tcPr>
          <w:p w:rsidR="00C30460" w:rsidRPr="00843E39" w:rsidRDefault="00C30460" w:rsidP="00DF09CB">
            <w:pPr>
              <w:spacing w:line="240" w:lineRule="auto"/>
              <w:ind w:right="16"/>
              <w:jc w:val="center"/>
              <w:rPr>
                <w:rFonts w:ascii="Times New Roman" w:hAnsi="Times New Roman" w:cs="Times New Roman"/>
                <w:b/>
                <w:sz w:val="24"/>
                <w:szCs w:val="24"/>
              </w:rPr>
            </w:pPr>
            <w:r w:rsidRPr="00843E39">
              <w:rPr>
                <w:rFonts w:ascii="Times New Roman" w:hAnsi="Times New Roman" w:cs="Times New Roman"/>
                <w:b/>
                <w:sz w:val="24"/>
                <w:szCs w:val="24"/>
              </w:rPr>
              <w:t>276</w:t>
            </w:r>
          </w:p>
        </w:tc>
        <w:tc>
          <w:tcPr>
            <w:tcW w:w="1276" w:type="dxa"/>
            <w:tcBorders>
              <w:left w:val="single" w:sz="4" w:space="0" w:color="auto"/>
            </w:tcBorders>
          </w:tcPr>
          <w:p w:rsidR="00C30460" w:rsidRPr="00843E39" w:rsidRDefault="00C30460" w:rsidP="00DF09CB">
            <w:pPr>
              <w:spacing w:line="240" w:lineRule="auto"/>
              <w:ind w:right="16"/>
              <w:jc w:val="center"/>
              <w:rPr>
                <w:rFonts w:ascii="Times New Roman" w:hAnsi="Times New Roman" w:cs="Times New Roman"/>
                <w:b/>
                <w:sz w:val="24"/>
                <w:szCs w:val="24"/>
              </w:rPr>
            </w:pPr>
            <w:r w:rsidRPr="00843E39">
              <w:rPr>
                <w:rFonts w:ascii="Times New Roman" w:hAnsi="Times New Roman" w:cs="Times New Roman"/>
                <w:b/>
                <w:sz w:val="24"/>
                <w:szCs w:val="24"/>
              </w:rPr>
              <w:t>368</w:t>
            </w:r>
          </w:p>
        </w:tc>
        <w:tc>
          <w:tcPr>
            <w:tcW w:w="1275" w:type="dxa"/>
            <w:tcBorders>
              <w:right w:val="single" w:sz="4" w:space="0" w:color="auto"/>
            </w:tcBorders>
          </w:tcPr>
          <w:p w:rsidR="00C30460" w:rsidRPr="00843E39" w:rsidRDefault="00C30460" w:rsidP="00DF09CB">
            <w:pPr>
              <w:spacing w:line="240" w:lineRule="auto"/>
              <w:ind w:right="16"/>
              <w:jc w:val="center"/>
              <w:rPr>
                <w:rFonts w:ascii="Times New Roman" w:hAnsi="Times New Roman" w:cs="Times New Roman"/>
                <w:b/>
                <w:sz w:val="24"/>
                <w:szCs w:val="24"/>
              </w:rPr>
            </w:pPr>
            <w:r w:rsidRPr="00843E39">
              <w:rPr>
                <w:rFonts w:ascii="Times New Roman" w:hAnsi="Times New Roman" w:cs="Times New Roman"/>
                <w:b/>
                <w:sz w:val="24"/>
                <w:szCs w:val="24"/>
              </w:rPr>
              <w:t>552</w:t>
            </w:r>
          </w:p>
        </w:tc>
        <w:tc>
          <w:tcPr>
            <w:tcW w:w="1276" w:type="dxa"/>
            <w:tcBorders>
              <w:left w:val="single" w:sz="4" w:space="0" w:color="auto"/>
            </w:tcBorders>
          </w:tcPr>
          <w:p w:rsidR="00C30460" w:rsidRPr="00843E39" w:rsidRDefault="00C30460" w:rsidP="00DF09CB">
            <w:pPr>
              <w:spacing w:line="240" w:lineRule="auto"/>
              <w:ind w:right="16"/>
              <w:jc w:val="center"/>
              <w:rPr>
                <w:rFonts w:ascii="Times New Roman" w:hAnsi="Times New Roman" w:cs="Times New Roman"/>
                <w:b/>
                <w:sz w:val="24"/>
                <w:szCs w:val="24"/>
              </w:rPr>
            </w:pPr>
            <w:r w:rsidRPr="00843E39">
              <w:rPr>
                <w:rFonts w:ascii="Times New Roman" w:hAnsi="Times New Roman" w:cs="Times New Roman"/>
                <w:b/>
                <w:sz w:val="24"/>
                <w:szCs w:val="24"/>
              </w:rPr>
              <w:t>828</w:t>
            </w:r>
          </w:p>
        </w:tc>
      </w:tr>
    </w:tbl>
    <w:p w:rsidR="00684CA4" w:rsidRDefault="00684CA4" w:rsidP="00BA21D5">
      <w:pPr>
        <w:spacing w:line="360" w:lineRule="auto"/>
        <w:ind w:right="850"/>
        <w:jc w:val="center"/>
        <w:rPr>
          <w:rStyle w:val="11"/>
          <w:rFonts w:ascii="Times New Roman" w:hAnsi="Times New Roman" w:cs="Times New Roman"/>
          <w:b/>
          <w:color w:val="000000"/>
          <w:sz w:val="28"/>
          <w:szCs w:val="28"/>
        </w:rPr>
      </w:pPr>
    </w:p>
    <w:p w:rsidR="005D3942" w:rsidRPr="00E970B2" w:rsidRDefault="005D3942" w:rsidP="00BA21D5">
      <w:pPr>
        <w:spacing w:line="360" w:lineRule="auto"/>
        <w:ind w:right="850"/>
        <w:jc w:val="center"/>
        <w:rPr>
          <w:rStyle w:val="11"/>
          <w:rFonts w:ascii="Times New Roman" w:hAnsi="Times New Roman" w:cs="Times New Roman"/>
          <w:b/>
          <w:color w:val="000000"/>
          <w:sz w:val="28"/>
          <w:szCs w:val="28"/>
        </w:rPr>
      </w:pPr>
      <w:r>
        <w:rPr>
          <w:rStyle w:val="11"/>
          <w:rFonts w:ascii="Times New Roman" w:hAnsi="Times New Roman" w:cs="Times New Roman"/>
          <w:b/>
          <w:color w:val="000000"/>
          <w:sz w:val="28"/>
          <w:szCs w:val="28"/>
        </w:rPr>
        <w:t>3.1. СООТНОШЕНИЕ ОБЪЕМОВ ТРЕНИРОВОЧНОГО ПРОЦЕССА ПО РАЗДЕЛАМ ОБУЧЕНИЯ.</w:t>
      </w:r>
    </w:p>
    <w:p w:rsidR="005D3942" w:rsidRPr="00E970B2" w:rsidRDefault="005D3942" w:rsidP="008517A0">
      <w:pPr>
        <w:spacing w:line="360" w:lineRule="auto"/>
        <w:ind w:right="-2" w:firstLine="723"/>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В процессе реализации Программы предусмотрено следующее соотношение объемов обучения по предметным областям по отношению к общему объему учебного плана:</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Style w:val="11"/>
          <w:rFonts w:ascii="Times New Roman" w:hAnsi="Times New Roman" w:cs="Times New Roman"/>
          <w:b/>
          <w:color w:val="000000"/>
          <w:sz w:val="28"/>
          <w:szCs w:val="28"/>
        </w:rPr>
        <w:t xml:space="preserve">- </w:t>
      </w:r>
      <w:r w:rsidRPr="00E970B2">
        <w:rPr>
          <w:rFonts w:ascii="Times New Roman" w:hAnsi="Times New Roman" w:cs="Times New Roman"/>
          <w:sz w:val="28"/>
          <w:szCs w:val="28"/>
        </w:rPr>
        <w:t xml:space="preserve">оптимальный объем тренировочной и соревновательной деятельности обучающихся (в объеме от 60 до 90 % от аналогичных показателей, </w:t>
      </w:r>
      <w:r w:rsidRPr="00E970B2">
        <w:rPr>
          <w:rFonts w:ascii="Times New Roman" w:hAnsi="Times New Roman" w:cs="Times New Roman"/>
          <w:sz w:val="28"/>
          <w:szCs w:val="28"/>
        </w:rPr>
        <w:lastRenderedPageBreak/>
        <w:t xml:space="preserve">устанавливаемых федеральными стандартами спортивной подготовки по лыжным гонкам); </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теоретическая подготовка в объеме от 5 до 10 % от общего объема учебного плана; </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общая и специальная физическая подготовка в объеме от 30 до 35 % от общего объема учебного плана;</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избранный вид спорта в объеме не менее 45 % от общего объема учебного плана;</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 другие виды спорта и подвижные игры в объеме от 5 до 15 % от общего объема учебного плана; </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-самостоятельная работа обучающихся в пределах до 10 % от общего объема учебного плана; </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организация возможности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организация совместных мероприятий с другими образовательными и физкультурно-спортивными организациями;</w:t>
      </w:r>
    </w:p>
    <w:p w:rsidR="005D394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5D3942" w:rsidRPr="00DA1782" w:rsidRDefault="005D3942" w:rsidP="008517A0">
      <w:pPr>
        <w:spacing w:line="360" w:lineRule="auto"/>
        <w:ind w:right="850" w:firstLine="723"/>
        <w:jc w:val="center"/>
        <w:rPr>
          <w:rStyle w:val="11"/>
          <w:rFonts w:ascii="Times New Roman" w:hAnsi="Times New Roman" w:cs="Times New Roman"/>
          <w:b/>
          <w:color w:val="000000"/>
          <w:sz w:val="28"/>
          <w:szCs w:val="28"/>
        </w:rPr>
      </w:pPr>
      <w:r w:rsidRPr="00DA1782">
        <w:rPr>
          <w:rFonts w:ascii="Times New Roman" w:hAnsi="Times New Roman" w:cs="Times New Roman"/>
          <w:b/>
          <w:sz w:val="28"/>
          <w:szCs w:val="28"/>
        </w:rPr>
        <w:t xml:space="preserve"> СООТНОШЕНИЕ ОБЪЕМОВ</w:t>
      </w:r>
      <w:r>
        <w:rPr>
          <w:rFonts w:ascii="Times New Roman" w:hAnsi="Times New Roman" w:cs="Times New Roman"/>
          <w:b/>
          <w:sz w:val="28"/>
          <w:szCs w:val="28"/>
        </w:rPr>
        <w:t>.</w:t>
      </w:r>
    </w:p>
    <w:tbl>
      <w:tblPr>
        <w:tblStyle w:val="afb"/>
        <w:tblW w:w="0" w:type="auto"/>
        <w:tblInd w:w="-15" w:type="dxa"/>
        <w:tblLayout w:type="fixed"/>
        <w:tblLook w:val="04A0"/>
      </w:tblPr>
      <w:tblGrid>
        <w:gridCol w:w="974"/>
        <w:gridCol w:w="4286"/>
        <w:gridCol w:w="3758"/>
      </w:tblGrid>
      <w:tr w:rsidR="005D3942" w:rsidRPr="00E970B2" w:rsidTr="00843E39">
        <w:tc>
          <w:tcPr>
            <w:tcW w:w="974" w:type="dxa"/>
          </w:tcPr>
          <w:p w:rsidR="005D3942" w:rsidRPr="00E970B2" w:rsidRDefault="005D3942" w:rsidP="00DF09CB">
            <w:pPr>
              <w:spacing w:line="240" w:lineRule="auto"/>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 п/п</w:t>
            </w:r>
          </w:p>
        </w:tc>
        <w:tc>
          <w:tcPr>
            <w:tcW w:w="4286"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Предметная область</w:t>
            </w:r>
          </w:p>
        </w:tc>
        <w:tc>
          <w:tcPr>
            <w:tcW w:w="3758"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Соотношение объемов в %</w:t>
            </w:r>
          </w:p>
        </w:tc>
      </w:tr>
      <w:tr w:rsidR="005D3942" w:rsidRPr="00E970B2" w:rsidTr="00843E39">
        <w:tc>
          <w:tcPr>
            <w:tcW w:w="974"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1</w:t>
            </w:r>
          </w:p>
        </w:tc>
        <w:tc>
          <w:tcPr>
            <w:tcW w:w="4286" w:type="dxa"/>
          </w:tcPr>
          <w:p w:rsidR="005D3942" w:rsidRPr="00E970B2" w:rsidRDefault="00701D37" w:rsidP="00DF09CB">
            <w:pPr>
              <w:spacing w:line="240" w:lineRule="auto"/>
              <w:ind w:right="-74"/>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Теоретическая,</w:t>
            </w:r>
            <w:r>
              <w:rPr>
                <w:rStyle w:val="11"/>
                <w:rFonts w:ascii="Times New Roman" w:hAnsi="Times New Roman" w:cs="Times New Roman"/>
                <w:color w:val="000000"/>
                <w:sz w:val="28"/>
                <w:szCs w:val="28"/>
              </w:rPr>
              <w:t xml:space="preserve"> </w:t>
            </w:r>
            <w:r w:rsidRPr="00E970B2">
              <w:rPr>
                <w:rStyle w:val="11"/>
                <w:rFonts w:ascii="Times New Roman" w:hAnsi="Times New Roman" w:cs="Times New Roman"/>
                <w:color w:val="000000"/>
                <w:sz w:val="28"/>
                <w:szCs w:val="28"/>
              </w:rPr>
              <w:t>тактическая</w:t>
            </w:r>
            <w:r w:rsidR="005D3942" w:rsidRPr="00E970B2">
              <w:rPr>
                <w:rStyle w:val="11"/>
                <w:rFonts w:ascii="Times New Roman" w:hAnsi="Times New Roman" w:cs="Times New Roman"/>
                <w:color w:val="000000"/>
                <w:sz w:val="28"/>
                <w:szCs w:val="28"/>
              </w:rPr>
              <w:t>, психологическая  подготовка</w:t>
            </w:r>
          </w:p>
        </w:tc>
        <w:tc>
          <w:tcPr>
            <w:tcW w:w="3758"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r w:rsidRPr="00E970B2">
              <w:rPr>
                <w:rFonts w:ascii="Times New Roman" w:hAnsi="Times New Roman" w:cs="Times New Roman"/>
                <w:color w:val="000000"/>
                <w:sz w:val="28"/>
                <w:szCs w:val="28"/>
              </w:rPr>
              <w:t>5%</w:t>
            </w:r>
          </w:p>
        </w:tc>
      </w:tr>
      <w:tr w:rsidR="005D3942" w:rsidRPr="00E970B2" w:rsidTr="00843E39">
        <w:tc>
          <w:tcPr>
            <w:tcW w:w="974"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2</w:t>
            </w:r>
          </w:p>
        </w:tc>
        <w:tc>
          <w:tcPr>
            <w:tcW w:w="4286" w:type="dxa"/>
          </w:tcPr>
          <w:p w:rsidR="005D3942" w:rsidRPr="00E970B2" w:rsidRDefault="00701D37" w:rsidP="00DF09CB">
            <w:pPr>
              <w:spacing w:line="240" w:lineRule="auto"/>
              <w:ind w:right="-74"/>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ОФП</w:t>
            </w:r>
            <w:r>
              <w:rPr>
                <w:rStyle w:val="11"/>
                <w:rFonts w:ascii="Times New Roman" w:hAnsi="Times New Roman" w:cs="Times New Roman"/>
                <w:color w:val="000000"/>
                <w:sz w:val="28"/>
                <w:szCs w:val="28"/>
              </w:rPr>
              <w:t xml:space="preserve"> </w:t>
            </w:r>
            <w:r w:rsidRPr="00E970B2">
              <w:rPr>
                <w:rStyle w:val="11"/>
                <w:rFonts w:ascii="Times New Roman" w:hAnsi="Times New Roman" w:cs="Times New Roman"/>
                <w:color w:val="000000"/>
                <w:sz w:val="28"/>
                <w:szCs w:val="28"/>
              </w:rPr>
              <w:t>подготовка</w:t>
            </w:r>
            <w:r w:rsidR="005D3942" w:rsidRPr="00E970B2">
              <w:rPr>
                <w:rStyle w:val="11"/>
                <w:rFonts w:ascii="Times New Roman" w:hAnsi="Times New Roman" w:cs="Times New Roman"/>
                <w:color w:val="000000"/>
                <w:sz w:val="28"/>
                <w:szCs w:val="28"/>
              </w:rPr>
              <w:t xml:space="preserve">, </w:t>
            </w:r>
            <w:r w:rsidR="005D3942" w:rsidRPr="00E970B2">
              <w:rPr>
                <w:rStyle w:val="11"/>
                <w:rFonts w:ascii="Times New Roman" w:hAnsi="Times New Roman" w:cs="Times New Roman"/>
                <w:color w:val="000000"/>
                <w:sz w:val="28"/>
                <w:szCs w:val="28"/>
              </w:rPr>
              <w:lastRenderedPageBreak/>
              <w:t>восстановительные мероприятия</w:t>
            </w:r>
          </w:p>
        </w:tc>
        <w:tc>
          <w:tcPr>
            <w:tcW w:w="3758" w:type="dxa"/>
          </w:tcPr>
          <w:p w:rsidR="005D3942" w:rsidRPr="00E970B2" w:rsidRDefault="005D3942" w:rsidP="00DF09CB">
            <w:pPr>
              <w:spacing w:line="240" w:lineRule="auto"/>
              <w:ind w:right="850"/>
              <w:jc w:val="both"/>
              <w:rPr>
                <w:rFonts w:ascii="Times New Roman" w:hAnsi="Times New Roman" w:cs="Times New Roman"/>
                <w:color w:val="000000"/>
                <w:sz w:val="28"/>
                <w:szCs w:val="28"/>
              </w:rPr>
            </w:pPr>
            <w:r w:rsidRPr="00E970B2">
              <w:rPr>
                <w:rFonts w:ascii="Times New Roman" w:hAnsi="Times New Roman" w:cs="Times New Roman"/>
                <w:color w:val="000000"/>
                <w:sz w:val="28"/>
                <w:szCs w:val="28"/>
              </w:rPr>
              <w:lastRenderedPageBreak/>
              <w:t>35%</w:t>
            </w:r>
          </w:p>
        </w:tc>
      </w:tr>
      <w:tr w:rsidR="005D3942" w:rsidRPr="00E970B2" w:rsidTr="00843E39">
        <w:tc>
          <w:tcPr>
            <w:tcW w:w="974"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lastRenderedPageBreak/>
              <w:t>3</w:t>
            </w:r>
          </w:p>
        </w:tc>
        <w:tc>
          <w:tcPr>
            <w:tcW w:w="4286" w:type="dxa"/>
          </w:tcPr>
          <w:p w:rsidR="005D3942" w:rsidRPr="00E970B2" w:rsidRDefault="005D3942" w:rsidP="00DF09CB">
            <w:pPr>
              <w:spacing w:line="240" w:lineRule="auto"/>
              <w:ind w:right="-74"/>
              <w:jc w:val="both"/>
              <w:rPr>
                <w:rStyle w:val="11"/>
                <w:rFonts w:ascii="Times New Roman" w:hAnsi="Times New Roman" w:cs="Times New Roman"/>
                <w:color w:val="000000"/>
                <w:sz w:val="28"/>
                <w:szCs w:val="28"/>
              </w:rPr>
            </w:pPr>
            <w:r w:rsidRPr="00E970B2">
              <w:rPr>
                <w:rFonts w:ascii="Times New Roman" w:hAnsi="Times New Roman" w:cs="Times New Roman"/>
                <w:color w:val="000000"/>
                <w:sz w:val="28"/>
                <w:szCs w:val="28"/>
              </w:rPr>
              <w:t>СФП (избранный вид спорта)</w:t>
            </w:r>
          </w:p>
        </w:tc>
        <w:tc>
          <w:tcPr>
            <w:tcW w:w="3758" w:type="dxa"/>
          </w:tcPr>
          <w:p w:rsidR="005D3942" w:rsidRPr="00E970B2" w:rsidRDefault="005D3942" w:rsidP="00DF09CB">
            <w:pPr>
              <w:spacing w:line="240" w:lineRule="auto"/>
              <w:ind w:right="850"/>
              <w:jc w:val="both"/>
              <w:rPr>
                <w:rFonts w:ascii="Times New Roman" w:hAnsi="Times New Roman" w:cs="Times New Roman"/>
                <w:color w:val="000000"/>
                <w:sz w:val="28"/>
                <w:szCs w:val="28"/>
              </w:rPr>
            </w:pPr>
            <w:r w:rsidRPr="00E970B2">
              <w:rPr>
                <w:rFonts w:ascii="Times New Roman" w:hAnsi="Times New Roman" w:cs="Times New Roman"/>
                <w:color w:val="000000"/>
                <w:sz w:val="28"/>
                <w:szCs w:val="28"/>
              </w:rPr>
              <w:t>45%</w:t>
            </w:r>
          </w:p>
        </w:tc>
      </w:tr>
      <w:tr w:rsidR="005D3942" w:rsidRPr="00E970B2" w:rsidTr="00843E39">
        <w:tc>
          <w:tcPr>
            <w:tcW w:w="974"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4</w:t>
            </w:r>
          </w:p>
        </w:tc>
        <w:tc>
          <w:tcPr>
            <w:tcW w:w="4286" w:type="dxa"/>
          </w:tcPr>
          <w:p w:rsidR="005D3942" w:rsidRPr="00E970B2" w:rsidRDefault="005D3942" w:rsidP="00DF09CB">
            <w:pPr>
              <w:autoSpaceDE w:val="0"/>
              <w:snapToGrid w:val="0"/>
              <w:spacing w:line="240" w:lineRule="auto"/>
              <w:ind w:right="850"/>
              <w:jc w:val="both"/>
              <w:rPr>
                <w:rFonts w:ascii="Times New Roman" w:hAnsi="Times New Roman" w:cs="Times New Roman"/>
                <w:color w:val="000000"/>
                <w:sz w:val="28"/>
                <w:szCs w:val="28"/>
              </w:rPr>
            </w:pPr>
            <w:r w:rsidRPr="00E970B2">
              <w:rPr>
                <w:rFonts w:ascii="Times New Roman" w:hAnsi="Times New Roman" w:cs="Times New Roman"/>
                <w:color w:val="000000"/>
                <w:sz w:val="28"/>
                <w:szCs w:val="28"/>
              </w:rPr>
              <w:t>Техническая подготовка</w:t>
            </w:r>
          </w:p>
        </w:tc>
        <w:tc>
          <w:tcPr>
            <w:tcW w:w="3758" w:type="dxa"/>
          </w:tcPr>
          <w:p w:rsidR="005D3942" w:rsidRPr="00E970B2" w:rsidRDefault="005D3942" w:rsidP="00DF09CB">
            <w:pPr>
              <w:spacing w:line="240" w:lineRule="auto"/>
              <w:ind w:right="850"/>
              <w:jc w:val="both"/>
              <w:rPr>
                <w:rFonts w:ascii="Times New Roman" w:hAnsi="Times New Roman" w:cs="Times New Roman"/>
                <w:color w:val="000000"/>
                <w:sz w:val="28"/>
                <w:szCs w:val="28"/>
              </w:rPr>
            </w:pPr>
            <w:r w:rsidRPr="00E970B2">
              <w:rPr>
                <w:rFonts w:ascii="Times New Roman" w:hAnsi="Times New Roman" w:cs="Times New Roman"/>
                <w:color w:val="000000"/>
                <w:sz w:val="28"/>
                <w:szCs w:val="28"/>
              </w:rPr>
              <w:t>15%</w:t>
            </w:r>
          </w:p>
        </w:tc>
      </w:tr>
      <w:tr w:rsidR="005D3942" w:rsidRPr="00E970B2" w:rsidTr="00843E39">
        <w:tc>
          <w:tcPr>
            <w:tcW w:w="974" w:type="dxa"/>
          </w:tcPr>
          <w:p w:rsidR="005D3942" w:rsidRPr="00E970B2" w:rsidRDefault="005D3942" w:rsidP="00DF09CB">
            <w:pPr>
              <w:spacing w:line="240" w:lineRule="auto"/>
              <w:ind w:right="850"/>
              <w:jc w:val="both"/>
              <w:rPr>
                <w:rStyle w:val="11"/>
                <w:rFonts w:ascii="Times New Roman" w:hAnsi="Times New Roman" w:cs="Times New Roman"/>
                <w:color w:val="000000"/>
                <w:sz w:val="28"/>
                <w:szCs w:val="28"/>
              </w:rPr>
            </w:pPr>
          </w:p>
        </w:tc>
        <w:tc>
          <w:tcPr>
            <w:tcW w:w="4286" w:type="dxa"/>
          </w:tcPr>
          <w:p w:rsidR="005D3942" w:rsidRPr="00E970B2" w:rsidRDefault="005D3942" w:rsidP="00DF09CB">
            <w:pPr>
              <w:autoSpaceDE w:val="0"/>
              <w:snapToGrid w:val="0"/>
              <w:spacing w:line="240" w:lineRule="auto"/>
              <w:ind w:right="850"/>
              <w:jc w:val="both"/>
              <w:rPr>
                <w:rFonts w:ascii="Times New Roman" w:hAnsi="Times New Roman" w:cs="Times New Roman"/>
                <w:color w:val="000000"/>
                <w:sz w:val="28"/>
                <w:szCs w:val="28"/>
              </w:rPr>
            </w:pPr>
            <w:r w:rsidRPr="00E970B2">
              <w:rPr>
                <w:rFonts w:ascii="Times New Roman" w:hAnsi="Times New Roman" w:cs="Times New Roman"/>
                <w:color w:val="000000"/>
                <w:sz w:val="28"/>
                <w:szCs w:val="28"/>
              </w:rPr>
              <w:t>Всего</w:t>
            </w:r>
          </w:p>
        </w:tc>
        <w:tc>
          <w:tcPr>
            <w:tcW w:w="3758" w:type="dxa"/>
          </w:tcPr>
          <w:p w:rsidR="005D3942" w:rsidRPr="00E970B2" w:rsidRDefault="005D3942" w:rsidP="00DF09CB">
            <w:pPr>
              <w:spacing w:line="240" w:lineRule="auto"/>
              <w:ind w:right="850"/>
              <w:jc w:val="both"/>
              <w:rPr>
                <w:rFonts w:ascii="Times New Roman" w:hAnsi="Times New Roman" w:cs="Times New Roman"/>
                <w:color w:val="000000"/>
                <w:sz w:val="28"/>
                <w:szCs w:val="28"/>
              </w:rPr>
            </w:pPr>
            <w:r w:rsidRPr="00E970B2">
              <w:rPr>
                <w:rFonts w:ascii="Times New Roman" w:hAnsi="Times New Roman" w:cs="Times New Roman"/>
                <w:color w:val="000000"/>
                <w:sz w:val="28"/>
                <w:szCs w:val="28"/>
              </w:rPr>
              <w:t>100 %</w:t>
            </w:r>
          </w:p>
        </w:tc>
      </w:tr>
    </w:tbl>
    <w:p w:rsidR="005D3942" w:rsidRPr="00E970B2" w:rsidRDefault="005D3942" w:rsidP="008517A0">
      <w:pPr>
        <w:spacing w:line="360" w:lineRule="auto"/>
        <w:ind w:right="-2" w:firstLine="708"/>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 xml:space="preserve">Учебный план </w:t>
      </w:r>
      <w:r>
        <w:rPr>
          <w:rStyle w:val="11"/>
          <w:rFonts w:ascii="Times New Roman" w:hAnsi="Times New Roman" w:cs="Times New Roman"/>
          <w:color w:val="000000"/>
          <w:sz w:val="28"/>
          <w:szCs w:val="28"/>
        </w:rPr>
        <w:t xml:space="preserve">составлен в академических часах и </w:t>
      </w:r>
      <w:r w:rsidRPr="00E970B2">
        <w:rPr>
          <w:rStyle w:val="11"/>
          <w:rFonts w:ascii="Times New Roman" w:hAnsi="Times New Roman" w:cs="Times New Roman"/>
          <w:color w:val="000000"/>
          <w:sz w:val="28"/>
          <w:szCs w:val="28"/>
        </w:rPr>
        <w:t xml:space="preserve"> предусматривает ежегодное увеличение объемов и интенсивности тренировочных нагрузок на основе общих закономерностей развития физических качеств и спортивного совершенствования и является многолетним планам подготовки спортсмена от новичка до кандидата в мастера спорта.</w:t>
      </w:r>
    </w:p>
    <w:p w:rsidR="005D3942" w:rsidRPr="00E970B2" w:rsidRDefault="005D3942" w:rsidP="008517A0">
      <w:pPr>
        <w:spacing w:line="360" w:lineRule="auto"/>
        <w:ind w:right="850"/>
        <w:jc w:val="center"/>
        <w:rPr>
          <w:rStyle w:val="11"/>
          <w:rFonts w:ascii="Times New Roman" w:hAnsi="Times New Roman" w:cs="Times New Roman"/>
          <w:b/>
          <w:color w:val="000000"/>
          <w:sz w:val="28"/>
          <w:szCs w:val="28"/>
        </w:rPr>
      </w:pPr>
      <w:r>
        <w:rPr>
          <w:rStyle w:val="11"/>
          <w:rFonts w:ascii="Times New Roman" w:eastAsia="Times New Roman" w:hAnsi="Times New Roman" w:cs="Times New Roman"/>
          <w:b/>
          <w:sz w:val="28"/>
          <w:szCs w:val="28"/>
          <w:lang w:val="en-US"/>
        </w:rPr>
        <w:t>I</w:t>
      </w:r>
      <w:r w:rsidRPr="00E970B2">
        <w:rPr>
          <w:rStyle w:val="11"/>
          <w:rFonts w:ascii="Times New Roman" w:eastAsia="Times New Roman" w:hAnsi="Times New Roman" w:cs="Times New Roman"/>
          <w:b/>
          <w:sz w:val="28"/>
          <w:szCs w:val="28"/>
          <w:lang w:val="en-US"/>
        </w:rPr>
        <w:t>V</w:t>
      </w:r>
      <w:r w:rsidRPr="00E970B2">
        <w:rPr>
          <w:rStyle w:val="11"/>
          <w:rFonts w:ascii="Times New Roman" w:hAnsi="Times New Roman" w:cs="Times New Roman"/>
          <w:b/>
          <w:color w:val="000000"/>
          <w:sz w:val="28"/>
          <w:szCs w:val="28"/>
        </w:rPr>
        <w:t>. МЕТОДИЧЕСКАЯ ЧАСТЬ</w:t>
      </w:r>
      <w:r w:rsidR="003A1949">
        <w:rPr>
          <w:rStyle w:val="11"/>
          <w:rFonts w:ascii="Times New Roman" w:hAnsi="Times New Roman" w:cs="Times New Roman"/>
          <w:b/>
          <w:color w:val="000000"/>
          <w:sz w:val="28"/>
          <w:szCs w:val="28"/>
        </w:rPr>
        <w:t>.</w:t>
      </w:r>
    </w:p>
    <w:p w:rsidR="005D3942" w:rsidRDefault="005D3942" w:rsidP="002554D0">
      <w:pPr>
        <w:shd w:val="clear" w:color="auto" w:fill="FFFFFF"/>
        <w:spacing w:line="360" w:lineRule="auto"/>
        <w:ind w:right="850"/>
        <w:jc w:val="both"/>
        <w:rPr>
          <w:rFonts w:ascii="Times New Roman" w:hAnsi="Times New Roman" w:cs="Times New Roman"/>
          <w:b/>
          <w:bCs/>
          <w:sz w:val="28"/>
          <w:szCs w:val="28"/>
        </w:rPr>
      </w:pPr>
      <w:r w:rsidRPr="008063AB">
        <w:rPr>
          <w:rFonts w:ascii="Times New Roman" w:hAnsi="Times New Roman" w:cs="Times New Roman"/>
          <w:b/>
          <w:bCs/>
          <w:sz w:val="28"/>
          <w:szCs w:val="28"/>
        </w:rPr>
        <w:t>4</w:t>
      </w:r>
      <w:r w:rsidRPr="00E970B2">
        <w:rPr>
          <w:rFonts w:ascii="Times New Roman" w:hAnsi="Times New Roman" w:cs="Times New Roman"/>
          <w:b/>
          <w:bCs/>
          <w:sz w:val="28"/>
          <w:szCs w:val="28"/>
        </w:rPr>
        <w:t>.1 МЕТОДИЧЕСКИЕ РЕКОМЕНДАЦИИ ПО ОРГАНИЗАЦИИ ТРЕНИРОВОЧНОГО ПРОЦЕССА.</w:t>
      </w:r>
    </w:p>
    <w:p w:rsidR="005D3942" w:rsidRDefault="005D3942" w:rsidP="008517A0">
      <w:pPr>
        <w:shd w:val="clear" w:color="auto" w:fill="FFFFFF"/>
        <w:spacing w:line="360" w:lineRule="auto"/>
        <w:ind w:right="-2" w:firstLine="723"/>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t>П</w:t>
      </w:r>
      <w:r w:rsidRPr="00E970B2">
        <w:rPr>
          <w:rFonts w:ascii="Times New Roman" w:eastAsia="Times New Roman CYR" w:hAnsi="Times New Roman" w:cs="Times New Roman"/>
          <w:sz w:val="28"/>
          <w:szCs w:val="28"/>
        </w:rPr>
        <w:t>одготовка лыжников —  многолетний целенаправленный процесс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w:t>
      </w:r>
    </w:p>
    <w:p w:rsidR="005D3942" w:rsidRDefault="005D3942" w:rsidP="008517A0">
      <w:pPr>
        <w:shd w:val="clear" w:color="auto" w:fill="FFFFFF"/>
        <w:spacing w:line="360" w:lineRule="auto"/>
        <w:ind w:right="-2" w:firstLine="723"/>
        <w:jc w:val="both"/>
        <w:rPr>
          <w:rFonts w:ascii="Times New Roman" w:hAnsi="Times New Roman" w:cs="Times New Roman"/>
          <w:sz w:val="28"/>
          <w:szCs w:val="28"/>
        </w:rPr>
      </w:pPr>
      <w:r>
        <w:rPr>
          <w:rFonts w:ascii="Times New Roman" w:hAnsi="Times New Roman" w:cs="Times New Roman"/>
          <w:sz w:val="28"/>
          <w:szCs w:val="28"/>
        </w:rPr>
        <w:t>Процесс подготовки обучающихся включает в себя: физическую, теоретическую, техническую, тактическую, психологическую виды подготовки.</w:t>
      </w:r>
    </w:p>
    <w:p w:rsidR="005D3942" w:rsidRDefault="005D3942" w:rsidP="008517A0">
      <w:pPr>
        <w:shd w:val="clear" w:color="auto" w:fill="FFFFFF"/>
        <w:spacing w:line="360" w:lineRule="auto"/>
        <w:ind w:right="-2" w:firstLine="723"/>
        <w:jc w:val="both"/>
        <w:rPr>
          <w:rFonts w:ascii="Times New Roman" w:hAnsi="Times New Roman" w:cs="Times New Roman"/>
          <w:sz w:val="28"/>
          <w:szCs w:val="28"/>
        </w:rPr>
      </w:pPr>
      <w:r>
        <w:rPr>
          <w:rFonts w:ascii="Times New Roman" w:hAnsi="Times New Roman" w:cs="Times New Roman"/>
          <w:sz w:val="28"/>
          <w:szCs w:val="28"/>
        </w:rPr>
        <w:t>Под физической подготовкой следует понимать Общую Физическую подготовку (ОФП) и Специальную Физическую подготовку (СФП)</w:t>
      </w:r>
    </w:p>
    <w:p w:rsidR="005D3942" w:rsidRDefault="005D3942" w:rsidP="008517A0">
      <w:pPr>
        <w:shd w:val="clear" w:color="auto" w:fill="FFFFFF"/>
        <w:spacing w:line="360" w:lineRule="auto"/>
        <w:ind w:right="-2" w:firstLine="723"/>
        <w:jc w:val="both"/>
        <w:rPr>
          <w:rFonts w:ascii="Times New Roman" w:hAnsi="Times New Roman" w:cs="Times New Roman"/>
          <w:sz w:val="28"/>
          <w:szCs w:val="28"/>
        </w:rPr>
      </w:pPr>
      <w:r>
        <w:rPr>
          <w:rFonts w:ascii="Times New Roman" w:hAnsi="Times New Roman" w:cs="Times New Roman"/>
          <w:sz w:val="28"/>
          <w:szCs w:val="28"/>
        </w:rPr>
        <w:t>Общая физическая подготовка обучающихся осуществляется в процессе тренировочных занятий, в которые включаются общеразвивающие упражнения, упражнения на развитие основных скоростно-силовых качеств.</w:t>
      </w:r>
    </w:p>
    <w:p w:rsidR="005D3942" w:rsidRDefault="005D3942" w:rsidP="008517A0">
      <w:pPr>
        <w:shd w:val="clear" w:color="auto" w:fill="FFFFFF"/>
        <w:spacing w:line="360" w:lineRule="auto"/>
        <w:ind w:right="-2" w:firstLine="723"/>
        <w:jc w:val="both"/>
        <w:rPr>
          <w:rFonts w:ascii="Times New Roman" w:hAnsi="Times New Roman" w:cs="Times New Roman"/>
          <w:sz w:val="28"/>
          <w:szCs w:val="28"/>
        </w:rPr>
      </w:pPr>
      <w:r>
        <w:rPr>
          <w:rFonts w:ascii="Times New Roman" w:hAnsi="Times New Roman" w:cs="Times New Roman"/>
          <w:sz w:val="28"/>
          <w:szCs w:val="28"/>
        </w:rPr>
        <w:t xml:space="preserve">Специальная физическая подготовка включает в себя изучение и совершенствование техники упражнений по виду спорта и развитие специфических качеств обучающихся. </w:t>
      </w:r>
    </w:p>
    <w:p w:rsidR="005D3942" w:rsidRDefault="005D3942" w:rsidP="008517A0">
      <w:pPr>
        <w:shd w:val="clear" w:color="auto" w:fill="FFFFFF"/>
        <w:spacing w:line="360" w:lineRule="auto"/>
        <w:ind w:right="-2" w:firstLine="723"/>
        <w:jc w:val="both"/>
        <w:rPr>
          <w:rFonts w:ascii="Times New Roman" w:hAnsi="Times New Roman" w:cs="Times New Roman"/>
          <w:sz w:val="28"/>
          <w:szCs w:val="28"/>
        </w:rPr>
      </w:pPr>
      <w:r>
        <w:rPr>
          <w:rFonts w:ascii="Times New Roman" w:hAnsi="Times New Roman" w:cs="Times New Roman"/>
          <w:sz w:val="28"/>
          <w:szCs w:val="28"/>
        </w:rPr>
        <w:lastRenderedPageBreak/>
        <w:t>Применяются методы: рассказа, показа, самостоятельное выполнение упражнения или его элементов.</w:t>
      </w:r>
    </w:p>
    <w:p w:rsidR="005D3942" w:rsidRDefault="005D3942" w:rsidP="008517A0">
      <w:pPr>
        <w:shd w:val="clear" w:color="auto" w:fill="FFFFFF"/>
        <w:spacing w:line="360" w:lineRule="auto"/>
        <w:ind w:right="-2" w:firstLine="723"/>
        <w:jc w:val="both"/>
        <w:rPr>
          <w:rFonts w:ascii="Times New Roman" w:hAnsi="Times New Roman" w:cs="Times New Roman"/>
          <w:sz w:val="28"/>
          <w:szCs w:val="28"/>
        </w:rPr>
      </w:pPr>
      <w:r w:rsidRPr="00895DFC">
        <w:rPr>
          <w:rFonts w:ascii="Times New Roman" w:hAnsi="Times New Roman" w:cs="Times New Roman"/>
          <w:sz w:val="28"/>
          <w:szCs w:val="28"/>
        </w:rPr>
        <w:t>В процессе</w:t>
      </w:r>
      <w:r>
        <w:rPr>
          <w:rFonts w:ascii="Times New Roman" w:hAnsi="Times New Roman" w:cs="Times New Roman"/>
          <w:sz w:val="28"/>
          <w:szCs w:val="28"/>
        </w:rPr>
        <w:t xml:space="preserve"> обучения спортивной технике полезно вначале сформировать навыки и развитие специализированные физические качества, которые являются общими и характерными для всех соревновательных упражнений.</w:t>
      </w:r>
    </w:p>
    <w:p w:rsidR="005D3942" w:rsidRPr="00895DFC" w:rsidRDefault="005D3942" w:rsidP="008517A0">
      <w:pPr>
        <w:shd w:val="clear" w:color="auto" w:fill="FFFFFF"/>
        <w:spacing w:line="360" w:lineRule="auto"/>
        <w:ind w:right="-2" w:firstLine="723"/>
        <w:jc w:val="both"/>
        <w:rPr>
          <w:rFonts w:ascii="Times New Roman" w:hAnsi="Times New Roman" w:cs="Times New Roman"/>
          <w:sz w:val="28"/>
          <w:szCs w:val="28"/>
        </w:rPr>
      </w:pPr>
      <w:r>
        <w:rPr>
          <w:rFonts w:ascii="Times New Roman" w:hAnsi="Times New Roman" w:cs="Times New Roman"/>
          <w:sz w:val="28"/>
          <w:szCs w:val="28"/>
        </w:rPr>
        <w:t xml:space="preserve">Специфические качества обучающихся развиваются с помощью специальных упражнений </w:t>
      </w:r>
    </w:p>
    <w:p w:rsidR="005D3942" w:rsidRPr="00E970B2" w:rsidRDefault="005D3942" w:rsidP="002554D0">
      <w:pPr>
        <w:spacing w:line="360" w:lineRule="auto"/>
        <w:ind w:right="850"/>
        <w:jc w:val="both"/>
        <w:rPr>
          <w:rStyle w:val="11"/>
          <w:rFonts w:ascii="Times New Roman" w:eastAsia="Times New Roman CYR" w:hAnsi="Times New Roman" w:cs="Times New Roman"/>
          <w:b/>
          <w:i/>
          <w:sz w:val="28"/>
          <w:szCs w:val="28"/>
        </w:rPr>
      </w:pPr>
      <w:r>
        <w:rPr>
          <w:rStyle w:val="11"/>
          <w:rFonts w:ascii="Times New Roman" w:eastAsia="Times New Roman CYR" w:hAnsi="Times New Roman" w:cs="Times New Roman"/>
          <w:b/>
          <w:i/>
          <w:sz w:val="28"/>
          <w:szCs w:val="28"/>
        </w:rPr>
        <w:t xml:space="preserve">4.2. </w:t>
      </w:r>
      <w:r w:rsidRPr="00E970B2">
        <w:rPr>
          <w:rStyle w:val="11"/>
          <w:rFonts w:ascii="Times New Roman" w:eastAsia="Times New Roman CYR" w:hAnsi="Times New Roman" w:cs="Times New Roman"/>
          <w:b/>
          <w:i/>
          <w:sz w:val="28"/>
          <w:szCs w:val="28"/>
        </w:rPr>
        <w:t>О</w:t>
      </w:r>
      <w:r>
        <w:rPr>
          <w:rStyle w:val="11"/>
          <w:rFonts w:ascii="Times New Roman" w:eastAsia="Times New Roman CYR" w:hAnsi="Times New Roman" w:cs="Times New Roman"/>
          <w:b/>
          <w:i/>
          <w:sz w:val="28"/>
          <w:szCs w:val="28"/>
        </w:rPr>
        <w:t>РГАНИЗАЦИОННО-МЕТОДИЧЕСКИЕ УКАЗАНИЯ ДЛЯ ГРУПП НАЧАЛЬНОЙ ПОДГОТОВКИ</w:t>
      </w:r>
      <w:r w:rsidRPr="00E970B2">
        <w:rPr>
          <w:rStyle w:val="11"/>
          <w:rFonts w:ascii="Times New Roman" w:eastAsia="Times New Roman CYR" w:hAnsi="Times New Roman" w:cs="Times New Roman"/>
          <w:b/>
          <w:i/>
          <w:sz w:val="28"/>
          <w:szCs w:val="28"/>
        </w:rPr>
        <w:t>.</w:t>
      </w:r>
    </w:p>
    <w:p w:rsidR="005D3942" w:rsidRPr="00843E39" w:rsidRDefault="005D3942" w:rsidP="00BD2342">
      <w:pPr>
        <w:spacing w:line="360" w:lineRule="auto"/>
        <w:ind w:right="850"/>
        <w:jc w:val="both"/>
        <w:rPr>
          <w:rFonts w:ascii="Times New Roman" w:eastAsia="Times New Roman CYR" w:hAnsi="Times New Roman" w:cs="Times New Roman"/>
          <w:b/>
          <w:sz w:val="28"/>
          <w:szCs w:val="28"/>
        </w:rPr>
      </w:pPr>
      <w:r w:rsidRPr="00843E39">
        <w:rPr>
          <w:rFonts w:ascii="Times New Roman" w:eastAsia="Times New Roman CYR" w:hAnsi="Times New Roman" w:cs="Times New Roman"/>
          <w:b/>
          <w:sz w:val="28"/>
          <w:szCs w:val="28"/>
        </w:rPr>
        <w:t>О</w:t>
      </w:r>
      <w:r w:rsidR="00684CA4">
        <w:rPr>
          <w:rFonts w:ascii="Times New Roman" w:eastAsia="Times New Roman CYR" w:hAnsi="Times New Roman" w:cs="Times New Roman"/>
          <w:b/>
          <w:sz w:val="28"/>
          <w:szCs w:val="28"/>
        </w:rPr>
        <w:t xml:space="preserve">СНОВНЫЕ ЗАДАЧИ НА ЭТАПЕ НАЧАЛЬНОЙ </w:t>
      </w:r>
      <w:r w:rsidR="00BD2342">
        <w:rPr>
          <w:rFonts w:ascii="Times New Roman" w:eastAsia="Times New Roman CYR" w:hAnsi="Times New Roman" w:cs="Times New Roman"/>
          <w:b/>
          <w:sz w:val="28"/>
          <w:szCs w:val="28"/>
        </w:rPr>
        <w:t>П</w:t>
      </w:r>
      <w:r w:rsidR="00684CA4">
        <w:rPr>
          <w:rFonts w:ascii="Times New Roman" w:eastAsia="Times New Roman CYR" w:hAnsi="Times New Roman" w:cs="Times New Roman"/>
          <w:b/>
          <w:sz w:val="28"/>
          <w:szCs w:val="28"/>
        </w:rPr>
        <w:t>ОДГОТОВКИ</w:t>
      </w:r>
      <w:r w:rsidRPr="00843E39">
        <w:rPr>
          <w:rFonts w:ascii="Times New Roman" w:eastAsia="Times New Roman CYR" w:hAnsi="Times New Roman" w:cs="Times New Roman"/>
          <w:b/>
          <w:sz w:val="28"/>
          <w:szCs w:val="28"/>
        </w:rPr>
        <w:t>:</w:t>
      </w:r>
    </w:p>
    <w:p w:rsidR="005D3942" w:rsidRPr="001A4250" w:rsidRDefault="009B481B" w:rsidP="003A1949">
      <w:pPr>
        <w:pStyle w:val="a7"/>
        <w:widowControl w:val="0"/>
        <w:numPr>
          <w:ilvl w:val="0"/>
          <w:numId w:val="29"/>
        </w:numPr>
        <w:tabs>
          <w:tab w:val="left" w:pos="0"/>
        </w:tabs>
        <w:suppressAutoHyphens/>
        <w:spacing w:after="0" w:line="360" w:lineRule="auto"/>
        <w:ind w:right="-2" w:hanging="720"/>
        <w:jc w:val="both"/>
        <w:textAlignment w:val="baseline"/>
        <w:rPr>
          <w:rFonts w:ascii="Times New Roman" w:eastAsia="Times New Roman CYR" w:hAnsi="Times New Roman" w:cs="Times New Roman"/>
          <w:sz w:val="28"/>
          <w:szCs w:val="28"/>
        </w:rPr>
      </w:pPr>
      <w:r w:rsidRPr="001A4250">
        <w:rPr>
          <w:rFonts w:ascii="Times New Roman" w:eastAsia="Times New Roman CYR" w:hAnsi="Times New Roman" w:cs="Times New Roman"/>
          <w:sz w:val="28"/>
          <w:szCs w:val="28"/>
        </w:rPr>
        <w:t>Формирование устойчивого</w:t>
      </w:r>
      <w:r w:rsidR="005D3942" w:rsidRPr="001A4250">
        <w:rPr>
          <w:rFonts w:ascii="Times New Roman" w:eastAsia="Times New Roman CYR" w:hAnsi="Times New Roman" w:cs="Times New Roman"/>
          <w:sz w:val="28"/>
          <w:szCs w:val="28"/>
        </w:rPr>
        <w:t xml:space="preserve"> интереса к занятиям спортом;</w:t>
      </w:r>
    </w:p>
    <w:p w:rsidR="005D3942" w:rsidRPr="001A4250" w:rsidRDefault="005D3942" w:rsidP="003A1949">
      <w:pPr>
        <w:pStyle w:val="a7"/>
        <w:widowControl w:val="0"/>
        <w:numPr>
          <w:ilvl w:val="0"/>
          <w:numId w:val="29"/>
        </w:numPr>
        <w:tabs>
          <w:tab w:val="left" w:pos="0"/>
        </w:tabs>
        <w:suppressAutoHyphens/>
        <w:spacing w:after="0" w:line="360" w:lineRule="auto"/>
        <w:ind w:left="0" w:right="-2" w:firstLine="0"/>
        <w:jc w:val="both"/>
        <w:textAlignment w:val="baseline"/>
        <w:rPr>
          <w:rFonts w:ascii="Times New Roman" w:eastAsia="Times New Roman CYR" w:hAnsi="Times New Roman" w:cs="Times New Roman"/>
          <w:sz w:val="28"/>
          <w:szCs w:val="28"/>
        </w:rPr>
      </w:pPr>
      <w:r w:rsidRPr="001A4250">
        <w:rPr>
          <w:rFonts w:ascii="Times New Roman" w:eastAsia="Times New Roman CYR" w:hAnsi="Times New Roman" w:cs="Times New Roman"/>
          <w:sz w:val="28"/>
          <w:szCs w:val="28"/>
        </w:rPr>
        <w:t xml:space="preserve"> Формирование широкого круга двигательных умений и навыков;</w:t>
      </w:r>
    </w:p>
    <w:p w:rsidR="005D3942" w:rsidRPr="00E970B2" w:rsidRDefault="005D3942" w:rsidP="002554D0">
      <w:pPr>
        <w:widowControl w:val="0"/>
        <w:numPr>
          <w:ilvl w:val="0"/>
          <w:numId w:val="29"/>
        </w:numPr>
        <w:tabs>
          <w:tab w:val="left" w:pos="0"/>
        </w:tabs>
        <w:suppressAutoHyphens/>
        <w:spacing w:after="0" w:line="360" w:lineRule="auto"/>
        <w:ind w:left="0" w:right="850" w:firstLine="0"/>
        <w:jc w:val="both"/>
        <w:textAlignment w:val="baseline"/>
        <w:rPr>
          <w:rFonts w:ascii="Times New Roman" w:eastAsia="Times New Roman CYR" w:hAnsi="Times New Roman" w:cs="Times New Roman"/>
          <w:sz w:val="28"/>
          <w:szCs w:val="28"/>
        </w:rPr>
      </w:pPr>
      <w:r w:rsidRPr="00E970B2">
        <w:rPr>
          <w:rFonts w:ascii="Times New Roman" w:eastAsia="Times New Roman CYR" w:hAnsi="Times New Roman" w:cs="Times New Roman"/>
          <w:sz w:val="28"/>
          <w:szCs w:val="28"/>
        </w:rPr>
        <w:t xml:space="preserve"> Освоение основ техники по виду спорта лыжные гонки</w:t>
      </w:r>
      <w:r>
        <w:rPr>
          <w:rFonts w:ascii="Times New Roman" w:eastAsia="Times New Roman CYR" w:hAnsi="Times New Roman" w:cs="Times New Roman"/>
          <w:sz w:val="28"/>
          <w:szCs w:val="28"/>
        </w:rPr>
        <w:t>;</w:t>
      </w:r>
    </w:p>
    <w:p w:rsidR="005D3942" w:rsidRPr="00E970B2" w:rsidRDefault="005D3942" w:rsidP="002554D0">
      <w:pPr>
        <w:widowControl w:val="0"/>
        <w:numPr>
          <w:ilvl w:val="0"/>
          <w:numId w:val="29"/>
        </w:numPr>
        <w:tabs>
          <w:tab w:val="left" w:pos="0"/>
        </w:tabs>
        <w:suppressAutoHyphens/>
        <w:spacing w:after="0" w:line="360" w:lineRule="auto"/>
        <w:ind w:left="0" w:right="850" w:firstLine="0"/>
        <w:jc w:val="both"/>
        <w:textAlignment w:val="baseline"/>
        <w:rPr>
          <w:rFonts w:ascii="Times New Roman" w:eastAsia="Times New Roman CYR" w:hAnsi="Times New Roman" w:cs="Times New Roman"/>
          <w:sz w:val="28"/>
          <w:szCs w:val="28"/>
        </w:rPr>
      </w:pPr>
      <w:r w:rsidRPr="00E970B2">
        <w:rPr>
          <w:rFonts w:ascii="Times New Roman" w:eastAsia="Times New Roman CYR" w:hAnsi="Times New Roman" w:cs="Times New Roman"/>
          <w:sz w:val="28"/>
          <w:szCs w:val="28"/>
        </w:rPr>
        <w:t xml:space="preserve"> Всестороннее развитие физических качеств</w:t>
      </w:r>
      <w:r>
        <w:rPr>
          <w:rFonts w:ascii="Times New Roman" w:eastAsia="Times New Roman CYR" w:hAnsi="Times New Roman" w:cs="Times New Roman"/>
          <w:sz w:val="28"/>
          <w:szCs w:val="28"/>
        </w:rPr>
        <w:t>;</w:t>
      </w:r>
    </w:p>
    <w:p w:rsidR="005D3942" w:rsidRPr="00E970B2" w:rsidRDefault="005D3942" w:rsidP="002554D0">
      <w:pPr>
        <w:widowControl w:val="0"/>
        <w:numPr>
          <w:ilvl w:val="0"/>
          <w:numId w:val="29"/>
        </w:numPr>
        <w:tabs>
          <w:tab w:val="left" w:pos="0"/>
        </w:tabs>
        <w:suppressAutoHyphens/>
        <w:spacing w:after="0" w:line="360" w:lineRule="auto"/>
        <w:ind w:left="0" w:right="850" w:firstLine="0"/>
        <w:jc w:val="both"/>
        <w:textAlignment w:val="baseline"/>
        <w:rPr>
          <w:rFonts w:ascii="Times New Roman" w:eastAsia="Times New Roman CYR" w:hAnsi="Times New Roman" w:cs="Times New Roman"/>
          <w:sz w:val="28"/>
          <w:szCs w:val="28"/>
        </w:rPr>
      </w:pPr>
      <w:r w:rsidRPr="00E970B2">
        <w:rPr>
          <w:rFonts w:ascii="Times New Roman" w:eastAsia="Times New Roman CYR" w:hAnsi="Times New Roman" w:cs="Times New Roman"/>
          <w:sz w:val="28"/>
          <w:szCs w:val="28"/>
        </w:rPr>
        <w:t>Укрепление  здоровья</w:t>
      </w:r>
      <w:r>
        <w:rPr>
          <w:rFonts w:ascii="Times New Roman" w:eastAsia="Times New Roman CYR" w:hAnsi="Times New Roman" w:cs="Times New Roman"/>
          <w:sz w:val="28"/>
          <w:szCs w:val="28"/>
        </w:rPr>
        <w:t>;</w:t>
      </w:r>
    </w:p>
    <w:p w:rsidR="005D3942" w:rsidRDefault="005D3942" w:rsidP="008517A0">
      <w:pPr>
        <w:widowControl w:val="0"/>
        <w:numPr>
          <w:ilvl w:val="0"/>
          <w:numId w:val="29"/>
        </w:numPr>
        <w:tabs>
          <w:tab w:val="left" w:pos="0"/>
        </w:tabs>
        <w:suppressAutoHyphens/>
        <w:spacing w:after="0" w:line="360" w:lineRule="auto"/>
        <w:ind w:left="0" w:right="-2" w:firstLine="0"/>
        <w:jc w:val="both"/>
        <w:textAlignment w:val="baseline"/>
        <w:rPr>
          <w:rFonts w:ascii="Times New Roman" w:eastAsia="Times New Roman CYR" w:hAnsi="Times New Roman" w:cs="Times New Roman"/>
          <w:sz w:val="28"/>
          <w:szCs w:val="28"/>
        </w:rPr>
      </w:pPr>
      <w:r w:rsidRPr="00E970B2">
        <w:rPr>
          <w:rFonts w:ascii="Times New Roman" w:eastAsia="Times New Roman CYR" w:hAnsi="Times New Roman" w:cs="Times New Roman"/>
          <w:sz w:val="28"/>
          <w:szCs w:val="28"/>
        </w:rPr>
        <w:t xml:space="preserve"> Отбор перспективных юных спортсменов для дальнейших занятий по виду спорта лыжные гонки</w:t>
      </w:r>
      <w:r>
        <w:rPr>
          <w:rFonts w:ascii="Times New Roman" w:eastAsia="Times New Roman CYR" w:hAnsi="Times New Roman" w:cs="Times New Roman"/>
          <w:sz w:val="28"/>
          <w:szCs w:val="28"/>
        </w:rPr>
        <w:t>;</w:t>
      </w:r>
    </w:p>
    <w:p w:rsidR="005D3942" w:rsidRPr="008B19D3" w:rsidRDefault="005D3942" w:rsidP="008517A0">
      <w:pPr>
        <w:widowControl w:val="0"/>
        <w:numPr>
          <w:ilvl w:val="0"/>
          <w:numId w:val="29"/>
        </w:numPr>
        <w:tabs>
          <w:tab w:val="left" w:pos="0"/>
        </w:tabs>
        <w:suppressAutoHyphens/>
        <w:spacing w:after="0" w:line="360" w:lineRule="auto"/>
        <w:ind w:left="0" w:right="-2" w:firstLine="0"/>
        <w:jc w:val="both"/>
        <w:textAlignment w:val="baseline"/>
        <w:rPr>
          <w:rFonts w:ascii="Times New Roman" w:hAnsi="Times New Roman" w:cs="Times New Roman"/>
          <w:sz w:val="28"/>
          <w:szCs w:val="28"/>
        </w:rPr>
      </w:pPr>
      <w:r w:rsidRPr="008B19D3">
        <w:rPr>
          <w:rStyle w:val="11"/>
          <w:rFonts w:ascii="Times New Roman" w:hAnsi="Times New Roman" w:cs="Times New Roman"/>
          <w:sz w:val="28"/>
          <w:szCs w:val="28"/>
        </w:rPr>
        <w:t xml:space="preserve">приобретение разносторонней физической подготовленности на </w:t>
      </w:r>
      <w:r w:rsidR="00701D37" w:rsidRPr="008B19D3">
        <w:rPr>
          <w:rStyle w:val="11"/>
          <w:rFonts w:ascii="Times New Roman" w:hAnsi="Times New Roman" w:cs="Times New Roman"/>
          <w:sz w:val="28"/>
          <w:szCs w:val="28"/>
        </w:rPr>
        <w:t>основе</w:t>
      </w:r>
      <w:r w:rsidR="00701D37">
        <w:rPr>
          <w:rStyle w:val="11"/>
          <w:rFonts w:ascii="Times New Roman" w:hAnsi="Times New Roman" w:cs="Times New Roman"/>
          <w:sz w:val="28"/>
          <w:szCs w:val="28"/>
        </w:rPr>
        <w:t xml:space="preserve"> </w:t>
      </w:r>
      <w:r w:rsidR="00701D37" w:rsidRPr="008B19D3">
        <w:rPr>
          <w:rFonts w:ascii="Times New Roman" w:hAnsi="Times New Roman" w:cs="Times New Roman"/>
          <w:sz w:val="28"/>
          <w:szCs w:val="28"/>
        </w:rPr>
        <w:t>комплексного</w:t>
      </w:r>
      <w:r w:rsidRPr="008B19D3">
        <w:rPr>
          <w:rFonts w:ascii="Times New Roman" w:hAnsi="Times New Roman" w:cs="Times New Roman"/>
          <w:sz w:val="28"/>
          <w:szCs w:val="28"/>
        </w:rPr>
        <w:t xml:space="preserve"> применения упражнений из различных видов спорта, подвижных игр;</w:t>
      </w:r>
    </w:p>
    <w:p w:rsidR="005D3942" w:rsidRPr="00E970B2" w:rsidRDefault="005D3942" w:rsidP="002554D0">
      <w:pPr>
        <w:widowControl w:val="0"/>
        <w:numPr>
          <w:ilvl w:val="0"/>
          <w:numId w:val="29"/>
        </w:numPr>
        <w:tabs>
          <w:tab w:val="left" w:pos="0"/>
        </w:tabs>
        <w:suppressAutoHyphens/>
        <w:spacing w:after="0" w:line="360" w:lineRule="auto"/>
        <w:ind w:left="0" w:right="850" w:firstLine="0"/>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воспитание черт спортивного характера;</w:t>
      </w:r>
    </w:p>
    <w:p w:rsidR="005D3942" w:rsidRDefault="005D3942" w:rsidP="008517A0">
      <w:pPr>
        <w:spacing w:line="360" w:lineRule="auto"/>
        <w:ind w:right="-2"/>
        <w:jc w:val="both"/>
        <w:rPr>
          <w:rStyle w:val="11"/>
          <w:rFonts w:ascii="Times New Roman" w:eastAsia="Times New Roman CYR" w:hAnsi="Times New Roman" w:cs="Times New Roman"/>
          <w:sz w:val="28"/>
          <w:szCs w:val="28"/>
        </w:rPr>
      </w:pPr>
      <w:r w:rsidRPr="00E970B2">
        <w:rPr>
          <w:rStyle w:val="11"/>
          <w:rFonts w:ascii="Times New Roman" w:eastAsia="Times New Roman CYR" w:hAnsi="Times New Roman" w:cs="Times New Roman"/>
          <w:sz w:val="28"/>
          <w:szCs w:val="28"/>
        </w:rPr>
        <w:t xml:space="preserve">Занятия  в  основном  проводятся  игровым методом,  возможно и  применение «круговых» занятий. </w:t>
      </w:r>
    </w:p>
    <w:p w:rsidR="005D3942" w:rsidRPr="00E970B2" w:rsidRDefault="005D3942" w:rsidP="008517A0">
      <w:pPr>
        <w:spacing w:line="360" w:lineRule="auto"/>
        <w:ind w:right="-2" w:firstLine="708"/>
        <w:jc w:val="both"/>
        <w:rPr>
          <w:rStyle w:val="11"/>
          <w:rFonts w:ascii="Times New Roman" w:eastAsia="Times New Roman CYR" w:hAnsi="Times New Roman" w:cs="Times New Roman"/>
          <w:sz w:val="28"/>
          <w:szCs w:val="28"/>
        </w:rPr>
      </w:pPr>
      <w:r w:rsidRPr="00E970B2">
        <w:rPr>
          <w:rStyle w:val="11"/>
          <w:rFonts w:ascii="Times New Roman" w:eastAsia="Times New Roman CYR" w:hAnsi="Times New Roman" w:cs="Times New Roman"/>
          <w:sz w:val="28"/>
          <w:szCs w:val="28"/>
        </w:rPr>
        <w:t xml:space="preserve">Юные  спортсмены  выступают  в соревнованиях по различным видам спорта, в том числе и по видам лыжного  спорта.  Однако  на  этом  этапе  не ставится  задача  достижения  высоких  спортивных  результатов. </w:t>
      </w:r>
      <w:r w:rsidRPr="00E970B2">
        <w:rPr>
          <w:rStyle w:val="11"/>
          <w:rFonts w:ascii="Times New Roman" w:eastAsia="Times New Roman CYR" w:hAnsi="Times New Roman" w:cs="Times New Roman"/>
          <w:sz w:val="28"/>
          <w:szCs w:val="28"/>
        </w:rPr>
        <w:lastRenderedPageBreak/>
        <w:t>Необходимо  тщательно  спланировать  количество  соревнований  и их сроки на весь  год с тем, чтобы не допустить перегрузки юных лыжников соревновательной  нагрузкой.   Особое  внимание уделяется воспитанию волевых качеств (дисциплинированности,  трудолюбия, смелости и т.д.).</w:t>
      </w:r>
    </w:p>
    <w:p w:rsidR="005D3942" w:rsidRPr="00E970B2" w:rsidRDefault="005D3942" w:rsidP="008517A0">
      <w:pPr>
        <w:spacing w:line="360" w:lineRule="auto"/>
        <w:ind w:right="850"/>
        <w:jc w:val="center"/>
        <w:rPr>
          <w:rStyle w:val="11"/>
          <w:rFonts w:ascii="Times New Roman" w:eastAsia="Times New Roman CYR" w:hAnsi="Times New Roman" w:cs="Times New Roman"/>
          <w:b/>
          <w:color w:val="000000" w:themeColor="text1"/>
          <w:sz w:val="28"/>
          <w:szCs w:val="28"/>
        </w:rPr>
      </w:pPr>
      <w:r>
        <w:rPr>
          <w:rStyle w:val="11"/>
          <w:rFonts w:ascii="Times New Roman" w:eastAsia="Times New Roman CYR" w:hAnsi="Times New Roman" w:cs="Times New Roman"/>
          <w:b/>
          <w:color w:val="000000" w:themeColor="text1"/>
          <w:sz w:val="28"/>
          <w:szCs w:val="28"/>
        </w:rPr>
        <w:t xml:space="preserve">4.2.1. </w:t>
      </w:r>
      <w:r w:rsidRPr="00E970B2">
        <w:rPr>
          <w:rStyle w:val="11"/>
          <w:rFonts w:ascii="Times New Roman" w:eastAsia="Times New Roman CYR" w:hAnsi="Times New Roman" w:cs="Times New Roman"/>
          <w:b/>
          <w:color w:val="000000" w:themeColor="text1"/>
          <w:sz w:val="28"/>
          <w:szCs w:val="28"/>
        </w:rPr>
        <w:t>Т</w:t>
      </w:r>
      <w:r>
        <w:rPr>
          <w:rStyle w:val="11"/>
          <w:rFonts w:ascii="Times New Roman" w:eastAsia="Times New Roman CYR" w:hAnsi="Times New Roman" w:cs="Times New Roman"/>
          <w:b/>
          <w:color w:val="000000" w:themeColor="text1"/>
          <w:sz w:val="28"/>
          <w:szCs w:val="28"/>
        </w:rPr>
        <w:t>ЕОРЕТИЧЕСКИЙ ПЛАН ДЛЯ ГРУПП НАЧАЛЬНОЙ ПОДГОТОВКИ.</w:t>
      </w:r>
    </w:p>
    <w:p w:rsidR="005D3942" w:rsidRPr="00E970B2" w:rsidRDefault="005D3942" w:rsidP="008517A0">
      <w:pPr>
        <w:spacing w:line="360" w:lineRule="auto"/>
        <w:ind w:right="-2"/>
        <w:jc w:val="both"/>
        <w:rPr>
          <w:rFonts w:ascii="Times New Roman" w:hAnsi="Times New Roman" w:cs="Times New Roman"/>
          <w:sz w:val="28"/>
          <w:szCs w:val="28"/>
        </w:rPr>
      </w:pPr>
      <w:r>
        <w:rPr>
          <w:rFonts w:ascii="Times New Roman" w:hAnsi="Times New Roman" w:cs="Times New Roman"/>
          <w:sz w:val="28"/>
          <w:szCs w:val="28"/>
        </w:rPr>
        <w:tab/>
      </w:r>
      <w:r w:rsidRPr="00E970B2">
        <w:rPr>
          <w:rFonts w:ascii="Times New Roman" w:hAnsi="Times New Roman" w:cs="Times New Roman"/>
          <w:sz w:val="28"/>
          <w:szCs w:val="28"/>
        </w:rPr>
        <w:t xml:space="preserve"> Цель теоретической подготовки - привить интерес  к избранному виду спорта, формирование культуры здорового образа жизни, умений применять полученные знания в тренировочном процессе в жизни.</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Теоретические знания даются непосредственно в тренировочном процессе, а так же в форме лекционных занятий, дискуссий, бесед.  Эти занятия органически связаны с физической, технической, тактической, психологической и волевой подготовкой.</w:t>
      </w:r>
    </w:p>
    <w:p w:rsidR="005D394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Программный материал по теоретической подготовке объединен в систему многолетней теоретической подготовки, построен с учетом разновозрастных групп занимающихся и распределен на весь период обучении.</w:t>
      </w:r>
    </w:p>
    <w:p w:rsidR="005D3942" w:rsidRPr="00E970B2" w:rsidRDefault="005D3942" w:rsidP="00BA21D5">
      <w:pPr>
        <w:spacing w:line="360" w:lineRule="auto"/>
        <w:ind w:right="850"/>
        <w:jc w:val="center"/>
        <w:rPr>
          <w:rFonts w:ascii="Times New Roman" w:hAnsi="Times New Roman" w:cs="Times New Roman"/>
          <w:b/>
          <w:sz w:val="28"/>
          <w:szCs w:val="28"/>
        </w:rPr>
      </w:pPr>
      <w:r w:rsidRPr="00E970B2">
        <w:rPr>
          <w:rFonts w:ascii="Times New Roman" w:hAnsi="Times New Roman" w:cs="Times New Roman"/>
          <w:b/>
          <w:sz w:val="28"/>
          <w:szCs w:val="28"/>
        </w:rPr>
        <w:t>П</w:t>
      </w:r>
      <w:r>
        <w:rPr>
          <w:rFonts w:ascii="Times New Roman" w:hAnsi="Times New Roman" w:cs="Times New Roman"/>
          <w:b/>
          <w:sz w:val="28"/>
          <w:szCs w:val="28"/>
        </w:rPr>
        <w:t>РОГРАММНЫЙ МАТЕРИАЛ</w:t>
      </w:r>
      <w:r w:rsidR="003A1949">
        <w:rPr>
          <w:rFonts w:ascii="Times New Roman" w:hAnsi="Times New Roman" w:cs="Times New Roman"/>
          <w:b/>
          <w:sz w:val="28"/>
          <w:szCs w:val="28"/>
        </w:rPr>
        <w:t>.</w:t>
      </w:r>
    </w:p>
    <w:p w:rsidR="005D3942" w:rsidRPr="003A1949" w:rsidRDefault="005D3942" w:rsidP="002554D0">
      <w:pPr>
        <w:spacing w:line="360" w:lineRule="auto"/>
        <w:ind w:right="850"/>
        <w:jc w:val="both"/>
        <w:rPr>
          <w:rStyle w:val="11"/>
          <w:rFonts w:ascii="Times New Roman" w:hAnsi="Times New Roman" w:cs="Times New Roman"/>
          <w:b/>
          <w:i/>
          <w:sz w:val="28"/>
          <w:szCs w:val="28"/>
        </w:rPr>
      </w:pPr>
      <w:r w:rsidRPr="003A1949">
        <w:rPr>
          <w:rStyle w:val="11"/>
          <w:rFonts w:ascii="Times New Roman" w:hAnsi="Times New Roman" w:cs="Times New Roman"/>
          <w:b/>
          <w:i/>
          <w:sz w:val="28"/>
          <w:szCs w:val="28"/>
        </w:rPr>
        <w:t>Тема № 1.  Вводное занятие.</w:t>
      </w:r>
    </w:p>
    <w:p w:rsidR="005D3942" w:rsidRPr="00E970B2" w:rsidRDefault="005D3942" w:rsidP="008517A0">
      <w:pPr>
        <w:spacing w:line="360" w:lineRule="auto"/>
        <w:ind w:right="-2"/>
        <w:jc w:val="both"/>
        <w:rPr>
          <w:rStyle w:val="11"/>
          <w:rFonts w:ascii="Times New Roman" w:eastAsia="Times New Roman CYR" w:hAnsi="Times New Roman" w:cs="Times New Roman"/>
          <w:color w:val="000000"/>
          <w:spacing w:val="-3"/>
          <w:sz w:val="28"/>
          <w:szCs w:val="28"/>
        </w:rPr>
      </w:pPr>
      <w:r w:rsidRPr="00E970B2">
        <w:rPr>
          <w:rStyle w:val="11"/>
          <w:rFonts w:ascii="Times New Roman" w:eastAsia="Times New Roman CYR" w:hAnsi="Times New Roman" w:cs="Times New Roman"/>
          <w:color w:val="000000"/>
          <w:spacing w:val="-3"/>
          <w:sz w:val="28"/>
          <w:szCs w:val="28"/>
        </w:rPr>
        <w:t>История спортивной школы, достижения и традиции. Лыжные гонки как вид спорта. Права и обязанности учащегося спортивной школы. Школьные традиции. Лучшие достижения учащихся отделения лыжных гонок. Правила поведения в спортивной школе. Правила поведения на тренировочном занятии. Инструктаж по технике безопасности при занятии лыжными гонками.</w:t>
      </w:r>
    </w:p>
    <w:p w:rsidR="005D3942" w:rsidRPr="003A1949" w:rsidRDefault="005D3942" w:rsidP="002554D0">
      <w:pPr>
        <w:spacing w:line="360" w:lineRule="auto"/>
        <w:ind w:right="850"/>
        <w:jc w:val="both"/>
        <w:rPr>
          <w:rStyle w:val="11"/>
          <w:rFonts w:ascii="Times New Roman" w:hAnsi="Times New Roman" w:cs="Times New Roman"/>
          <w:b/>
          <w:i/>
          <w:sz w:val="28"/>
          <w:szCs w:val="28"/>
        </w:rPr>
      </w:pPr>
      <w:r w:rsidRPr="003A1949">
        <w:rPr>
          <w:rStyle w:val="11"/>
          <w:rFonts w:ascii="Times New Roman" w:hAnsi="Times New Roman" w:cs="Times New Roman"/>
          <w:b/>
          <w:i/>
          <w:sz w:val="28"/>
          <w:szCs w:val="28"/>
        </w:rPr>
        <w:t>Тема № 2. Правила поведения и техники безопасности на занятии. Лыжный инвентарь, мази, одежда и обувь.</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lastRenderedPageBreak/>
        <w:t xml:space="preserve"> Поведение на улице во время движения к месту тренировок и на учебно-тренировочном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w:t>
      </w:r>
      <w:r w:rsidR="00701D37" w:rsidRPr="00E970B2">
        <w:rPr>
          <w:rFonts w:ascii="Times New Roman" w:hAnsi="Times New Roman" w:cs="Times New Roman"/>
          <w:sz w:val="28"/>
          <w:szCs w:val="28"/>
        </w:rPr>
        <w:t>снаряжения. Значение</w:t>
      </w:r>
      <w:r w:rsidRPr="00E970B2">
        <w:rPr>
          <w:rFonts w:ascii="Times New Roman" w:hAnsi="Times New Roman" w:cs="Times New Roman"/>
          <w:sz w:val="28"/>
          <w:szCs w:val="28"/>
        </w:rPr>
        <w:t xml:space="preserve"> лыжных мазей. Подготовка инвентаря к тренировкам и </w:t>
      </w:r>
      <w:r w:rsidR="00701D37" w:rsidRPr="00E970B2">
        <w:rPr>
          <w:rFonts w:ascii="Times New Roman" w:hAnsi="Times New Roman" w:cs="Times New Roman"/>
          <w:sz w:val="28"/>
          <w:szCs w:val="28"/>
        </w:rPr>
        <w:t>соревнованиям. Особенности</w:t>
      </w:r>
      <w:r w:rsidRPr="00E970B2">
        <w:rPr>
          <w:rFonts w:ascii="Times New Roman" w:hAnsi="Times New Roman" w:cs="Times New Roman"/>
          <w:sz w:val="28"/>
          <w:szCs w:val="28"/>
        </w:rPr>
        <w:t xml:space="preserve"> одежды лыжника при различных погодных условиях.</w:t>
      </w:r>
    </w:p>
    <w:p w:rsidR="005D3942" w:rsidRPr="003A1949" w:rsidRDefault="005D3942" w:rsidP="002554D0">
      <w:pPr>
        <w:spacing w:line="360" w:lineRule="auto"/>
        <w:ind w:right="850"/>
        <w:jc w:val="both"/>
        <w:rPr>
          <w:rStyle w:val="11"/>
          <w:rFonts w:ascii="Times New Roman" w:hAnsi="Times New Roman" w:cs="Times New Roman"/>
          <w:b/>
          <w:i/>
          <w:sz w:val="28"/>
          <w:szCs w:val="28"/>
        </w:rPr>
      </w:pPr>
      <w:r w:rsidRPr="003A1949">
        <w:rPr>
          <w:rStyle w:val="11"/>
          <w:rFonts w:ascii="Times New Roman" w:hAnsi="Times New Roman" w:cs="Times New Roman"/>
          <w:b/>
          <w:i/>
          <w:sz w:val="28"/>
          <w:szCs w:val="28"/>
        </w:rPr>
        <w:t>Тема № 3.  Краткие исторические сведения о возникновении лыж и лыжного спорта. Лыжный спорт в России.</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Эволюция лыж и снаряжение лыжников. Первые соревнования лыжников в России и за рубежом. Популярность лыжных гонок в России. Крупнейшие всероссийские и международные соревнования. Соревнования юных лыжников.</w:t>
      </w:r>
    </w:p>
    <w:p w:rsidR="005D3942" w:rsidRPr="003A1949" w:rsidRDefault="005D3942" w:rsidP="002554D0">
      <w:pPr>
        <w:spacing w:line="360" w:lineRule="auto"/>
        <w:ind w:right="850"/>
        <w:jc w:val="both"/>
        <w:rPr>
          <w:rStyle w:val="11"/>
          <w:rFonts w:ascii="Times New Roman" w:hAnsi="Times New Roman" w:cs="Times New Roman"/>
          <w:b/>
          <w:i/>
          <w:sz w:val="28"/>
          <w:szCs w:val="28"/>
        </w:rPr>
      </w:pPr>
      <w:r w:rsidRPr="003A1949">
        <w:rPr>
          <w:rStyle w:val="11"/>
          <w:rFonts w:ascii="Times New Roman" w:hAnsi="Times New Roman" w:cs="Times New Roman"/>
          <w:b/>
          <w:i/>
          <w:sz w:val="28"/>
          <w:szCs w:val="28"/>
        </w:rPr>
        <w:t>Тема № 4. Физическая культура как средство всестороннего развития личности.</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Понятие о физической культуре и спорте. Спорт как средство воспитания характера, укрепление здоровья человека. Конкретные примеры улучшения показателей быстроты, силы, ловкости у юных лыжников, приступивших к тренировкам в прошлом году. Перспективы роста этих показателей у новичков через год занятий.</w:t>
      </w:r>
    </w:p>
    <w:p w:rsidR="005D3942" w:rsidRPr="003A1949" w:rsidRDefault="005D3942" w:rsidP="002554D0">
      <w:pPr>
        <w:spacing w:line="360" w:lineRule="auto"/>
        <w:ind w:right="850"/>
        <w:jc w:val="both"/>
        <w:rPr>
          <w:rStyle w:val="11"/>
          <w:rFonts w:ascii="Times New Roman" w:hAnsi="Times New Roman" w:cs="Times New Roman"/>
          <w:b/>
          <w:i/>
          <w:sz w:val="28"/>
          <w:szCs w:val="28"/>
        </w:rPr>
      </w:pPr>
      <w:r w:rsidRPr="003A1949">
        <w:rPr>
          <w:rStyle w:val="11"/>
          <w:rFonts w:ascii="Times New Roman" w:hAnsi="Times New Roman" w:cs="Times New Roman"/>
          <w:b/>
          <w:i/>
          <w:sz w:val="28"/>
          <w:szCs w:val="28"/>
        </w:rPr>
        <w:t>Тема № 5. Основы здорового образа жизни</w:t>
      </w:r>
      <w:r w:rsidR="001A4250" w:rsidRPr="003A1949">
        <w:rPr>
          <w:rStyle w:val="11"/>
          <w:rFonts w:ascii="Times New Roman" w:hAnsi="Times New Roman" w:cs="Times New Roman"/>
          <w:b/>
          <w:i/>
          <w:sz w:val="28"/>
          <w:szCs w:val="28"/>
        </w:rPr>
        <w:t>.</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Понятие о гигиене и санитарии. Уход за телом. Гигиенические требования к одежде и обуви. Режим дня школьников, занимающихся спортом. Роль закаливания при занятиях лыжами. Рациональное питание. Основы профилактики инфекционных заболеваний. Вредные привычки и их профилактика.</w:t>
      </w:r>
    </w:p>
    <w:p w:rsidR="005D3942" w:rsidRPr="003A1949" w:rsidRDefault="005D3942" w:rsidP="002554D0">
      <w:pPr>
        <w:spacing w:line="360" w:lineRule="auto"/>
        <w:ind w:right="850"/>
        <w:jc w:val="both"/>
        <w:rPr>
          <w:rStyle w:val="11"/>
          <w:rFonts w:ascii="Times New Roman" w:hAnsi="Times New Roman" w:cs="Times New Roman"/>
          <w:b/>
          <w:i/>
          <w:sz w:val="28"/>
          <w:szCs w:val="28"/>
        </w:rPr>
      </w:pPr>
      <w:r w:rsidRPr="003A1949">
        <w:rPr>
          <w:rStyle w:val="11"/>
          <w:rFonts w:ascii="Times New Roman" w:hAnsi="Times New Roman" w:cs="Times New Roman"/>
          <w:b/>
          <w:i/>
          <w:sz w:val="28"/>
          <w:szCs w:val="28"/>
        </w:rPr>
        <w:t>Тема № 6.  Краткая характеристика техники лыжных ходов.</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lastRenderedPageBreak/>
        <w:t xml:space="preserve">    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Стойка лыжника, скользящий шаг, повороты, отталкивание ногами, руками при передвижении попеременным  двухшажным  и одновременными ходами. Типичные ошибки при освоении общей схемы попеременного  двухшажного и одновременных лыжных ходов. Отличительные особенности конькового и классического способов передвижения на лыжах. Правила поведения на соревнованиях.</w:t>
      </w:r>
    </w:p>
    <w:p w:rsidR="005D3942" w:rsidRPr="003A1949" w:rsidRDefault="005D3942" w:rsidP="002554D0">
      <w:pPr>
        <w:spacing w:line="360" w:lineRule="auto"/>
        <w:ind w:right="850"/>
        <w:jc w:val="both"/>
        <w:rPr>
          <w:rFonts w:ascii="Times New Roman" w:hAnsi="Times New Roman" w:cs="Times New Roman"/>
          <w:b/>
          <w:bCs/>
          <w:i/>
          <w:sz w:val="28"/>
          <w:szCs w:val="28"/>
        </w:rPr>
      </w:pPr>
      <w:r w:rsidRPr="003A1949">
        <w:rPr>
          <w:rFonts w:ascii="Times New Roman" w:hAnsi="Times New Roman" w:cs="Times New Roman"/>
          <w:b/>
          <w:bCs/>
          <w:i/>
          <w:sz w:val="28"/>
          <w:szCs w:val="28"/>
        </w:rPr>
        <w:t>Тема № 7. Врачебный контроль и самоконтроль.</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Временное ограничение спортивных нагрузок после перенесенных заболеваний. Профилактика травм и заболеваний. Физические упражнения как средство профилактики нарушения осанки. Основные способы контроля и самоконтроля за физической нагрузкой. Правила поведения и безопасности во время тренировок и соревнований.</w:t>
      </w:r>
    </w:p>
    <w:p w:rsidR="005D3942" w:rsidRPr="00E970B2" w:rsidRDefault="005D3942" w:rsidP="00BA21D5">
      <w:pPr>
        <w:spacing w:line="360" w:lineRule="auto"/>
        <w:ind w:right="850"/>
        <w:jc w:val="center"/>
        <w:rPr>
          <w:rFonts w:ascii="Times New Roman" w:hAnsi="Times New Roman" w:cs="Times New Roman"/>
          <w:b/>
          <w:sz w:val="28"/>
          <w:szCs w:val="28"/>
        </w:rPr>
      </w:pPr>
      <w:r w:rsidRPr="00E970B2">
        <w:rPr>
          <w:rFonts w:ascii="Times New Roman" w:hAnsi="Times New Roman" w:cs="Times New Roman"/>
          <w:b/>
          <w:sz w:val="28"/>
          <w:szCs w:val="28"/>
        </w:rPr>
        <w:t>П</w:t>
      </w:r>
      <w:r>
        <w:rPr>
          <w:rFonts w:ascii="Times New Roman" w:hAnsi="Times New Roman" w:cs="Times New Roman"/>
          <w:b/>
          <w:sz w:val="28"/>
          <w:szCs w:val="28"/>
        </w:rPr>
        <w:t>РАКТИЧЕСКАЯ ПОДГОТОВКА.</w:t>
      </w:r>
    </w:p>
    <w:p w:rsidR="005D3942" w:rsidRPr="00E970B2" w:rsidRDefault="005D3942" w:rsidP="002554D0">
      <w:pPr>
        <w:spacing w:line="36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1.О</w:t>
      </w:r>
      <w:r>
        <w:rPr>
          <w:rFonts w:ascii="Times New Roman" w:hAnsi="Times New Roman" w:cs="Times New Roman"/>
          <w:b/>
          <w:sz w:val="28"/>
          <w:szCs w:val="28"/>
        </w:rPr>
        <w:t>БЩАЯ ФИЗИЧЕСКАЯ ПОДГОТОВКА</w:t>
      </w:r>
      <w:r w:rsidRPr="00E970B2">
        <w:rPr>
          <w:rFonts w:ascii="Times New Roman" w:hAnsi="Times New Roman" w:cs="Times New Roman"/>
          <w:b/>
          <w:sz w:val="28"/>
          <w:szCs w:val="28"/>
        </w:rPr>
        <w:t>.</w:t>
      </w:r>
    </w:p>
    <w:p w:rsidR="005D3942" w:rsidRPr="00E970B2" w:rsidRDefault="005D3942" w:rsidP="002554D0">
      <w:pPr>
        <w:widowControl w:val="0"/>
        <w:numPr>
          <w:ilvl w:val="0"/>
          <w:numId w:val="12"/>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Строевые упражнения;</w:t>
      </w:r>
    </w:p>
    <w:p w:rsidR="005D3942" w:rsidRPr="00E970B2" w:rsidRDefault="005D3942" w:rsidP="002554D0">
      <w:pPr>
        <w:widowControl w:val="0"/>
        <w:numPr>
          <w:ilvl w:val="0"/>
          <w:numId w:val="12"/>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Разновидности ходьбы, бега, прыжков;</w:t>
      </w:r>
    </w:p>
    <w:p w:rsidR="005D3942" w:rsidRPr="00E970B2" w:rsidRDefault="005D3942" w:rsidP="002554D0">
      <w:pPr>
        <w:widowControl w:val="0"/>
        <w:numPr>
          <w:ilvl w:val="0"/>
          <w:numId w:val="13"/>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Общеразвивающие упражнения;</w:t>
      </w:r>
    </w:p>
    <w:p w:rsidR="005D3942" w:rsidRPr="001A4250" w:rsidRDefault="005D3942" w:rsidP="008517A0">
      <w:pPr>
        <w:widowControl w:val="0"/>
        <w:numPr>
          <w:ilvl w:val="0"/>
          <w:numId w:val="13"/>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1A4250">
        <w:rPr>
          <w:rStyle w:val="11"/>
          <w:rFonts w:ascii="Times New Roman" w:hAnsi="Times New Roman" w:cs="Times New Roman"/>
          <w:sz w:val="28"/>
          <w:szCs w:val="28"/>
        </w:rPr>
        <w:t>Гимнастические упражнения для развития физических качеств координации, ловкости, быстроты) без предметов и с использованием предметов и оборудования (набивные мячи, гимнастические скамейки и лестницы, скакалки, резиновые амортизаторы);</w:t>
      </w:r>
    </w:p>
    <w:p w:rsidR="005D3942" w:rsidRPr="001A4250" w:rsidRDefault="005D3942" w:rsidP="008517A0">
      <w:pPr>
        <w:widowControl w:val="0"/>
        <w:numPr>
          <w:ilvl w:val="0"/>
          <w:numId w:val="13"/>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1A4250">
        <w:rPr>
          <w:rStyle w:val="11"/>
          <w:rFonts w:ascii="Times New Roman" w:hAnsi="Times New Roman" w:cs="Times New Roman"/>
          <w:sz w:val="28"/>
          <w:szCs w:val="28"/>
        </w:rPr>
        <w:t xml:space="preserve">Легкоатлетические упражнения: бег  30, 60, 100 метров, прыжки в </w:t>
      </w:r>
      <w:r w:rsidR="00701D37" w:rsidRPr="001A4250">
        <w:rPr>
          <w:rStyle w:val="11"/>
          <w:rFonts w:ascii="Times New Roman" w:hAnsi="Times New Roman" w:cs="Times New Roman"/>
          <w:sz w:val="28"/>
          <w:szCs w:val="28"/>
        </w:rPr>
        <w:t>длину, многоскоки</w:t>
      </w:r>
      <w:r w:rsidRPr="001A4250">
        <w:rPr>
          <w:rStyle w:val="11"/>
          <w:rFonts w:ascii="Times New Roman" w:hAnsi="Times New Roman" w:cs="Times New Roman"/>
          <w:sz w:val="28"/>
          <w:szCs w:val="28"/>
        </w:rPr>
        <w:t>, метание;</w:t>
      </w:r>
    </w:p>
    <w:p w:rsidR="005D3942" w:rsidRDefault="005D3942" w:rsidP="008517A0">
      <w:pPr>
        <w:widowControl w:val="0"/>
        <w:numPr>
          <w:ilvl w:val="0"/>
          <w:numId w:val="12"/>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Style w:val="11"/>
          <w:rFonts w:ascii="Times New Roman" w:hAnsi="Times New Roman" w:cs="Times New Roman"/>
          <w:sz w:val="28"/>
          <w:szCs w:val="28"/>
        </w:rPr>
        <w:t>Спортивные игры (ручной мяч, футбол)</w:t>
      </w:r>
      <w:r w:rsidRPr="00E970B2">
        <w:rPr>
          <w:rFonts w:ascii="Times New Roman" w:hAnsi="Times New Roman" w:cs="Times New Roman"/>
          <w:sz w:val="28"/>
          <w:szCs w:val="28"/>
        </w:rPr>
        <w:t>, направленные на развитие ловкости, быстроты, выносливости.</w:t>
      </w:r>
    </w:p>
    <w:p w:rsidR="005D3942" w:rsidRPr="00E970B2" w:rsidRDefault="005D3942" w:rsidP="008517A0">
      <w:pPr>
        <w:widowControl w:val="0"/>
        <w:numPr>
          <w:ilvl w:val="0"/>
          <w:numId w:val="12"/>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t xml:space="preserve"> Эстафеты и прыжковые упражнения, направленные на развитие скоростно-</w:t>
      </w:r>
      <w:r w:rsidRPr="00E970B2">
        <w:rPr>
          <w:rFonts w:ascii="Times New Roman" w:hAnsi="Times New Roman" w:cs="Times New Roman"/>
          <w:sz w:val="28"/>
          <w:szCs w:val="28"/>
        </w:rPr>
        <w:lastRenderedPageBreak/>
        <w:t>силовых способностей и быстроты. Циклические упражнения, направленные на развитие выносливости.</w:t>
      </w:r>
    </w:p>
    <w:p w:rsidR="005D3942" w:rsidRPr="00E970B2" w:rsidRDefault="005D3942" w:rsidP="002554D0">
      <w:pPr>
        <w:spacing w:line="36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2.С</w:t>
      </w:r>
      <w:r>
        <w:rPr>
          <w:rFonts w:ascii="Times New Roman" w:hAnsi="Times New Roman" w:cs="Times New Roman"/>
          <w:b/>
          <w:sz w:val="28"/>
          <w:szCs w:val="28"/>
        </w:rPr>
        <w:t>ПЕЦИАЛЬНАЯ ФИЗИЧЕСКАЯ ПОДГОТОВКА.</w:t>
      </w:r>
    </w:p>
    <w:p w:rsidR="005D3942" w:rsidRPr="00E970B2" w:rsidRDefault="005D3942" w:rsidP="008517A0">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w:t>
      </w:r>
    </w:p>
    <w:p w:rsidR="005D3942" w:rsidRPr="00E970B2" w:rsidRDefault="005D3942" w:rsidP="002554D0">
      <w:pPr>
        <w:spacing w:line="360" w:lineRule="auto"/>
        <w:ind w:right="850"/>
        <w:jc w:val="both"/>
        <w:rPr>
          <w:rFonts w:ascii="Times New Roman" w:hAnsi="Times New Roman" w:cs="Times New Roman"/>
          <w:b/>
          <w:i/>
          <w:sz w:val="28"/>
          <w:szCs w:val="28"/>
        </w:rPr>
      </w:pPr>
      <w:r w:rsidRPr="00E970B2">
        <w:rPr>
          <w:rFonts w:ascii="Times New Roman" w:hAnsi="Times New Roman" w:cs="Times New Roman"/>
          <w:b/>
          <w:i/>
          <w:sz w:val="28"/>
          <w:szCs w:val="28"/>
        </w:rPr>
        <w:t>У</w:t>
      </w:r>
      <w:r w:rsidR="003A1949">
        <w:rPr>
          <w:rFonts w:ascii="Times New Roman" w:hAnsi="Times New Roman" w:cs="Times New Roman"/>
          <w:b/>
          <w:i/>
          <w:sz w:val="28"/>
          <w:szCs w:val="28"/>
        </w:rPr>
        <w:t>ПРАЖНЕНИЯ В БЕССНЕЖНЫЙ ПЕРИОД</w:t>
      </w:r>
      <w:r w:rsidRPr="00E970B2">
        <w:rPr>
          <w:rFonts w:ascii="Times New Roman" w:hAnsi="Times New Roman" w:cs="Times New Roman"/>
          <w:b/>
          <w:i/>
          <w:sz w:val="28"/>
          <w:szCs w:val="28"/>
        </w:rPr>
        <w:t>:</w:t>
      </w:r>
    </w:p>
    <w:p w:rsidR="005D3942" w:rsidRPr="00E970B2" w:rsidRDefault="005D3942" w:rsidP="002554D0">
      <w:pPr>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1. Изучение стойки лыжника</w:t>
      </w:r>
    </w:p>
    <w:p w:rsidR="005D3942" w:rsidRPr="00E970B2" w:rsidRDefault="005D3942" w:rsidP="008517A0">
      <w:pPr>
        <w:spacing w:line="360" w:lineRule="auto"/>
        <w:ind w:right="-2"/>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2. Имитация попеременного двухшажного хода без палок и  с палками</w:t>
      </w:r>
    </w:p>
    <w:p w:rsidR="005D3942" w:rsidRPr="00BD2342" w:rsidRDefault="005D3942" w:rsidP="002554D0">
      <w:pPr>
        <w:spacing w:line="360" w:lineRule="auto"/>
        <w:ind w:right="850"/>
        <w:jc w:val="both"/>
        <w:rPr>
          <w:rFonts w:ascii="Times New Roman" w:hAnsi="Times New Roman" w:cs="Times New Roman"/>
          <w:b/>
          <w:i/>
          <w:sz w:val="32"/>
          <w:szCs w:val="32"/>
        </w:rPr>
      </w:pPr>
      <w:r w:rsidRPr="00BD2342">
        <w:rPr>
          <w:rFonts w:ascii="Times New Roman" w:hAnsi="Times New Roman" w:cs="Times New Roman"/>
          <w:b/>
          <w:i/>
          <w:sz w:val="32"/>
          <w:szCs w:val="32"/>
        </w:rPr>
        <w:t>Подготовительные упражнения на снегу и на месте:</w:t>
      </w:r>
    </w:p>
    <w:p w:rsidR="005D3942" w:rsidRPr="00E970B2" w:rsidRDefault="005D3942" w:rsidP="002554D0">
      <w:pPr>
        <w:widowControl w:val="0"/>
        <w:numPr>
          <w:ilvl w:val="0"/>
          <w:numId w:val="8"/>
        </w:numPr>
        <w:tabs>
          <w:tab w:val="left" w:pos="0"/>
        </w:tabs>
        <w:suppressAutoHyphens/>
        <w:spacing w:after="0" w:line="360" w:lineRule="auto"/>
        <w:ind w:right="850"/>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Надевание и снимание лыж,</w:t>
      </w:r>
    </w:p>
    <w:p w:rsidR="005D3942" w:rsidRPr="00E970B2" w:rsidRDefault="005D3942" w:rsidP="002554D0">
      <w:pPr>
        <w:widowControl w:val="0"/>
        <w:numPr>
          <w:ilvl w:val="0"/>
          <w:numId w:val="8"/>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Прыжки на лыжах на месте,</w:t>
      </w:r>
    </w:p>
    <w:p w:rsidR="005D3942" w:rsidRPr="00E970B2" w:rsidRDefault="005D3942" w:rsidP="002554D0">
      <w:pPr>
        <w:widowControl w:val="0"/>
        <w:numPr>
          <w:ilvl w:val="0"/>
          <w:numId w:val="8"/>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Передвижение приставными шагами в стороны на лыжах,</w:t>
      </w:r>
    </w:p>
    <w:p w:rsidR="005D3942" w:rsidRPr="00E970B2" w:rsidRDefault="005D3942" w:rsidP="008517A0">
      <w:pPr>
        <w:widowControl w:val="0"/>
        <w:numPr>
          <w:ilvl w:val="0"/>
          <w:numId w:val="14"/>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t>Способы поворотов на месте: переступанием, махом через лыжу, прыжком; и в движении</w:t>
      </w:r>
    </w:p>
    <w:p w:rsidR="005D3942" w:rsidRPr="00E970B2" w:rsidRDefault="005D3942" w:rsidP="002554D0">
      <w:pPr>
        <w:widowControl w:val="0"/>
        <w:numPr>
          <w:ilvl w:val="0"/>
          <w:numId w:val="14"/>
        </w:numPr>
        <w:tabs>
          <w:tab w:val="left" w:pos="0"/>
        </w:tabs>
        <w:suppressAutoHyphens/>
        <w:spacing w:after="0" w:line="360" w:lineRule="auto"/>
        <w:ind w:right="850"/>
        <w:jc w:val="both"/>
        <w:textAlignment w:val="baseline"/>
        <w:rPr>
          <w:rFonts w:ascii="Times New Roman" w:hAnsi="Times New Roman" w:cs="Times New Roman"/>
          <w:sz w:val="28"/>
          <w:szCs w:val="28"/>
        </w:rPr>
      </w:pPr>
      <w:r w:rsidRPr="00E970B2">
        <w:rPr>
          <w:rFonts w:ascii="Times New Roman" w:hAnsi="Times New Roman" w:cs="Times New Roman"/>
          <w:sz w:val="28"/>
          <w:szCs w:val="28"/>
        </w:rPr>
        <w:t>Спуски с горы,</w:t>
      </w:r>
    </w:p>
    <w:p w:rsidR="005D3942" w:rsidRPr="00E970B2" w:rsidRDefault="005D3942" w:rsidP="008517A0">
      <w:pPr>
        <w:widowControl w:val="0"/>
        <w:numPr>
          <w:ilvl w:val="0"/>
          <w:numId w:val="14"/>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Варианты подъемов в гору («елочкой», «полуелочкой», ступающим, скользящим, беговым шагом),</w:t>
      </w:r>
    </w:p>
    <w:p w:rsidR="005D3942" w:rsidRPr="00E970B2" w:rsidRDefault="005D3942" w:rsidP="008517A0">
      <w:pPr>
        <w:widowControl w:val="0"/>
        <w:numPr>
          <w:ilvl w:val="0"/>
          <w:numId w:val="14"/>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Варианты торможения («плугом», «упором», «поворотом», соскальзыванием, падением).</w:t>
      </w:r>
    </w:p>
    <w:p w:rsidR="005D3942" w:rsidRPr="00E970B2" w:rsidRDefault="005D3942" w:rsidP="00815D34">
      <w:pPr>
        <w:widowControl w:val="0"/>
        <w:numPr>
          <w:ilvl w:val="0"/>
          <w:numId w:val="14"/>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Передвижение классическим ходом,</w:t>
      </w:r>
    </w:p>
    <w:p w:rsidR="005D3942" w:rsidRPr="00E970B2" w:rsidRDefault="005D3942" w:rsidP="002554D0">
      <w:pPr>
        <w:widowControl w:val="0"/>
        <w:numPr>
          <w:ilvl w:val="0"/>
          <w:numId w:val="14"/>
        </w:numPr>
        <w:tabs>
          <w:tab w:val="left" w:pos="0"/>
        </w:tabs>
        <w:suppressAutoHyphens/>
        <w:spacing w:after="0" w:line="360" w:lineRule="auto"/>
        <w:ind w:right="850"/>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Основные элементы конькового хода</w:t>
      </w:r>
    </w:p>
    <w:p w:rsidR="005D3942" w:rsidRPr="00F902D4" w:rsidRDefault="005D3942" w:rsidP="002554D0">
      <w:pPr>
        <w:spacing w:line="360" w:lineRule="auto"/>
        <w:ind w:left="142" w:right="850"/>
        <w:jc w:val="both"/>
        <w:rPr>
          <w:rFonts w:ascii="Times New Roman" w:hAnsi="Times New Roman" w:cs="Times New Roman"/>
          <w:b/>
          <w:sz w:val="28"/>
          <w:szCs w:val="28"/>
        </w:rPr>
      </w:pPr>
      <w:r>
        <w:rPr>
          <w:rFonts w:ascii="Times New Roman" w:hAnsi="Times New Roman" w:cs="Times New Roman"/>
          <w:b/>
          <w:sz w:val="28"/>
          <w:szCs w:val="28"/>
        </w:rPr>
        <w:t xml:space="preserve">3. </w:t>
      </w:r>
      <w:r w:rsidRPr="00F902D4">
        <w:rPr>
          <w:rFonts w:ascii="Times New Roman" w:hAnsi="Times New Roman" w:cs="Times New Roman"/>
          <w:b/>
          <w:sz w:val="28"/>
          <w:szCs w:val="28"/>
        </w:rPr>
        <w:t>ТЕХНИЧЕСКАЯ ПОДГОТОВКА.</w:t>
      </w:r>
    </w:p>
    <w:p w:rsidR="005D3942" w:rsidRPr="00E970B2" w:rsidRDefault="005D3942" w:rsidP="00815D34">
      <w:pPr>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Обучение общей схеме передвижений классическими лыжными ходами. Обучение специальным подготовительным упражнениям, направленным на овладение рациональной техникой скользящего шага, на </w:t>
      </w:r>
      <w:r w:rsidRPr="00E970B2">
        <w:rPr>
          <w:rFonts w:ascii="Times New Roman" w:hAnsi="Times New Roman" w:cs="Times New Roman"/>
          <w:sz w:val="28"/>
          <w:szCs w:val="28"/>
        </w:rPr>
        <w:lastRenderedPageBreak/>
        <w:t xml:space="preserve">развитие равновесия при одноопорном скольжении, и согласованную работу рук и ног при передвижении попеременным </w:t>
      </w:r>
      <w:r w:rsidR="00701D37" w:rsidRPr="00E970B2">
        <w:rPr>
          <w:rFonts w:ascii="Times New Roman" w:hAnsi="Times New Roman" w:cs="Times New Roman"/>
          <w:sz w:val="28"/>
          <w:szCs w:val="28"/>
        </w:rPr>
        <w:t>дву</w:t>
      </w:r>
      <w:r w:rsidR="00701D37">
        <w:rPr>
          <w:rFonts w:ascii="Times New Roman" w:hAnsi="Times New Roman" w:cs="Times New Roman"/>
          <w:sz w:val="28"/>
          <w:szCs w:val="28"/>
        </w:rPr>
        <w:t>х</w:t>
      </w:r>
      <w:r w:rsidR="00701D37" w:rsidRPr="00E970B2">
        <w:rPr>
          <w:rFonts w:ascii="Times New Roman" w:hAnsi="Times New Roman" w:cs="Times New Roman"/>
          <w:sz w:val="28"/>
          <w:szCs w:val="28"/>
        </w:rPr>
        <w:t>шажным</w:t>
      </w:r>
      <w:r w:rsidRPr="00E970B2">
        <w:rPr>
          <w:rFonts w:ascii="Times New Roman" w:hAnsi="Times New Roman" w:cs="Times New Roman"/>
          <w:sz w:val="28"/>
          <w:szCs w:val="28"/>
        </w:rPr>
        <w:t xml:space="preserve"> </w:t>
      </w:r>
      <w:r w:rsidR="00701D37" w:rsidRPr="00E970B2">
        <w:rPr>
          <w:rFonts w:ascii="Times New Roman" w:hAnsi="Times New Roman" w:cs="Times New Roman"/>
          <w:sz w:val="28"/>
          <w:szCs w:val="28"/>
        </w:rPr>
        <w:t>ходом.</w:t>
      </w:r>
      <w:r w:rsidR="00701D37" w:rsidRPr="00BD2342">
        <w:rPr>
          <w:rFonts w:ascii="Times New Roman" w:hAnsi="Times New Roman" w:cs="Times New Roman"/>
          <w:b/>
          <w:iCs/>
          <w:sz w:val="28"/>
          <w:szCs w:val="28"/>
        </w:rPr>
        <w:t xml:space="preserve"> Последовательность</w:t>
      </w:r>
      <w:r w:rsidRPr="00BD2342">
        <w:rPr>
          <w:rFonts w:ascii="Times New Roman" w:hAnsi="Times New Roman" w:cs="Times New Roman"/>
          <w:b/>
          <w:iCs/>
          <w:sz w:val="28"/>
          <w:szCs w:val="28"/>
        </w:rPr>
        <w:t xml:space="preserve"> обучения</w:t>
      </w:r>
      <w:r>
        <w:rPr>
          <w:rFonts w:ascii="Times New Roman,Italic" w:hAnsi="Times New Roman,Italic" w:cs="Times New Roman,Italic"/>
          <w:i/>
          <w:iCs/>
          <w:sz w:val="28"/>
          <w:szCs w:val="28"/>
        </w:rPr>
        <w:t xml:space="preserve">: </w:t>
      </w:r>
      <w:r>
        <w:rPr>
          <w:rFonts w:ascii="Times New Roman" w:hAnsi="Times New Roman" w:cs="Times New Roman"/>
          <w:sz w:val="28"/>
          <w:szCs w:val="28"/>
        </w:rPr>
        <w:t>Обучение общей схеме передвижений классическими лыжными ходами.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переменным двухшажным ходом. Совершенствование основных элементов техники классических лыжных ходов в облегченных условиях. Обучение технике спуска со склонов в высокой, средней и низкой стойках. Обучение преодолению подъемов «елочкой», «полуелочкой», ступающим, скользящим, беговым шагом. Обучение торможению «плугом», «упором», «поворотом», соскальзыванием, падением. Обучение поворотам на месте и в движении. Знакомство с основными элементами конькового хода.</w:t>
      </w:r>
    </w:p>
    <w:p w:rsidR="005D3942" w:rsidRPr="00E970B2" w:rsidRDefault="005D3942" w:rsidP="002554D0">
      <w:pPr>
        <w:widowControl w:val="0"/>
        <w:suppressAutoHyphens/>
        <w:spacing w:after="0" w:line="360" w:lineRule="auto"/>
        <w:ind w:right="850"/>
        <w:jc w:val="both"/>
        <w:textAlignment w:val="baseline"/>
        <w:rPr>
          <w:rFonts w:ascii="Times New Roman" w:hAnsi="Times New Roman" w:cs="Times New Roman"/>
          <w:b/>
          <w:sz w:val="28"/>
          <w:szCs w:val="28"/>
        </w:rPr>
      </w:pPr>
      <w:r>
        <w:rPr>
          <w:rFonts w:ascii="Times New Roman" w:hAnsi="Times New Roman" w:cs="Times New Roman"/>
          <w:b/>
          <w:sz w:val="28"/>
          <w:szCs w:val="28"/>
        </w:rPr>
        <w:t>4.</w:t>
      </w:r>
      <w:r w:rsidRPr="00E970B2">
        <w:rPr>
          <w:rFonts w:ascii="Times New Roman" w:hAnsi="Times New Roman" w:cs="Times New Roman"/>
          <w:b/>
          <w:sz w:val="28"/>
          <w:szCs w:val="28"/>
        </w:rPr>
        <w:t>У</w:t>
      </w:r>
      <w:r>
        <w:rPr>
          <w:rFonts w:ascii="Times New Roman" w:hAnsi="Times New Roman" w:cs="Times New Roman"/>
          <w:b/>
          <w:sz w:val="28"/>
          <w:szCs w:val="28"/>
        </w:rPr>
        <w:t>ЧАСТИЕ В СОРЕВНОВАНИЯХ</w:t>
      </w:r>
      <w:r w:rsidRPr="00E970B2">
        <w:rPr>
          <w:rFonts w:ascii="Times New Roman" w:hAnsi="Times New Roman" w:cs="Times New Roman"/>
          <w:b/>
          <w:sz w:val="28"/>
          <w:szCs w:val="28"/>
        </w:rPr>
        <w:t>.</w:t>
      </w:r>
    </w:p>
    <w:p w:rsidR="005D3942" w:rsidRDefault="005D3942" w:rsidP="00815D34">
      <w:pPr>
        <w:spacing w:line="360" w:lineRule="auto"/>
        <w:ind w:right="-2" w:firstLine="648"/>
        <w:jc w:val="both"/>
        <w:rPr>
          <w:rFonts w:ascii="Times New Roman" w:hAnsi="Times New Roman" w:cs="Times New Roman"/>
          <w:sz w:val="28"/>
          <w:szCs w:val="28"/>
        </w:rPr>
      </w:pPr>
      <w:r w:rsidRPr="00E970B2">
        <w:rPr>
          <w:rFonts w:ascii="Times New Roman" w:hAnsi="Times New Roman" w:cs="Times New Roman"/>
          <w:sz w:val="28"/>
          <w:szCs w:val="28"/>
        </w:rPr>
        <w:t>Участие в соревнованиях является обязательным условием для обучения по данной программе. Начиная с этапа начальной подготовки, учащиеся включаются в соревновательную деятельность.</w:t>
      </w:r>
    </w:p>
    <w:tbl>
      <w:tblPr>
        <w:tblW w:w="9311" w:type="dxa"/>
        <w:tblInd w:w="100" w:type="dxa"/>
        <w:tblLayout w:type="fixed"/>
        <w:tblCellMar>
          <w:top w:w="55" w:type="dxa"/>
          <w:left w:w="55" w:type="dxa"/>
          <w:bottom w:w="55" w:type="dxa"/>
          <w:right w:w="55" w:type="dxa"/>
        </w:tblCellMar>
        <w:tblLook w:val="0000"/>
      </w:tblPr>
      <w:tblGrid>
        <w:gridCol w:w="3212"/>
        <w:gridCol w:w="3213"/>
        <w:gridCol w:w="2886"/>
      </w:tblGrid>
      <w:tr w:rsidR="005D3942" w:rsidTr="00815D34">
        <w:tc>
          <w:tcPr>
            <w:tcW w:w="3212"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DF09CB">
            <w:pPr>
              <w:pStyle w:val="a5"/>
              <w:ind w:right="710"/>
              <w:jc w:val="both"/>
              <w:rPr>
                <w:sz w:val="28"/>
                <w:szCs w:val="28"/>
              </w:rPr>
            </w:pPr>
            <w:r w:rsidRPr="00E970B2">
              <w:rPr>
                <w:sz w:val="28"/>
                <w:szCs w:val="28"/>
              </w:rPr>
              <w:t>Ранг соревнований</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DF09CB">
            <w:pPr>
              <w:pStyle w:val="a5"/>
              <w:ind w:right="850"/>
              <w:jc w:val="both"/>
              <w:rPr>
                <w:sz w:val="28"/>
                <w:szCs w:val="28"/>
              </w:rPr>
            </w:pPr>
            <w:r w:rsidRPr="00E970B2">
              <w:rPr>
                <w:sz w:val="28"/>
                <w:szCs w:val="28"/>
              </w:rPr>
              <w:t>НП 1 год</w:t>
            </w:r>
          </w:p>
        </w:tc>
        <w:tc>
          <w:tcPr>
            <w:tcW w:w="2886"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DF09CB">
            <w:pPr>
              <w:pStyle w:val="a5"/>
              <w:ind w:right="850"/>
              <w:jc w:val="both"/>
              <w:rPr>
                <w:sz w:val="28"/>
                <w:szCs w:val="28"/>
              </w:rPr>
            </w:pPr>
            <w:r w:rsidRPr="00E970B2">
              <w:rPr>
                <w:sz w:val="28"/>
                <w:szCs w:val="28"/>
              </w:rPr>
              <w:t>НП 2-3 года</w:t>
            </w:r>
          </w:p>
        </w:tc>
      </w:tr>
      <w:tr w:rsidR="005D3942" w:rsidTr="00815D34">
        <w:tc>
          <w:tcPr>
            <w:tcW w:w="3212"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DF09CB">
            <w:pPr>
              <w:pStyle w:val="a5"/>
              <w:ind w:right="850"/>
              <w:jc w:val="both"/>
              <w:rPr>
                <w:sz w:val="28"/>
                <w:szCs w:val="28"/>
              </w:rPr>
            </w:pPr>
            <w:r w:rsidRPr="00E970B2">
              <w:rPr>
                <w:sz w:val="28"/>
                <w:szCs w:val="28"/>
              </w:rPr>
              <w:t>школьный</w:t>
            </w:r>
          </w:p>
          <w:p w:rsidR="005D3942" w:rsidRPr="00E970B2" w:rsidRDefault="005D3942" w:rsidP="00DF09CB">
            <w:pPr>
              <w:pStyle w:val="a5"/>
              <w:ind w:right="850"/>
              <w:jc w:val="both"/>
              <w:rPr>
                <w:sz w:val="28"/>
                <w:szCs w:val="28"/>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4625D8" w:rsidRDefault="005D3942" w:rsidP="00DF09CB">
            <w:pPr>
              <w:pStyle w:val="a5"/>
              <w:tabs>
                <w:tab w:val="left" w:pos="2925"/>
              </w:tabs>
              <w:ind w:right="-106"/>
              <w:jc w:val="both"/>
              <w:rPr>
                <w:sz w:val="28"/>
                <w:szCs w:val="28"/>
              </w:rPr>
            </w:pPr>
            <w:r w:rsidRPr="00E970B2">
              <w:rPr>
                <w:sz w:val="28"/>
                <w:szCs w:val="28"/>
              </w:rPr>
              <w:t>Соревнования по ОФП</w:t>
            </w:r>
          </w:p>
          <w:p w:rsidR="005D3942" w:rsidRPr="00E970B2" w:rsidRDefault="005D3942" w:rsidP="00DF09CB">
            <w:pPr>
              <w:pStyle w:val="a5"/>
              <w:tabs>
                <w:tab w:val="left" w:pos="2925"/>
              </w:tabs>
              <w:ind w:right="-106"/>
              <w:jc w:val="both"/>
              <w:rPr>
                <w:sz w:val="28"/>
                <w:szCs w:val="28"/>
              </w:rPr>
            </w:pPr>
            <w:r w:rsidRPr="00E970B2">
              <w:rPr>
                <w:sz w:val="28"/>
                <w:szCs w:val="28"/>
              </w:rPr>
              <w:t xml:space="preserve"> и лыжным гонкам</w:t>
            </w:r>
          </w:p>
          <w:p w:rsidR="005D3942" w:rsidRPr="00E970B2" w:rsidRDefault="005D3942" w:rsidP="00DF09CB">
            <w:pPr>
              <w:pStyle w:val="a5"/>
              <w:jc w:val="both"/>
              <w:rPr>
                <w:sz w:val="28"/>
                <w:szCs w:val="28"/>
              </w:rPr>
            </w:pPr>
            <w:r w:rsidRPr="00E970B2">
              <w:rPr>
                <w:sz w:val="28"/>
                <w:szCs w:val="28"/>
              </w:rPr>
              <w:t>(2-3 соревнования)</w:t>
            </w:r>
          </w:p>
        </w:tc>
        <w:tc>
          <w:tcPr>
            <w:tcW w:w="2886" w:type="dxa"/>
            <w:tcBorders>
              <w:top w:val="single" w:sz="4" w:space="0" w:color="auto"/>
              <w:left w:val="single" w:sz="4" w:space="0" w:color="auto"/>
              <w:bottom w:val="single" w:sz="4" w:space="0" w:color="auto"/>
              <w:right w:val="single" w:sz="4" w:space="0" w:color="auto"/>
            </w:tcBorders>
            <w:shd w:val="clear" w:color="auto" w:fill="auto"/>
          </w:tcPr>
          <w:p w:rsidR="004625D8" w:rsidRDefault="005D3942" w:rsidP="00DF09CB">
            <w:pPr>
              <w:pStyle w:val="a5"/>
              <w:jc w:val="both"/>
              <w:rPr>
                <w:sz w:val="28"/>
                <w:szCs w:val="28"/>
              </w:rPr>
            </w:pPr>
            <w:r w:rsidRPr="00E970B2">
              <w:rPr>
                <w:sz w:val="28"/>
                <w:szCs w:val="28"/>
              </w:rPr>
              <w:t>Соревнования по ОФП</w:t>
            </w:r>
          </w:p>
          <w:p w:rsidR="005D3942" w:rsidRPr="00E970B2" w:rsidRDefault="005D3942" w:rsidP="00DF09CB">
            <w:pPr>
              <w:pStyle w:val="a5"/>
              <w:jc w:val="both"/>
              <w:rPr>
                <w:sz w:val="28"/>
                <w:szCs w:val="28"/>
              </w:rPr>
            </w:pPr>
            <w:r w:rsidRPr="00E970B2">
              <w:rPr>
                <w:sz w:val="28"/>
                <w:szCs w:val="28"/>
              </w:rPr>
              <w:t xml:space="preserve"> и лыжным гонкам</w:t>
            </w:r>
          </w:p>
          <w:p w:rsidR="005D3942" w:rsidRPr="00E970B2" w:rsidRDefault="005D3942" w:rsidP="00DF09CB">
            <w:pPr>
              <w:pStyle w:val="a5"/>
              <w:ind w:right="-11"/>
              <w:jc w:val="both"/>
              <w:rPr>
                <w:sz w:val="28"/>
                <w:szCs w:val="28"/>
              </w:rPr>
            </w:pPr>
            <w:r w:rsidRPr="00E970B2">
              <w:rPr>
                <w:sz w:val="28"/>
                <w:szCs w:val="28"/>
              </w:rPr>
              <w:t>(3-6  соревнования)</w:t>
            </w:r>
          </w:p>
        </w:tc>
      </w:tr>
      <w:tr w:rsidR="005D3942" w:rsidTr="00815D34">
        <w:tc>
          <w:tcPr>
            <w:tcW w:w="3212"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DF09CB">
            <w:pPr>
              <w:pStyle w:val="a5"/>
              <w:ind w:right="850"/>
              <w:jc w:val="both"/>
              <w:rPr>
                <w:sz w:val="28"/>
                <w:szCs w:val="28"/>
              </w:rPr>
            </w:pPr>
            <w:r w:rsidRPr="00E970B2">
              <w:rPr>
                <w:sz w:val="28"/>
                <w:szCs w:val="28"/>
              </w:rPr>
              <w:t>отборочные</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DF09CB">
            <w:pPr>
              <w:pStyle w:val="a5"/>
              <w:ind w:right="850"/>
              <w:jc w:val="both"/>
              <w:rPr>
                <w:sz w:val="28"/>
                <w:szCs w:val="28"/>
              </w:rPr>
            </w:pPr>
          </w:p>
        </w:tc>
        <w:tc>
          <w:tcPr>
            <w:tcW w:w="2886"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BD2342">
            <w:pPr>
              <w:pStyle w:val="a5"/>
              <w:tabs>
                <w:tab w:val="left" w:pos="2406"/>
              </w:tabs>
              <w:ind w:right="370"/>
              <w:jc w:val="both"/>
              <w:rPr>
                <w:sz w:val="28"/>
                <w:szCs w:val="28"/>
              </w:rPr>
            </w:pPr>
            <w:r w:rsidRPr="00E970B2">
              <w:rPr>
                <w:sz w:val="28"/>
                <w:szCs w:val="28"/>
              </w:rPr>
              <w:t>2-3 соревнования</w:t>
            </w:r>
          </w:p>
        </w:tc>
      </w:tr>
    </w:tbl>
    <w:p w:rsidR="005D3942" w:rsidRDefault="005D3942" w:rsidP="002554D0">
      <w:pPr>
        <w:autoSpaceDE w:val="0"/>
        <w:autoSpaceDN w:val="0"/>
        <w:adjustRightInd w:val="0"/>
        <w:spacing w:after="0" w:line="360" w:lineRule="auto"/>
        <w:jc w:val="both"/>
        <w:rPr>
          <w:rFonts w:ascii="Times New Roman,Bold" w:hAnsi="Times New Roman,Bold" w:cs="Times New Roman,Bold"/>
          <w:b/>
          <w:bCs/>
          <w:sz w:val="28"/>
          <w:szCs w:val="28"/>
        </w:rPr>
      </w:pPr>
    </w:p>
    <w:p w:rsidR="005D3942" w:rsidRPr="00E970B2" w:rsidRDefault="005D3942" w:rsidP="00BA21D5">
      <w:pPr>
        <w:spacing w:line="360" w:lineRule="auto"/>
        <w:ind w:right="850"/>
        <w:jc w:val="center"/>
        <w:rPr>
          <w:rStyle w:val="11"/>
          <w:rFonts w:ascii="Times New Roman" w:eastAsia="Times New Roman CYR" w:hAnsi="Times New Roman" w:cs="Times New Roman"/>
          <w:b/>
          <w:i/>
          <w:sz w:val="28"/>
          <w:szCs w:val="28"/>
        </w:rPr>
      </w:pPr>
      <w:r>
        <w:rPr>
          <w:rStyle w:val="11"/>
          <w:rFonts w:ascii="Times New Roman" w:eastAsia="Times New Roman CYR" w:hAnsi="Times New Roman" w:cs="Times New Roman"/>
          <w:b/>
          <w:i/>
          <w:sz w:val="28"/>
          <w:szCs w:val="28"/>
        </w:rPr>
        <w:t xml:space="preserve">4.3. </w:t>
      </w:r>
      <w:r w:rsidRPr="00E970B2">
        <w:rPr>
          <w:rStyle w:val="11"/>
          <w:rFonts w:ascii="Times New Roman" w:eastAsia="Times New Roman CYR" w:hAnsi="Times New Roman" w:cs="Times New Roman"/>
          <w:b/>
          <w:i/>
          <w:sz w:val="28"/>
          <w:szCs w:val="28"/>
        </w:rPr>
        <w:t>О</w:t>
      </w:r>
      <w:r>
        <w:rPr>
          <w:rStyle w:val="11"/>
          <w:rFonts w:ascii="Times New Roman" w:eastAsia="Times New Roman CYR" w:hAnsi="Times New Roman" w:cs="Times New Roman"/>
          <w:b/>
          <w:i/>
          <w:sz w:val="28"/>
          <w:szCs w:val="28"/>
        </w:rPr>
        <w:t>РГАНИЗАЦИОННО-МЕТОДИЧЕСКИЕ УКАЗАНИЯ ДЛЯ ТРЕНИРОВОЧНЫХ ГРУПП</w:t>
      </w:r>
      <w:r w:rsidRPr="00E970B2">
        <w:rPr>
          <w:rStyle w:val="11"/>
          <w:rFonts w:ascii="Times New Roman" w:eastAsia="Times New Roman CYR" w:hAnsi="Times New Roman" w:cs="Times New Roman"/>
          <w:b/>
          <w:i/>
          <w:sz w:val="28"/>
          <w:szCs w:val="28"/>
        </w:rPr>
        <w:t>.</w:t>
      </w:r>
    </w:p>
    <w:p w:rsidR="005D3942" w:rsidRPr="00E970B2" w:rsidRDefault="005D3942" w:rsidP="006C7510">
      <w:pPr>
        <w:spacing w:line="360" w:lineRule="auto"/>
        <w:ind w:right="-2" w:hanging="30"/>
        <w:jc w:val="both"/>
        <w:rPr>
          <w:rFonts w:ascii="Times New Roman" w:eastAsia="Times New Roman CYR" w:hAnsi="Times New Roman" w:cs="Times New Roman"/>
          <w:b/>
          <w:bCs/>
          <w:sz w:val="28"/>
          <w:szCs w:val="28"/>
        </w:rPr>
      </w:pPr>
      <w:r>
        <w:rPr>
          <w:rFonts w:ascii="Times New Roman" w:eastAsia="Times New Roman CYR" w:hAnsi="Times New Roman" w:cs="Times New Roman"/>
          <w:b/>
          <w:bCs/>
          <w:sz w:val="28"/>
          <w:szCs w:val="28"/>
        </w:rPr>
        <w:t>4.3.1.</w:t>
      </w:r>
      <w:r w:rsidRPr="00E970B2">
        <w:rPr>
          <w:rFonts w:ascii="Times New Roman" w:eastAsia="Times New Roman CYR" w:hAnsi="Times New Roman" w:cs="Times New Roman"/>
          <w:b/>
          <w:bCs/>
          <w:sz w:val="28"/>
          <w:szCs w:val="28"/>
        </w:rPr>
        <w:t>З</w:t>
      </w:r>
      <w:r w:rsidR="003A1949">
        <w:rPr>
          <w:rFonts w:ascii="Times New Roman" w:eastAsia="Times New Roman CYR" w:hAnsi="Times New Roman" w:cs="Times New Roman"/>
          <w:b/>
          <w:bCs/>
          <w:sz w:val="28"/>
          <w:szCs w:val="28"/>
        </w:rPr>
        <w:t>АДАЧИ ПЕРИОДА НАЧАЛЬНОЙ СПЕЦИАЛИЗАЦИИ</w:t>
      </w:r>
      <w:r w:rsidRPr="00E970B2">
        <w:rPr>
          <w:rFonts w:ascii="Times New Roman" w:eastAsia="Times New Roman CYR" w:hAnsi="Times New Roman" w:cs="Times New Roman"/>
          <w:b/>
          <w:bCs/>
          <w:sz w:val="28"/>
          <w:szCs w:val="28"/>
        </w:rPr>
        <w:t xml:space="preserve"> (1-2 год обучения).</w:t>
      </w:r>
    </w:p>
    <w:p w:rsidR="005D3942" w:rsidRPr="00E970B2" w:rsidRDefault="005D3942" w:rsidP="002554D0">
      <w:pPr>
        <w:widowControl w:val="0"/>
        <w:numPr>
          <w:ilvl w:val="0"/>
          <w:numId w:val="11"/>
        </w:numPr>
        <w:tabs>
          <w:tab w:val="left" w:pos="0"/>
        </w:tabs>
        <w:suppressAutoHyphens/>
        <w:spacing w:after="0" w:line="360" w:lineRule="auto"/>
        <w:ind w:right="850"/>
        <w:jc w:val="both"/>
        <w:textAlignment w:val="baseline"/>
        <w:rPr>
          <w:rFonts w:ascii="Times New Roman" w:hAnsi="Times New Roman" w:cs="Times New Roman"/>
          <w:sz w:val="28"/>
          <w:szCs w:val="28"/>
        </w:rPr>
      </w:pPr>
      <w:r w:rsidRPr="00E970B2">
        <w:rPr>
          <w:rFonts w:ascii="Times New Roman" w:hAnsi="Times New Roman" w:cs="Times New Roman"/>
          <w:sz w:val="28"/>
          <w:szCs w:val="28"/>
        </w:rPr>
        <w:t>Укрепление здоровья;</w:t>
      </w:r>
    </w:p>
    <w:p w:rsidR="005D3942" w:rsidRPr="00E970B2" w:rsidRDefault="005D3942" w:rsidP="00815D34">
      <w:pPr>
        <w:widowControl w:val="0"/>
        <w:numPr>
          <w:ilvl w:val="0"/>
          <w:numId w:val="11"/>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lastRenderedPageBreak/>
        <w:t xml:space="preserve">Повышение уровня общей и специальной физической, технической, </w:t>
      </w:r>
      <w:r>
        <w:rPr>
          <w:rFonts w:ascii="Times New Roman" w:hAnsi="Times New Roman" w:cs="Times New Roman"/>
          <w:sz w:val="28"/>
          <w:szCs w:val="28"/>
        </w:rPr>
        <w:t xml:space="preserve"> т</w:t>
      </w:r>
      <w:r w:rsidRPr="00E970B2">
        <w:rPr>
          <w:rFonts w:ascii="Times New Roman" w:hAnsi="Times New Roman" w:cs="Times New Roman"/>
          <w:sz w:val="28"/>
          <w:szCs w:val="28"/>
        </w:rPr>
        <w:t>актической и психологической подготовки;</w:t>
      </w:r>
    </w:p>
    <w:p w:rsidR="005D3942" w:rsidRPr="00BC0556" w:rsidRDefault="005D3942" w:rsidP="00815D34">
      <w:pPr>
        <w:widowControl w:val="0"/>
        <w:numPr>
          <w:ilvl w:val="0"/>
          <w:numId w:val="11"/>
        </w:numPr>
        <w:tabs>
          <w:tab w:val="left" w:pos="0"/>
        </w:tabs>
        <w:suppressAutoHyphens/>
        <w:spacing w:after="0" w:line="360" w:lineRule="auto"/>
        <w:ind w:right="-2"/>
        <w:jc w:val="both"/>
        <w:textAlignment w:val="baseline"/>
        <w:rPr>
          <w:rFonts w:ascii="Times New Roman" w:hAnsi="Times New Roman" w:cs="Times New Roman"/>
          <w:sz w:val="28"/>
          <w:szCs w:val="28"/>
        </w:rPr>
      </w:pPr>
      <w:r w:rsidRPr="00BC0556">
        <w:rPr>
          <w:rFonts w:ascii="Times New Roman" w:hAnsi="Times New Roman" w:cs="Times New Roman"/>
          <w:sz w:val="28"/>
          <w:szCs w:val="28"/>
        </w:rPr>
        <w:t xml:space="preserve"> Приобретение опыта и достижения стабильности выступления на официальных спортивных соревнованиях;</w:t>
      </w:r>
    </w:p>
    <w:p w:rsidR="005D3942" w:rsidRPr="00E970B2" w:rsidRDefault="005D3942" w:rsidP="002554D0">
      <w:pPr>
        <w:widowControl w:val="0"/>
        <w:numPr>
          <w:ilvl w:val="0"/>
          <w:numId w:val="11"/>
        </w:numPr>
        <w:tabs>
          <w:tab w:val="left" w:pos="0"/>
        </w:tabs>
        <w:suppressAutoHyphens/>
        <w:spacing w:after="0" w:line="360" w:lineRule="auto"/>
        <w:ind w:right="850"/>
        <w:jc w:val="both"/>
        <w:textAlignment w:val="baseline"/>
        <w:rPr>
          <w:rFonts w:ascii="Times New Roman" w:hAnsi="Times New Roman" w:cs="Times New Roman"/>
          <w:sz w:val="28"/>
          <w:szCs w:val="28"/>
        </w:rPr>
      </w:pPr>
      <w:r w:rsidRPr="00E970B2">
        <w:rPr>
          <w:rFonts w:ascii="Times New Roman" w:hAnsi="Times New Roman" w:cs="Times New Roman"/>
          <w:sz w:val="28"/>
          <w:szCs w:val="28"/>
        </w:rPr>
        <w:t xml:space="preserve"> Формирование спортивной мотивации;</w:t>
      </w:r>
    </w:p>
    <w:p w:rsidR="005D3942" w:rsidRPr="00E970B2" w:rsidRDefault="005D3942" w:rsidP="00815D34">
      <w:pPr>
        <w:widowControl w:val="0"/>
        <w:numPr>
          <w:ilvl w:val="0"/>
          <w:numId w:val="11"/>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t>Углубленное изучение основных элементов техники лыжных ходов;</w:t>
      </w:r>
    </w:p>
    <w:p w:rsidR="005D3942" w:rsidRDefault="005D3942" w:rsidP="00815D34">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Эффективность спортивной тренировки на данном  этапе обусловлена рациональным сочетанием процессов овладения техникой лыжных ходов и физической подготовки занимающихся. В этом периоде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лыжников-гонщиков. Однако стремление чрезмерно увеличить объем специальных средств подготовки приводит к относительно быстрому росту спортивных результатов, но в дальнейшем может отрицательно отразится на становлении спортивного мастерства.</w:t>
      </w:r>
    </w:p>
    <w:p w:rsidR="005D3942" w:rsidRPr="00E970B2" w:rsidRDefault="005D3942" w:rsidP="00815D34">
      <w:pPr>
        <w:spacing w:line="360" w:lineRule="auto"/>
        <w:ind w:right="-2" w:firstLine="708"/>
        <w:jc w:val="both"/>
        <w:rPr>
          <w:rFonts w:ascii="Times New Roman" w:eastAsia="Times New Roman CYR" w:hAnsi="Times New Roman" w:cs="Times New Roman"/>
          <w:sz w:val="28"/>
          <w:szCs w:val="28"/>
        </w:rPr>
      </w:pPr>
      <w:r w:rsidRPr="00E970B2">
        <w:rPr>
          <w:rFonts w:ascii="Times New Roman" w:eastAsia="Times New Roman CYR" w:hAnsi="Times New Roman" w:cs="Times New Roman"/>
          <w:sz w:val="28"/>
          <w:szCs w:val="28"/>
        </w:rPr>
        <w:t xml:space="preserve">На данном этапе особое место уделяется  изучению  и  совершенствованию  техники  всех способов передвижения на лыжах, дальнейшее повышение уровня ОФП,  воспитание  волевых  качеств.  </w:t>
      </w:r>
    </w:p>
    <w:p w:rsidR="005D3942" w:rsidRPr="00E970B2" w:rsidRDefault="005D3942" w:rsidP="002554D0">
      <w:pPr>
        <w:widowControl w:val="0"/>
        <w:numPr>
          <w:ilvl w:val="0"/>
          <w:numId w:val="12"/>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Строевые упражнения;</w:t>
      </w:r>
    </w:p>
    <w:p w:rsidR="005D3942" w:rsidRPr="00E970B2" w:rsidRDefault="005D3942" w:rsidP="002554D0">
      <w:pPr>
        <w:widowControl w:val="0"/>
        <w:numPr>
          <w:ilvl w:val="0"/>
          <w:numId w:val="12"/>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Разновидности ходьбы, бега, прыжков;</w:t>
      </w:r>
    </w:p>
    <w:p w:rsidR="005D3942" w:rsidRPr="00E970B2" w:rsidRDefault="005D3942" w:rsidP="002554D0">
      <w:pPr>
        <w:widowControl w:val="0"/>
        <w:numPr>
          <w:ilvl w:val="0"/>
          <w:numId w:val="15"/>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Общеразвивающие упражнения;</w:t>
      </w:r>
    </w:p>
    <w:p w:rsidR="005D3942" w:rsidRDefault="005D3942" w:rsidP="00815D34">
      <w:pPr>
        <w:widowControl w:val="0"/>
        <w:numPr>
          <w:ilvl w:val="0"/>
          <w:numId w:val="15"/>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BC0556">
        <w:rPr>
          <w:rStyle w:val="11"/>
          <w:rFonts w:ascii="Times New Roman" w:hAnsi="Times New Roman" w:cs="Times New Roman"/>
          <w:sz w:val="28"/>
          <w:szCs w:val="28"/>
        </w:rPr>
        <w:t xml:space="preserve">Гимнастические упражнения для развития физических качеств (координации, ловкости, быстроты) без предметов и с использованием </w:t>
      </w:r>
    </w:p>
    <w:p w:rsidR="005D3942" w:rsidRPr="00BC0556" w:rsidRDefault="005D3942" w:rsidP="00815D34">
      <w:pPr>
        <w:widowControl w:val="0"/>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BC0556">
        <w:rPr>
          <w:rStyle w:val="11"/>
          <w:rFonts w:ascii="Times New Roman" w:hAnsi="Times New Roman" w:cs="Times New Roman"/>
          <w:sz w:val="28"/>
          <w:szCs w:val="28"/>
        </w:rPr>
        <w:t>предметов и оборудования (набивные мячи, гимнастические скамейки и лестницы, скакалки, резиновые амортизаторы);</w:t>
      </w:r>
    </w:p>
    <w:p w:rsidR="005D3942" w:rsidRPr="00E970B2" w:rsidRDefault="005D3942" w:rsidP="00815D34">
      <w:pPr>
        <w:widowControl w:val="0"/>
        <w:numPr>
          <w:ilvl w:val="0"/>
          <w:numId w:val="15"/>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Легкоатлетические упражнения: бег   60, 100, 400, 800 метров, прыжки в длину с места и разбега, многоскоки, метание;</w:t>
      </w:r>
    </w:p>
    <w:p w:rsidR="005D3942" w:rsidRPr="00E970B2" w:rsidRDefault="005D3942" w:rsidP="002554D0">
      <w:pPr>
        <w:widowControl w:val="0"/>
        <w:numPr>
          <w:ilvl w:val="0"/>
          <w:numId w:val="15"/>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Подвижные игры и эстафеты;</w:t>
      </w:r>
    </w:p>
    <w:p w:rsidR="005D3942" w:rsidRPr="00E970B2" w:rsidRDefault="005D3942" w:rsidP="00815D34">
      <w:pPr>
        <w:widowControl w:val="0"/>
        <w:numPr>
          <w:ilvl w:val="0"/>
          <w:numId w:val="15"/>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lastRenderedPageBreak/>
        <w:t>Спортивные игры (баскетбол, ручной мяч, футбол, настольный теннис)</w:t>
      </w:r>
    </w:p>
    <w:p w:rsidR="005D3942" w:rsidRPr="00E970B2" w:rsidRDefault="005D3942" w:rsidP="00815D34">
      <w:pPr>
        <w:spacing w:line="360" w:lineRule="auto"/>
        <w:ind w:right="-2"/>
        <w:jc w:val="both"/>
        <w:rPr>
          <w:rFonts w:ascii="Times New Roman" w:eastAsia="Times New Roman CYR" w:hAnsi="Times New Roman" w:cs="Times New Roman"/>
          <w:sz w:val="28"/>
          <w:szCs w:val="28"/>
        </w:rPr>
      </w:pPr>
      <w:r w:rsidRPr="00E970B2">
        <w:rPr>
          <w:rFonts w:ascii="Times New Roman" w:eastAsia="Times New Roman CYR" w:hAnsi="Times New Roman" w:cs="Times New Roman"/>
          <w:sz w:val="28"/>
          <w:szCs w:val="28"/>
        </w:rPr>
        <w:t xml:space="preserve">В  рамках  СФП  основное внимание  уделяется развитию скоростно-силовых качеств и   динамической силы, приступают к   развитию  выносливости.  </w:t>
      </w:r>
    </w:p>
    <w:p w:rsidR="005D3942" w:rsidRPr="00E970B2" w:rsidRDefault="005D3942" w:rsidP="00815D34">
      <w:pPr>
        <w:widowControl w:val="0"/>
        <w:numPr>
          <w:ilvl w:val="0"/>
          <w:numId w:val="16"/>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Передвижение на лыжах по равнинной и пересеченной местности,</w:t>
      </w:r>
    </w:p>
    <w:p w:rsidR="005D3942" w:rsidRPr="00E970B2" w:rsidRDefault="005D3942" w:rsidP="00815D34">
      <w:pPr>
        <w:widowControl w:val="0"/>
        <w:numPr>
          <w:ilvl w:val="0"/>
          <w:numId w:val="16"/>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Имитационные упражнения,</w:t>
      </w:r>
    </w:p>
    <w:p w:rsidR="005D3942" w:rsidRPr="00E970B2" w:rsidRDefault="005D3942" w:rsidP="002554D0">
      <w:pPr>
        <w:widowControl w:val="0"/>
        <w:numPr>
          <w:ilvl w:val="0"/>
          <w:numId w:val="16"/>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Кроссовая подготовка,</w:t>
      </w:r>
    </w:p>
    <w:p w:rsidR="005D3942" w:rsidRDefault="005D3942" w:rsidP="00815D34">
      <w:pPr>
        <w:widowControl w:val="0"/>
        <w:numPr>
          <w:ilvl w:val="4"/>
          <w:numId w:val="16"/>
        </w:numPr>
        <w:tabs>
          <w:tab w:val="left" w:pos="0"/>
        </w:tabs>
        <w:suppressAutoHyphens/>
        <w:spacing w:after="0" w:line="360" w:lineRule="auto"/>
        <w:ind w:right="-2"/>
        <w:jc w:val="both"/>
        <w:textAlignment w:val="baseline"/>
        <w:rPr>
          <w:rFonts w:ascii="Times New Roman" w:hAnsi="Times New Roman" w:cs="Times New Roman"/>
          <w:sz w:val="28"/>
          <w:szCs w:val="28"/>
        </w:rPr>
      </w:pPr>
      <w:r w:rsidRPr="00E970B2">
        <w:rPr>
          <w:rStyle w:val="11"/>
          <w:rFonts w:ascii="Times New Roman" w:hAnsi="Times New Roman" w:cs="Times New Roman"/>
          <w:sz w:val="28"/>
          <w:szCs w:val="28"/>
        </w:rPr>
        <w:t>Комплексы специальных упражнений на лыжах и лыжероллерах для развития силовой выносливости мышц ног и плечевого пояса.</w:t>
      </w:r>
    </w:p>
    <w:p w:rsidR="005D3942" w:rsidRPr="008B19D3" w:rsidRDefault="005D3942" w:rsidP="00815D34">
      <w:pPr>
        <w:widowControl w:val="0"/>
        <w:tabs>
          <w:tab w:val="left" w:pos="0"/>
        </w:tabs>
        <w:suppressAutoHyphens/>
        <w:spacing w:after="0" w:line="360" w:lineRule="auto"/>
        <w:ind w:right="-2"/>
        <w:jc w:val="both"/>
        <w:textAlignment w:val="baseline"/>
        <w:rPr>
          <w:rFonts w:ascii="Times New Roman" w:hAnsi="Times New Roman" w:cs="Times New Roman"/>
          <w:sz w:val="28"/>
          <w:szCs w:val="28"/>
        </w:rPr>
      </w:pPr>
      <w:r>
        <w:rPr>
          <w:rFonts w:ascii="Times New Roman" w:hAnsi="Times New Roman" w:cs="Times New Roman"/>
          <w:sz w:val="28"/>
          <w:szCs w:val="28"/>
        </w:rPr>
        <w:tab/>
      </w:r>
      <w:r w:rsidRPr="008B19D3">
        <w:rPr>
          <w:rFonts w:ascii="Times New Roman" w:hAnsi="Times New Roman" w:cs="Times New Roman"/>
          <w:sz w:val="28"/>
          <w:szCs w:val="28"/>
        </w:rPr>
        <w:t>Теоретические знания даются непосредственно в тренировочном процессе, а так же в форме лекционных занятий, дискуссий, бесед. Эти занятия органически связаны с физической, технической, тактической, психологической и волевой подготовкой.</w:t>
      </w:r>
    </w:p>
    <w:p w:rsidR="005D3942" w:rsidRPr="00E970B2" w:rsidRDefault="005D3942" w:rsidP="00815D34">
      <w:pPr>
        <w:spacing w:line="360" w:lineRule="auto"/>
        <w:ind w:right="-2"/>
        <w:jc w:val="both"/>
        <w:rPr>
          <w:rFonts w:ascii="Times New Roman" w:hAnsi="Times New Roman" w:cs="Times New Roman"/>
          <w:sz w:val="28"/>
          <w:szCs w:val="28"/>
        </w:rPr>
      </w:pPr>
      <w:r>
        <w:rPr>
          <w:rFonts w:ascii="Times New Roman" w:hAnsi="Times New Roman" w:cs="Times New Roman"/>
          <w:sz w:val="28"/>
          <w:szCs w:val="28"/>
        </w:rPr>
        <w:tab/>
      </w:r>
      <w:r w:rsidRPr="00E970B2">
        <w:rPr>
          <w:rFonts w:ascii="Times New Roman" w:hAnsi="Times New Roman" w:cs="Times New Roman"/>
          <w:sz w:val="28"/>
          <w:szCs w:val="28"/>
        </w:rPr>
        <w:t>Программный  материал по теоретической подготовке объединен в систему многолетней теоретической подготовки, построен с учетом разновозрастных групп занимающихся и распределен на весь период обучения.</w:t>
      </w:r>
    </w:p>
    <w:p w:rsidR="005D3942" w:rsidRPr="00E970B2" w:rsidRDefault="005D3942" w:rsidP="00BD2342">
      <w:pPr>
        <w:pStyle w:val="Default"/>
        <w:spacing w:line="360" w:lineRule="auto"/>
        <w:ind w:right="850"/>
        <w:jc w:val="center"/>
        <w:rPr>
          <w:rFonts w:ascii="Times New Roman" w:hAnsi="Times New Roman" w:cs="Times New Roman"/>
          <w:b/>
          <w:bCs/>
          <w:sz w:val="28"/>
          <w:szCs w:val="28"/>
        </w:rPr>
      </w:pPr>
      <w:r w:rsidRPr="00E970B2">
        <w:rPr>
          <w:rFonts w:ascii="Times New Roman" w:hAnsi="Times New Roman" w:cs="Times New Roman"/>
          <w:b/>
          <w:bCs/>
          <w:sz w:val="28"/>
          <w:szCs w:val="28"/>
        </w:rPr>
        <w:t>1. П</w:t>
      </w:r>
      <w:r>
        <w:rPr>
          <w:rFonts w:ascii="Times New Roman" w:hAnsi="Times New Roman" w:cs="Times New Roman"/>
          <w:b/>
          <w:bCs/>
          <w:sz w:val="28"/>
          <w:szCs w:val="28"/>
        </w:rPr>
        <w:t>РОГРАММНЫЙ МАТЕРИАЛ</w:t>
      </w:r>
      <w:r w:rsidRPr="00E970B2">
        <w:rPr>
          <w:rFonts w:ascii="Times New Roman" w:hAnsi="Times New Roman" w:cs="Times New Roman"/>
          <w:b/>
          <w:bCs/>
          <w:sz w:val="28"/>
          <w:szCs w:val="28"/>
        </w:rPr>
        <w:t>.</w:t>
      </w:r>
    </w:p>
    <w:p w:rsidR="005D3942" w:rsidRPr="00E970B2" w:rsidRDefault="005D3942" w:rsidP="002554D0">
      <w:pPr>
        <w:pStyle w:val="Default"/>
        <w:spacing w:line="360" w:lineRule="auto"/>
        <w:jc w:val="both"/>
        <w:rPr>
          <w:rFonts w:ascii="Times New Roman" w:hAnsi="Times New Roman" w:cs="Times New Roman"/>
          <w:sz w:val="28"/>
          <w:szCs w:val="28"/>
        </w:rPr>
      </w:pPr>
      <w:r w:rsidRPr="00FE1A07">
        <w:rPr>
          <w:rStyle w:val="11"/>
          <w:rFonts w:ascii="Times New Roman" w:hAnsi="Times New Roman" w:cs="Times New Roman"/>
          <w:b/>
          <w:i/>
          <w:sz w:val="28"/>
          <w:szCs w:val="28"/>
        </w:rPr>
        <w:t>Тема № 1.</w:t>
      </w:r>
      <w:r w:rsidRPr="00E970B2">
        <w:rPr>
          <w:rFonts w:ascii="Times New Roman" w:hAnsi="Times New Roman" w:cs="Times New Roman"/>
          <w:sz w:val="28"/>
          <w:szCs w:val="28"/>
        </w:rPr>
        <w:t xml:space="preserve"> Лыжные гонки в мире, России, ДЮСШ. Лыжные гонки в программе Олимпийских играх. Чемпионаты мира и Европы по лыжным гонкам. Результаты выступлений российских лыжников на международной арене. Всероссийские, региональные, городские соревнования юных лыжников-гонщиков. История спортивной школы, достижения и традиции. </w:t>
      </w:r>
    </w:p>
    <w:p w:rsidR="005D3942" w:rsidRPr="00E970B2" w:rsidRDefault="005D3942" w:rsidP="002554D0">
      <w:pPr>
        <w:pStyle w:val="Default"/>
        <w:spacing w:after="25" w:line="360" w:lineRule="auto"/>
        <w:ind w:right="-142"/>
        <w:jc w:val="both"/>
        <w:rPr>
          <w:rFonts w:ascii="Times New Roman" w:hAnsi="Times New Roman" w:cs="Times New Roman"/>
          <w:sz w:val="28"/>
          <w:szCs w:val="28"/>
        </w:rPr>
      </w:pPr>
      <w:r w:rsidRPr="00FE1A07">
        <w:rPr>
          <w:rFonts w:ascii="Times New Roman" w:hAnsi="Times New Roman" w:cs="Times New Roman"/>
          <w:b/>
          <w:i/>
          <w:sz w:val="28"/>
          <w:szCs w:val="28"/>
        </w:rPr>
        <w:t xml:space="preserve">Тема </w:t>
      </w:r>
      <w:r w:rsidR="009B481B" w:rsidRPr="00FE1A07">
        <w:rPr>
          <w:rFonts w:ascii="Times New Roman" w:hAnsi="Times New Roman" w:cs="Times New Roman"/>
          <w:b/>
          <w:i/>
          <w:sz w:val="28"/>
          <w:szCs w:val="28"/>
        </w:rPr>
        <w:t>№ 2</w:t>
      </w:r>
      <w:r w:rsidRPr="00E970B2">
        <w:rPr>
          <w:rFonts w:ascii="Times New Roman" w:hAnsi="Times New Roman" w:cs="Times New Roman"/>
          <w:sz w:val="28"/>
          <w:szCs w:val="28"/>
        </w:rPr>
        <w:t xml:space="preserve">. Спорт и здоровье. Задачи и порядок прохождения </w:t>
      </w:r>
      <w:r>
        <w:rPr>
          <w:rFonts w:ascii="Times New Roman" w:hAnsi="Times New Roman" w:cs="Times New Roman"/>
          <w:sz w:val="28"/>
          <w:szCs w:val="28"/>
        </w:rPr>
        <w:t xml:space="preserve"> м</w:t>
      </w:r>
      <w:r w:rsidRPr="00E970B2">
        <w:rPr>
          <w:rFonts w:ascii="Times New Roman" w:hAnsi="Times New Roman" w:cs="Times New Roman"/>
          <w:sz w:val="28"/>
          <w:szCs w:val="28"/>
        </w:rPr>
        <w:t xml:space="preserve">едицинского контроля. Поведение, техника безопасности, оказание первой помощи </w:t>
      </w:r>
      <w:r w:rsidR="00701D37" w:rsidRPr="00E970B2">
        <w:rPr>
          <w:rFonts w:ascii="Times New Roman" w:hAnsi="Times New Roman" w:cs="Times New Roman"/>
          <w:sz w:val="28"/>
          <w:szCs w:val="28"/>
        </w:rPr>
        <w:t>при</w:t>
      </w:r>
      <w:r w:rsidR="00701D37">
        <w:rPr>
          <w:rFonts w:ascii="Times New Roman" w:hAnsi="Times New Roman" w:cs="Times New Roman"/>
          <w:sz w:val="28"/>
          <w:szCs w:val="28"/>
        </w:rPr>
        <w:t xml:space="preserve"> </w:t>
      </w:r>
      <w:r w:rsidR="00701D37" w:rsidRPr="00E970B2">
        <w:rPr>
          <w:rFonts w:ascii="Times New Roman" w:hAnsi="Times New Roman" w:cs="Times New Roman"/>
          <w:sz w:val="28"/>
          <w:szCs w:val="28"/>
        </w:rPr>
        <w:t>травмах</w:t>
      </w:r>
      <w:r w:rsidRPr="00E970B2">
        <w:rPr>
          <w:rFonts w:ascii="Times New Roman" w:hAnsi="Times New Roman" w:cs="Times New Roman"/>
          <w:sz w:val="28"/>
          <w:szCs w:val="28"/>
        </w:rPr>
        <w:t xml:space="preserve">, потертости и обморожениях. Питание спортсмена. Личная гигиена. Особенности одежды лыжника в различных погодных условиях. Самоконтроль и ведение дневника. Понятие об утомлении, восстановлении, тренированности. </w:t>
      </w:r>
    </w:p>
    <w:p w:rsidR="005D3942" w:rsidRDefault="005D3942" w:rsidP="002554D0">
      <w:pPr>
        <w:pStyle w:val="Default"/>
        <w:spacing w:after="25" w:line="360" w:lineRule="auto"/>
        <w:jc w:val="both"/>
        <w:rPr>
          <w:rFonts w:ascii="Times New Roman" w:hAnsi="Times New Roman" w:cs="Times New Roman"/>
          <w:sz w:val="28"/>
          <w:szCs w:val="28"/>
        </w:rPr>
      </w:pPr>
      <w:r w:rsidRPr="00FE1A07">
        <w:rPr>
          <w:rFonts w:ascii="Times New Roman" w:hAnsi="Times New Roman" w:cs="Times New Roman"/>
          <w:b/>
          <w:i/>
          <w:sz w:val="28"/>
          <w:szCs w:val="28"/>
        </w:rPr>
        <w:lastRenderedPageBreak/>
        <w:t>Тема № 3</w:t>
      </w:r>
      <w:r w:rsidRPr="00FE1A07">
        <w:rPr>
          <w:rFonts w:ascii="Times New Roman" w:hAnsi="Times New Roman" w:cs="Times New Roman"/>
          <w:i/>
          <w:sz w:val="28"/>
          <w:szCs w:val="28"/>
        </w:rPr>
        <w:t>.</w:t>
      </w:r>
      <w:r w:rsidRPr="00E970B2">
        <w:rPr>
          <w:rFonts w:ascii="Times New Roman" w:hAnsi="Times New Roman" w:cs="Times New Roman"/>
          <w:sz w:val="28"/>
          <w:szCs w:val="28"/>
        </w:rPr>
        <w:t xml:space="preserve"> Лыжный инвентарь, мази и парафины. Выбор лыж, подготовка </w:t>
      </w:r>
      <w:r w:rsidR="00701D37" w:rsidRPr="00E970B2">
        <w:rPr>
          <w:rFonts w:ascii="Times New Roman" w:hAnsi="Times New Roman" w:cs="Times New Roman"/>
          <w:sz w:val="28"/>
          <w:szCs w:val="28"/>
        </w:rPr>
        <w:t>к</w:t>
      </w:r>
      <w:r w:rsidR="00701D37">
        <w:rPr>
          <w:rFonts w:ascii="Times New Roman" w:hAnsi="Times New Roman" w:cs="Times New Roman"/>
          <w:sz w:val="28"/>
          <w:szCs w:val="28"/>
        </w:rPr>
        <w:t xml:space="preserve"> </w:t>
      </w:r>
      <w:r w:rsidR="00701D37" w:rsidRPr="00E970B2">
        <w:rPr>
          <w:rFonts w:ascii="Times New Roman" w:hAnsi="Times New Roman" w:cs="Times New Roman"/>
          <w:sz w:val="28"/>
          <w:szCs w:val="28"/>
        </w:rPr>
        <w:t>эксплуатации</w:t>
      </w:r>
      <w:r w:rsidRPr="00E970B2">
        <w:rPr>
          <w:rFonts w:ascii="Times New Roman" w:hAnsi="Times New Roman" w:cs="Times New Roman"/>
          <w:sz w:val="28"/>
          <w:szCs w:val="28"/>
        </w:rPr>
        <w:t xml:space="preserve">, уход и хранение. Снаряжение лыжника, подгонка </w:t>
      </w:r>
      <w:r>
        <w:rPr>
          <w:rFonts w:ascii="Times New Roman" w:hAnsi="Times New Roman" w:cs="Times New Roman"/>
          <w:sz w:val="28"/>
          <w:szCs w:val="28"/>
        </w:rPr>
        <w:t>и</w:t>
      </w:r>
      <w:r w:rsidRPr="00E970B2">
        <w:rPr>
          <w:rFonts w:ascii="Times New Roman" w:hAnsi="Times New Roman" w:cs="Times New Roman"/>
          <w:sz w:val="28"/>
          <w:szCs w:val="28"/>
        </w:rPr>
        <w:t xml:space="preserve">нвентаря, </w:t>
      </w:r>
    </w:p>
    <w:p w:rsidR="005D3942" w:rsidRPr="00E970B2" w:rsidRDefault="005D3942" w:rsidP="002554D0">
      <w:pPr>
        <w:pStyle w:val="Default"/>
        <w:spacing w:after="25" w:line="360" w:lineRule="auto"/>
        <w:jc w:val="both"/>
        <w:rPr>
          <w:rFonts w:ascii="Times New Roman" w:hAnsi="Times New Roman" w:cs="Times New Roman"/>
          <w:sz w:val="28"/>
          <w:szCs w:val="28"/>
        </w:rPr>
      </w:pPr>
      <w:r w:rsidRPr="00E970B2">
        <w:rPr>
          <w:rFonts w:ascii="Times New Roman" w:hAnsi="Times New Roman" w:cs="Times New Roman"/>
          <w:sz w:val="28"/>
          <w:szCs w:val="28"/>
        </w:rPr>
        <w:t xml:space="preserve">мелкий ремонт, подготовка инвентаря к соревнованиям. Классификация лыжных мазей и парафинов. Особенности их применения и хранения. </w:t>
      </w:r>
    </w:p>
    <w:p w:rsidR="005D3942" w:rsidRPr="00E970B2" w:rsidRDefault="005D3942" w:rsidP="002554D0">
      <w:pPr>
        <w:pStyle w:val="Default"/>
        <w:spacing w:after="25" w:line="360" w:lineRule="auto"/>
        <w:jc w:val="both"/>
        <w:rPr>
          <w:rFonts w:ascii="Times New Roman" w:hAnsi="Times New Roman" w:cs="Times New Roman"/>
          <w:sz w:val="28"/>
          <w:szCs w:val="28"/>
        </w:rPr>
      </w:pPr>
      <w:r w:rsidRPr="00FE1A07">
        <w:rPr>
          <w:rFonts w:ascii="Times New Roman" w:hAnsi="Times New Roman" w:cs="Times New Roman"/>
          <w:b/>
          <w:i/>
          <w:sz w:val="28"/>
          <w:szCs w:val="28"/>
        </w:rPr>
        <w:t>Тема № 4.</w:t>
      </w:r>
      <w:r w:rsidRPr="00E970B2">
        <w:rPr>
          <w:rFonts w:ascii="Times New Roman" w:hAnsi="Times New Roman" w:cs="Times New Roman"/>
          <w:sz w:val="28"/>
          <w:szCs w:val="28"/>
        </w:rPr>
        <w:t xml:space="preserve"> Основы техники лыжных ходов. Значение рациональной техники в достижении высокого спортивного результата. Классификация классических лыжных ходов. Фазовый состав и структура движений попеременного двухшажного и одновременных лыжных ходов. Типичные ошибки при передвижении классическими лыжными ходами. Классификация коньковых лыжных ходов. Фазовый состав и структура движений. </w:t>
      </w:r>
    </w:p>
    <w:p w:rsidR="005D3942" w:rsidRPr="00E970B2" w:rsidRDefault="005D3942" w:rsidP="002554D0">
      <w:pPr>
        <w:pStyle w:val="Default"/>
        <w:spacing w:line="360" w:lineRule="auto"/>
        <w:jc w:val="both"/>
        <w:rPr>
          <w:rFonts w:ascii="Times New Roman" w:hAnsi="Times New Roman" w:cs="Times New Roman"/>
          <w:sz w:val="28"/>
          <w:szCs w:val="28"/>
        </w:rPr>
      </w:pPr>
      <w:r w:rsidRPr="00FE1A07">
        <w:rPr>
          <w:rFonts w:ascii="Times New Roman" w:hAnsi="Times New Roman" w:cs="Times New Roman"/>
          <w:b/>
          <w:i/>
          <w:sz w:val="28"/>
          <w:szCs w:val="28"/>
        </w:rPr>
        <w:t>Тема № 5</w:t>
      </w:r>
      <w:r w:rsidRPr="00FE1A07">
        <w:rPr>
          <w:rFonts w:ascii="Times New Roman" w:hAnsi="Times New Roman" w:cs="Times New Roman"/>
          <w:i/>
          <w:sz w:val="28"/>
          <w:szCs w:val="28"/>
        </w:rPr>
        <w:t>.</w:t>
      </w:r>
      <w:r w:rsidRPr="00E970B2">
        <w:rPr>
          <w:rFonts w:ascii="Times New Roman" w:hAnsi="Times New Roman" w:cs="Times New Roman"/>
          <w:sz w:val="28"/>
          <w:szCs w:val="28"/>
        </w:rPr>
        <w:t xml:space="preserve"> Правила соревнований по лыжным гонкам. Деление участников по возрасту и полу. Права и обязанности участников соревнований. Правила поведения на старте.</w:t>
      </w:r>
    </w:p>
    <w:p w:rsidR="005D3942" w:rsidRPr="00E970B2" w:rsidRDefault="005D3942" w:rsidP="00BD2342">
      <w:pPr>
        <w:pStyle w:val="Default"/>
        <w:spacing w:line="360" w:lineRule="auto"/>
        <w:ind w:right="850"/>
        <w:jc w:val="center"/>
        <w:rPr>
          <w:rFonts w:ascii="Times New Roman" w:hAnsi="Times New Roman" w:cs="Times New Roman"/>
          <w:b/>
          <w:sz w:val="28"/>
          <w:szCs w:val="28"/>
        </w:rPr>
      </w:pPr>
      <w:r w:rsidRPr="00E970B2">
        <w:rPr>
          <w:rFonts w:ascii="Times New Roman" w:hAnsi="Times New Roman" w:cs="Times New Roman"/>
          <w:b/>
          <w:sz w:val="28"/>
          <w:szCs w:val="28"/>
        </w:rPr>
        <w:t>2.П</w:t>
      </w:r>
      <w:r>
        <w:rPr>
          <w:rFonts w:ascii="Times New Roman" w:hAnsi="Times New Roman" w:cs="Times New Roman"/>
          <w:b/>
          <w:sz w:val="28"/>
          <w:szCs w:val="28"/>
        </w:rPr>
        <w:t>РАКТИЧЕСКАЯ ПОДГОТОВКА</w:t>
      </w:r>
      <w:r w:rsidRPr="00E970B2">
        <w:rPr>
          <w:rFonts w:ascii="Times New Roman" w:hAnsi="Times New Roman" w:cs="Times New Roman"/>
          <w:b/>
          <w:sz w:val="28"/>
          <w:szCs w:val="28"/>
        </w:rPr>
        <w:t>.</w:t>
      </w:r>
    </w:p>
    <w:p w:rsidR="005D3942" w:rsidRPr="00E970B2" w:rsidRDefault="005D3942" w:rsidP="002554D0">
      <w:pPr>
        <w:spacing w:line="36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Допустимые объемы основных средств подготовки</w:t>
      </w:r>
    </w:p>
    <w:tbl>
      <w:tblPr>
        <w:tblStyle w:val="afb"/>
        <w:tblW w:w="9464" w:type="dxa"/>
        <w:tblLayout w:type="fixed"/>
        <w:tblLook w:val="04A0"/>
      </w:tblPr>
      <w:tblGrid>
        <w:gridCol w:w="2886"/>
        <w:gridCol w:w="1671"/>
        <w:gridCol w:w="1505"/>
        <w:gridCol w:w="425"/>
        <w:gridCol w:w="1276"/>
        <w:gridCol w:w="1701"/>
      </w:tblGrid>
      <w:tr w:rsidR="005D3942" w:rsidRPr="00E970B2" w:rsidTr="00815D34">
        <w:tc>
          <w:tcPr>
            <w:tcW w:w="2886" w:type="dxa"/>
            <w:vMerge w:val="restart"/>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показатели</w:t>
            </w:r>
          </w:p>
        </w:tc>
        <w:tc>
          <w:tcPr>
            <w:tcW w:w="3601" w:type="dxa"/>
            <w:gridSpan w:val="3"/>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юноши</w:t>
            </w:r>
          </w:p>
        </w:tc>
        <w:tc>
          <w:tcPr>
            <w:tcW w:w="2977" w:type="dxa"/>
            <w:gridSpan w:val="2"/>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девушки</w:t>
            </w:r>
          </w:p>
        </w:tc>
      </w:tr>
      <w:tr w:rsidR="005D3942" w:rsidRPr="00E970B2" w:rsidTr="00815D34">
        <w:tc>
          <w:tcPr>
            <w:tcW w:w="2886" w:type="dxa"/>
            <w:vMerge/>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p>
        </w:tc>
        <w:tc>
          <w:tcPr>
            <w:tcW w:w="6578" w:type="dxa"/>
            <w:gridSpan w:val="5"/>
            <w:tcBorders>
              <w:bottom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Год обучения</w:t>
            </w:r>
          </w:p>
        </w:tc>
      </w:tr>
      <w:tr w:rsidR="005D3942" w:rsidRPr="00E970B2" w:rsidTr="00815D34">
        <w:tc>
          <w:tcPr>
            <w:tcW w:w="2886" w:type="dxa"/>
            <w:vMerge/>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p>
        </w:tc>
        <w:tc>
          <w:tcPr>
            <w:tcW w:w="1671" w:type="dxa"/>
            <w:tcBorders>
              <w:top w:val="single" w:sz="4" w:space="0" w:color="auto"/>
              <w:bottom w:val="single" w:sz="4" w:space="0" w:color="auto"/>
              <w:right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1-й</w:t>
            </w:r>
          </w:p>
        </w:tc>
        <w:tc>
          <w:tcPr>
            <w:tcW w:w="1505" w:type="dxa"/>
            <w:tcBorders>
              <w:top w:val="single" w:sz="4" w:space="0" w:color="auto"/>
              <w:left w:val="single" w:sz="4" w:space="0" w:color="auto"/>
              <w:bottom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2-й</w:t>
            </w:r>
          </w:p>
        </w:tc>
        <w:tc>
          <w:tcPr>
            <w:tcW w:w="1701" w:type="dxa"/>
            <w:gridSpan w:val="2"/>
            <w:tcBorders>
              <w:right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1-й</w:t>
            </w:r>
          </w:p>
        </w:tc>
        <w:tc>
          <w:tcPr>
            <w:tcW w:w="1701" w:type="dxa"/>
            <w:tcBorders>
              <w:left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2-й</w:t>
            </w:r>
          </w:p>
        </w:tc>
      </w:tr>
      <w:tr w:rsidR="005D3942" w:rsidRPr="00E970B2" w:rsidTr="00815D34">
        <w:tc>
          <w:tcPr>
            <w:tcW w:w="2886"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Общий  объем циклической нагрузки, км</w:t>
            </w:r>
          </w:p>
        </w:tc>
        <w:tc>
          <w:tcPr>
            <w:tcW w:w="1671" w:type="dxa"/>
            <w:tcBorders>
              <w:top w:val="single" w:sz="4" w:space="0" w:color="auto"/>
              <w:bottom w:val="single" w:sz="4" w:space="0" w:color="auto"/>
              <w:right w:val="single" w:sz="4" w:space="0" w:color="auto"/>
            </w:tcBorders>
          </w:tcPr>
          <w:p w:rsidR="005D3942" w:rsidRPr="00E970B2" w:rsidRDefault="005D3942" w:rsidP="00DF09CB">
            <w:pPr>
              <w:spacing w:line="240" w:lineRule="auto"/>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2100-2500</w:t>
            </w:r>
          </w:p>
        </w:tc>
        <w:tc>
          <w:tcPr>
            <w:tcW w:w="1505" w:type="dxa"/>
            <w:tcBorders>
              <w:top w:val="single" w:sz="4" w:space="0" w:color="auto"/>
              <w:left w:val="single" w:sz="4" w:space="0" w:color="auto"/>
              <w:bottom w:val="single" w:sz="4" w:space="0" w:color="auto"/>
            </w:tcBorders>
          </w:tcPr>
          <w:p w:rsidR="005D3942" w:rsidRPr="00E970B2" w:rsidRDefault="005D3942" w:rsidP="00DF09CB">
            <w:pPr>
              <w:spacing w:line="240" w:lineRule="auto"/>
              <w:ind w:right="34"/>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2600-3300</w:t>
            </w:r>
          </w:p>
        </w:tc>
        <w:tc>
          <w:tcPr>
            <w:tcW w:w="1701" w:type="dxa"/>
            <w:gridSpan w:val="2"/>
            <w:tcBorders>
              <w:right w:val="single" w:sz="4" w:space="0" w:color="auto"/>
            </w:tcBorders>
          </w:tcPr>
          <w:p w:rsidR="005D3942" w:rsidRPr="00E970B2" w:rsidRDefault="005D3942" w:rsidP="00DF09CB">
            <w:pPr>
              <w:spacing w:line="240" w:lineRule="auto"/>
              <w:ind w:right="145"/>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1800-2100</w:t>
            </w:r>
          </w:p>
        </w:tc>
        <w:tc>
          <w:tcPr>
            <w:tcW w:w="1701" w:type="dxa"/>
            <w:tcBorders>
              <w:left w:val="single" w:sz="4" w:space="0" w:color="auto"/>
            </w:tcBorders>
          </w:tcPr>
          <w:p w:rsidR="005D3942" w:rsidRPr="00E970B2" w:rsidRDefault="005D3942" w:rsidP="00DF09CB">
            <w:pPr>
              <w:spacing w:line="240" w:lineRule="auto"/>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2200-2700</w:t>
            </w:r>
          </w:p>
        </w:tc>
      </w:tr>
      <w:tr w:rsidR="005D3942" w:rsidRPr="00E970B2" w:rsidTr="00815D34">
        <w:tc>
          <w:tcPr>
            <w:tcW w:w="2886" w:type="dxa"/>
          </w:tcPr>
          <w:p w:rsidR="005D3942" w:rsidRPr="00E970B2" w:rsidRDefault="005D3942" w:rsidP="00DF09CB">
            <w:pPr>
              <w:spacing w:line="240" w:lineRule="auto"/>
              <w:ind w:right="26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Объем лыжной подготовки, км</w:t>
            </w:r>
          </w:p>
        </w:tc>
        <w:tc>
          <w:tcPr>
            <w:tcW w:w="1671" w:type="dxa"/>
            <w:tcBorders>
              <w:top w:val="single" w:sz="4" w:space="0" w:color="auto"/>
              <w:bottom w:val="single" w:sz="4" w:space="0" w:color="auto"/>
              <w:right w:val="single" w:sz="4" w:space="0" w:color="auto"/>
            </w:tcBorders>
          </w:tcPr>
          <w:p w:rsidR="005D3942" w:rsidRPr="00E970B2" w:rsidRDefault="005D3942" w:rsidP="00DF09CB">
            <w:pPr>
              <w:spacing w:line="240" w:lineRule="auto"/>
              <w:ind w:right="23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700-900</w:t>
            </w:r>
          </w:p>
        </w:tc>
        <w:tc>
          <w:tcPr>
            <w:tcW w:w="1505" w:type="dxa"/>
            <w:tcBorders>
              <w:top w:val="single" w:sz="4" w:space="0" w:color="auto"/>
              <w:left w:val="single" w:sz="4" w:space="0" w:color="auto"/>
              <w:bottom w:val="single" w:sz="4" w:space="0" w:color="auto"/>
            </w:tcBorders>
          </w:tcPr>
          <w:p w:rsidR="005D3942" w:rsidRPr="00E970B2" w:rsidRDefault="005D3942" w:rsidP="00DF09CB">
            <w:pPr>
              <w:spacing w:line="240" w:lineRule="auto"/>
              <w:ind w:right="176"/>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900-1200</w:t>
            </w:r>
          </w:p>
        </w:tc>
        <w:tc>
          <w:tcPr>
            <w:tcW w:w="1701" w:type="dxa"/>
            <w:gridSpan w:val="2"/>
            <w:tcBorders>
              <w:right w:val="single" w:sz="4" w:space="0" w:color="auto"/>
            </w:tcBorders>
          </w:tcPr>
          <w:p w:rsidR="005D3942" w:rsidRPr="00E970B2" w:rsidRDefault="005D3942" w:rsidP="00DF09CB">
            <w:pPr>
              <w:spacing w:line="240" w:lineRule="auto"/>
              <w:ind w:right="317"/>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600-700</w:t>
            </w:r>
          </w:p>
        </w:tc>
        <w:tc>
          <w:tcPr>
            <w:tcW w:w="1701" w:type="dxa"/>
            <w:tcBorders>
              <w:left w:val="single" w:sz="4" w:space="0" w:color="auto"/>
            </w:tcBorders>
          </w:tcPr>
          <w:p w:rsidR="005D3942" w:rsidRPr="00E970B2" w:rsidRDefault="005D3942" w:rsidP="00DF09CB">
            <w:pPr>
              <w:spacing w:line="240" w:lineRule="auto"/>
              <w:ind w:right="115"/>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700-1000</w:t>
            </w:r>
          </w:p>
        </w:tc>
      </w:tr>
      <w:tr w:rsidR="005D3942" w:rsidRPr="00E970B2" w:rsidTr="00815D34">
        <w:tc>
          <w:tcPr>
            <w:tcW w:w="2886" w:type="dxa"/>
          </w:tcPr>
          <w:p w:rsidR="005D3942" w:rsidRPr="00E970B2" w:rsidRDefault="005D3942" w:rsidP="00DF09CB">
            <w:pPr>
              <w:spacing w:line="240" w:lineRule="auto"/>
              <w:ind w:right="11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Объем лыжероллерной подготовки, км</w:t>
            </w:r>
          </w:p>
        </w:tc>
        <w:tc>
          <w:tcPr>
            <w:tcW w:w="1671" w:type="dxa"/>
            <w:tcBorders>
              <w:top w:val="single" w:sz="4" w:space="0" w:color="auto"/>
              <w:bottom w:val="single" w:sz="4" w:space="0" w:color="auto"/>
              <w:right w:val="single" w:sz="4" w:space="0" w:color="auto"/>
            </w:tcBorders>
          </w:tcPr>
          <w:p w:rsidR="005D3942" w:rsidRPr="00E970B2" w:rsidRDefault="005D3942" w:rsidP="00DF09CB">
            <w:pPr>
              <w:spacing w:line="240" w:lineRule="auto"/>
              <w:ind w:right="23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300-400</w:t>
            </w:r>
          </w:p>
        </w:tc>
        <w:tc>
          <w:tcPr>
            <w:tcW w:w="1505" w:type="dxa"/>
            <w:tcBorders>
              <w:top w:val="single" w:sz="4" w:space="0" w:color="auto"/>
              <w:left w:val="single" w:sz="4" w:space="0" w:color="auto"/>
              <w:bottom w:val="single" w:sz="4" w:space="0" w:color="auto"/>
            </w:tcBorders>
          </w:tcPr>
          <w:p w:rsidR="005D3942" w:rsidRPr="00E970B2" w:rsidRDefault="005D3942" w:rsidP="00DF09CB">
            <w:pPr>
              <w:tabs>
                <w:tab w:val="left" w:pos="1255"/>
              </w:tabs>
              <w:spacing w:line="240" w:lineRule="auto"/>
              <w:ind w:right="176"/>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500-700</w:t>
            </w:r>
          </w:p>
        </w:tc>
        <w:tc>
          <w:tcPr>
            <w:tcW w:w="1701" w:type="dxa"/>
            <w:gridSpan w:val="2"/>
            <w:tcBorders>
              <w:right w:val="single" w:sz="4" w:space="0" w:color="auto"/>
            </w:tcBorders>
          </w:tcPr>
          <w:p w:rsidR="005D3942" w:rsidRPr="00E970B2" w:rsidRDefault="005D3942" w:rsidP="00DF09CB">
            <w:pPr>
              <w:spacing w:line="240" w:lineRule="auto"/>
              <w:ind w:right="317"/>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200-300</w:t>
            </w:r>
          </w:p>
        </w:tc>
        <w:tc>
          <w:tcPr>
            <w:tcW w:w="1701" w:type="dxa"/>
            <w:tcBorders>
              <w:left w:val="single" w:sz="4" w:space="0" w:color="auto"/>
            </w:tcBorders>
          </w:tcPr>
          <w:p w:rsidR="005D3942" w:rsidRPr="00E970B2" w:rsidRDefault="005D3942" w:rsidP="00DF09CB">
            <w:pPr>
              <w:spacing w:line="240" w:lineRule="auto"/>
              <w:ind w:right="257"/>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400-500</w:t>
            </w:r>
          </w:p>
        </w:tc>
      </w:tr>
      <w:tr w:rsidR="005D3942" w:rsidRPr="00E970B2" w:rsidTr="00815D34">
        <w:tc>
          <w:tcPr>
            <w:tcW w:w="2886" w:type="dxa"/>
          </w:tcPr>
          <w:p w:rsidR="005D3942" w:rsidRPr="00E970B2" w:rsidRDefault="005D3942" w:rsidP="00DF09CB">
            <w:pPr>
              <w:spacing w:line="240" w:lineRule="auto"/>
              <w:ind w:right="11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Объем бега, ходьбы, имитации, в км</w:t>
            </w:r>
          </w:p>
        </w:tc>
        <w:tc>
          <w:tcPr>
            <w:tcW w:w="1671" w:type="dxa"/>
            <w:tcBorders>
              <w:top w:val="single" w:sz="4" w:space="0" w:color="auto"/>
              <w:right w:val="single" w:sz="4" w:space="0" w:color="auto"/>
            </w:tcBorders>
          </w:tcPr>
          <w:p w:rsidR="005D3942" w:rsidRPr="00E970B2" w:rsidRDefault="005D3942" w:rsidP="00DF09CB">
            <w:pPr>
              <w:spacing w:line="240" w:lineRule="auto"/>
              <w:ind w:right="23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1100-1200</w:t>
            </w:r>
          </w:p>
        </w:tc>
        <w:tc>
          <w:tcPr>
            <w:tcW w:w="1505" w:type="dxa"/>
            <w:tcBorders>
              <w:top w:val="single" w:sz="4" w:space="0" w:color="auto"/>
              <w:left w:val="single" w:sz="4" w:space="0" w:color="auto"/>
            </w:tcBorders>
          </w:tcPr>
          <w:p w:rsidR="005D3942" w:rsidRPr="00E970B2" w:rsidRDefault="005D3942" w:rsidP="00DF09CB">
            <w:pPr>
              <w:spacing w:line="240" w:lineRule="auto"/>
              <w:ind w:right="34"/>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1200-1400</w:t>
            </w:r>
          </w:p>
        </w:tc>
        <w:tc>
          <w:tcPr>
            <w:tcW w:w="1701" w:type="dxa"/>
            <w:gridSpan w:val="2"/>
            <w:tcBorders>
              <w:right w:val="single" w:sz="4" w:space="0" w:color="auto"/>
            </w:tcBorders>
          </w:tcPr>
          <w:p w:rsidR="005D3942" w:rsidRPr="00E970B2" w:rsidRDefault="005D3942" w:rsidP="00DF09CB">
            <w:pPr>
              <w:spacing w:line="240" w:lineRule="auto"/>
              <w:ind w:right="145"/>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1000-1100</w:t>
            </w:r>
          </w:p>
        </w:tc>
        <w:tc>
          <w:tcPr>
            <w:tcW w:w="1701" w:type="dxa"/>
            <w:tcBorders>
              <w:left w:val="single" w:sz="4" w:space="0" w:color="auto"/>
            </w:tcBorders>
          </w:tcPr>
          <w:p w:rsidR="005D3942" w:rsidRPr="00E970B2" w:rsidRDefault="005D3942" w:rsidP="00DF09CB">
            <w:pPr>
              <w:spacing w:line="240" w:lineRule="auto"/>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1100-1200</w:t>
            </w:r>
          </w:p>
        </w:tc>
      </w:tr>
    </w:tbl>
    <w:p w:rsidR="005D3942" w:rsidRPr="00E970B2" w:rsidRDefault="005D3942" w:rsidP="00815D34">
      <w:pPr>
        <w:spacing w:line="360" w:lineRule="auto"/>
        <w:ind w:right="142"/>
        <w:jc w:val="center"/>
        <w:rPr>
          <w:rStyle w:val="11"/>
          <w:rFonts w:ascii="Times New Roman" w:hAnsi="Times New Roman" w:cs="Times New Roman"/>
          <w:b/>
          <w:color w:val="000000" w:themeColor="text1"/>
          <w:sz w:val="28"/>
          <w:szCs w:val="28"/>
        </w:rPr>
      </w:pPr>
      <w:r w:rsidRPr="00E970B2">
        <w:rPr>
          <w:rStyle w:val="11"/>
          <w:rFonts w:ascii="Times New Roman" w:hAnsi="Times New Roman" w:cs="Times New Roman"/>
          <w:b/>
          <w:color w:val="000000" w:themeColor="text1"/>
          <w:sz w:val="28"/>
          <w:szCs w:val="28"/>
        </w:rPr>
        <w:t>К</w:t>
      </w:r>
      <w:r>
        <w:rPr>
          <w:rStyle w:val="11"/>
          <w:rFonts w:ascii="Times New Roman" w:hAnsi="Times New Roman" w:cs="Times New Roman"/>
          <w:b/>
          <w:color w:val="000000" w:themeColor="text1"/>
          <w:sz w:val="28"/>
          <w:szCs w:val="28"/>
        </w:rPr>
        <w:t>ЛАССИФИКАЦИЯ ИНТЕНСИВНОСТИ ТРЕНИРОВОЧНЫХ НАГРУЗОК ЮНЫХ ЛЫЖНИКОВ-ГОНЩИКОВ НА ЭТАПЕ НАЧАЛЬНОЙ СПЕЦИАЛИЗАЦИИ.</w:t>
      </w:r>
    </w:p>
    <w:tbl>
      <w:tblPr>
        <w:tblStyle w:val="afb"/>
        <w:tblW w:w="9744" w:type="dxa"/>
        <w:tblLayout w:type="fixed"/>
        <w:tblLook w:val="04A0"/>
      </w:tblPr>
      <w:tblGrid>
        <w:gridCol w:w="2065"/>
        <w:gridCol w:w="2886"/>
        <w:gridCol w:w="2245"/>
        <w:gridCol w:w="2548"/>
      </w:tblGrid>
      <w:tr w:rsidR="005D3942" w:rsidRPr="00E970B2" w:rsidTr="00DF09CB">
        <w:tc>
          <w:tcPr>
            <w:tcW w:w="2065" w:type="dxa"/>
          </w:tcPr>
          <w:p w:rsidR="005D3942" w:rsidRPr="00E970B2" w:rsidRDefault="005D3942" w:rsidP="00DF09CB">
            <w:pPr>
              <w:spacing w:line="240" w:lineRule="auto"/>
              <w:ind w:right="37"/>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lastRenderedPageBreak/>
              <w:t>Зона интенсивности</w:t>
            </w:r>
          </w:p>
        </w:tc>
        <w:tc>
          <w:tcPr>
            <w:tcW w:w="2886"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Интенсивность нагрузки</w:t>
            </w:r>
          </w:p>
        </w:tc>
        <w:tc>
          <w:tcPr>
            <w:tcW w:w="2245" w:type="dxa"/>
          </w:tcPr>
          <w:p w:rsidR="005D3942" w:rsidRPr="00E970B2" w:rsidRDefault="005D3942" w:rsidP="00DF09CB">
            <w:pPr>
              <w:spacing w:line="240" w:lineRule="auto"/>
              <w:ind w:right="142"/>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от соревновательной  скорости</w:t>
            </w:r>
          </w:p>
        </w:tc>
        <w:tc>
          <w:tcPr>
            <w:tcW w:w="2548"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ЧСС, уд./мин.</w:t>
            </w:r>
          </w:p>
        </w:tc>
      </w:tr>
      <w:tr w:rsidR="005D3942" w:rsidRPr="00E970B2" w:rsidTr="00DF09CB">
        <w:tc>
          <w:tcPr>
            <w:tcW w:w="206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IV</w:t>
            </w:r>
          </w:p>
        </w:tc>
        <w:tc>
          <w:tcPr>
            <w:tcW w:w="2886"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Максимальная</w:t>
            </w:r>
          </w:p>
        </w:tc>
        <w:tc>
          <w:tcPr>
            <w:tcW w:w="224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&gt; 106</w:t>
            </w:r>
          </w:p>
        </w:tc>
        <w:tc>
          <w:tcPr>
            <w:tcW w:w="2548"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&gt; 190</w:t>
            </w:r>
          </w:p>
        </w:tc>
      </w:tr>
      <w:tr w:rsidR="005D3942" w:rsidRPr="00E970B2" w:rsidTr="00DF09CB">
        <w:tc>
          <w:tcPr>
            <w:tcW w:w="206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III</w:t>
            </w:r>
          </w:p>
        </w:tc>
        <w:tc>
          <w:tcPr>
            <w:tcW w:w="2886"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Высокая</w:t>
            </w:r>
          </w:p>
        </w:tc>
        <w:tc>
          <w:tcPr>
            <w:tcW w:w="224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91-105</w:t>
            </w:r>
          </w:p>
        </w:tc>
        <w:tc>
          <w:tcPr>
            <w:tcW w:w="2548"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179-189</w:t>
            </w:r>
          </w:p>
        </w:tc>
      </w:tr>
      <w:tr w:rsidR="005D3942" w:rsidRPr="00E970B2" w:rsidTr="00DF09CB">
        <w:tc>
          <w:tcPr>
            <w:tcW w:w="206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II</w:t>
            </w:r>
          </w:p>
        </w:tc>
        <w:tc>
          <w:tcPr>
            <w:tcW w:w="2886"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Средняя</w:t>
            </w:r>
          </w:p>
        </w:tc>
        <w:tc>
          <w:tcPr>
            <w:tcW w:w="224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76-90</w:t>
            </w:r>
          </w:p>
        </w:tc>
        <w:tc>
          <w:tcPr>
            <w:tcW w:w="2548"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151-178</w:t>
            </w:r>
          </w:p>
        </w:tc>
      </w:tr>
      <w:tr w:rsidR="005D3942" w:rsidRPr="00E970B2" w:rsidTr="00DF09CB">
        <w:tc>
          <w:tcPr>
            <w:tcW w:w="206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w:t>
            </w:r>
          </w:p>
        </w:tc>
        <w:tc>
          <w:tcPr>
            <w:tcW w:w="2886"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низкая</w:t>
            </w:r>
          </w:p>
        </w:tc>
        <w:tc>
          <w:tcPr>
            <w:tcW w:w="2245"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&lt; 75</w:t>
            </w:r>
          </w:p>
        </w:tc>
        <w:tc>
          <w:tcPr>
            <w:tcW w:w="2548" w:type="dxa"/>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&lt; 150</w:t>
            </w:r>
          </w:p>
        </w:tc>
      </w:tr>
    </w:tbl>
    <w:p w:rsidR="005D3942" w:rsidRPr="00E970B2" w:rsidRDefault="005D3942" w:rsidP="002554D0">
      <w:pPr>
        <w:pStyle w:val="Default"/>
        <w:spacing w:line="360" w:lineRule="auto"/>
        <w:ind w:right="850"/>
        <w:jc w:val="both"/>
        <w:rPr>
          <w:rFonts w:ascii="Times New Roman" w:hAnsi="Times New Roman" w:cs="Times New Roman"/>
          <w:b/>
          <w:sz w:val="28"/>
          <w:szCs w:val="28"/>
        </w:rPr>
      </w:pPr>
    </w:p>
    <w:p w:rsidR="005D3942" w:rsidRPr="00E970B2" w:rsidRDefault="005D3942" w:rsidP="00BD2342">
      <w:pPr>
        <w:pStyle w:val="Default"/>
        <w:spacing w:line="360" w:lineRule="auto"/>
        <w:ind w:right="850"/>
        <w:jc w:val="center"/>
        <w:rPr>
          <w:rFonts w:ascii="Times New Roman" w:hAnsi="Times New Roman" w:cs="Times New Roman"/>
          <w:sz w:val="28"/>
          <w:szCs w:val="28"/>
        </w:rPr>
      </w:pPr>
      <w:r w:rsidRPr="00E970B2">
        <w:rPr>
          <w:rFonts w:ascii="Times New Roman" w:hAnsi="Times New Roman" w:cs="Times New Roman"/>
          <w:b/>
          <w:sz w:val="28"/>
          <w:szCs w:val="28"/>
        </w:rPr>
        <w:t>3. Т</w:t>
      </w:r>
      <w:r>
        <w:rPr>
          <w:rFonts w:ascii="Times New Roman" w:hAnsi="Times New Roman" w:cs="Times New Roman"/>
          <w:b/>
          <w:sz w:val="28"/>
          <w:szCs w:val="28"/>
        </w:rPr>
        <w:t>ЕХНИЧЕСКАЯ ПОДГОТОВКА</w:t>
      </w:r>
      <w:r w:rsidRPr="00E970B2">
        <w:rPr>
          <w:rFonts w:ascii="Times New Roman" w:hAnsi="Times New Roman" w:cs="Times New Roman"/>
          <w:sz w:val="28"/>
          <w:szCs w:val="28"/>
        </w:rPr>
        <w:t>.</w:t>
      </w:r>
    </w:p>
    <w:p w:rsidR="005D3942" w:rsidRPr="00E970B2" w:rsidRDefault="005D3942" w:rsidP="002554D0">
      <w:pPr>
        <w:pStyle w:val="Default"/>
        <w:spacing w:line="360" w:lineRule="auto"/>
        <w:ind w:right="14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Основной задачей технической подготовки на этапе начальной спортивной специализации является формирование рациональной временной, пространственной и динамической структуры движений. </w:t>
      </w:r>
    </w:p>
    <w:p w:rsidR="005D3942" w:rsidRPr="00E970B2" w:rsidRDefault="005D3942" w:rsidP="002554D0">
      <w:pPr>
        <w:pStyle w:val="Default"/>
        <w:spacing w:line="360" w:lineRule="auto"/>
        <w:ind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Особое значение имеет углубленное  изучение и совершенствование элементов классического хода (обучение приседанию, отталкиванию,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w:t>
      </w:r>
    </w:p>
    <w:p w:rsidR="005D3942" w:rsidRPr="00E970B2" w:rsidRDefault="005D3942" w:rsidP="002554D0">
      <w:pPr>
        <w:pStyle w:val="Default"/>
        <w:spacing w:line="360" w:lineRule="auto"/>
        <w:ind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С этой целью применяется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 </w:t>
      </w:r>
    </w:p>
    <w:p w:rsidR="005D3942" w:rsidRPr="00E970B2" w:rsidRDefault="005D3942" w:rsidP="002554D0">
      <w:pPr>
        <w:pStyle w:val="Default"/>
        <w:tabs>
          <w:tab w:val="left" w:pos="9639"/>
        </w:tabs>
        <w:spacing w:line="360" w:lineRule="auto"/>
        <w:ind w:right="14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На стадии формирования  совершенного  двигательного навыка, помимо свободного передвижения классическими и коньковыми лыжными ходами, на тренировках и в соревнованиях применяются разнообразные методические приемы, например лидирование – для формирования скоростной техники, создание облегченных условий для отработки отдельных элементов и деталей, а также затрудненных условий для </w:t>
      </w:r>
      <w:r w:rsidRPr="00E970B2">
        <w:rPr>
          <w:rFonts w:ascii="Times New Roman" w:hAnsi="Times New Roman" w:cs="Times New Roman"/>
          <w:sz w:val="28"/>
          <w:szCs w:val="28"/>
        </w:rPr>
        <w:lastRenderedPageBreak/>
        <w:t xml:space="preserve">закрепления и совершенствования основных технических действий при передвижении классическими и коньковыми лыжными ходами. </w:t>
      </w:r>
    </w:p>
    <w:p w:rsidR="005D3942" w:rsidRPr="00E970B2" w:rsidRDefault="005D3942" w:rsidP="002554D0">
      <w:pPr>
        <w:pStyle w:val="Default"/>
        <w:spacing w:line="360" w:lineRule="auto"/>
        <w:ind w:right="850"/>
        <w:jc w:val="both"/>
        <w:rPr>
          <w:rFonts w:ascii="Times New Roman" w:hAnsi="Times New Roman" w:cs="Times New Roman"/>
          <w:sz w:val="28"/>
          <w:szCs w:val="28"/>
        </w:rPr>
      </w:pPr>
      <w:r w:rsidRPr="00E970B2">
        <w:rPr>
          <w:rFonts w:ascii="Times New Roman" w:hAnsi="Times New Roman" w:cs="Times New Roman"/>
          <w:b/>
          <w:sz w:val="28"/>
          <w:szCs w:val="28"/>
        </w:rPr>
        <w:t>4.У</w:t>
      </w:r>
      <w:r>
        <w:rPr>
          <w:rFonts w:ascii="Times New Roman" w:hAnsi="Times New Roman" w:cs="Times New Roman"/>
          <w:b/>
          <w:sz w:val="28"/>
          <w:szCs w:val="28"/>
        </w:rPr>
        <w:t>ЧАСТИЕ В СОРЕВНОВАНИЯХ.</w:t>
      </w:r>
    </w:p>
    <w:tbl>
      <w:tblPr>
        <w:tblW w:w="9638" w:type="dxa"/>
        <w:tblInd w:w="100" w:type="dxa"/>
        <w:tblLayout w:type="fixed"/>
        <w:tblCellMar>
          <w:top w:w="55" w:type="dxa"/>
          <w:left w:w="55" w:type="dxa"/>
          <w:bottom w:w="55" w:type="dxa"/>
          <w:right w:w="55" w:type="dxa"/>
        </w:tblCellMar>
        <w:tblLook w:val="0000"/>
      </w:tblPr>
      <w:tblGrid>
        <w:gridCol w:w="2932"/>
        <w:gridCol w:w="3493"/>
        <w:gridCol w:w="3213"/>
      </w:tblGrid>
      <w:tr w:rsidR="005D3942" w:rsidTr="00815D34">
        <w:tc>
          <w:tcPr>
            <w:tcW w:w="2932"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225"/>
              <w:jc w:val="both"/>
              <w:rPr>
                <w:sz w:val="28"/>
                <w:szCs w:val="28"/>
              </w:rPr>
            </w:pPr>
            <w:r w:rsidRPr="00E970B2">
              <w:rPr>
                <w:sz w:val="28"/>
                <w:szCs w:val="28"/>
              </w:rPr>
              <w:t>Ранг соревнований</w:t>
            </w:r>
          </w:p>
        </w:tc>
        <w:tc>
          <w:tcPr>
            <w:tcW w:w="349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701D37" w:rsidP="002554D0">
            <w:pPr>
              <w:pStyle w:val="a5"/>
              <w:spacing w:line="360" w:lineRule="auto"/>
              <w:ind w:right="850"/>
              <w:jc w:val="both"/>
              <w:rPr>
                <w:sz w:val="28"/>
                <w:szCs w:val="28"/>
              </w:rPr>
            </w:pPr>
            <w:r w:rsidRPr="00E970B2">
              <w:rPr>
                <w:sz w:val="28"/>
                <w:szCs w:val="28"/>
              </w:rPr>
              <w:t>Т</w:t>
            </w:r>
            <w:r>
              <w:rPr>
                <w:sz w:val="28"/>
                <w:szCs w:val="28"/>
              </w:rPr>
              <w:t xml:space="preserve">Э </w:t>
            </w:r>
            <w:r w:rsidRPr="00E970B2">
              <w:rPr>
                <w:sz w:val="28"/>
                <w:szCs w:val="28"/>
              </w:rPr>
              <w:t>до</w:t>
            </w:r>
            <w:r w:rsidR="005D3942" w:rsidRPr="00E970B2">
              <w:rPr>
                <w:sz w:val="28"/>
                <w:szCs w:val="28"/>
              </w:rPr>
              <w:t xml:space="preserve">  года</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277334" w:rsidP="002554D0">
            <w:pPr>
              <w:pStyle w:val="a5"/>
              <w:spacing w:line="360" w:lineRule="auto"/>
              <w:ind w:right="850"/>
              <w:jc w:val="both"/>
              <w:rPr>
                <w:sz w:val="28"/>
                <w:szCs w:val="28"/>
              </w:rPr>
            </w:pPr>
            <w:r w:rsidRPr="00E970B2">
              <w:rPr>
                <w:sz w:val="28"/>
                <w:szCs w:val="28"/>
              </w:rPr>
              <w:t>Т</w:t>
            </w:r>
            <w:r>
              <w:rPr>
                <w:sz w:val="28"/>
                <w:szCs w:val="28"/>
              </w:rPr>
              <w:t xml:space="preserve">Э </w:t>
            </w:r>
            <w:r w:rsidRPr="00E970B2">
              <w:rPr>
                <w:sz w:val="28"/>
                <w:szCs w:val="28"/>
              </w:rPr>
              <w:t>св.двух</w:t>
            </w:r>
            <w:r w:rsidR="005D3942" w:rsidRPr="00E970B2">
              <w:rPr>
                <w:sz w:val="28"/>
                <w:szCs w:val="28"/>
              </w:rPr>
              <w:t xml:space="preserve"> лет</w:t>
            </w:r>
          </w:p>
        </w:tc>
      </w:tr>
      <w:tr w:rsidR="005D3942" w:rsidTr="00815D34">
        <w:tc>
          <w:tcPr>
            <w:tcW w:w="2932"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850"/>
              <w:jc w:val="both"/>
              <w:rPr>
                <w:sz w:val="28"/>
                <w:szCs w:val="28"/>
              </w:rPr>
            </w:pPr>
            <w:r w:rsidRPr="00E970B2">
              <w:rPr>
                <w:sz w:val="28"/>
                <w:szCs w:val="28"/>
              </w:rPr>
              <w:t>школьный</w:t>
            </w:r>
          </w:p>
          <w:p w:rsidR="005D3942" w:rsidRPr="00E970B2" w:rsidRDefault="005D3942" w:rsidP="002554D0">
            <w:pPr>
              <w:pStyle w:val="a5"/>
              <w:spacing w:line="360" w:lineRule="auto"/>
              <w:ind w:right="850"/>
              <w:jc w:val="both"/>
              <w:rPr>
                <w:sz w:val="28"/>
                <w:szCs w:val="28"/>
              </w:rPr>
            </w:pPr>
          </w:p>
        </w:tc>
        <w:tc>
          <w:tcPr>
            <w:tcW w:w="3493" w:type="dxa"/>
            <w:tcBorders>
              <w:top w:val="single" w:sz="4" w:space="0" w:color="auto"/>
              <w:left w:val="single" w:sz="4" w:space="0" w:color="auto"/>
              <w:bottom w:val="single" w:sz="4" w:space="0" w:color="auto"/>
              <w:right w:val="single" w:sz="4" w:space="0" w:color="auto"/>
            </w:tcBorders>
            <w:shd w:val="clear" w:color="auto" w:fill="auto"/>
          </w:tcPr>
          <w:p w:rsidR="00815D34" w:rsidRDefault="005D3942" w:rsidP="002554D0">
            <w:pPr>
              <w:pStyle w:val="a5"/>
              <w:spacing w:line="360" w:lineRule="auto"/>
              <w:jc w:val="both"/>
              <w:rPr>
                <w:sz w:val="28"/>
                <w:szCs w:val="28"/>
              </w:rPr>
            </w:pPr>
            <w:r w:rsidRPr="00E970B2">
              <w:rPr>
                <w:sz w:val="28"/>
                <w:szCs w:val="28"/>
              </w:rPr>
              <w:t xml:space="preserve">Соревнования по ОФП </w:t>
            </w:r>
          </w:p>
          <w:p w:rsidR="005D3942" w:rsidRPr="00E970B2" w:rsidRDefault="005D3942" w:rsidP="002554D0">
            <w:pPr>
              <w:pStyle w:val="a5"/>
              <w:spacing w:line="360" w:lineRule="auto"/>
              <w:jc w:val="both"/>
              <w:rPr>
                <w:sz w:val="28"/>
                <w:szCs w:val="28"/>
              </w:rPr>
            </w:pPr>
            <w:r w:rsidRPr="00E970B2">
              <w:rPr>
                <w:sz w:val="28"/>
                <w:szCs w:val="28"/>
              </w:rPr>
              <w:t>и лыжным гонкам</w:t>
            </w:r>
          </w:p>
          <w:p w:rsidR="005D3942" w:rsidRPr="00E970B2" w:rsidRDefault="005D3942" w:rsidP="002554D0">
            <w:pPr>
              <w:pStyle w:val="a5"/>
              <w:spacing w:line="360" w:lineRule="auto"/>
              <w:jc w:val="both"/>
              <w:rPr>
                <w:sz w:val="28"/>
                <w:szCs w:val="28"/>
              </w:rPr>
            </w:pPr>
            <w:r w:rsidRPr="00E970B2">
              <w:rPr>
                <w:sz w:val="28"/>
                <w:szCs w:val="28"/>
              </w:rPr>
              <w:t>(2-3 соревнования)</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815D34" w:rsidRDefault="005D3942" w:rsidP="002554D0">
            <w:pPr>
              <w:pStyle w:val="a5"/>
              <w:spacing w:line="360" w:lineRule="auto"/>
              <w:ind w:right="-11"/>
              <w:jc w:val="both"/>
              <w:rPr>
                <w:sz w:val="28"/>
                <w:szCs w:val="28"/>
              </w:rPr>
            </w:pPr>
            <w:r w:rsidRPr="00E970B2">
              <w:rPr>
                <w:sz w:val="28"/>
                <w:szCs w:val="28"/>
              </w:rPr>
              <w:t>Соревнования по ОФП</w:t>
            </w:r>
          </w:p>
          <w:p w:rsidR="005D3942" w:rsidRPr="00E970B2" w:rsidRDefault="005D3942" w:rsidP="002554D0">
            <w:pPr>
              <w:pStyle w:val="a5"/>
              <w:spacing w:line="360" w:lineRule="auto"/>
              <w:ind w:right="-11"/>
              <w:jc w:val="both"/>
              <w:rPr>
                <w:sz w:val="28"/>
                <w:szCs w:val="28"/>
              </w:rPr>
            </w:pPr>
            <w:r w:rsidRPr="00E970B2">
              <w:rPr>
                <w:sz w:val="28"/>
                <w:szCs w:val="28"/>
              </w:rPr>
              <w:t xml:space="preserve"> и лыжным гонкам</w:t>
            </w:r>
          </w:p>
          <w:p w:rsidR="005D3942" w:rsidRPr="00E970B2" w:rsidRDefault="005D3942" w:rsidP="002554D0">
            <w:pPr>
              <w:pStyle w:val="a5"/>
              <w:spacing w:line="360" w:lineRule="auto"/>
              <w:ind w:right="-11"/>
              <w:jc w:val="both"/>
              <w:rPr>
                <w:sz w:val="28"/>
                <w:szCs w:val="28"/>
              </w:rPr>
            </w:pPr>
            <w:r w:rsidRPr="00E970B2">
              <w:rPr>
                <w:sz w:val="28"/>
                <w:szCs w:val="28"/>
              </w:rPr>
              <w:t>(3-6  соревнования)</w:t>
            </w:r>
          </w:p>
        </w:tc>
      </w:tr>
    </w:tbl>
    <w:p w:rsidR="005D3942" w:rsidRPr="00E970B2" w:rsidRDefault="005D3942" w:rsidP="002554D0">
      <w:pPr>
        <w:pStyle w:val="Default"/>
        <w:spacing w:line="360" w:lineRule="auto"/>
        <w:ind w:right="142"/>
        <w:jc w:val="both"/>
        <w:rPr>
          <w:rFonts w:ascii="Times New Roman" w:hAnsi="Times New Roman" w:cs="Times New Roman"/>
          <w:sz w:val="28"/>
          <w:szCs w:val="28"/>
        </w:rPr>
      </w:pPr>
      <w:r w:rsidRPr="00E970B2">
        <w:rPr>
          <w:rFonts w:ascii="Times New Roman" w:hAnsi="Times New Roman" w:cs="Times New Roman"/>
          <w:color w:val="auto"/>
          <w:sz w:val="28"/>
          <w:szCs w:val="28"/>
        </w:rPr>
        <w:t>Учащиеся 1-го года обучения в течение сезона должны принять участие в 6-7 стартах на дистанциях 1 – 3 км.</w:t>
      </w:r>
    </w:p>
    <w:p w:rsidR="005D3942" w:rsidRPr="00E970B2" w:rsidRDefault="005D3942" w:rsidP="002554D0">
      <w:pPr>
        <w:pStyle w:val="Default"/>
        <w:spacing w:line="360" w:lineRule="auto"/>
        <w:ind w:right="142"/>
        <w:jc w:val="both"/>
        <w:rPr>
          <w:rFonts w:ascii="Times New Roman" w:hAnsi="Times New Roman" w:cs="Times New Roman"/>
          <w:color w:val="auto"/>
          <w:sz w:val="28"/>
          <w:szCs w:val="28"/>
        </w:rPr>
      </w:pPr>
      <w:r w:rsidRPr="00E970B2">
        <w:rPr>
          <w:rFonts w:ascii="Times New Roman" w:hAnsi="Times New Roman" w:cs="Times New Roman"/>
          <w:color w:val="auto"/>
          <w:sz w:val="28"/>
          <w:szCs w:val="28"/>
        </w:rPr>
        <w:t xml:space="preserve">Учащиеся 2-го года обучения в течение сезона должны принять участие в 7-8 стартах на дистанциях 2-3 км. </w:t>
      </w:r>
    </w:p>
    <w:p w:rsidR="005D3942" w:rsidRDefault="005D3942" w:rsidP="00BA21D5">
      <w:pPr>
        <w:spacing w:line="360" w:lineRule="auto"/>
        <w:ind w:right="850"/>
        <w:jc w:val="center"/>
        <w:rPr>
          <w:rStyle w:val="11"/>
          <w:rFonts w:ascii="Times New Roman" w:eastAsia="Times New Roman CYR" w:hAnsi="Times New Roman" w:cs="Times New Roman"/>
          <w:b/>
          <w:i/>
          <w:sz w:val="28"/>
          <w:szCs w:val="28"/>
        </w:rPr>
      </w:pPr>
      <w:r>
        <w:rPr>
          <w:rStyle w:val="11"/>
          <w:rFonts w:ascii="Times New Roman" w:eastAsia="Times New Roman CYR" w:hAnsi="Times New Roman" w:cs="Times New Roman"/>
          <w:b/>
          <w:i/>
          <w:sz w:val="28"/>
          <w:szCs w:val="28"/>
        </w:rPr>
        <w:t>4.4.</w:t>
      </w:r>
      <w:r w:rsidRPr="00E970B2">
        <w:rPr>
          <w:rStyle w:val="11"/>
          <w:rFonts w:ascii="Times New Roman" w:eastAsia="Times New Roman CYR" w:hAnsi="Times New Roman" w:cs="Times New Roman"/>
          <w:b/>
          <w:i/>
          <w:sz w:val="28"/>
          <w:szCs w:val="28"/>
        </w:rPr>
        <w:t>О</w:t>
      </w:r>
      <w:r>
        <w:rPr>
          <w:rStyle w:val="11"/>
          <w:rFonts w:ascii="Times New Roman" w:eastAsia="Times New Roman CYR" w:hAnsi="Times New Roman" w:cs="Times New Roman"/>
          <w:b/>
          <w:i/>
          <w:sz w:val="28"/>
          <w:szCs w:val="28"/>
        </w:rPr>
        <w:t xml:space="preserve">РГАНИЗАЦИОННО-МЕТОДИЧЕСКИЕ УКАЗАНИЯ ДЛЯ ТРЕНИРОВОЧНЫХ </w:t>
      </w:r>
      <w:r w:rsidR="009B481B">
        <w:rPr>
          <w:rStyle w:val="11"/>
          <w:rFonts w:ascii="Times New Roman" w:eastAsia="Times New Roman CYR" w:hAnsi="Times New Roman" w:cs="Times New Roman"/>
          <w:b/>
          <w:i/>
          <w:sz w:val="28"/>
          <w:szCs w:val="28"/>
        </w:rPr>
        <w:t>ГРУПП 3</w:t>
      </w:r>
      <w:r>
        <w:rPr>
          <w:rStyle w:val="11"/>
          <w:rFonts w:ascii="Times New Roman" w:eastAsia="Times New Roman CYR" w:hAnsi="Times New Roman" w:cs="Times New Roman"/>
          <w:b/>
          <w:i/>
          <w:sz w:val="28"/>
          <w:szCs w:val="28"/>
        </w:rPr>
        <w:t>-5 ГОДОВ ОБУЧЕНИЯ</w:t>
      </w:r>
    </w:p>
    <w:p w:rsidR="005D3942" w:rsidRPr="00E970B2" w:rsidRDefault="005D3942" w:rsidP="002554D0">
      <w:pPr>
        <w:spacing w:line="360" w:lineRule="auto"/>
        <w:ind w:right="850"/>
        <w:jc w:val="both"/>
        <w:rPr>
          <w:rFonts w:ascii="Times New Roman" w:eastAsia="Times New Roman CYR" w:hAnsi="Times New Roman" w:cs="Times New Roman"/>
          <w:b/>
          <w:bCs/>
          <w:sz w:val="28"/>
          <w:szCs w:val="28"/>
        </w:rPr>
      </w:pPr>
      <w:r>
        <w:rPr>
          <w:rFonts w:ascii="Times New Roman" w:eastAsia="Times New Roman CYR" w:hAnsi="Times New Roman" w:cs="Times New Roman"/>
          <w:b/>
          <w:bCs/>
          <w:sz w:val="28"/>
          <w:szCs w:val="28"/>
        </w:rPr>
        <w:t xml:space="preserve">4.4.1. </w:t>
      </w:r>
      <w:r w:rsidRPr="00E970B2">
        <w:rPr>
          <w:rFonts w:ascii="Times New Roman" w:eastAsia="Times New Roman CYR" w:hAnsi="Times New Roman" w:cs="Times New Roman"/>
          <w:b/>
          <w:bCs/>
          <w:sz w:val="28"/>
          <w:szCs w:val="28"/>
        </w:rPr>
        <w:t>З</w:t>
      </w:r>
      <w:r w:rsidR="00FE1A07">
        <w:rPr>
          <w:rFonts w:ascii="Times New Roman" w:eastAsia="Times New Roman CYR" w:hAnsi="Times New Roman" w:cs="Times New Roman"/>
          <w:b/>
          <w:bCs/>
          <w:sz w:val="28"/>
          <w:szCs w:val="28"/>
        </w:rPr>
        <w:t>АДАЧИ ПЕРИОДА</w:t>
      </w:r>
      <w:r w:rsidRPr="00E970B2">
        <w:rPr>
          <w:rFonts w:ascii="Times New Roman" w:eastAsia="Times New Roman CYR" w:hAnsi="Times New Roman" w:cs="Times New Roman"/>
          <w:b/>
          <w:bCs/>
          <w:sz w:val="28"/>
          <w:szCs w:val="28"/>
        </w:rPr>
        <w:t xml:space="preserve"> 3-5 годов обучения.</w:t>
      </w:r>
    </w:p>
    <w:p w:rsidR="005D3942" w:rsidRPr="00E970B2" w:rsidRDefault="005D3942" w:rsidP="002554D0">
      <w:pPr>
        <w:spacing w:line="360" w:lineRule="auto"/>
        <w:ind w:right="142"/>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совершенствование техники классических и коньковых лыжных ходов;</w:t>
      </w:r>
    </w:p>
    <w:p w:rsidR="005D3942" w:rsidRPr="00E970B2" w:rsidRDefault="005D3942" w:rsidP="002554D0">
      <w:pPr>
        <w:spacing w:line="36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воспитание специальных физических качеств;</w:t>
      </w:r>
    </w:p>
    <w:p w:rsidR="005D3942" w:rsidRPr="00E970B2" w:rsidRDefault="005D3942" w:rsidP="002554D0">
      <w:pPr>
        <w:spacing w:line="36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повышение функциональной подготовленности;</w:t>
      </w:r>
    </w:p>
    <w:p w:rsidR="005D3942" w:rsidRPr="00E970B2" w:rsidRDefault="005D3942" w:rsidP="002554D0">
      <w:pPr>
        <w:spacing w:line="36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освоение допустимых тренировочных нагрузок;</w:t>
      </w:r>
    </w:p>
    <w:p w:rsidR="005D3942" w:rsidRPr="00E970B2" w:rsidRDefault="005D3942" w:rsidP="002554D0">
      <w:pPr>
        <w:spacing w:line="36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накопление соревновательного опыта.</w:t>
      </w:r>
    </w:p>
    <w:p w:rsidR="005D3942" w:rsidRDefault="005D3942" w:rsidP="002554D0">
      <w:pPr>
        <w:spacing w:line="360" w:lineRule="auto"/>
        <w:ind w:right="142" w:firstLine="708"/>
        <w:jc w:val="both"/>
        <w:rPr>
          <w:rFonts w:ascii="Times New Roman" w:eastAsia="Times New Roman CYR" w:hAnsi="Times New Roman" w:cs="Times New Roman"/>
          <w:sz w:val="28"/>
          <w:szCs w:val="28"/>
        </w:rPr>
      </w:pPr>
      <w:r w:rsidRPr="00E970B2">
        <w:rPr>
          <w:rFonts w:ascii="Times New Roman" w:eastAsia="Times New Roman CYR" w:hAnsi="Times New Roman" w:cs="Times New Roman"/>
          <w:sz w:val="28"/>
          <w:szCs w:val="28"/>
        </w:rPr>
        <w:t xml:space="preserve">В ходе специальной подготовки на этом этапе лыжники участвуют в соревнованиях, где  совершенствуются  технические  навыки, изучается  тактика,  воспитываются  волевые  качества.  </w:t>
      </w:r>
    </w:p>
    <w:p w:rsidR="005D3942" w:rsidRPr="00E970B2" w:rsidRDefault="005D3942" w:rsidP="00815D34">
      <w:pPr>
        <w:spacing w:line="360" w:lineRule="auto"/>
        <w:ind w:right="-2" w:firstLine="708"/>
        <w:jc w:val="both"/>
        <w:rPr>
          <w:rFonts w:ascii="Times New Roman" w:eastAsia="Times New Roman CYR" w:hAnsi="Times New Roman" w:cs="Times New Roman"/>
          <w:sz w:val="28"/>
          <w:szCs w:val="28"/>
        </w:rPr>
      </w:pPr>
      <w:r>
        <w:rPr>
          <w:rFonts w:ascii="Times New Roman" w:eastAsia="Times New Roman CYR" w:hAnsi="Times New Roman" w:cs="Times New Roman"/>
          <w:sz w:val="28"/>
          <w:szCs w:val="28"/>
        </w:rPr>
        <w:t>К</w:t>
      </w:r>
      <w:r w:rsidRPr="00E970B2">
        <w:rPr>
          <w:rFonts w:ascii="Times New Roman" w:eastAsia="Times New Roman CYR" w:hAnsi="Times New Roman" w:cs="Times New Roman"/>
          <w:sz w:val="28"/>
          <w:szCs w:val="28"/>
        </w:rPr>
        <w:t>оличество стартов  за  сезон и длина дистанций  соревнований должны  строго соответствовать  возрасту  лыжников.</w:t>
      </w:r>
    </w:p>
    <w:p w:rsidR="005D3942" w:rsidRPr="00E970B2" w:rsidRDefault="005D3942" w:rsidP="00815D34">
      <w:pPr>
        <w:spacing w:line="360" w:lineRule="auto"/>
        <w:ind w:right="-2" w:firstLine="7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xml:space="preserve">Этап углубленной тренировки приходится на период, когда в основном завершается формирование всех функциональных систем подростка, </w:t>
      </w:r>
      <w:r w:rsidRPr="00E970B2">
        <w:rPr>
          <w:rStyle w:val="11"/>
          <w:rFonts w:ascii="Times New Roman" w:hAnsi="Times New Roman" w:cs="Times New Roman"/>
          <w:color w:val="000000" w:themeColor="text1"/>
          <w:sz w:val="28"/>
          <w:szCs w:val="28"/>
        </w:rPr>
        <w:lastRenderedPageBreak/>
        <w:t>обеспечивающих высокую работоспособность и резистентность организма по отношению к неблагоприятным факторам, проявляющимся в процессе напряженной тренировки.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лыжника. На этапе углубленной тренировки спортсмен начинает совершенствовать свои тактические способности, овладевает умением оперативно решать двигательные задачи, возникающие в процессе гонки.</w:t>
      </w:r>
    </w:p>
    <w:p w:rsidR="005D3942" w:rsidRPr="00E970B2" w:rsidRDefault="005D3942" w:rsidP="002554D0">
      <w:pPr>
        <w:spacing w:line="360" w:lineRule="auto"/>
        <w:ind w:firstLine="708"/>
        <w:jc w:val="both"/>
        <w:rPr>
          <w:rStyle w:val="11"/>
          <w:rFonts w:ascii="Times New Roman" w:eastAsia="Times New Roman CYR" w:hAnsi="Times New Roman" w:cs="Times New Roman"/>
          <w:sz w:val="28"/>
          <w:szCs w:val="28"/>
        </w:rPr>
      </w:pPr>
      <w:r w:rsidRPr="00E970B2">
        <w:rPr>
          <w:rStyle w:val="11"/>
          <w:rFonts w:ascii="Times New Roman" w:eastAsia="Times New Roman CYR" w:hAnsi="Times New Roman" w:cs="Times New Roman"/>
          <w:sz w:val="28"/>
          <w:szCs w:val="28"/>
        </w:rPr>
        <w:t xml:space="preserve"> На данном этапе  проводятся специализированные  занятия  со  все  возрастающей тренировочной нагрузкой как по объему,  так и по интенсивности,   закладываются  прочные  основы  высокого  спортивного  мастерства  в  специальной  подготовке -  в  развитии  специальной  выносливости  как основного физического качества, необходимого лыжнику-гонщику, большое  внимание  уделяется  и  дальнейшему  совершенствованию скоростно-силовых  качеств. Продолжается работа и по повышению уровня общей выносливости.</w:t>
      </w:r>
    </w:p>
    <w:p w:rsidR="005D3942" w:rsidRDefault="005D3942" w:rsidP="002554D0">
      <w:pPr>
        <w:tabs>
          <w:tab w:val="left" w:pos="8931"/>
        </w:tabs>
        <w:spacing w:line="360" w:lineRule="auto"/>
        <w:jc w:val="both"/>
        <w:rPr>
          <w:rStyle w:val="11"/>
          <w:rFonts w:ascii="Times New Roman" w:hAnsi="Times New Roman" w:cs="Times New Roman"/>
          <w:sz w:val="28"/>
          <w:szCs w:val="28"/>
        </w:rPr>
      </w:pPr>
      <w:r w:rsidRPr="00E970B2">
        <w:rPr>
          <w:rStyle w:val="11"/>
          <w:rFonts w:ascii="Times New Roman" w:eastAsia="Times New Roman CYR" w:hAnsi="Times New Roman" w:cs="Times New Roman"/>
          <w:sz w:val="28"/>
          <w:szCs w:val="28"/>
        </w:rPr>
        <w:t xml:space="preserve"> Вместе с тем  при  планировании  нагрузки  необходимо  учитывать,  что  продолжительность данного этапа достаточно велика - целых три года.  Поэтому, несмотря  на  значительное  повышение всех  видов  нагрузок,  требуется  неукоснительное  соблюдение основных  принципов  многолетней  подготовки,  и  прежде  всего принципов  постепенности  и  индивидуализации. </w:t>
      </w:r>
      <w:r w:rsidRPr="00E970B2">
        <w:rPr>
          <w:rStyle w:val="11"/>
          <w:rFonts w:ascii="Times New Roman" w:hAnsi="Times New Roman" w:cs="Times New Roman"/>
          <w:sz w:val="28"/>
          <w:szCs w:val="28"/>
        </w:rPr>
        <w:t xml:space="preserve">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w:t>
      </w:r>
    </w:p>
    <w:p w:rsidR="005D3942" w:rsidRDefault="005D3942" w:rsidP="002554D0">
      <w:pPr>
        <w:tabs>
          <w:tab w:val="left" w:pos="8931"/>
        </w:tabs>
        <w:spacing w:line="360" w:lineRule="auto"/>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xml:space="preserve">В лыжных гонках доминирующее место занимают длительные и непрерывно выполняемые упражнения, которые способствуют развитию специальной </w:t>
      </w:r>
      <w:r w:rsidRPr="00E970B2">
        <w:rPr>
          <w:rStyle w:val="11"/>
          <w:rFonts w:ascii="Times New Roman" w:hAnsi="Times New Roman" w:cs="Times New Roman"/>
          <w:sz w:val="28"/>
          <w:szCs w:val="28"/>
        </w:rPr>
        <w:lastRenderedPageBreak/>
        <w:t>выносливости лыжника. На этапе углубленной тренировки лыжники овладевают умением оперативно решать двигательные задачи, возникающие в процессе гонки.</w:t>
      </w:r>
    </w:p>
    <w:p w:rsidR="005D3942" w:rsidRPr="00E970B2" w:rsidRDefault="005D3942" w:rsidP="00815D34">
      <w:pPr>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Примечание: </w:t>
      </w:r>
      <w:r w:rsidR="009B481B" w:rsidRPr="00E970B2">
        <w:rPr>
          <w:rFonts w:ascii="Times New Roman" w:hAnsi="Times New Roman" w:cs="Times New Roman"/>
          <w:sz w:val="28"/>
          <w:szCs w:val="28"/>
        </w:rPr>
        <w:t>в</w:t>
      </w:r>
      <w:r w:rsidRPr="00E970B2">
        <w:rPr>
          <w:rFonts w:ascii="Times New Roman" w:hAnsi="Times New Roman" w:cs="Times New Roman"/>
          <w:sz w:val="28"/>
          <w:szCs w:val="28"/>
        </w:rPr>
        <w:t xml:space="preserve"> зависимости от продолжительности подготовительного и соревновательного этапов, на всех этапах многолетней подготовки в тематических учебных планах могут быть внесены изменения в практической части в пределах часов по годам обучения учебной программой.</w:t>
      </w:r>
    </w:p>
    <w:p w:rsidR="005D3942" w:rsidRDefault="005D3942" w:rsidP="00BD2342">
      <w:pPr>
        <w:pStyle w:val="Default"/>
        <w:spacing w:line="360" w:lineRule="auto"/>
        <w:ind w:right="850"/>
        <w:jc w:val="center"/>
        <w:rPr>
          <w:rFonts w:ascii="Times New Roman" w:hAnsi="Times New Roman" w:cs="Times New Roman"/>
          <w:b/>
          <w:bCs/>
          <w:sz w:val="28"/>
          <w:szCs w:val="28"/>
        </w:rPr>
      </w:pPr>
      <w:r>
        <w:rPr>
          <w:rFonts w:ascii="Times New Roman" w:hAnsi="Times New Roman" w:cs="Times New Roman"/>
          <w:b/>
          <w:bCs/>
          <w:sz w:val="28"/>
          <w:szCs w:val="28"/>
        </w:rPr>
        <w:t>1.</w:t>
      </w:r>
      <w:r w:rsidRPr="00E970B2">
        <w:rPr>
          <w:rFonts w:ascii="Times New Roman" w:hAnsi="Times New Roman" w:cs="Times New Roman"/>
          <w:b/>
          <w:bCs/>
          <w:sz w:val="28"/>
          <w:szCs w:val="28"/>
        </w:rPr>
        <w:t>П</w:t>
      </w:r>
      <w:r>
        <w:rPr>
          <w:rFonts w:ascii="Times New Roman" w:hAnsi="Times New Roman" w:cs="Times New Roman"/>
          <w:b/>
          <w:bCs/>
          <w:sz w:val="28"/>
          <w:szCs w:val="28"/>
        </w:rPr>
        <w:t>РОГРАММНЫЙ МАТЕРИАЛ</w:t>
      </w:r>
      <w:r w:rsidRPr="00E970B2">
        <w:rPr>
          <w:rFonts w:ascii="Times New Roman" w:hAnsi="Times New Roman" w:cs="Times New Roman"/>
          <w:b/>
          <w:bCs/>
          <w:sz w:val="28"/>
          <w:szCs w:val="28"/>
        </w:rPr>
        <w:t>.</w:t>
      </w:r>
    </w:p>
    <w:p w:rsidR="005D3942" w:rsidRPr="00E970B2" w:rsidRDefault="005D3942" w:rsidP="00815D34">
      <w:pPr>
        <w:autoSpaceDE w:val="0"/>
        <w:autoSpaceDN w:val="0"/>
        <w:adjustRightInd w:val="0"/>
        <w:spacing w:after="25" w:line="360" w:lineRule="auto"/>
        <w:ind w:right="-2"/>
        <w:jc w:val="both"/>
        <w:rPr>
          <w:rFonts w:ascii="Times New Roman" w:hAnsi="Times New Roman" w:cs="Times New Roman"/>
          <w:color w:val="000000"/>
          <w:sz w:val="28"/>
          <w:szCs w:val="28"/>
        </w:rPr>
      </w:pPr>
      <w:r w:rsidRPr="00FE1A07">
        <w:rPr>
          <w:rFonts w:ascii="Times New Roman" w:hAnsi="Times New Roman" w:cs="Times New Roman"/>
          <w:b/>
          <w:i/>
          <w:color w:val="000000"/>
          <w:sz w:val="28"/>
          <w:szCs w:val="28"/>
        </w:rPr>
        <w:t>Тема № 1</w:t>
      </w:r>
      <w:r w:rsidRPr="00E970B2">
        <w:rPr>
          <w:rFonts w:ascii="Times New Roman" w:hAnsi="Times New Roman" w:cs="Times New Roman"/>
          <w:color w:val="000000"/>
          <w:sz w:val="28"/>
          <w:szCs w:val="28"/>
        </w:rPr>
        <w:t xml:space="preserve">. Перспективы подготовки юных лыжников. Индивидуализация целей и задач на спортивный сезон. Анализ недостатков подготовленности и путей повышения спортивного мастерства лыжников учебно-тренировочной группы. </w:t>
      </w:r>
    </w:p>
    <w:p w:rsidR="00695C6D" w:rsidRDefault="005D3942" w:rsidP="002554D0">
      <w:pPr>
        <w:autoSpaceDE w:val="0"/>
        <w:autoSpaceDN w:val="0"/>
        <w:adjustRightInd w:val="0"/>
        <w:spacing w:after="25" w:line="360" w:lineRule="auto"/>
        <w:ind w:right="-2"/>
        <w:jc w:val="both"/>
        <w:rPr>
          <w:rFonts w:ascii="Times New Roman" w:hAnsi="Times New Roman" w:cs="Times New Roman"/>
          <w:color w:val="000000"/>
          <w:sz w:val="28"/>
          <w:szCs w:val="28"/>
        </w:rPr>
      </w:pPr>
      <w:r w:rsidRPr="00FE1A07">
        <w:rPr>
          <w:rFonts w:ascii="Times New Roman" w:hAnsi="Times New Roman" w:cs="Times New Roman"/>
          <w:b/>
          <w:i/>
          <w:color w:val="000000"/>
          <w:sz w:val="28"/>
          <w:szCs w:val="28"/>
        </w:rPr>
        <w:t>Тема № 2</w:t>
      </w:r>
      <w:r w:rsidRPr="00FE1A07">
        <w:rPr>
          <w:rFonts w:ascii="Times New Roman" w:hAnsi="Times New Roman" w:cs="Times New Roman"/>
          <w:i/>
          <w:color w:val="000000"/>
          <w:sz w:val="28"/>
          <w:szCs w:val="28"/>
        </w:rPr>
        <w:t>.</w:t>
      </w:r>
      <w:r w:rsidRPr="00E970B2">
        <w:rPr>
          <w:rFonts w:ascii="Times New Roman" w:hAnsi="Times New Roman" w:cs="Times New Roman"/>
          <w:color w:val="000000"/>
          <w:sz w:val="28"/>
          <w:szCs w:val="28"/>
        </w:rPr>
        <w:t xml:space="preserve"> Педагогический и врачебный контроль, физические возможности и функциональное состояние организма спортсмена. Значение комплексного педагогического тестирования и углубленного медико-биологического обследования. Резервы функциональных систем организма и факторы, лимитирующие работоспособность лыжника-гонщика. </w:t>
      </w:r>
    </w:p>
    <w:p w:rsidR="005D3942" w:rsidRPr="00E970B2" w:rsidRDefault="005D3942" w:rsidP="002554D0">
      <w:pPr>
        <w:autoSpaceDE w:val="0"/>
        <w:autoSpaceDN w:val="0"/>
        <w:adjustRightInd w:val="0"/>
        <w:spacing w:after="25" w:line="360" w:lineRule="auto"/>
        <w:ind w:right="-2"/>
        <w:jc w:val="both"/>
        <w:rPr>
          <w:rFonts w:ascii="Times New Roman" w:hAnsi="Times New Roman" w:cs="Times New Roman"/>
          <w:color w:val="000000"/>
          <w:sz w:val="28"/>
          <w:szCs w:val="28"/>
        </w:rPr>
      </w:pPr>
      <w:r w:rsidRPr="00E970B2">
        <w:rPr>
          <w:rFonts w:ascii="Times New Roman" w:hAnsi="Times New Roman" w:cs="Times New Roman"/>
          <w:color w:val="000000"/>
          <w:sz w:val="28"/>
          <w:szCs w:val="28"/>
        </w:rPr>
        <w:t xml:space="preserve">Анализ динамики физических возможностей и функционального состояния спортсменов учебно-тренировочной группы в годичном цикле. Значение разминки и особенности ее содержания перед тренировочными занятиями различной направленности, контрольными тренировками и соревнованиями. Понятия переутомления и перенапряжения организма. </w:t>
      </w:r>
    </w:p>
    <w:p w:rsidR="005D3942" w:rsidRPr="00E970B2" w:rsidRDefault="005D3942" w:rsidP="002554D0">
      <w:pPr>
        <w:autoSpaceDE w:val="0"/>
        <w:autoSpaceDN w:val="0"/>
        <w:adjustRightInd w:val="0"/>
        <w:spacing w:after="25" w:line="360" w:lineRule="auto"/>
        <w:ind w:right="-2"/>
        <w:jc w:val="both"/>
        <w:rPr>
          <w:rFonts w:ascii="Times New Roman" w:hAnsi="Times New Roman" w:cs="Times New Roman"/>
          <w:color w:val="000000"/>
          <w:sz w:val="28"/>
          <w:szCs w:val="28"/>
        </w:rPr>
      </w:pPr>
      <w:r w:rsidRPr="00FE1A07">
        <w:rPr>
          <w:rFonts w:ascii="Times New Roman" w:hAnsi="Times New Roman" w:cs="Times New Roman"/>
          <w:b/>
          <w:i/>
          <w:color w:val="000000"/>
          <w:sz w:val="28"/>
          <w:szCs w:val="28"/>
        </w:rPr>
        <w:t>Тема № 3</w:t>
      </w:r>
      <w:r w:rsidRPr="00FE1A07">
        <w:rPr>
          <w:rFonts w:ascii="Times New Roman" w:hAnsi="Times New Roman" w:cs="Times New Roman"/>
          <w:i/>
          <w:color w:val="000000"/>
          <w:sz w:val="28"/>
          <w:szCs w:val="28"/>
        </w:rPr>
        <w:t>.</w:t>
      </w:r>
      <w:r w:rsidRPr="00E970B2">
        <w:rPr>
          <w:rFonts w:ascii="Times New Roman" w:hAnsi="Times New Roman" w:cs="Times New Roman"/>
          <w:color w:val="000000"/>
          <w:sz w:val="28"/>
          <w:szCs w:val="28"/>
        </w:rPr>
        <w:t xml:space="preserve"> Основы техники лыжных ходов. Фазовый состав и структура движений коньковых и классических лыжных ходов (углубленное изучение элементов движения по динамическим и кинематическим характеристикам). Индивидуальный анализ техники лыжников учебно-тренировочной группы. Типичные ошибки. </w:t>
      </w:r>
    </w:p>
    <w:p w:rsidR="005D3942" w:rsidRPr="00E970B2" w:rsidRDefault="005D3942" w:rsidP="002554D0">
      <w:pPr>
        <w:autoSpaceDE w:val="0"/>
        <w:autoSpaceDN w:val="0"/>
        <w:adjustRightInd w:val="0"/>
        <w:spacing w:after="0" w:line="360" w:lineRule="auto"/>
        <w:ind w:right="-2"/>
        <w:jc w:val="both"/>
        <w:rPr>
          <w:rFonts w:ascii="Times New Roman" w:hAnsi="Times New Roman" w:cs="Times New Roman"/>
          <w:color w:val="000000"/>
          <w:sz w:val="28"/>
          <w:szCs w:val="28"/>
        </w:rPr>
      </w:pPr>
      <w:r w:rsidRPr="00FE1A07">
        <w:rPr>
          <w:rFonts w:ascii="Times New Roman" w:hAnsi="Times New Roman" w:cs="Times New Roman"/>
          <w:b/>
          <w:i/>
          <w:color w:val="000000"/>
          <w:sz w:val="28"/>
          <w:szCs w:val="28"/>
        </w:rPr>
        <w:t>Тема № 4</w:t>
      </w:r>
      <w:r w:rsidRPr="00FE1A07">
        <w:rPr>
          <w:rFonts w:ascii="Times New Roman" w:hAnsi="Times New Roman" w:cs="Times New Roman"/>
          <w:i/>
          <w:color w:val="000000"/>
          <w:sz w:val="28"/>
          <w:szCs w:val="28"/>
        </w:rPr>
        <w:t>.</w:t>
      </w:r>
      <w:r w:rsidRPr="00E970B2">
        <w:rPr>
          <w:rFonts w:ascii="Times New Roman" w:hAnsi="Times New Roman" w:cs="Times New Roman"/>
          <w:color w:val="000000"/>
          <w:sz w:val="28"/>
          <w:szCs w:val="28"/>
        </w:rPr>
        <w:t xml:space="preserve"> Основы методики тренировки лыжника-гонщика. Основные средства и методы физической подготовки лыжника-гонщика. Общая и </w:t>
      </w:r>
      <w:r w:rsidRPr="00E970B2">
        <w:rPr>
          <w:rFonts w:ascii="Times New Roman" w:hAnsi="Times New Roman" w:cs="Times New Roman"/>
          <w:color w:val="000000"/>
          <w:sz w:val="28"/>
          <w:szCs w:val="28"/>
        </w:rPr>
        <w:lastRenderedPageBreak/>
        <w:t xml:space="preserve">специальная физическая подготовка. Объем и интенсивность тренировочных нагрузок. Периодизация годичного тренировочного цикла. Динамика тренировочных нагрузок различной интенсивности в годичном цикле подготовки. Особенности тренировки в подготовительном, соревновательном и переходном периодах годичного цикла. </w:t>
      </w:r>
    </w:p>
    <w:p w:rsidR="005D3942" w:rsidRDefault="005D3942" w:rsidP="002554D0">
      <w:pPr>
        <w:autoSpaceDE w:val="0"/>
        <w:autoSpaceDN w:val="0"/>
        <w:adjustRightInd w:val="0"/>
        <w:spacing w:after="0" w:line="360" w:lineRule="auto"/>
        <w:ind w:right="-2"/>
        <w:jc w:val="both"/>
        <w:rPr>
          <w:rFonts w:ascii="Times New Roman" w:hAnsi="Times New Roman" w:cs="Times New Roman"/>
          <w:color w:val="000000"/>
          <w:sz w:val="28"/>
          <w:szCs w:val="28"/>
        </w:rPr>
      </w:pPr>
      <w:r w:rsidRPr="00FE1A07">
        <w:rPr>
          <w:rFonts w:ascii="Times New Roman" w:hAnsi="Times New Roman" w:cs="Times New Roman"/>
          <w:b/>
          <w:i/>
          <w:color w:val="000000"/>
          <w:sz w:val="28"/>
          <w:szCs w:val="28"/>
        </w:rPr>
        <w:t xml:space="preserve">Тема </w:t>
      </w:r>
      <w:r w:rsidR="009B481B" w:rsidRPr="00FE1A07">
        <w:rPr>
          <w:rFonts w:ascii="Times New Roman" w:hAnsi="Times New Roman" w:cs="Times New Roman"/>
          <w:b/>
          <w:i/>
          <w:color w:val="000000"/>
          <w:sz w:val="28"/>
          <w:szCs w:val="28"/>
        </w:rPr>
        <w:t>№ 5</w:t>
      </w:r>
      <w:r w:rsidRPr="00FE1A07">
        <w:rPr>
          <w:rFonts w:ascii="Times New Roman" w:hAnsi="Times New Roman" w:cs="Times New Roman"/>
          <w:b/>
          <w:i/>
          <w:color w:val="000000"/>
          <w:sz w:val="28"/>
          <w:szCs w:val="28"/>
        </w:rPr>
        <w:t>.</w:t>
      </w:r>
      <w:r w:rsidRPr="00E970B2">
        <w:rPr>
          <w:rFonts w:ascii="Times New Roman" w:hAnsi="Times New Roman" w:cs="Times New Roman"/>
          <w:color w:val="000000"/>
          <w:sz w:val="28"/>
          <w:szCs w:val="28"/>
        </w:rPr>
        <w:t xml:space="preserve">Антидопинговый контроль.  Допинги и причины их запрета, виды спорта и допинг, допинг-контроль, санкции к спортсменам, уличенным в применении допинга. </w:t>
      </w:r>
    </w:p>
    <w:p w:rsidR="005D3942" w:rsidRPr="003B38E9" w:rsidRDefault="005D3942" w:rsidP="00815D34">
      <w:pPr>
        <w:spacing w:line="360" w:lineRule="auto"/>
        <w:ind w:right="850"/>
        <w:jc w:val="center"/>
        <w:rPr>
          <w:rStyle w:val="11"/>
          <w:rFonts w:ascii="Times New Roman" w:hAnsi="Times New Roman" w:cs="Times New Roman"/>
          <w:b/>
          <w:color w:val="000000" w:themeColor="text1"/>
          <w:sz w:val="28"/>
          <w:szCs w:val="28"/>
        </w:rPr>
      </w:pPr>
      <w:r w:rsidRPr="003B38E9">
        <w:rPr>
          <w:rStyle w:val="11"/>
          <w:rFonts w:ascii="Times New Roman" w:hAnsi="Times New Roman" w:cs="Times New Roman"/>
          <w:b/>
          <w:color w:val="000000" w:themeColor="text1"/>
          <w:sz w:val="28"/>
          <w:szCs w:val="28"/>
        </w:rPr>
        <w:t xml:space="preserve">2.ОБЩЕФИЗИЧЕСКАЯ </w:t>
      </w:r>
      <w:r w:rsidR="009B481B" w:rsidRPr="003B38E9">
        <w:rPr>
          <w:rStyle w:val="11"/>
          <w:rFonts w:ascii="Times New Roman" w:hAnsi="Times New Roman" w:cs="Times New Roman"/>
          <w:b/>
          <w:color w:val="000000" w:themeColor="text1"/>
          <w:sz w:val="28"/>
          <w:szCs w:val="28"/>
        </w:rPr>
        <w:t>ПОДГОТОВКА - (</w:t>
      </w:r>
      <w:r w:rsidRPr="003B38E9">
        <w:rPr>
          <w:rStyle w:val="11"/>
          <w:rFonts w:ascii="Times New Roman" w:hAnsi="Times New Roman" w:cs="Times New Roman"/>
          <w:b/>
          <w:color w:val="000000" w:themeColor="text1"/>
          <w:sz w:val="28"/>
          <w:szCs w:val="28"/>
        </w:rPr>
        <w:t>ОФП)</w:t>
      </w:r>
    </w:p>
    <w:p w:rsidR="005D3942" w:rsidRPr="00E970B2" w:rsidRDefault="005D3942" w:rsidP="002554D0">
      <w:pPr>
        <w:widowControl w:val="0"/>
        <w:numPr>
          <w:ilvl w:val="0"/>
          <w:numId w:val="12"/>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Строевые упражнения;</w:t>
      </w:r>
    </w:p>
    <w:p w:rsidR="005D3942" w:rsidRPr="00E970B2" w:rsidRDefault="005D3942" w:rsidP="002554D0">
      <w:pPr>
        <w:widowControl w:val="0"/>
        <w:numPr>
          <w:ilvl w:val="0"/>
          <w:numId w:val="12"/>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Разновидности ходьбы, бега, прыжков;</w:t>
      </w:r>
    </w:p>
    <w:p w:rsidR="005D3942" w:rsidRPr="00E970B2" w:rsidRDefault="005D3942" w:rsidP="002554D0">
      <w:pPr>
        <w:widowControl w:val="0"/>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 Общеразвивающие упражнения;</w:t>
      </w:r>
    </w:p>
    <w:p w:rsidR="005D3942" w:rsidRPr="00E970B2" w:rsidRDefault="005D3942" w:rsidP="002554D0">
      <w:pPr>
        <w:widowControl w:val="0"/>
        <w:numPr>
          <w:ilvl w:val="0"/>
          <w:numId w:val="15"/>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Гимнастические упражнения для развития физических качеств (координации, ловкости, быстроты) без предметов и с использованием предметов и оборудования (набивные мячи, гимнастические скамейки и лестницы, скакалки, резиновые амортизаторы);</w:t>
      </w:r>
    </w:p>
    <w:p w:rsidR="005D3942" w:rsidRPr="00E970B2" w:rsidRDefault="005D3942" w:rsidP="002554D0">
      <w:pPr>
        <w:widowControl w:val="0"/>
        <w:numPr>
          <w:ilvl w:val="0"/>
          <w:numId w:val="15"/>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Легкоатлетические упражнения: бег   60, 100, 400, 800 метров, прыжки в</w:t>
      </w:r>
      <w:r>
        <w:rPr>
          <w:rStyle w:val="11"/>
          <w:rFonts w:ascii="Times New Roman" w:hAnsi="Times New Roman" w:cs="Times New Roman"/>
          <w:sz w:val="28"/>
          <w:szCs w:val="28"/>
        </w:rPr>
        <w:t xml:space="preserve"> д</w:t>
      </w:r>
      <w:r w:rsidRPr="00E970B2">
        <w:rPr>
          <w:rStyle w:val="11"/>
          <w:rFonts w:ascii="Times New Roman" w:hAnsi="Times New Roman" w:cs="Times New Roman"/>
          <w:sz w:val="28"/>
          <w:szCs w:val="28"/>
        </w:rPr>
        <w:t>лину с места и разбега, многоскоки, метание;</w:t>
      </w:r>
    </w:p>
    <w:p w:rsidR="005D3942" w:rsidRPr="00E970B2" w:rsidRDefault="005D3942" w:rsidP="002554D0">
      <w:pPr>
        <w:widowControl w:val="0"/>
        <w:numPr>
          <w:ilvl w:val="0"/>
          <w:numId w:val="15"/>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Подвижные игры и эстафеты;</w:t>
      </w:r>
    </w:p>
    <w:p w:rsidR="005D3942" w:rsidRPr="00E970B2" w:rsidRDefault="005D3942" w:rsidP="002554D0">
      <w:pPr>
        <w:widowControl w:val="0"/>
        <w:numPr>
          <w:ilvl w:val="0"/>
          <w:numId w:val="15"/>
        </w:numPr>
        <w:tabs>
          <w:tab w:val="left" w:pos="0"/>
        </w:tabs>
        <w:suppressAutoHyphens/>
        <w:spacing w:after="0" w:line="360" w:lineRule="auto"/>
        <w:ind w:right="-2"/>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Спортивные игры (баскетбол, ручной мяч, футбол, настольный теннис)</w:t>
      </w:r>
    </w:p>
    <w:p w:rsidR="005D3942" w:rsidRPr="00FE1A07" w:rsidRDefault="005D3942" w:rsidP="00FE1A07">
      <w:pPr>
        <w:pStyle w:val="a7"/>
        <w:numPr>
          <w:ilvl w:val="0"/>
          <w:numId w:val="32"/>
        </w:numPr>
        <w:spacing w:line="360" w:lineRule="auto"/>
        <w:ind w:right="850"/>
        <w:jc w:val="both"/>
        <w:rPr>
          <w:rStyle w:val="11"/>
          <w:rFonts w:ascii="Times New Roman" w:hAnsi="Times New Roman" w:cs="Times New Roman"/>
          <w:b/>
          <w:sz w:val="28"/>
          <w:szCs w:val="28"/>
        </w:rPr>
      </w:pPr>
      <w:r w:rsidRPr="00FE1A07">
        <w:rPr>
          <w:rStyle w:val="11"/>
          <w:rFonts w:ascii="Times New Roman" w:hAnsi="Times New Roman" w:cs="Times New Roman"/>
          <w:b/>
          <w:sz w:val="28"/>
          <w:szCs w:val="28"/>
        </w:rPr>
        <w:t xml:space="preserve">СПЕЦИАЛЬНО-ФИЗИЧЕСКАЯ </w:t>
      </w:r>
      <w:r w:rsidR="009B481B" w:rsidRPr="00FE1A07">
        <w:rPr>
          <w:rStyle w:val="11"/>
          <w:rFonts w:ascii="Times New Roman" w:hAnsi="Times New Roman" w:cs="Times New Roman"/>
          <w:b/>
          <w:sz w:val="28"/>
          <w:szCs w:val="28"/>
        </w:rPr>
        <w:t>ПОДГОТОВКА (</w:t>
      </w:r>
      <w:r w:rsidRPr="00FE1A07">
        <w:rPr>
          <w:rStyle w:val="11"/>
          <w:rFonts w:ascii="Times New Roman" w:hAnsi="Times New Roman" w:cs="Times New Roman"/>
          <w:b/>
          <w:sz w:val="28"/>
          <w:szCs w:val="28"/>
        </w:rPr>
        <w:t>СФП)</w:t>
      </w:r>
    </w:p>
    <w:p w:rsidR="005D3942" w:rsidRPr="00E970B2" w:rsidRDefault="005D3942" w:rsidP="002554D0">
      <w:pPr>
        <w:widowControl w:val="0"/>
        <w:numPr>
          <w:ilvl w:val="0"/>
          <w:numId w:val="16"/>
        </w:numPr>
        <w:tabs>
          <w:tab w:val="left" w:pos="0"/>
        </w:tabs>
        <w:suppressAutoHyphens/>
        <w:spacing w:after="0" w:line="360" w:lineRule="auto"/>
        <w:ind w:right="850"/>
        <w:jc w:val="both"/>
        <w:textAlignment w:val="baseline"/>
        <w:rPr>
          <w:rFonts w:ascii="Times New Roman" w:hAnsi="Times New Roman" w:cs="Times New Roman"/>
          <w:sz w:val="28"/>
          <w:szCs w:val="28"/>
        </w:rPr>
      </w:pPr>
      <w:r w:rsidRPr="00E970B2">
        <w:rPr>
          <w:rFonts w:ascii="Times New Roman" w:hAnsi="Times New Roman" w:cs="Times New Roman"/>
          <w:sz w:val="28"/>
          <w:szCs w:val="28"/>
        </w:rPr>
        <w:t>Передвижение на лыжах по равнинной и пересеченной местности,</w:t>
      </w:r>
    </w:p>
    <w:p w:rsidR="005D3942" w:rsidRPr="00E970B2" w:rsidRDefault="005D3942" w:rsidP="002554D0">
      <w:pPr>
        <w:widowControl w:val="0"/>
        <w:numPr>
          <w:ilvl w:val="0"/>
          <w:numId w:val="16"/>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Имитационные упражнения,</w:t>
      </w:r>
    </w:p>
    <w:p w:rsidR="005D3942" w:rsidRPr="00E970B2" w:rsidRDefault="005D3942" w:rsidP="002554D0">
      <w:pPr>
        <w:widowControl w:val="0"/>
        <w:numPr>
          <w:ilvl w:val="0"/>
          <w:numId w:val="16"/>
        </w:numPr>
        <w:tabs>
          <w:tab w:val="left" w:pos="0"/>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Кроссовая подготовка,</w:t>
      </w:r>
    </w:p>
    <w:p w:rsidR="005D3942" w:rsidRPr="00E970B2" w:rsidRDefault="005D3942" w:rsidP="002554D0">
      <w:pPr>
        <w:widowControl w:val="0"/>
        <w:numPr>
          <w:ilvl w:val="0"/>
          <w:numId w:val="16"/>
        </w:numPr>
        <w:tabs>
          <w:tab w:val="left" w:pos="0"/>
          <w:tab w:val="left" w:pos="9071"/>
        </w:tabs>
        <w:suppressAutoHyphens/>
        <w:spacing w:after="0" w:line="360" w:lineRule="auto"/>
        <w:ind w:right="850"/>
        <w:jc w:val="both"/>
        <w:textAlignment w:val="baseline"/>
        <w:rPr>
          <w:rStyle w:val="11"/>
          <w:rFonts w:ascii="Times New Roman" w:hAnsi="Times New Roman" w:cs="Times New Roman"/>
          <w:sz w:val="28"/>
          <w:szCs w:val="28"/>
        </w:rPr>
      </w:pPr>
      <w:r w:rsidRPr="00E970B2">
        <w:rPr>
          <w:rStyle w:val="11"/>
          <w:rFonts w:ascii="Times New Roman" w:hAnsi="Times New Roman" w:cs="Times New Roman"/>
          <w:sz w:val="28"/>
          <w:szCs w:val="28"/>
        </w:rPr>
        <w:t xml:space="preserve">Комплексы специальных упражнений на лыжах и лыжероллерах </w:t>
      </w:r>
      <w:r w:rsidR="00701D37" w:rsidRPr="00E970B2">
        <w:rPr>
          <w:rStyle w:val="11"/>
          <w:rFonts w:ascii="Times New Roman" w:hAnsi="Times New Roman" w:cs="Times New Roman"/>
          <w:sz w:val="28"/>
          <w:szCs w:val="28"/>
        </w:rPr>
        <w:t>для</w:t>
      </w:r>
      <w:r w:rsidR="00701D37">
        <w:rPr>
          <w:rStyle w:val="11"/>
          <w:rFonts w:ascii="Times New Roman" w:hAnsi="Times New Roman" w:cs="Times New Roman"/>
          <w:sz w:val="28"/>
          <w:szCs w:val="28"/>
        </w:rPr>
        <w:t xml:space="preserve"> </w:t>
      </w:r>
      <w:r w:rsidR="00701D37" w:rsidRPr="00E970B2">
        <w:rPr>
          <w:rStyle w:val="11"/>
          <w:rFonts w:ascii="Times New Roman" w:hAnsi="Times New Roman" w:cs="Times New Roman"/>
          <w:sz w:val="28"/>
          <w:szCs w:val="28"/>
        </w:rPr>
        <w:t>развития</w:t>
      </w:r>
      <w:r w:rsidRPr="00E970B2">
        <w:rPr>
          <w:rStyle w:val="11"/>
          <w:rFonts w:ascii="Times New Roman" w:hAnsi="Times New Roman" w:cs="Times New Roman"/>
          <w:sz w:val="28"/>
          <w:szCs w:val="28"/>
        </w:rPr>
        <w:t xml:space="preserve"> силовой выносливости мышц ног и плечевого пояса.</w:t>
      </w:r>
    </w:p>
    <w:p w:rsidR="005D3942" w:rsidRPr="000C0868" w:rsidRDefault="005D3942" w:rsidP="00FE1A07">
      <w:pPr>
        <w:pStyle w:val="a7"/>
        <w:widowControl w:val="0"/>
        <w:numPr>
          <w:ilvl w:val="0"/>
          <w:numId w:val="24"/>
        </w:numPr>
        <w:suppressAutoHyphens/>
        <w:spacing w:after="0" w:line="360" w:lineRule="auto"/>
        <w:ind w:left="0" w:right="850" w:firstLine="0"/>
        <w:contextualSpacing w:val="0"/>
        <w:jc w:val="center"/>
        <w:textAlignment w:val="baseline"/>
        <w:rPr>
          <w:rFonts w:ascii="Times New Roman" w:hAnsi="Times New Roman" w:cs="Times New Roman"/>
          <w:b/>
          <w:sz w:val="28"/>
          <w:szCs w:val="28"/>
        </w:rPr>
      </w:pPr>
      <w:r w:rsidRPr="000C0868">
        <w:rPr>
          <w:rFonts w:ascii="Times New Roman" w:hAnsi="Times New Roman" w:cs="Times New Roman"/>
          <w:b/>
          <w:bCs/>
          <w:color w:val="000000"/>
          <w:sz w:val="28"/>
          <w:szCs w:val="28"/>
        </w:rPr>
        <w:t>ПРАКТИЧЕСКАЯ ПОДГОТОВКА.</w:t>
      </w:r>
    </w:p>
    <w:p w:rsidR="005D3942" w:rsidRPr="008F647F" w:rsidRDefault="008F647F" w:rsidP="008F647F">
      <w:pPr>
        <w:spacing w:line="360" w:lineRule="auto"/>
        <w:ind w:right="-2"/>
        <w:jc w:val="center"/>
        <w:rPr>
          <w:rStyle w:val="11"/>
          <w:rFonts w:ascii="Times New Roman" w:hAnsi="Times New Roman" w:cs="Times New Roman"/>
          <w:b/>
          <w:color w:val="000000" w:themeColor="text1"/>
          <w:sz w:val="28"/>
          <w:szCs w:val="28"/>
        </w:rPr>
      </w:pPr>
      <w:r w:rsidRPr="008F647F">
        <w:rPr>
          <w:rStyle w:val="11"/>
          <w:rFonts w:ascii="Times New Roman" w:hAnsi="Times New Roman" w:cs="Times New Roman"/>
          <w:b/>
          <w:color w:val="000000" w:themeColor="text1"/>
          <w:sz w:val="28"/>
          <w:szCs w:val="28"/>
        </w:rPr>
        <w:t>ДОПУСКАЕМЫЕ ОБЪЕМЫ ОСНОВНЫХ СРЕДСТВ ПОДГОТОВКИ</w:t>
      </w:r>
    </w:p>
    <w:tbl>
      <w:tblPr>
        <w:tblStyle w:val="afb"/>
        <w:tblW w:w="8789" w:type="dxa"/>
        <w:tblInd w:w="108" w:type="dxa"/>
        <w:tblLayout w:type="fixed"/>
        <w:tblLook w:val="04A0"/>
      </w:tblPr>
      <w:tblGrid>
        <w:gridCol w:w="1985"/>
        <w:gridCol w:w="1276"/>
        <w:gridCol w:w="1134"/>
        <w:gridCol w:w="992"/>
        <w:gridCol w:w="992"/>
        <w:gridCol w:w="1134"/>
        <w:gridCol w:w="1276"/>
      </w:tblGrid>
      <w:tr w:rsidR="005D3942" w:rsidRPr="00E970B2" w:rsidTr="00FE1A07">
        <w:tc>
          <w:tcPr>
            <w:tcW w:w="1985" w:type="dxa"/>
            <w:vMerge w:val="restart"/>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p>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показатели</w:t>
            </w:r>
          </w:p>
        </w:tc>
        <w:tc>
          <w:tcPr>
            <w:tcW w:w="3402" w:type="dxa"/>
            <w:gridSpan w:val="3"/>
          </w:tcPr>
          <w:p w:rsidR="005D3942" w:rsidRPr="00E970B2" w:rsidRDefault="005D3942" w:rsidP="00DF09CB">
            <w:pPr>
              <w:spacing w:line="240" w:lineRule="auto"/>
              <w:ind w:right="850"/>
              <w:jc w:val="center"/>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юноши</w:t>
            </w:r>
          </w:p>
        </w:tc>
        <w:tc>
          <w:tcPr>
            <w:tcW w:w="3402" w:type="dxa"/>
            <w:gridSpan w:val="3"/>
          </w:tcPr>
          <w:p w:rsidR="005D3942" w:rsidRPr="00E970B2" w:rsidRDefault="005D3942" w:rsidP="00DF09CB">
            <w:pPr>
              <w:spacing w:line="240" w:lineRule="auto"/>
              <w:ind w:right="850"/>
              <w:jc w:val="center"/>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девушки</w:t>
            </w:r>
          </w:p>
        </w:tc>
      </w:tr>
      <w:tr w:rsidR="005D3942" w:rsidRPr="00E970B2" w:rsidTr="00FE1A07">
        <w:tc>
          <w:tcPr>
            <w:tcW w:w="1985" w:type="dxa"/>
            <w:vMerge/>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p>
        </w:tc>
        <w:tc>
          <w:tcPr>
            <w:tcW w:w="6804" w:type="dxa"/>
            <w:gridSpan w:val="6"/>
            <w:tcBorders>
              <w:bottom w:val="single" w:sz="4" w:space="0" w:color="auto"/>
            </w:tcBorders>
          </w:tcPr>
          <w:p w:rsidR="005D3942" w:rsidRPr="00E970B2" w:rsidRDefault="005D3942" w:rsidP="00DF09CB">
            <w:pPr>
              <w:spacing w:line="240" w:lineRule="auto"/>
              <w:ind w:right="850"/>
              <w:jc w:val="center"/>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Год обучения</w:t>
            </w:r>
          </w:p>
        </w:tc>
      </w:tr>
      <w:tr w:rsidR="005D3942" w:rsidRPr="00E970B2" w:rsidTr="00FE1A07">
        <w:tc>
          <w:tcPr>
            <w:tcW w:w="1985" w:type="dxa"/>
            <w:vMerge/>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p>
        </w:tc>
        <w:tc>
          <w:tcPr>
            <w:tcW w:w="1276" w:type="dxa"/>
            <w:tcBorders>
              <w:top w:val="single" w:sz="4" w:space="0" w:color="auto"/>
              <w:bottom w:val="single" w:sz="4" w:space="0" w:color="auto"/>
              <w:right w:val="single" w:sz="4" w:space="0" w:color="auto"/>
            </w:tcBorders>
          </w:tcPr>
          <w:p w:rsidR="005D3942" w:rsidRPr="00E970B2" w:rsidRDefault="005D3942" w:rsidP="00DF09CB">
            <w:pPr>
              <w:spacing w:line="240" w:lineRule="auto"/>
              <w:ind w:right="31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3-й</w:t>
            </w:r>
          </w:p>
        </w:tc>
        <w:tc>
          <w:tcPr>
            <w:tcW w:w="1134" w:type="dxa"/>
            <w:tcBorders>
              <w:top w:val="single" w:sz="4" w:space="0" w:color="auto"/>
              <w:left w:val="single" w:sz="4" w:space="0" w:color="auto"/>
              <w:bottom w:val="single" w:sz="4" w:space="0" w:color="auto"/>
              <w:right w:val="single" w:sz="4" w:space="0" w:color="auto"/>
            </w:tcBorders>
          </w:tcPr>
          <w:p w:rsidR="005D3942" w:rsidRPr="00E970B2" w:rsidRDefault="005D3942" w:rsidP="00DF09CB">
            <w:pPr>
              <w:tabs>
                <w:tab w:val="left" w:pos="33"/>
              </w:tabs>
              <w:spacing w:line="240" w:lineRule="auto"/>
              <w:ind w:left="33" w:right="850" w:hanging="6"/>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4</w:t>
            </w:r>
          </w:p>
        </w:tc>
        <w:tc>
          <w:tcPr>
            <w:tcW w:w="992" w:type="dxa"/>
            <w:tcBorders>
              <w:top w:val="single" w:sz="4" w:space="0" w:color="auto"/>
              <w:left w:val="single" w:sz="4" w:space="0" w:color="auto"/>
              <w:bottom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5</w:t>
            </w:r>
          </w:p>
        </w:tc>
        <w:tc>
          <w:tcPr>
            <w:tcW w:w="992" w:type="dxa"/>
            <w:tcBorders>
              <w:right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3</w:t>
            </w:r>
          </w:p>
        </w:tc>
        <w:tc>
          <w:tcPr>
            <w:tcW w:w="1134" w:type="dxa"/>
            <w:tcBorders>
              <w:left w:val="single" w:sz="4" w:space="0" w:color="auto"/>
              <w:right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4</w:t>
            </w:r>
          </w:p>
        </w:tc>
        <w:tc>
          <w:tcPr>
            <w:tcW w:w="1276" w:type="dxa"/>
            <w:tcBorders>
              <w:left w:val="single" w:sz="4" w:space="0" w:color="auto"/>
            </w:tcBorders>
          </w:tcPr>
          <w:p w:rsidR="005D3942" w:rsidRPr="00E970B2" w:rsidRDefault="005D3942" w:rsidP="00DF09CB">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5</w:t>
            </w:r>
          </w:p>
        </w:tc>
      </w:tr>
      <w:tr w:rsidR="005D3942" w:rsidRPr="00E970B2" w:rsidTr="00FE1A07">
        <w:tc>
          <w:tcPr>
            <w:tcW w:w="1985" w:type="dxa"/>
          </w:tcPr>
          <w:p w:rsidR="005D3942" w:rsidRPr="00E970B2" w:rsidRDefault="00FE1A07" w:rsidP="00DF09CB">
            <w:pPr>
              <w:spacing w:line="240" w:lineRule="auto"/>
              <w:ind w:right="-108"/>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 xml:space="preserve">Общий </w:t>
            </w:r>
            <w:r w:rsidR="005D3942" w:rsidRPr="00E970B2">
              <w:rPr>
                <w:rStyle w:val="11"/>
                <w:rFonts w:ascii="Times New Roman" w:hAnsi="Times New Roman" w:cs="Times New Roman"/>
                <w:color w:val="000000" w:themeColor="text1"/>
                <w:sz w:val="28"/>
                <w:szCs w:val="28"/>
              </w:rPr>
              <w:t>объем циклической нагрузки, км</w:t>
            </w:r>
          </w:p>
        </w:tc>
        <w:tc>
          <w:tcPr>
            <w:tcW w:w="1276" w:type="dxa"/>
            <w:tcBorders>
              <w:top w:val="single" w:sz="4" w:space="0" w:color="auto"/>
              <w:bottom w:val="single" w:sz="4" w:space="0" w:color="auto"/>
              <w:right w:val="single" w:sz="4" w:space="0" w:color="auto"/>
            </w:tcBorders>
          </w:tcPr>
          <w:p w:rsidR="005D3942" w:rsidRPr="00E970B2" w:rsidRDefault="005D3942" w:rsidP="00DF09CB">
            <w:pPr>
              <w:tabs>
                <w:tab w:val="left" w:pos="1769"/>
              </w:tabs>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3400-3700</w:t>
            </w:r>
          </w:p>
        </w:tc>
        <w:tc>
          <w:tcPr>
            <w:tcW w:w="1134" w:type="dxa"/>
            <w:tcBorders>
              <w:top w:val="single" w:sz="4" w:space="0" w:color="auto"/>
              <w:left w:val="single" w:sz="4" w:space="0" w:color="auto"/>
              <w:bottom w:val="single" w:sz="4" w:space="0" w:color="auto"/>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5800-4300</w:t>
            </w:r>
          </w:p>
        </w:tc>
        <w:tc>
          <w:tcPr>
            <w:tcW w:w="992" w:type="dxa"/>
            <w:tcBorders>
              <w:top w:val="single" w:sz="4" w:space="0" w:color="auto"/>
              <w:left w:val="single" w:sz="4" w:space="0" w:color="auto"/>
              <w:bottom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4400-5500</w:t>
            </w:r>
          </w:p>
        </w:tc>
        <w:tc>
          <w:tcPr>
            <w:tcW w:w="992" w:type="dxa"/>
            <w:tcBorders>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2800-3100</w:t>
            </w:r>
          </w:p>
        </w:tc>
        <w:tc>
          <w:tcPr>
            <w:tcW w:w="1134" w:type="dxa"/>
            <w:tcBorders>
              <w:left w:val="single" w:sz="4" w:space="0" w:color="auto"/>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3200-3600</w:t>
            </w:r>
          </w:p>
        </w:tc>
        <w:tc>
          <w:tcPr>
            <w:tcW w:w="1276" w:type="dxa"/>
            <w:tcBorders>
              <w:lef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3700-4500</w:t>
            </w:r>
          </w:p>
        </w:tc>
      </w:tr>
      <w:tr w:rsidR="005D3942" w:rsidRPr="00E970B2" w:rsidTr="00FE1A07">
        <w:tc>
          <w:tcPr>
            <w:tcW w:w="1985" w:type="dxa"/>
          </w:tcPr>
          <w:p w:rsidR="005D3942" w:rsidRPr="00E970B2" w:rsidRDefault="005D3942" w:rsidP="00DF09CB">
            <w:pPr>
              <w:spacing w:line="240" w:lineRule="auto"/>
              <w:ind w:right="459"/>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Объем лыжной подготовки, км</w:t>
            </w:r>
          </w:p>
        </w:tc>
        <w:tc>
          <w:tcPr>
            <w:tcW w:w="1276" w:type="dxa"/>
            <w:tcBorders>
              <w:top w:val="single" w:sz="4" w:space="0" w:color="auto"/>
              <w:bottom w:val="single" w:sz="4" w:space="0" w:color="auto"/>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1300-1400</w:t>
            </w:r>
          </w:p>
        </w:tc>
        <w:tc>
          <w:tcPr>
            <w:tcW w:w="1134" w:type="dxa"/>
            <w:tcBorders>
              <w:top w:val="single" w:sz="4" w:space="0" w:color="auto"/>
              <w:left w:val="single" w:sz="4" w:space="0" w:color="auto"/>
              <w:bottom w:val="single" w:sz="4" w:space="0" w:color="auto"/>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1500-1700</w:t>
            </w:r>
          </w:p>
        </w:tc>
        <w:tc>
          <w:tcPr>
            <w:tcW w:w="992" w:type="dxa"/>
            <w:tcBorders>
              <w:top w:val="single" w:sz="4" w:space="0" w:color="auto"/>
              <w:left w:val="single" w:sz="4" w:space="0" w:color="auto"/>
              <w:bottom w:val="single" w:sz="4" w:space="0" w:color="auto"/>
            </w:tcBorders>
          </w:tcPr>
          <w:p w:rsidR="005D3942" w:rsidRPr="00E970B2" w:rsidRDefault="005D3942" w:rsidP="00DF09CB">
            <w:pPr>
              <w:tabs>
                <w:tab w:val="left" w:pos="1627"/>
              </w:tabs>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1800-2500</w:t>
            </w:r>
          </w:p>
        </w:tc>
        <w:tc>
          <w:tcPr>
            <w:tcW w:w="992" w:type="dxa"/>
            <w:tcBorders>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1100-1200</w:t>
            </w:r>
          </w:p>
        </w:tc>
        <w:tc>
          <w:tcPr>
            <w:tcW w:w="1134" w:type="dxa"/>
            <w:tcBorders>
              <w:left w:val="single" w:sz="4" w:space="0" w:color="auto"/>
              <w:right w:val="single" w:sz="4" w:space="0" w:color="auto"/>
            </w:tcBorders>
          </w:tcPr>
          <w:p w:rsidR="005D3942" w:rsidRPr="00E970B2" w:rsidRDefault="005D3942" w:rsidP="00DF09CB">
            <w:pPr>
              <w:spacing w:line="240" w:lineRule="auto"/>
              <w:ind w:right="-107"/>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1300-1400</w:t>
            </w:r>
          </w:p>
        </w:tc>
        <w:tc>
          <w:tcPr>
            <w:tcW w:w="1276" w:type="dxa"/>
            <w:tcBorders>
              <w:left w:val="single" w:sz="4" w:space="0" w:color="auto"/>
            </w:tcBorders>
          </w:tcPr>
          <w:p w:rsidR="005D3942" w:rsidRPr="00E970B2" w:rsidRDefault="005D3942" w:rsidP="00DF09CB">
            <w:pPr>
              <w:spacing w:line="240" w:lineRule="auto"/>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1500-2000</w:t>
            </w:r>
          </w:p>
        </w:tc>
      </w:tr>
      <w:tr w:rsidR="005D3942" w:rsidRPr="00E970B2" w:rsidTr="00FE1A07">
        <w:tc>
          <w:tcPr>
            <w:tcW w:w="1985" w:type="dxa"/>
          </w:tcPr>
          <w:p w:rsidR="005D3942" w:rsidRPr="00E970B2" w:rsidRDefault="005D3942" w:rsidP="00DF09CB">
            <w:pPr>
              <w:tabs>
                <w:tab w:val="left" w:pos="3044"/>
              </w:tabs>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Объем лыжероллерной подготовки, км</w:t>
            </w:r>
          </w:p>
        </w:tc>
        <w:tc>
          <w:tcPr>
            <w:tcW w:w="1276" w:type="dxa"/>
            <w:tcBorders>
              <w:top w:val="single" w:sz="4" w:space="0" w:color="auto"/>
              <w:bottom w:val="single" w:sz="4" w:space="0" w:color="auto"/>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800-900</w:t>
            </w:r>
          </w:p>
        </w:tc>
        <w:tc>
          <w:tcPr>
            <w:tcW w:w="1134" w:type="dxa"/>
            <w:tcBorders>
              <w:top w:val="single" w:sz="4" w:space="0" w:color="auto"/>
              <w:left w:val="single" w:sz="4" w:space="0" w:color="auto"/>
              <w:bottom w:val="single" w:sz="4" w:space="0" w:color="auto"/>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1000-1100</w:t>
            </w:r>
          </w:p>
        </w:tc>
        <w:tc>
          <w:tcPr>
            <w:tcW w:w="992" w:type="dxa"/>
            <w:tcBorders>
              <w:top w:val="single" w:sz="4" w:space="0" w:color="auto"/>
              <w:left w:val="single" w:sz="4" w:space="0" w:color="auto"/>
              <w:bottom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1200-1400</w:t>
            </w:r>
          </w:p>
        </w:tc>
        <w:tc>
          <w:tcPr>
            <w:tcW w:w="992" w:type="dxa"/>
            <w:tcBorders>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600-700</w:t>
            </w:r>
          </w:p>
        </w:tc>
        <w:tc>
          <w:tcPr>
            <w:tcW w:w="1134" w:type="dxa"/>
            <w:tcBorders>
              <w:left w:val="single" w:sz="4" w:space="0" w:color="auto"/>
              <w:right w:val="single" w:sz="4" w:space="0" w:color="auto"/>
            </w:tcBorders>
          </w:tcPr>
          <w:p w:rsidR="005D3942" w:rsidRPr="00E970B2" w:rsidRDefault="005D3942" w:rsidP="00DF09CB">
            <w:pPr>
              <w:spacing w:line="240" w:lineRule="auto"/>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800-900</w:t>
            </w:r>
          </w:p>
        </w:tc>
        <w:tc>
          <w:tcPr>
            <w:tcW w:w="1276" w:type="dxa"/>
            <w:tcBorders>
              <w:left w:val="single" w:sz="4" w:space="0" w:color="auto"/>
            </w:tcBorders>
          </w:tcPr>
          <w:p w:rsidR="005D3942" w:rsidRPr="00E970B2" w:rsidRDefault="005D3942" w:rsidP="00DF09CB">
            <w:pPr>
              <w:spacing w:line="240" w:lineRule="auto"/>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1000-1100</w:t>
            </w:r>
          </w:p>
        </w:tc>
      </w:tr>
      <w:tr w:rsidR="005D3942" w:rsidRPr="00E970B2" w:rsidTr="00FE1A07">
        <w:tc>
          <w:tcPr>
            <w:tcW w:w="1985" w:type="dxa"/>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Объем бега, ходьбы, имитации, в км</w:t>
            </w:r>
          </w:p>
        </w:tc>
        <w:tc>
          <w:tcPr>
            <w:tcW w:w="1276" w:type="dxa"/>
            <w:tcBorders>
              <w:top w:val="single" w:sz="4" w:space="0" w:color="auto"/>
              <w:right w:val="single" w:sz="4" w:space="0" w:color="auto"/>
            </w:tcBorders>
          </w:tcPr>
          <w:p w:rsidR="005D3942" w:rsidRPr="00E970B2" w:rsidRDefault="005D3942" w:rsidP="00DF09CB">
            <w:pPr>
              <w:tabs>
                <w:tab w:val="left" w:pos="1769"/>
              </w:tabs>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1300-1400</w:t>
            </w:r>
          </w:p>
        </w:tc>
        <w:tc>
          <w:tcPr>
            <w:tcW w:w="1134" w:type="dxa"/>
            <w:tcBorders>
              <w:top w:val="single" w:sz="4" w:space="0" w:color="auto"/>
              <w:left w:val="single" w:sz="4" w:space="0" w:color="auto"/>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1300-1500</w:t>
            </w:r>
          </w:p>
        </w:tc>
        <w:tc>
          <w:tcPr>
            <w:tcW w:w="992" w:type="dxa"/>
            <w:tcBorders>
              <w:top w:val="single" w:sz="4" w:space="0" w:color="auto"/>
              <w:left w:val="single" w:sz="4" w:space="0" w:color="auto"/>
            </w:tcBorders>
          </w:tcPr>
          <w:p w:rsidR="005D3942" w:rsidRPr="00E970B2" w:rsidRDefault="005D3942" w:rsidP="00DF09CB">
            <w:pPr>
              <w:tabs>
                <w:tab w:val="left" w:pos="1627"/>
              </w:tabs>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1400-1600</w:t>
            </w:r>
          </w:p>
        </w:tc>
        <w:tc>
          <w:tcPr>
            <w:tcW w:w="992" w:type="dxa"/>
            <w:tcBorders>
              <w:right w:val="single" w:sz="4" w:space="0" w:color="auto"/>
            </w:tcBorders>
          </w:tcPr>
          <w:p w:rsidR="005D3942" w:rsidRPr="00E970B2" w:rsidRDefault="005D3942" w:rsidP="00DF09CB">
            <w:pPr>
              <w:spacing w:line="240" w:lineRule="auto"/>
              <w:ind w:right="-1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1100-1200</w:t>
            </w:r>
          </w:p>
        </w:tc>
        <w:tc>
          <w:tcPr>
            <w:tcW w:w="1134" w:type="dxa"/>
            <w:tcBorders>
              <w:left w:val="single" w:sz="4" w:space="0" w:color="auto"/>
              <w:right w:val="single" w:sz="4" w:space="0" w:color="auto"/>
            </w:tcBorders>
          </w:tcPr>
          <w:p w:rsidR="005D3942" w:rsidRPr="00E970B2" w:rsidRDefault="005D3942" w:rsidP="00DF09CB">
            <w:pPr>
              <w:tabs>
                <w:tab w:val="left" w:pos="1627"/>
              </w:tabs>
              <w:spacing w:line="240" w:lineRule="auto"/>
              <w:ind w:right="-107"/>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1100-1300</w:t>
            </w:r>
          </w:p>
        </w:tc>
        <w:tc>
          <w:tcPr>
            <w:tcW w:w="1276" w:type="dxa"/>
            <w:tcBorders>
              <w:left w:val="single" w:sz="4" w:space="0" w:color="auto"/>
            </w:tcBorders>
          </w:tcPr>
          <w:p w:rsidR="005D3942" w:rsidRPr="00E970B2" w:rsidRDefault="005D3942" w:rsidP="00DF09CB">
            <w:pPr>
              <w:spacing w:line="240" w:lineRule="auto"/>
              <w:ind w:right="-107"/>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1200-1400</w:t>
            </w:r>
          </w:p>
        </w:tc>
      </w:tr>
    </w:tbl>
    <w:p w:rsidR="005D3942" w:rsidRPr="00E970B2" w:rsidRDefault="005D3942" w:rsidP="00815D34">
      <w:pPr>
        <w:spacing w:line="360" w:lineRule="auto"/>
        <w:ind w:right="850"/>
        <w:jc w:val="center"/>
        <w:rPr>
          <w:rStyle w:val="11"/>
          <w:rFonts w:ascii="Times New Roman" w:hAnsi="Times New Roman" w:cs="Times New Roman"/>
          <w:b/>
          <w:color w:val="000000" w:themeColor="text1"/>
          <w:sz w:val="28"/>
          <w:szCs w:val="28"/>
        </w:rPr>
      </w:pPr>
      <w:r w:rsidRPr="00E970B2">
        <w:rPr>
          <w:rStyle w:val="11"/>
          <w:rFonts w:ascii="Times New Roman" w:hAnsi="Times New Roman" w:cs="Times New Roman"/>
          <w:b/>
          <w:color w:val="000000" w:themeColor="text1"/>
          <w:sz w:val="28"/>
          <w:szCs w:val="28"/>
        </w:rPr>
        <w:t>К</w:t>
      </w:r>
      <w:r>
        <w:rPr>
          <w:rStyle w:val="11"/>
          <w:rFonts w:ascii="Times New Roman" w:hAnsi="Times New Roman" w:cs="Times New Roman"/>
          <w:b/>
          <w:color w:val="000000" w:themeColor="text1"/>
          <w:sz w:val="28"/>
          <w:szCs w:val="28"/>
        </w:rPr>
        <w:t>ЛАССИФИКАЦИЯ ИНТЕНСИВНОСТИ ТРЕНИРОВОЧНЫХ НАГРУЗОК.</w:t>
      </w:r>
    </w:p>
    <w:tbl>
      <w:tblPr>
        <w:tblStyle w:val="afb"/>
        <w:tblW w:w="8789" w:type="dxa"/>
        <w:tblInd w:w="108" w:type="dxa"/>
        <w:tblLayout w:type="fixed"/>
        <w:tblLook w:val="04A0"/>
      </w:tblPr>
      <w:tblGrid>
        <w:gridCol w:w="2127"/>
        <w:gridCol w:w="2268"/>
        <w:gridCol w:w="2268"/>
        <w:gridCol w:w="2126"/>
      </w:tblGrid>
      <w:tr w:rsidR="005D3942" w:rsidRPr="00E970B2" w:rsidTr="007E22E5">
        <w:tc>
          <w:tcPr>
            <w:tcW w:w="2127" w:type="dxa"/>
          </w:tcPr>
          <w:p w:rsidR="005D3942" w:rsidRPr="00E970B2" w:rsidRDefault="005D3942" w:rsidP="008E4833">
            <w:pPr>
              <w:spacing w:line="240" w:lineRule="auto"/>
              <w:ind w:right="163"/>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Зона интенсивности</w:t>
            </w:r>
          </w:p>
        </w:tc>
        <w:tc>
          <w:tcPr>
            <w:tcW w:w="2268" w:type="dxa"/>
          </w:tcPr>
          <w:p w:rsidR="005D3942" w:rsidRPr="00E970B2" w:rsidRDefault="005D3942" w:rsidP="008E4833">
            <w:pPr>
              <w:tabs>
                <w:tab w:val="left" w:pos="1479"/>
              </w:tabs>
              <w:spacing w:line="240" w:lineRule="auto"/>
              <w:ind w:right="459"/>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Интенсивно</w:t>
            </w:r>
            <w:r>
              <w:rPr>
                <w:rStyle w:val="11"/>
                <w:rFonts w:ascii="Times New Roman" w:hAnsi="Times New Roman" w:cs="Times New Roman"/>
                <w:color w:val="000000" w:themeColor="text1"/>
                <w:sz w:val="28"/>
                <w:szCs w:val="28"/>
              </w:rPr>
              <w:t>сть н</w:t>
            </w:r>
            <w:r w:rsidRPr="00E970B2">
              <w:rPr>
                <w:rStyle w:val="11"/>
                <w:rFonts w:ascii="Times New Roman" w:hAnsi="Times New Roman" w:cs="Times New Roman"/>
                <w:color w:val="000000" w:themeColor="text1"/>
                <w:sz w:val="28"/>
                <w:szCs w:val="28"/>
              </w:rPr>
              <w:t>агрузки</w:t>
            </w:r>
          </w:p>
        </w:tc>
        <w:tc>
          <w:tcPr>
            <w:tcW w:w="2268" w:type="dxa"/>
          </w:tcPr>
          <w:p w:rsidR="005D3942" w:rsidRPr="00E970B2" w:rsidRDefault="005D3942" w:rsidP="008E4833">
            <w:pPr>
              <w:spacing w:line="240" w:lineRule="auto"/>
              <w:ind w:right="176"/>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xml:space="preserve">% от </w:t>
            </w:r>
            <w:r>
              <w:rPr>
                <w:rStyle w:val="11"/>
                <w:rFonts w:ascii="Times New Roman" w:hAnsi="Times New Roman" w:cs="Times New Roman"/>
                <w:color w:val="000000" w:themeColor="text1"/>
                <w:sz w:val="28"/>
                <w:szCs w:val="28"/>
              </w:rPr>
              <w:t>с</w:t>
            </w:r>
            <w:r w:rsidRPr="00E970B2">
              <w:rPr>
                <w:rStyle w:val="11"/>
                <w:rFonts w:ascii="Times New Roman" w:hAnsi="Times New Roman" w:cs="Times New Roman"/>
                <w:color w:val="000000" w:themeColor="text1"/>
                <w:sz w:val="28"/>
                <w:szCs w:val="28"/>
              </w:rPr>
              <w:t>оревновательной  скорости</w:t>
            </w:r>
          </w:p>
        </w:tc>
        <w:tc>
          <w:tcPr>
            <w:tcW w:w="2126"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ЧСС, уд./мин.</w:t>
            </w:r>
          </w:p>
        </w:tc>
      </w:tr>
      <w:tr w:rsidR="005D3942" w:rsidRPr="00E970B2" w:rsidTr="007E22E5">
        <w:tc>
          <w:tcPr>
            <w:tcW w:w="2127"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IV</w:t>
            </w:r>
          </w:p>
        </w:tc>
        <w:tc>
          <w:tcPr>
            <w:tcW w:w="2268" w:type="dxa"/>
          </w:tcPr>
          <w:p w:rsidR="005D3942" w:rsidRPr="00E970B2" w:rsidRDefault="005D3942" w:rsidP="008E4833">
            <w:pPr>
              <w:spacing w:line="240" w:lineRule="auto"/>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Максимальная</w:t>
            </w:r>
          </w:p>
        </w:tc>
        <w:tc>
          <w:tcPr>
            <w:tcW w:w="2268"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&gt; 106</w:t>
            </w:r>
          </w:p>
        </w:tc>
        <w:tc>
          <w:tcPr>
            <w:tcW w:w="2126"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lang w:val="en-US"/>
              </w:rPr>
              <w:t>&gt; 1</w:t>
            </w:r>
            <w:r w:rsidRPr="00E970B2">
              <w:rPr>
                <w:rStyle w:val="11"/>
                <w:rFonts w:ascii="Times New Roman" w:hAnsi="Times New Roman" w:cs="Times New Roman"/>
                <w:color w:val="000000" w:themeColor="text1"/>
                <w:sz w:val="28"/>
                <w:szCs w:val="28"/>
              </w:rPr>
              <w:t>85</w:t>
            </w:r>
          </w:p>
        </w:tc>
      </w:tr>
      <w:tr w:rsidR="005D3942" w:rsidRPr="00E970B2" w:rsidTr="007E22E5">
        <w:tc>
          <w:tcPr>
            <w:tcW w:w="2127"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III</w:t>
            </w:r>
          </w:p>
        </w:tc>
        <w:tc>
          <w:tcPr>
            <w:tcW w:w="2268"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Высокая</w:t>
            </w:r>
          </w:p>
        </w:tc>
        <w:tc>
          <w:tcPr>
            <w:tcW w:w="2268"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91-105</w:t>
            </w:r>
          </w:p>
        </w:tc>
        <w:tc>
          <w:tcPr>
            <w:tcW w:w="2126" w:type="dxa"/>
          </w:tcPr>
          <w:p w:rsidR="005D3942" w:rsidRPr="00E970B2" w:rsidRDefault="005D3942" w:rsidP="008E4833">
            <w:pPr>
              <w:spacing w:line="240" w:lineRule="auto"/>
              <w:ind w:right="-2"/>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lang w:val="en-US"/>
              </w:rPr>
              <w:t>17</w:t>
            </w:r>
            <w:r w:rsidRPr="00E970B2">
              <w:rPr>
                <w:rStyle w:val="11"/>
                <w:rFonts w:ascii="Times New Roman" w:hAnsi="Times New Roman" w:cs="Times New Roman"/>
                <w:color w:val="000000" w:themeColor="text1"/>
                <w:sz w:val="28"/>
                <w:szCs w:val="28"/>
              </w:rPr>
              <w:t xml:space="preserve">5 </w:t>
            </w:r>
            <w:r w:rsidRPr="00E970B2">
              <w:rPr>
                <w:rStyle w:val="11"/>
                <w:rFonts w:ascii="Times New Roman" w:hAnsi="Times New Roman" w:cs="Times New Roman"/>
                <w:color w:val="000000" w:themeColor="text1"/>
                <w:sz w:val="28"/>
                <w:szCs w:val="28"/>
                <w:lang w:val="en-US"/>
              </w:rPr>
              <w:t>–18</w:t>
            </w:r>
            <w:r w:rsidRPr="00E970B2">
              <w:rPr>
                <w:rStyle w:val="11"/>
                <w:rFonts w:ascii="Times New Roman" w:hAnsi="Times New Roman" w:cs="Times New Roman"/>
                <w:color w:val="000000" w:themeColor="text1"/>
                <w:sz w:val="28"/>
                <w:szCs w:val="28"/>
              </w:rPr>
              <w:t>4</w:t>
            </w:r>
          </w:p>
        </w:tc>
      </w:tr>
      <w:tr w:rsidR="005D3942" w:rsidRPr="00E970B2" w:rsidTr="007E22E5">
        <w:tc>
          <w:tcPr>
            <w:tcW w:w="2127"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II</w:t>
            </w:r>
          </w:p>
        </w:tc>
        <w:tc>
          <w:tcPr>
            <w:tcW w:w="2268"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Средняя</w:t>
            </w:r>
          </w:p>
        </w:tc>
        <w:tc>
          <w:tcPr>
            <w:tcW w:w="2268"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76-90</w:t>
            </w:r>
          </w:p>
        </w:tc>
        <w:tc>
          <w:tcPr>
            <w:tcW w:w="2126" w:type="dxa"/>
          </w:tcPr>
          <w:p w:rsidR="005D3942" w:rsidRPr="00E970B2" w:rsidRDefault="005D3942" w:rsidP="008E4833">
            <w:pPr>
              <w:tabs>
                <w:tab w:val="left" w:pos="1568"/>
              </w:tabs>
              <w:spacing w:line="240" w:lineRule="auto"/>
              <w:ind w:right="-144"/>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lang w:val="en-US"/>
              </w:rPr>
              <w:t>1</w:t>
            </w:r>
            <w:r w:rsidRPr="00E970B2">
              <w:rPr>
                <w:rStyle w:val="11"/>
                <w:rFonts w:ascii="Times New Roman" w:hAnsi="Times New Roman" w:cs="Times New Roman"/>
                <w:color w:val="000000" w:themeColor="text1"/>
                <w:sz w:val="28"/>
                <w:szCs w:val="28"/>
              </w:rPr>
              <w:t>45</w:t>
            </w:r>
            <w:r w:rsidRPr="00E970B2">
              <w:rPr>
                <w:rStyle w:val="11"/>
                <w:rFonts w:ascii="Times New Roman" w:hAnsi="Times New Roman" w:cs="Times New Roman"/>
                <w:color w:val="000000" w:themeColor="text1"/>
                <w:sz w:val="28"/>
                <w:szCs w:val="28"/>
                <w:lang w:val="en-US"/>
              </w:rPr>
              <w:t>-17</w:t>
            </w:r>
            <w:r w:rsidRPr="00E970B2">
              <w:rPr>
                <w:rStyle w:val="11"/>
                <w:rFonts w:ascii="Times New Roman" w:hAnsi="Times New Roman" w:cs="Times New Roman"/>
                <w:color w:val="000000" w:themeColor="text1"/>
                <w:sz w:val="28"/>
                <w:szCs w:val="28"/>
              </w:rPr>
              <w:t>4</w:t>
            </w:r>
          </w:p>
        </w:tc>
      </w:tr>
      <w:tr w:rsidR="005D3942" w:rsidRPr="00E970B2" w:rsidTr="007E22E5">
        <w:tc>
          <w:tcPr>
            <w:tcW w:w="2127"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I</w:t>
            </w:r>
          </w:p>
        </w:tc>
        <w:tc>
          <w:tcPr>
            <w:tcW w:w="2268"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низкая</w:t>
            </w:r>
          </w:p>
        </w:tc>
        <w:tc>
          <w:tcPr>
            <w:tcW w:w="2268"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lang w:val="en-US"/>
              </w:rPr>
            </w:pPr>
            <w:r w:rsidRPr="00E970B2">
              <w:rPr>
                <w:rStyle w:val="11"/>
                <w:rFonts w:ascii="Times New Roman" w:hAnsi="Times New Roman" w:cs="Times New Roman"/>
                <w:color w:val="000000" w:themeColor="text1"/>
                <w:sz w:val="28"/>
                <w:szCs w:val="28"/>
                <w:lang w:val="en-US"/>
              </w:rPr>
              <w:t>&lt; 75</w:t>
            </w:r>
          </w:p>
        </w:tc>
        <w:tc>
          <w:tcPr>
            <w:tcW w:w="2126" w:type="dxa"/>
          </w:tcPr>
          <w:p w:rsidR="005D3942" w:rsidRPr="00E970B2" w:rsidRDefault="005D3942" w:rsidP="008E4833">
            <w:pPr>
              <w:spacing w:line="240" w:lineRule="auto"/>
              <w:ind w:right="850"/>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lang w:val="en-US"/>
              </w:rPr>
              <w:t>&lt; 1</w:t>
            </w:r>
            <w:r w:rsidRPr="00E970B2">
              <w:rPr>
                <w:rStyle w:val="11"/>
                <w:rFonts w:ascii="Times New Roman" w:hAnsi="Times New Roman" w:cs="Times New Roman"/>
                <w:color w:val="000000" w:themeColor="text1"/>
                <w:sz w:val="28"/>
                <w:szCs w:val="28"/>
              </w:rPr>
              <w:t>44</w:t>
            </w:r>
          </w:p>
        </w:tc>
      </w:tr>
    </w:tbl>
    <w:p w:rsidR="005D3942" w:rsidRPr="00E970B2" w:rsidRDefault="005D3942" w:rsidP="002554D0">
      <w:pPr>
        <w:widowControl w:val="0"/>
        <w:shd w:val="clear" w:color="auto" w:fill="FFFFFF"/>
        <w:suppressAutoHyphens/>
        <w:spacing w:after="0" w:line="360" w:lineRule="auto"/>
        <w:ind w:right="850"/>
        <w:jc w:val="both"/>
        <w:textAlignment w:val="baseline"/>
        <w:rPr>
          <w:rFonts w:ascii="Times New Roman" w:eastAsia="Times New Roman CYR" w:hAnsi="Times New Roman" w:cs="Times New Roman"/>
          <w:color w:val="000000"/>
          <w:spacing w:val="-3"/>
          <w:sz w:val="28"/>
          <w:szCs w:val="28"/>
        </w:rPr>
      </w:pPr>
    </w:p>
    <w:p w:rsidR="005D3942" w:rsidRPr="00BD2BBB" w:rsidRDefault="005D3942" w:rsidP="002554D0">
      <w:pPr>
        <w:pStyle w:val="a7"/>
        <w:widowControl w:val="0"/>
        <w:numPr>
          <w:ilvl w:val="0"/>
          <w:numId w:val="24"/>
        </w:numPr>
        <w:shd w:val="clear" w:color="auto" w:fill="FFFFFF"/>
        <w:suppressAutoHyphens/>
        <w:spacing w:after="0" w:line="360" w:lineRule="auto"/>
        <w:ind w:right="850"/>
        <w:contextualSpacing w:val="0"/>
        <w:jc w:val="both"/>
        <w:textAlignment w:val="baseline"/>
        <w:rPr>
          <w:rFonts w:ascii="Times New Roman" w:eastAsia="Times New Roman CYR" w:hAnsi="Times New Roman" w:cs="Times New Roman"/>
          <w:b/>
          <w:color w:val="000000"/>
          <w:spacing w:val="-3"/>
          <w:sz w:val="28"/>
          <w:szCs w:val="28"/>
        </w:rPr>
      </w:pPr>
      <w:r w:rsidRPr="00BD2BBB">
        <w:rPr>
          <w:rFonts w:ascii="Times New Roman" w:eastAsia="Times New Roman CYR" w:hAnsi="Times New Roman" w:cs="Times New Roman"/>
          <w:b/>
          <w:color w:val="000000"/>
          <w:spacing w:val="-3"/>
          <w:sz w:val="28"/>
          <w:szCs w:val="28"/>
        </w:rPr>
        <w:t>ТЕХНИЧЕСКАЯ ПОДГОТОВКА.</w:t>
      </w:r>
    </w:p>
    <w:p w:rsidR="005D3942" w:rsidRPr="00E970B2" w:rsidRDefault="005D3942" w:rsidP="002554D0">
      <w:pPr>
        <w:spacing w:line="360" w:lineRule="auto"/>
        <w:ind w:right="-2" w:firstLine="7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 xml:space="preserve">Основной задачей технической подготовки на этапе углубленной спортивной специализации является достижение автоматизма и стабилизации двигательных действий лыжников, совершенствование координационной и ритмической структуры при передвижении </w:t>
      </w:r>
      <w:r w:rsidRPr="00E970B2">
        <w:rPr>
          <w:rStyle w:val="11"/>
          <w:rFonts w:ascii="Times New Roman" w:hAnsi="Times New Roman" w:cs="Times New Roman"/>
          <w:color w:val="000000" w:themeColor="text1"/>
          <w:sz w:val="28"/>
          <w:szCs w:val="28"/>
        </w:rPr>
        <w:lastRenderedPageBreak/>
        <w:t xml:space="preserve">классическими и коньковыми лыжными ходами. Также пристальное внимание продолжает уделять совершенствованию отдельных деталей, отработке четкого выполнения подседания, эффективного отталкивания и скольжения, активной постановке лыжных палок, овладению жесткой системой рука-туловище. </w:t>
      </w:r>
    </w:p>
    <w:p w:rsidR="005D3942" w:rsidRDefault="005D3942" w:rsidP="002554D0">
      <w:pPr>
        <w:spacing w:line="360" w:lineRule="auto"/>
        <w:ind w:right="-2" w:firstLine="708"/>
        <w:jc w:val="both"/>
        <w:rPr>
          <w:rStyle w:val="11"/>
          <w:rFonts w:ascii="Times New Roman" w:hAnsi="Times New Roman" w:cs="Times New Roman"/>
          <w:color w:val="000000" w:themeColor="text1"/>
          <w:sz w:val="28"/>
          <w:szCs w:val="28"/>
        </w:rPr>
      </w:pPr>
      <w:r w:rsidRPr="00E970B2">
        <w:rPr>
          <w:rStyle w:val="11"/>
          <w:rFonts w:ascii="Times New Roman" w:hAnsi="Times New Roman" w:cs="Times New Roman"/>
          <w:color w:val="000000" w:themeColor="text1"/>
          <w:sz w:val="28"/>
          <w:szCs w:val="28"/>
        </w:rPr>
        <w:t>В тренировке широко используется многократное повторение технических элементов в стандартных и вариативных условиях до достижения необходимой согласованности движений по динамическим и кинематическим характеристикам. 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лыжника. В этой связи 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 основных характеристиках структуры движений.</w:t>
      </w:r>
    </w:p>
    <w:p w:rsidR="005D3942" w:rsidRPr="00BD2BBB" w:rsidRDefault="005D3942" w:rsidP="007E22E5">
      <w:pPr>
        <w:pStyle w:val="a7"/>
        <w:widowControl w:val="0"/>
        <w:numPr>
          <w:ilvl w:val="0"/>
          <w:numId w:val="24"/>
        </w:numPr>
        <w:suppressAutoHyphens/>
        <w:spacing w:after="0" w:line="360" w:lineRule="auto"/>
        <w:ind w:left="0" w:right="-2" w:firstLine="0"/>
        <w:contextualSpacing w:val="0"/>
        <w:textAlignment w:val="baseline"/>
        <w:rPr>
          <w:rFonts w:ascii="Times New Roman" w:hAnsi="Times New Roman" w:cs="Times New Roman"/>
          <w:b/>
          <w:sz w:val="28"/>
          <w:szCs w:val="28"/>
        </w:rPr>
      </w:pPr>
      <w:r w:rsidRPr="00BD2BBB">
        <w:rPr>
          <w:rFonts w:ascii="Times New Roman" w:hAnsi="Times New Roman" w:cs="Times New Roman"/>
          <w:b/>
          <w:sz w:val="28"/>
          <w:szCs w:val="28"/>
        </w:rPr>
        <w:t>УЧАСТИЕ В СОРЕВНОВАНИЯХ.</w:t>
      </w:r>
    </w:p>
    <w:tbl>
      <w:tblPr>
        <w:tblW w:w="9638" w:type="dxa"/>
        <w:tblInd w:w="100" w:type="dxa"/>
        <w:tblLayout w:type="fixed"/>
        <w:tblCellMar>
          <w:top w:w="55" w:type="dxa"/>
          <w:left w:w="55" w:type="dxa"/>
          <w:bottom w:w="55" w:type="dxa"/>
          <w:right w:w="55" w:type="dxa"/>
        </w:tblCellMar>
        <w:tblLook w:val="0000"/>
      </w:tblPr>
      <w:tblGrid>
        <w:gridCol w:w="3212"/>
        <w:gridCol w:w="3213"/>
        <w:gridCol w:w="3213"/>
      </w:tblGrid>
      <w:tr w:rsidR="005D3942" w:rsidTr="005D3942">
        <w:tc>
          <w:tcPr>
            <w:tcW w:w="3212"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367"/>
              <w:jc w:val="both"/>
              <w:rPr>
                <w:sz w:val="28"/>
                <w:szCs w:val="28"/>
              </w:rPr>
            </w:pPr>
            <w:r w:rsidRPr="00E970B2">
              <w:rPr>
                <w:sz w:val="28"/>
                <w:szCs w:val="28"/>
              </w:rPr>
              <w:t xml:space="preserve">Виды </w:t>
            </w:r>
            <w:r w:rsidR="00695C6D">
              <w:rPr>
                <w:sz w:val="28"/>
                <w:szCs w:val="28"/>
              </w:rPr>
              <w:t>с</w:t>
            </w:r>
            <w:r w:rsidRPr="00E970B2">
              <w:rPr>
                <w:sz w:val="28"/>
                <w:szCs w:val="28"/>
              </w:rPr>
              <w:t>оревнований</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850"/>
              <w:jc w:val="both"/>
              <w:rPr>
                <w:sz w:val="28"/>
                <w:szCs w:val="28"/>
              </w:rPr>
            </w:pPr>
            <w:r w:rsidRPr="00E970B2">
              <w:rPr>
                <w:sz w:val="28"/>
                <w:szCs w:val="28"/>
              </w:rPr>
              <w:t>Период начальной специализации</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414"/>
              <w:jc w:val="both"/>
              <w:rPr>
                <w:sz w:val="28"/>
                <w:szCs w:val="28"/>
              </w:rPr>
            </w:pPr>
            <w:r w:rsidRPr="00E970B2">
              <w:rPr>
                <w:sz w:val="28"/>
                <w:szCs w:val="28"/>
              </w:rPr>
              <w:t>Период углубленной специализации</w:t>
            </w:r>
          </w:p>
        </w:tc>
      </w:tr>
      <w:tr w:rsidR="005D3942" w:rsidTr="005D3942">
        <w:tc>
          <w:tcPr>
            <w:tcW w:w="3212" w:type="dxa"/>
            <w:tcBorders>
              <w:top w:val="single" w:sz="4" w:space="0" w:color="auto"/>
              <w:left w:val="single" w:sz="4" w:space="0" w:color="auto"/>
              <w:bottom w:val="single" w:sz="4" w:space="0" w:color="auto"/>
              <w:right w:val="single" w:sz="4" w:space="0" w:color="auto"/>
            </w:tcBorders>
            <w:shd w:val="clear" w:color="auto" w:fill="auto"/>
          </w:tcPr>
          <w:p w:rsidR="00695C6D" w:rsidRDefault="005D3942" w:rsidP="002554D0">
            <w:pPr>
              <w:pStyle w:val="a5"/>
              <w:tabs>
                <w:tab w:val="left" w:pos="2877"/>
              </w:tabs>
              <w:spacing w:line="360" w:lineRule="auto"/>
              <w:ind w:right="225"/>
              <w:jc w:val="both"/>
              <w:rPr>
                <w:sz w:val="28"/>
                <w:szCs w:val="28"/>
              </w:rPr>
            </w:pPr>
            <w:r w:rsidRPr="00E970B2">
              <w:rPr>
                <w:sz w:val="28"/>
                <w:szCs w:val="28"/>
              </w:rPr>
              <w:t xml:space="preserve">Школьный, городской </w:t>
            </w:r>
          </w:p>
          <w:p w:rsidR="005D3942" w:rsidRPr="00E970B2" w:rsidRDefault="005D3942" w:rsidP="002554D0">
            <w:pPr>
              <w:pStyle w:val="a5"/>
              <w:spacing w:line="360" w:lineRule="auto"/>
              <w:ind w:right="850"/>
              <w:jc w:val="both"/>
              <w:rPr>
                <w:sz w:val="28"/>
                <w:szCs w:val="28"/>
              </w:rPr>
            </w:pPr>
            <w:r w:rsidRPr="00E970B2">
              <w:rPr>
                <w:sz w:val="28"/>
                <w:szCs w:val="28"/>
              </w:rPr>
              <w:t>уровни</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850"/>
              <w:jc w:val="both"/>
              <w:rPr>
                <w:sz w:val="28"/>
                <w:szCs w:val="28"/>
              </w:rPr>
            </w:pPr>
            <w:r w:rsidRPr="00E970B2">
              <w:rPr>
                <w:sz w:val="28"/>
                <w:szCs w:val="28"/>
              </w:rPr>
              <w:t>6-8 стартов</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850"/>
              <w:jc w:val="both"/>
              <w:rPr>
                <w:sz w:val="28"/>
                <w:szCs w:val="28"/>
              </w:rPr>
            </w:pPr>
            <w:r w:rsidRPr="00E970B2">
              <w:rPr>
                <w:sz w:val="28"/>
                <w:szCs w:val="28"/>
              </w:rPr>
              <w:t>8-12 стартов</w:t>
            </w:r>
          </w:p>
        </w:tc>
      </w:tr>
      <w:tr w:rsidR="005D3942" w:rsidTr="005D3942">
        <w:tc>
          <w:tcPr>
            <w:tcW w:w="3212"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225"/>
              <w:jc w:val="both"/>
              <w:rPr>
                <w:sz w:val="28"/>
                <w:szCs w:val="28"/>
              </w:rPr>
            </w:pPr>
            <w:r w:rsidRPr="00E970B2">
              <w:rPr>
                <w:sz w:val="28"/>
                <w:szCs w:val="28"/>
              </w:rPr>
              <w:t>Областной уровень</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850"/>
              <w:jc w:val="both"/>
              <w:rPr>
                <w:rStyle w:val="11"/>
                <w:sz w:val="28"/>
                <w:szCs w:val="28"/>
              </w:rPr>
            </w:pPr>
            <w:r w:rsidRPr="00E970B2">
              <w:rPr>
                <w:sz w:val="28"/>
                <w:szCs w:val="28"/>
              </w:rPr>
              <w:t xml:space="preserve">2-3 </w:t>
            </w:r>
            <w:r w:rsidRPr="00E970B2">
              <w:rPr>
                <w:rStyle w:val="11"/>
                <w:sz w:val="28"/>
                <w:szCs w:val="28"/>
              </w:rPr>
              <w:t>соревнования</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D3942" w:rsidRPr="00E970B2" w:rsidRDefault="005D3942" w:rsidP="002554D0">
            <w:pPr>
              <w:pStyle w:val="a5"/>
              <w:spacing w:line="360" w:lineRule="auto"/>
              <w:ind w:right="850"/>
              <w:jc w:val="both"/>
              <w:rPr>
                <w:rStyle w:val="11"/>
                <w:sz w:val="28"/>
                <w:szCs w:val="28"/>
              </w:rPr>
            </w:pPr>
            <w:r w:rsidRPr="00E970B2">
              <w:rPr>
                <w:sz w:val="28"/>
                <w:szCs w:val="28"/>
              </w:rPr>
              <w:t>5-6</w:t>
            </w:r>
            <w:r w:rsidRPr="00E970B2">
              <w:rPr>
                <w:rStyle w:val="11"/>
                <w:sz w:val="28"/>
                <w:szCs w:val="28"/>
              </w:rPr>
              <w:t>соревнования</w:t>
            </w:r>
          </w:p>
        </w:tc>
      </w:tr>
    </w:tbl>
    <w:p w:rsidR="007E22E5" w:rsidRPr="007E22E5" w:rsidRDefault="007E22E5" w:rsidP="007E22E5">
      <w:pPr>
        <w:spacing w:line="360" w:lineRule="auto"/>
        <w:ind w:left="142" w:right="-2"/>
        <w:jc w:val="both"/>
        <w:rPr>
          <w:rStyle w:val="11"/>
          <w:rFonts w:ascii="Times New Roman" w:hAnsi="Times New Roman" w:cs="Times New Roman"/>
          <w:color w:val="000000"/>
          <w:sz w:val="28"/>
          <w:szCs w:val="28"/>
        </w:rPr>
      </w:pPr>
      <w:r>
        <w:rPr>
          <w:rStyle w:val="11"/>
          <w:rFonts w:ascii="Times New Roman" w:hAnsi="Times New Roman" w:cs="Times New Roman"/>
          <w:b/>
          <w:color w:val="000000"/>
          <w:sz w:val="28"/>
          <w:szCs w:val="28"/>
        </w:rPr>
        <w:t xml:space="preserve">7. </w:t>
      </w:r>
      <w:r w:rsidR="00A314A4" w:rsidRPr="007E22E5">
        <w:rPr>
          <w:rStyle w:val="11"/>
          <w:rFonts w:ascii="Times New Roman" w:hAnsi="Times New Roman" w:cs="Times New Roman"/>
          <w:b/>
          <w:color w:val="000000"/>
          <w:sz w:val="28"/>
          <w:szCs w:val="28"/>
        </w:rPr>
        <w:t>ПЕДАГОГИЧЕСКИЙ КОНТРОЛЬ.</w:t>
      </w:r>
    </w:p>
    <w:p w:rsidR="00A314A4" w:rsidRPr="007E22E5" w:rsidRDefault="00695C6D" w:rsidP="007E22E5">
      <w:pPr>
        <w:pStyle w:val="a7"/>
        <w:spacing w:line="360" w:lineRule="auto"/>
        <w:ind w:left="0" w:right="-2"/>
        <w:jc w:val="both"/>
        <w:rPr>
          <w:rStyle w:val="11"/>
          <w:rFonts w:ascii="Times New Roman" w:hAnsi="Times New Roman" w:cs="Times New Roman"/>
          <w:color w:val="000000"/>
          <w:sz w:val="28"/>
          <w:szCs w:val="28"/>
        </w:rPr>
      </w:pPr>
      <w:r w:rsidRPr="007E22E5">
        <w:rPr>
          <w:rStyle w:val="11"/>
          <w:rFonts w:ascii="Times New Roman" w:hAnsi="Times New Roman" w:cs="Times New Roman"/>
          <w:color w:val="000000"/>
          <w:sz w:val="28"/>
          <w:szCs w:val="28"/>
        </w:rPr>
        <w:tab/>
      </w:r>
      <w:r w:rsidR="00A314A4" w:rsidRPr="007E22E5">
        <w:rPr>
          <w:rStyle w:val="11"/>
          <w:rFonts w:ascii="Times New Roman" w:hAnsi="Times New Roman" w:cs="Times New Roman"/>
          <w:color w:val="000000"/>
          <w:sz w:val="28"/>
          <w:szCs w:val="28"/>
        </w:rPr>
        <w:t xml:space="preserve">  Педагогический   контроль - процесс получения информации о влиянии занятий физическими   упражнениями и спортом на организм занимающихся с целью повышения эффективности   тренировочного процесса.</w:t>
      </w:r>
    </w:p>
    <w:p w:rsidR="00A314A4" w:rsidRPr="00E970B2" w:rsidRDefault="00A314A4" w:rsidP="00815D34">
      <w:pPr>
        <w:spacing w:line="360" w:lineRule="auto"/>
        <w:ind w:right="-2" w:firstLine="540"/>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lastRenderedPageBreak/>
        <w:t>Практическая реализация педагогического контроля осуществляется в системе специально реализуемых проверок, включаемых в содержание занятий. Такие проверки позволяют вести систематический учет  наиболее важным направлениям:</w:t>
      </w:r>
    </w:p>
    <w:p w:rsidR="00A314A4" w:rsidRPr="00A314A4" w:rsidRDefault="00A314A4" w:rsidP="00815D34">
      <w:pPr>
        <w:pStyle w:val="a7"/>
        <w:widowControl w:val="0"/>
        <w:numPr>
          <w:ilvl w:val="0"/>
          <w:numId w:val="18"/>
        </w:numPr>
        <w:suppressAutoHyphens/>
        <w:spacing w:after="0" w:line="360" w:lineRule="auto"/>
        <w:ind w:left="0" w:right="-2" w:firstLine="0"/>
        <w:contextualSpacing w:val="0"/>
        <w:jc w:val="both"/>
        <w:textAlignment w:val="baseline"/>
        <w:rPr>
          <w:rStyle w:val="11"/>
          <w:rFonts w:ascii="Times New Roman" w:hAnsi="Times New Roman" w:cs="Times New Roman"/>
          <w:color w:val="000000"/>
          <w:sz w:val="28"/>
          <w:szCs w:val="28"/>
        </w:rPr>
      </w:pPr>
      <w:r w:rsidRPr="00A314A4">
        <w:rPr>
          <w:rStyle w:val="11"/>
          <w:rFonts w:ascii="Times New Roman" w:hAnsi="Times New Roman" w:cs="Times New Roman"/>
          <w:color w:val="000000"/>
          <w:sz w:val="28"/>
          <w:szCs w:val="28"/>
        </w:rPr>
        <w:t>Степень освоения  техники  двигательных  действий;</w:t>
      </w:r>
    </w:p>
    <w:p w:rsidR="00A314A4" w:rsidRPr="00A314A4" w:rsidRDefault="00A314A4" w:rsidP="002554D0">
      <w:pPr>
        <w:pStyle w:val="a7"/>
        <w:widowControl w:val="0"/>
        <w:numPr>
          <w:ilvl w:val="0"/>
          <w:numId w:val="18"/>
        </w:numPr>
        <w:suppressAutoHyphens/>
        <w:spacing w:after="0" w:line="360" w:lineRule="auto"/>
        <w:ind w:left="0" w:right="850" w:firstLine="0"/>
        <w:contextualSpacing w:val="0"/>
        <w:jc w:val="both"/>
        <w:textAlignment w:val="baseline"/>
        <w:rPr>
          <w:rStyle w:val="11"/>
          <w:rFonts w:ascii="Times New Roman" w:hAnsi="Times New Roman" w:cs="Times New Roman"/>
          <w:color w:val="000000"/>
          <w:sz w:val="28"/>
          <w:szCs w:val="28"/>
        </w:rPr>
      </w:pPr>
      <w:r w:rsidRPr="00A314A4">
        <w:rPr>
          <w:rStyle w:val="11"/>
          <w:rFonts w:ascii="Times New Roman" w:hAnsi="Times New Roman" w:cs="Times New Roman"/>
          <w:color w:val="000000"/>
          <w:sz w:val="28"/>
          <w:szCs w:val="28"/>
        </w:rPr>
        <w:t>Уровень  развития  физических  качеств</w:t>
      </w:r>
      <w:r w:rsidR="00277334" w:rsidRPr="00A314A4">
        <w:rPr>
          <w:rStyle w:val="11"/>
          <w:rFonts w:ascii="Times New Roman" w:hAnsi="Times New Roman" w:cs="Times New Roman"/>
          <w:color w:val="000000"/>
          <w:sz w:val="28"/>
          <w:szCs w:val="28"/>
        </w:rPr>
        <w:t>;</w:t>
      </w:r>
    </w:p>
    <w:p w:rsidR="00A314A4" w:rsidRPr="00A314A4" w:rsidRDefault="00A314A4" w:rsidP="002554D0">
      <w:pPr>
        <w:pStyle w:val="a7"/>
        <w:widowControl w:val="0"/>
        <w:numPr>
          <w:ilvl w:val="0"/>
          <w:numId w:val="18"/>
        </w:numPr>
        <w:suppressAutoHyphens/>
        <w:spacing w:after="0" w:line="360" w:lineRule="auto"/>
        <w:ind w:left="0" w:right="850" w:firstLine="0"/>
        <w:contextualSpacing w:val="0"/>
        <w:jc w:val="both"/>
        <w:textAlignment w:val="baseline"/>
        <w:rPr>
          <w:rStyle w:val="11"/>
          <w:rFonts w:ascii="Times New Roman" w:hAnsi="Times New Roman" w:cs="Times New Roman"/>
          <w:color w:val="000000"/>
          <w:sz w:val="28"/>
          <w:szCs w:val="28"/>
        </w:rPr>
      </w:pPr>
      <w:r w:rsidRPr="00A314A4">
        <w:rPr>
          <w:rStyle w:val="11"/>
          <w:rFonts w:ascii="Times New Roman" w:hAnsi="Times New Roman" w:cs="Times New Roman"/>
          <w:color w:val="000000"/>
          <w:sz w:val="28"/>
          <w:szCs w:val="28"/>
        </w:rPr>
        <w:t>Уровень освоения программного материала.</w:t>
      </w:r>
    </w:p>
    <w:p w:rsidR="00A314A4" w:rsidRPr="00E970B2" w:rsidRDefault="00A314A4" w:rsidP="00815D34">
      <w:pPr>
        <w:spacing w:line="360" w:lineRule="auto"/>
        <w:ind w:right="-2" w:firstLine="555"/>
        <w:jc w:val="both"/>
        <w:rPr>
          <w:rStyle w:val="11"/>
          <w:rFonts w:ascii="Times New Roman" w:eastAsia="Times New Roman CYR" w:hAnsi="Times New Roman" w:cs="Times New Roman"/>
          <w:spacing w:val="-3"/>
          <w:sz w:val="28"/>
          <w:szCs w:val="28"/>
        </w:rPr>
      </w:pPr>
      <w:r w:rsidRPr="00E970B2">
        <w:rPr>
          <w:rStyle w:val="11"/>
          <w:rFonts w:ascii="Times New Roman" w:eastAsia="Times New Roman CYR" w:hAnsi="Times New Roman" w:cs="Times New Roman"/>
          <w:spacing w:val="-3"/>
          <w:sz w:val="28"/>
          <w:szCs w:val="28"/>
        </w:rPr>
        <w:t>К методам педагогического контроля относятся: анкетирование занимающихся; анализ рабочей документации тренировочного процесса; педагогические наблюдения во время занятий; регистрацию функциональных и других показателей; тестирование различных сторон подготовки.</w:t>
      </w:r>
    </w:p>
    <w:p w:rsidR="00A314A4" w:rsidRPr="00E970B2" w:rsidRDefault="00A314A4" w:rsidP="00815D34">
      <w:pPr>
        <w:spacing w:line="360" w:lineRule="auto"/>
        <w:ind w:right="-2" w:firstLine="555"/>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 xml:space="preserve">Контроль за  технической и физической подготовленностью осуществляется тренером-преподавателем. </w:t>
      </w:r>
    </w:p>
    <w:p w:rsidR="00A314A4" w:rsidRPr="00E970B2" w:rsidRDefault="00A314A4" w:rsidP="00815D34">
      <w:pPr>
        <w:spacing w:line="360" w:lineRule="auto"/>
        <w:ind w:right="-2" w:firstLine="555"/>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Контроль за эффективностью физической подготовки проверяется 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w:t>
      </w:r>
    </w:p>
    <w:p w:rsidR="00A314A4" w:rsidRPr="00E970B2" w:rsidRDefault="00A314A4" w:rsidP="00815D34">
      <w:pPr>
        <w:spacing w:line="360" w:lineRule="auto"/>
        <w:ind w:right="-2" w:firstLine="555"/>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Педагогический контроль в виде аттестации  проводится для определения уровня освоения  программного материала, физической и спортивной подготовленности учащихся.</w:t>
      </w:r>
    </w:p>
    <w:p w:rsidR="00A314A4" w:rsidRPr="00E970B2" w:rsidRDefault="00A314A4" w:rsidP="00815D34">
      <w:pPr>
        <w:spacing w:line="360" w:lineRule="auto"/>
        <w:ind w:right="-2" w:hanging="45"/>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 xml:space="preserve">  Промежуточная аттестация проводится ежегодно по всем разделам учебного плана в соответствии с этапом подготовки, итоговая — после освоения программы.</w:t>
      </w:r>
    </w:p>
    <w:p w:rsidR="00A314A4" w:rsidRPr="00E970B2" w:rsidRDefault="00A314A4" w:rsidP="002554D0">
      <w:pPr>
        <w:pStyle w:val="af1"/>
        <w:spacing w:after="0" w:line="360" w:lineRule="auto"/>
        <w:ind w:right="850" w:hanging="28"/>
        <w:jc w:val="both"/>
        <w:rPr>
          <w:rStyle w:val="ac"/>
          <w:rFonts w:cs="Times New Roman"/>
          <w:sz w:val="28"/>
          <w:szCs w:val="28"/>
          <w:lang w:val="ru-RU"/>
        </w:rPr>
      </w:pPr>
      <w:r w:rsidRPr="00E970B2">
        <w:rPr>
          <w:rStyle w:val="11"/>
          <w:rFonts w:cs="Times New Roman"/>
          <w:sz w:val="28"/>
          <w:szCs w:val="28"/>
          <w:lang w:val="ru-RU"/>
        </w:rPr>
        <w:t xml:space="preserve">   Основные формы </w:t>
      </w:r>
      <w:r w:rsidRPr="00E970B2">
        <w:rPr>
          <w:rStyle w:val="ac"/>
          <w:rFonts w:cs="Times New Roman"/>
          <w:sz w:val="28"/>
          <w:szCs w:val="28"/>
          <w:lang w:val="ru-RU"/>
        </w:rPr>
        <w:t xml:space="preserve">  аттестации являются:</w:t>
      </w:r>
    </w:p>
    <w:p w:rsidR="00A314A4" w:rsidRPr="00E970B2" w:rsidRDefault="00A314A4" w:rsidP="00815D34">
      <w:pPr>
        <w:pStyle w:val="af1"/>
        <w:spacing w:after="0" w:line="360" w:lineRule="auto"/>
        <w:ind w:right="-2" w:hanging="28"/>
        <w:jc w:val="both"/>
        <w:rPr>
          <w:rStyle w:val="ac"/>
          <w:rFonts w:cs="Times New Roman"/>
          <w:b w:val="0"/>
          <w:sz w:val="28"/>
          <w:szCs w:val="28"/>
          <w:lang w:val="ru-RU"/>
        </w:rPr>
      </w:pPr>
      <w:r w:rsidRPr="00E970B2">
        <w:rPr>
          <w:rStyle w:val="ac"/>
          <w:rFonts w:cs="Times New Roman"/>
          <w:sz w:val="28"/>
          <w:szCs w:val="28"/>
          <w:lang w:val="ru-RU"/>
        </w:rPr>
        <w:t>- тестирование (аттестация по теоретической подготовке для этапа углубленной специализации и совершенствования спортивного мастерства),</w:t>
      </w:r>
    </w:p>
    <w:p w:rsidR="00A314A4" w:rsidRPr="00E970B2" w:rsidRDefault="00A314A4" w:rsidP="00815D34">
      <w:pPr>
        <w:pStyle w:val="af1"/>
        <w:spacing w:after="0" w:line="360" w:lineRule="auto"/>
        <w:ind w:right="-2" w:hanging="28"/>
        <w:jc w:val="both"/>
        <w:rPr>
          <w:rStyle w:val="11"/>
          <w:rFonts w:cs="Times New Roman"/>
          <w:sz w:val="28"/>
          <w:szCs w:val="28"/>
          <w:lang w:val="ru-RU"/>
        </w:rPr>
      </w:pPr>
      <w:r w:rsidRPr="00E970B2">
        <w:rPr>
          <w:rStyle w:val="11"/>
          <w:rFonts w:cs="Times New Roman"/>
          <w:sz w:val="28"/>
          <w:szCs w:val="28"/>
        </w:rPr>
        <w:t xml:space="preserve">- </w:t>
      </w:r>
      <w:r w:rsidRPr="00E970B2">
        <w:rPr>
          <w:rStyle w:val="11"/>
          <w:rFonts w:cs="Times New Roman"/>
          <w:b/>
          <w:sz w:val="28"/>
          <w:szCs w:val="28"/>
          <w:lang w:val="ru-RU"/>
        </w:rPr>
        <w:t>сдача контрольных нормативов</w:t>
      </w:r>
      <w:r w:rsidRPr="00E970B2">
        <w:rPr>
          <w:rStyle w:val="11"/>
          <w:rFonts w:cs="Times New Roman"/>
          <w:sz w:val="28"/>
          <w:szCs w:val="28"/>
          <w:lang w:val="ru-RU"/>
        </w:rPr>
        <w:t xml:space="preserve"> (для определения уровня общей, </w:t>
      </w:r>
      <w:r w:rsidRPr="00E970B2">
        <w:rPr>
          <w:rStyle w:val="11"/>
          <w:rFonts w:cs="Times New Roman"/>
          <w:sz w:val="28"/>
          <w:szCs w:val="28"/>
          <w:lang w:val="ru-RU"/>
        </w:rPr>
        <w:lastRenderedPageBreak/>
        <w:t>специальной и  технической подготовленности)</w:t>
      </w:r>
    </w:p>
    <w:p w:rsidR="00A314A4" w:rsidRPr="00E970B2" w:rsidRDefault="00A314A4" w:rsidP="00815D34">
      <w:pPr>
        <w:pStyle w:val="af1"/>
        <w:spacing w:after="0" w:line="360" w:lineRule="auto"/>
        <w:ind w:right="-2" w:hanging="28"/>
        <w:jc w:val="both"/>
        <w:rPr>
          <w:rStyle w:val="11"/>
          <w:rFonts w:cs="Times New Roman"/>
          <w:sz w:val="28"/>
          <w:szCs w:val="28"/>
          <w:lang w:val="ru-RU"/>
        </w:rPr>
      </w:pPr>
      <w:r w:rsidRPr="00E970B2">
        <w:rPr>
          <w:rStyle w:val="11"/>
          <w:rFonts w:cs="Times New Roman"/>
          <w:sz w:val="28"/>
          <w:szCs w:val="28"/>
          <w:lang w:val="ru-RU"/>
        </w:rPr>
        <w:t>- мониторинг индивидуальных достижений учащихся (определение уровня технической подготовленности и спортивной подготовки).</w:t>
      </w:r>
    </w:p>
    <w:p w:rsidR="00A314A4" w:rsidRPr="00E970B2" w:rsidRDefault="00A314A4" w:rsidP="008E4833">
      <w:pPr>
        <w:spacing w:line="360" w:lineRule="auto"/>
        <w:ind w:right="-2" w:hanging="28"/>
        <w:rPr>
          <w:rStyle w:val="11"/>
          <w:rFonts w:ascii="Times New Roman" w:hAnsi="Times New Roman" w:cs="Times New Roman"/>
          <w:b/>
          <w:sz w:val="28"/>
          <w:szCs w:val="28"/>
        </w:rPr>
      </w:pPr>
      <w:r w:rsidRPr="00E970B2">
        <w:rPr>
          <w:rStyle w:val="11"/>
          <w:rFonts w:ascii="Times New Roman" w:hAnsi="Times New Roman" w:cs="Times New Roman"/>
          <w:b/>
          <w:sz w:val="28"/>
          <w:szCs w:val="28"/>
        </w:rPr>
        <w:t>7.1 М</w:t>
      </w:r>
      <w:r>
        <w:rPr>
          <w:rStyle w:val="11"/>
          <w:rFonts w:ascii="Times New Roman" w:hAnsi="Times New Roman" w:cs="Times New Roman"/>
          <w:b/>
          <w:sz w:val="28"/>
          <w:szCs w:val="28"/>
        </w:rPr>
        <w:t>ЕТОДИЧЕСКИЕ УКАЗАНИЯ ПО ОРГАНИЗАЦИИ ПРОМЕЖУТОЧНОЙ АТТЕСТАЦИИ.</w:t>
      </w:r>
    </w:p>
    <w:p w:rsidR="00A314A4" w:rsidRPr="00E970B2" w:rsidRDefault="00A314A4" w:rsidP="00815D34">
      <w:pPr>
        <w:pStyle w:val="af1"/>
        <w:spacing w:after="0" w:line="360" w:lineRule="auto"/>
        <w:ind w:right="-2" w:hanging="28"/>
        <w:jc w:val="both"/>
        <w:rPr>
          <w:rStyle w:val="11"/>
          <w:rFonts w:cs="Times New Roman"/>
          <w:sz w:val="28"/>
          <w:szCs w:val="28"/>
          <w:lang w:val="ru-RU"/>
        </w:rPr>
      </w:pPr>
      <w:r w:rsidRPr="00E970B2">
        <w:rPr>
          <w:rStyle w:val="11"/>
          <w:rFonts w:cs="Times New Roman"/>
          <w:sz w:val="28"/>
          <w:szCs w:val="28"/>
          <w:lang w:val="ru-RU"/>
        </w:rPr>
        <w:t xml:space="preserve">      Промежуточная аттестация проводится  ежегодно в конце учебного года (апрель-май), для приема контрольных нормативов создается аттестационная комиссия из представителей администрации, методиста  и старшего тренера-преподавателя отделения, утверждается план проведения промежуточной аттестации.</w:t>
      </w:r>
    </w:p>
    <w:p w:rsidR="00A314A4" w:rsidRDefault="00A314A4" w:rsidP="00815D34">
      <w:pPr>
        <w:pStyle w:val="af1"/>
        <w:spacing w:after="0" w:line="360" w:lineRule="auto"/>
        <w:ind w:right="-2" w:firstLine="540"/>
        <w:jc w:val="both"/>
        <w:rPr>
          <w:rStyle w:val="11"/>
          <w:rFonts w:cs="Times New Roman"/>
          <w:sz w:val="28"/>
          <w:szCs w:val="28"/>
          <w:lang w:val="ru-RU"/>
        </w:rPr>
      </w:pPr>
      <w:r w:rsidRPr="00E970B2">
        <w:rPr>
          <w:rStyle w:val="11"/>
          <w:rFonts w:cs="Times New Roman"/>
          <w:sz w:val="28"/>
          <w:szCs w:val="28"/>
          <w:lang w:val="ru-RU"/>
        </w:rPr>
        <w:t xml:space="preserve">Практическая часть аттестации проводится в виде сдачи контрольно-переводных нормативов по ОФП и СФП. Нормативы принимаются во время тренировочного занятия в соответствии с планом проведения аттестации. </w:t>
      </w:r>
    </w:p>
    <w:p w:rsidR="00A314A4" w:rsidRPr="00E970B2" w:rsidRDefault="00A314A4" w:rsidP="00815D34">
      <w:pPr>
        <w:pStyle w:val="af1"/>
        <w:spacing w:after="0" w:line="360" w:lineRule="auto"/>
        <w:ind w:right="-2" w:firstLine="540"/>
        <w:jc w:val="both"/>
        <w:rPr>
          <w:rStyle w:val="11"/>
          <w:rFonts w:cs="Times New Roman"/>
          <w:sz w:val="28"/>
          <w:szCs w:val="28"/>
          <w:lang w:val="ru-RU"/>
        </w:rPr>
      </w:pPr>
      <w:r w:rsidRPr="00E970B2">
        <w:rPr>
          <w:rStyle w:val="11"/>
          <w:rFonts w:cs="Times New Roman"/>
          <w:sz w:val="28"/>
          <w:szCs w:val="28"/>
          <w:lang w:val="ru-RU"/>
        </w:rPr>
        <w:t>Учащиеся тренировочного этапа и этапа совершенствования спортивного мастерства, кроме практической части сдают зачет по теоретической подготовке в виде тестирования. Темы для тестирования выбираются на основании  учебных планов по теоретической подготовке.</w:t>
      </w:r>
    </w:p>
    <w:p w:rsidR="00A314A4" w:rsidRPr="00E970B2" w:rsidRDefault="00A314A4" w:rsidP="00815D34">
      <w:pPr>
        <w:pStyle w:val="af1"/>
        <w:spacing w:after="0" w:line="360" w:lineRule="auto"/>
        <w:ind w:right="-2" w:firstLine="540"/>
        <w:jc w:val="both"/>
        <w:rPr>
          <w:rStyle w:val="11"/>
          <w:rFonts w:cs="Times New Roman"/>
          <w:sz w:val="28"/>
          <w:szCs w:val="28"/>
          <w:lang w:val="ru-RU"/>
        </w:rPr>
      </w:pPr>
      <w:r w:rsidRPr="00E970B2">
        <w:rPr>
          <w:rStyle w:val="11"/>
          <w:rFonts w:cs="Times New Roman"/>
          <w:sz w:val="28"/>
          <w:szCs w:val="28"/>
        </w:rPr>
        <w:t>Учащиеся, успешно</w:t>
      </w:r>
      <w:r w:rsidRPr="00E970B2">
        <w:rPr>
          <w:rStyle w:val="11"/>
          <w:rFonts w:cs="Times New Roman"/>
          <w:sz w:val="28"/>
          <w:szCs w:val="28"/>
          <w:lang w:val="ru-RU"/>
        </w:rPr>
        <w:t xml:space="preserve"> выполнившие все требования, переводится на следующий год обучения или зачисляется на следующий этап подготовки (при условии прохождения обучения на предыдущем этапе в полном объеме).</w:t>
      </w:r>
    </w:p>
    <w:p w:rsidR="00A314A4" w:rsidRDefault="00A314A4" w:rsidP="00815D34">
      <w:pPr>
        <w:spacing w:line="360" w:lineRule="auto"/>
        <w:ind w:right="-2"/>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xml:space="preserve">Учащиеся, не выполнившие переводные требования, на следующий этап не переводятся, продолжают повторное обучение в группе этого же года (но не более 1 раза). </w:t>
      </w:r>
    </w:p>
    <w:p w:rsidR="00A314A4" w:rsidRPr="00E970B2" w:rsidRDefault="00A314A4" w:rsidP="00815D34">
      <w:pPr>
        <w:spacing w:line="360" w:lineRule="auto"/>
        <w:ind w:right="-2"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При повторном невыполнении норм, такие учащиеся переводятся в группу спортивно-оздоровительного этапа.</w:t>
      </w:r>
    </w:p>
    <w:p w:rsidR="00A314A4" w:rsidRPr="008E4833" w:rsidRDefault="008E4833" w:rsidP="008E4833">
      <w:pPr>
        <w:spacing w:line="360" w:lineRule="auto"/>
        <w:ind w:right="85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8. </w:t>
      </w:r>
      <w:r w:rsidR="00A314A4" w:rsidRPr="008E4833">
        <w:rPr>
          <w:rFonts w:ascii="Times New Roman" w:hAnsi="Times New Roman" w:cs="Times New Roman"/>
          <w:b/>
          <w:color w:val="000000" w:themeColor="text1"/>
          <w:sz w:val="28"/>
          <w:szCs w:val="28"/>
        </w:rPr>
        <w:t>СИСТЕМА КОНТРОЛЯ И ЗАЧЕТНЫЕ ТРЕБОВАНИЯ.</w:t>
      </w:r>
    </w:p>
    <w:p w:rsidR="00A314A4" w:rsidRDefault="00A314A4" w:rsidP="00815D34">
      <w:pPr>
        <w:spacing w:line="360" w:lineRule="auto"/>
        <w:ind w:right="-2"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состояния подготовленности обучающихся и спортсменов  проводится в ходе итоговой и промежуточной аттестации  и предусматривает </w:t>
      </w:r>
      <w:r>
        <w:rPr>
          <w:rFonts w:ascii="Times New Roman" w:hAnsi="Times New Roman" w:cs="Times New Roman"/>
          <w:color w:val="000000"/>
          <w:sz w:val="28"/>
          <w:szCs w:val="28"/>
        </w:rPr>
        <w:lastRenderedPageBreak/>
        <w:t>оценку уровня освоения Программы по этапам (периодам)  подготовки и специальную физическую подготовленность в процессе соревнований.</w:t>
      </w:r>
    </w:p>
    <w:p w:rsidR="00A314A4" w:rsidRDefault="00A314A4" w:rsidP="00815D34">
      <w:pPr>
        <w:spacing w:line="360" w:lineRule="auto"/>
        <w:ind w:right="-2"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Оценка степени освоении Программы обучающимися и спортсменами состоит из следующих мероприятий:</w:t>
      </w:r>
    </w:p>
    <w:p w:rsidR="00A314A4" w:rsidRDefault="00A314A4" w:rsidP="00815D34">
      <w:pPr>
        <w:spacing w:line="360" w:lineRule="auto"/>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42113">
        <w:rPr>
          <w:rFonts w:ascii="Times New Roman" w:hAnsi="Times New Roman" w:cs="Times New Roman"/>
          <w:b/>
          <w:color w:val="000000"/>
          <w:sz w:val="28"/>
          <w:szCs w:val="28"/>
        </w:rPr>
        <w:t>промежуточная аттестация</w:t>
      </w:r>
      <w:r>
        <w:rPr>
          <w:rFonts w:ascii="Times New Roman" w:hAnsi="Times New Roman" w:cs="Times New Roman"/>
          <w:color w:val="000000"/>
          <w:sz w:val="28"/>
          <w:szCs w:val="28"/>
        </w:rPr>
        <w:t xml:space="preserve"> на каждом этапе (периоде) подготовки- переводные испытания;</w:t>
      </w:r>
    </w:p>
    <w:p w:rsidR="00A314A4" w:rsidRDefault="00A314A4" w:rsidP="00815D34">
      <w:pPr>
        <w:spacing w:line="360" w:lineRule="auto"/>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42113">
        <w:rPr>
          <w:rFonts w:ascii="Times New Roman" w:hAnsi="Times New Roman" w:cs="Times New Roman"/>
          <w:b/>
          <w:color w:val="000000"/>
          <w:sz w:val="28"/>
          <w:szCs w:val="28"/>
        </w:rPr>
        <w:t>итоговая аттестация</w:t>
      </w:r>
      <w:r>
        <w:rPr>
          <w:rFonts w:ascii="Times New Roman" w:hAnsi="Times New Roman" w:cs="Times New Roman"/>
          <w:color w:val="000000"/>
          <w:sz w:val="28"/>
          <w:szCs w:val="28"/>
        </w:rPr>
        <w:t xml:space="preserve"> спортсменов и обучающихся по окончанию освоения Программы- итоговые испытания;</w:t>
      </w:r>
    </w:p>
    <w:p w:rsidR="00A314A4" w:rsidRDefault="00402EBF" w:rsidP="00815D34">
      <w:pPr>
        <w:spacing w:line="360" w:lineRule="auto"/>
        <w:ind w:right="-2"/>
        <w:jc w:val="both"/>
        <w:rPr>
          <w:rFonts w:ascii="Times New Roman" w:hAnsi="Times New Roman" w:cs="Times New Roman"/>
          <w:color w:val="000000"/>
          <w:sz w:val="28"/>
          <w:szCs w:val="28"/>
        </w:rPr>
      </w:pPr>
      <w:r>
        <w:rPr>
          <w:rFonts w:ascii="Times New Roman" w:hAnsi="Times New Roman" w:cs="Times New Roman"/>
          <w:b/>
          <w:color w:val="000000"/>
          <w:sz w:val="28"/>
          <w:szCs w:val="28"/>
        </w:rPr>
        <w:t>8</w:t>
      </w:r>
      <w:r w:rsidR="00A314A4" w:rsidRPr="00C42113">
        <w:rPr>
          <w:rFonts w:ascii="Times New Roman" w:hAnsi="Times New Roman" w:cs="Times New Roman"/>
          <w:b/>
          <w:color w:val="000000"/>
          <w:sz w:val="28"/>
          <w:szCs w:val="28"/>
        </w:rPr>
        <w:t>.1</w:t>
      </w:r>
      <w:r w:rsidR="00A314A4">
        <w:rPr>
          <w:rFonts w:ascii="Times New Roman" w:hAnsi="Times New Roman" w:cs="Times New Roman"/>
          <w:color w:val="000000"/>
          <w:sz w:val="28"/>
          <w:szCs w:val="28"/>
        </w:rPr>
        <w:t>. Промежуточная аттестация включает в себя сдачу контрольных нормативов по общефизической подготовки (тестов) и проводится в  соревновательной обстановке для контроля освоения Программы по окончании каждого года обучения. Промежуточная аттестация успешно пройденной в случае, если обучающийся или спортсмен выполнил контрольные испытания не менее чем на 80% комплекса контрольных упражнений по ОФП.</w:t>
      </w:r>
    </w:p>
    <w:p w:rsidR="00A314A4" w:rsidRDefault="00A314A4" w:rsidP="00815D34">
      <w:pPr>
        <w:spacing w:line="360" w:lineRule="auto"/>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По результатам сданных нормативов, обучающийся или спортсмен переводится на следующий этап подготовки, либо остается на том же уровне для дополнительного прохождения этапа, но не более одного раза за весь период обучения. Окончательное решение о переводе обучающегося или спортсмена принимает педагогический совет.</w:t>
      </w:r>
    </w:p>
    <w:p w:rsidR="00A314A4" w:rsidRDefault="00A314A4" w:rsidP="00815D34">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Выполнение контрольно-переводных нормативов по общей физической и специальной физической подготовке проводится в соответствии с календарным планом проведения спортивных мероприятий </w:t>
      </w:r>
      <w:r>
        <w:rPr>
          <w:rFonts w:ascii="Times New Roman" w:hAnsi="Times New Roman" w:cs="Times New Roman"/>
          <w:sz w:val="28"/>
          <w:szCs w:val="28"/>
        </w:rPr>
        <w:t>Учреждением</w:t>
      </w:r>
      <w:r w:rsidRPr="00E970B2">
        <w:rPr>
          <w:rFonts w:ascii="Times New Roman" w:hAnsi="Times New Roman" w:cs="Times New Roman"/>
          <w:sz w:val="28"/>
          <w:szCs w:val="28"/>
        </w:rPr>
        <w:t xml:space="preserve"> и приказом директора ежегодно.</w:t>
      </w:r>
    </w:p>
    <w:p w:rsidR="00A314A4" w:rsidRPr="00E970B2" w:rsidRDefault="00A314A4" w:rsidP="00815D34">
      <w:pPr>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Результаты тестирования оформляются протоколом и хранятся в учебной части школы.</w:t>
      </w:r>
    </w:p>
    <w:p w:rsidR="00A314A4" w:rsidRDefault="00A91FA6" w:rsidP="00815D34">
      <w:pPr>
        <w:spacing w:line="360" w:lineRule="auto"/>
        <w:ind w:right="-2"/>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8</w:t>
      </w:r>
      <w:r w:rsidR="00A314A4" w:rsidRPr="00C42113">
        <w:rPr>
          <w:rFonts w:ascii="Times New Roman" w:hAnsi="Times New Roman" w:cs="Times New Roman"/>
          <w:b/>
          <w:color w:val="000000"/>
          <w:sz w:val="28"/>
          <w:szCs w:val="28"/>
        </w:rPr>
        <w:t>.2</w:t>
      </w:r>
      <w:r w:rsidR="00A314A4">
        <w:rPr>
          <w:rFonts w:ascii="Times New Roman" w:hAnsi="Times New Roman" w:cs="Times New Roman"/>
          <w:color w:val="000000"/>
          <w:sz w:val="28"/>
          <w:szCs w:val="28"/>
        </w:rPr>
        <w:t>. Итоговая аттестация обучающихся или спортсмена проводится по итогам освоения Программы обучающихся или спортсменов и включает в себя сдачу контрольных нормативов по ОФП и СФП (тесты), сдачу зачёта на знание предметных областей Программы.</w:t>
      </w:r>
    </w:p>
    <w:p w:rsidR="00A91FA6" w:rsidRDefault="00A314A4" w:rsidP="00815D34">
      <w:pPr>
        <w:spacing w:line="360" w:lineRule="auto"/>
        <w:ind w:right="-2"/>
        <w:jc w:val="both"/>
        <w:rPr>
          <w:rFonts w:ascii="Times New Roman" w:hAnsi="Times New Roman" w:cs="Times New Roman"/>
          <w:color w:val="000000" w:themeColor="text1"/>
          <w:sz w:val="28"/>
          <w:szCs w:val="28"/>
        </w:rPr>
      </w:pPr>
      <w:r w:rsidRPr="00C42113">
        <w:rPr>
          <w:rFonts w:ascii="Times New Roman" w:hAnsi="Times New Roman" w:cs="Times New Roman"/>
          <w:color w:val="000000" w:themeColor="text1"/>
          <w:sz w:val="28"/>
          <w:szCs w:val="28"/>
        </w:rPr>
        <w:t>Итоговая аттестация проводится по итогам 8 лет обучения в Учреждении по окончании</w:t>
      </w:r>
      <w:r>
        <w:rPr>
          <w:rFonts w:ascii="Times New Roman" w:hAnsi="Times New Roman" w:cs="Times New Roman"/>
          <w:color w:val="000000" w:themeColor="text1"/>
          <w:sz w:val="28"/>
          <w:szCs w:val="28"/>
        </w:rPr>
        <w:t xml:space="preserve"> последнего учебного года. </w:t>
      </w:r>
    </w:p>
    <w:p w:rsidR="00A314A4" w:rsidRDefault="00A314A4" w:rsidP="00815D34">
      <w:pPr>
        <w:spacing w:line="360" w:lineRule="auto"/>
        <w:ind w:right="-2"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Итоговая  аттестация считается успешной в случае, если обучающийся или спортсмен  продемонстрировал достаточный уровень освоения теоретического и  практического материала по Программе- получил зачёт по теоретической подготовке и выполнил контрольные испытания не менее чем  на 80% комплекса контрольных упражнений по ОФП и СФП (спортивный разряд по виду спорта)</w:t>
      </w:r>
    </w:p>
    <w:p w:rsidR="00A314A4" w:rsidRPr="00A91FA6" w:rsidRDefault="00A314A4" w:rsidP="002554D0">
      <w:pPr>
        <w:spacing w:line="360" w:lineRule="auto"/>
        <w:ind w:right="850"/>
        <w:jc w:val="both"/>
        <w:rPr>
          <w:rFonts w:ascii="Times New Roman" w:hAnsi="Times New Roman" w:cs="Times New Roman"/>
          <w:b/>
          <w:color w:val="000000" w:themeColor="text1"/>
          <w:sz w:val="28"/>
          <w:szCs w:val="28"/>
        </w:rPr>
      </w:pPr>
      <w:r w:rsidRPr="00A91FA6">
        <w:rPr>
          <w:rFonts w:ascii="Times New Roman" w:hAnsi="Times New Roman" w:cs="Times New Roman"/>
          <w:b/>
          <w:color w:val="000000" w:themeColor="text1"/>
          <w:sz w:val="28"/>
          <w:szCs w:val="28"/>
        </w:rPr>
        <w:t>Ф</w:t>
      </w:r>
      <w:r w:rsidR="008F647F">
        <w:rPr>
          <w:rFonts w:ascii="Times New Roman" w:hAnsi="Times New Roman" w:cs="Times New Roman"/>
          <w:b/>
          <w:color w:val="000000" w:themeColor="text1"/>
          <w:sz w:val="28"/>
          <w:szCs w:val="28"/>
        </w:rPr>
        <w:t>ОРМА ПРОВЕДЕНИЯ АТТЕСТАЦИИ ОПРЕДЕЛЯЕТСЯ УЧРЕЖДЕНИЕМ САМОСТОЯТЕЛЬНО</w:t>
      </w:r>
      <w:r w:rsidRPr="00A91FA6">
        <w:rPr>
          <w:rFonts w:ascii="Times New Roman" w:hAnsi="Times New Roman" w:cs="Times New Roman"/>
          <w:b/>
          <w:color w:val="000000" w:themeColor="text1"/>
          <w:sz w:val="28"/>
          <w:szCs w:val="28"/>
        </w:rPr>
        <w:t>.</w:t>
      </w:r>
    </w:p>
    <w:p w:rsidR="00A314A4" w:rsidRPr="00E970B2" w:rsidRDefault="00A314A4" w:rsidP="00815D34">
      <w:pPr>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Приём контрольно-переводных нормативов является неотъемлемой частью образовательного процесса, так как позволяет всем обучающимся оценивать реальную результативность их собственной тренировочной деятельности.</w:t>
      </w:r>
    </w:p>
    <w:p w:rsidR="00A314A4" w:rsidRPr="00402EBF" w:rsidRDefault="00A314A4" w:rsidP="002554D0">
      <w:pPr>
        <w:spacing w:line="360" w:lineRule="auto"/>
        <w:ind w:right="850"/>
        <w:jc w:val="both"/>
        <w:rPr>
          <w:rFonts w:ascii="Times New Roman" w:hAnsi="Times New Roman" w:cs="Times New Roman"/>
          <w:b/>
          <w:sz w:val="28"/>
          <w:szCs w:val="28"/>
        </w:rPr>
      </w:pPr>
      <w:r w:rsidRPr="00402EBF">
        <w:rPr>
          <w:rFonts w:ascii="Times New Roman" w:hAnsi="Times New Roman" w:cs="Times New Roman"/>
          <w:b/>
          <w:sz w:val="28"/>
          <w:szCs w:val="28"/>
        </w:rPr>
        <w:t>Ц</w:t>
      </w:r>
      <w:r w:rsidR="008F647F">
        <w:rPr>
          <w:rFonts w:ascii="Times New Roman" w:hAnsi="Times New Roman" w:cs="Times New Roman"/>
          <w:b/>
          <w:sz w:val="28"/>
          <w:szCs w:val="28"/>
        </w:rPr>
        <w:t>ЕЛЬ ПРОМЕЖУТОЧНОЙ АТТЕСТАЦИИ</w:t>
      </w:r>
      <w:r w:rsidRPr="00402EBF">
        <w:rPr>
          <w:rFonts w:ascii="Times New Roman" w:hAnsi="Times New Roman" w:cs="Times New Roman"/>
          <w:b/>
          <w:sz w:val="28"/>
          <w:szCs w:val="28"/>
        </w:rPr>
        <w:t>.</w:t>
      </w:r>
    </w:p>
    <w:p w:rsidR="00A314A4" w:rsidRPr="00E970B2" w:rsidRDefault="00A314A4" w:rsidP="00815D34">
      <w:pPr>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Выявить уровень развития способностей и личных качеств ребёнка и их соответствия прогнозируемым результатом учебных программ по видам спорта в спортивной школе.</w:t>
      </w:r>
    </w:p>
    <w:p w:rsidR="00A314A4" w:rsidRPr="00402EBF" w:rsidRDefault="00A314A4" w:rsidP="002554D0">
      <w:pPr>
        <w:spacing w:line="360" w:lineRule="auto"/>
        <w:ind w:right="850"/>
        <w:jc w:val="both"/>
        <w:rPr>
          <w:rFonts w:ascii="Times New Roman" w:hAnsi="Times New Roman" w:cs="Times New Roman"/>
          <w:b/>
          <w:sz w:val="28"/>
          <w:szCs w:val="28"/>
        </w:rPr>
      </w:pPr>
      <w:r w:rsidRPr="00402EBF">
        <w:rPr>
          <w:rFonts w:ascii="Times New Roman" w:hAnsi="Times New Roman" w:cs="Times New Roman"/>
          <w:b/>
          <w:sz w:val="28"/>
          <w:szCs w:val="28"/>
        </w:rPr>
        <w:t>З</w:t>
      </w:r>
      <w:r w:rsidR="008F647F">
        <w:rPr>
          <w:rFonts w:ascii="Times New Roman" w:hAnsi="Times New Roman" w:cs="Times New Roman"/>
          <w:b/>
          <w:sz w:val="28"/>
          <w:szCs w:val="28"/>
        </w:rPr>
        <w:t>АДАЧИ</w:t>
      </w:r>
      <w:r w:rsidRPr="00402EBF">
        <w:rPr>
          <w:rFonts w:ascii="Times New Roman" w:hAnsi="Times New Roman" w:cs="Times New Roman"/>
          <w:b/>
          <w:sz w:val="28"/>
          <w:szCs w:val="28"/>
        </w:rPr>
        <w:t>:</w:t>
      </w:r>
    </w:p>
    <w:p w:rsidR="00A314A4" w:rsidRPr="00E970B2" w:rsidRDefault="00A314A4" w:rsidP="002E6712">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определить уровень общей физической подготовленности обучающихся спортивной школы;</w:t>
      </w:r>
    </w:p>
    <w:p w:rsidR="00A314A4" w:rsidRPr="00E970B2" w:rsidRDefault="00A314A4" w:rsidP="002E6712">
      <w:pPr>
        <w:spacing w:line="360" w:lineRule="auto"/>
        <w:ind w:right="-2"/>
        <w:jc w:val="both"/>
        <w:rPr>
          <w:rFonts w:ascii="Times New Roman" w:hAnsi="Times New Roman" w:cs="Times New Roman"/>
          <w:sz w:val="28"/>
          <w:szCs w:val="28"/>
        </w:rPr>
      </w:pPr>
      <w:r>
        <w:rPr>
          <w:rFonts w:ascii="Times New Roman" w:hAnsi="Times New Roman" w:cs="Times New Roman"/>
          <w:sz w:val="28"/>
          <w:szCs w:val="28"/>
        </w:rPr>
        <w:lastRenderedPageBreak/>
        <w:t>-</w:t>
      </w:r>
      <w:r w:rsidRPr="00E970B2">
        <w:rPr>
          <w:rFonts w:ascii="Times New Roman" w:hAnsi="Times New Roman" w:cs="Times New Roman"/>
          <w:sz w:val="28"/>
          <w:szCs w:val="28"/>
        </w:rPr>
        <w:t xml:space="preserve"> выявить уровень специальных умений и навыков обучающихся в избранном виде спорта;</w:t>
      </w:r>
    </w:p>
    <w:p w:rsidR="00A314A4" w:rsidRPr="00E970B2" w:rsidRDefault="00A314A4" w:rsidP="002E6712">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провести анализ реализации контрольно-переводных нормативов по видам спорта;</w:t>
      </w:r>
    </w:p>
    <w:p w:rsidR="00A314A4" w:rsidRPr="00E970B2" w:rsidRDefault="00A314A4" w:rsidP="002E6712">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выявить причины, способствующие и препятствующие полноценной реализации учебных программ по видам спорта;</w:t>
      </w:r>
    </w:p>
    <w:p w:rsidR="005D3942" w:rsidRPr="00A314A4" w:rsidRDefault="00A314A4" w:rsidP="002E6712">
      <w:pPr>
        <w:spacing w:line="360" w:lineRule="auto"/>
        <w:ind w:right="-2"/>
        <w:jc w:val="both"/>
        <w:rPr>
          <w:rFonts w:ascii="Times New Roman" w:hAnsi="Times New Roman" w:cs="Times New Roman"/>
          <w:b/>
          <w:sz w:val="28"/>
          <w:szCs w:val="28"/>
        </w:rPr>
      </w:pPr>
      <w:r w:rsidRPr="00E970B2">
        <w:rPr>
          <w:rFonts w:ascii="Times New Roman" w:hAnsi="Times New Roman" w:cs="Times New Roman"/>
          <w:sz w:val="28"/>
          <w:szCs w:val="28"/>
        </w:rPr>
        <w:t>- внести необходимые коррективы в содержание и методику учебных программ</w:t>
      </w:r>
    </w:p>
    <w:p w:rsidR="003C6A12" w:rsidRPr="001C7707" w:rsidRDefault="003C6A12" w:rsidP="007E22E5">
      <w:pPr>
        <w:spacing w:line="360" w:lineRule="auto"/>
        <w:ind w:right="-2"/>
        <w:jc w:val="center"/>
        <w:rPr>
          <w:rFonts w:ascii="Times New Roman" w:hAnsi="Times New Roman" w:cs="Times New Roman"/>
          <w:b/>
          <w:color w:val="000000" w:themeColor="text1"/>
          <w:sz w:val="28"/>
          <w:szCs w:val="28"/>
        </w:rPr>
      </w:pPr>
      <w:r w:rsidRPr="001C7707">
        <w:rPr>
          <w:rFonts w:ascii="Times New Roman" w:hAnsi="Times New Roman" w:cs="Times New Roman"/>
          <w:b/>
          <w:color w:val="000000" w:themeColor="text1"/>
          <w:sz w:val="28"/>
          <w:szCs w:val="28"/>
        </w:rPr>
        <w:t>НОРМАТИВЫ ОФП И СФП ДЛЯ ЗАЧИСЛЕНИЯ В ГРУППЫ</w:t>
      </w:r>
    </w:p>
    <w:p w:rsidR="003C6A12" w:rsidRPr="00E970B2" w:rsidRDefault="003C6A12" w:rsidP="007E22E5">
      <w:pPr>
        <w:spacing w:line="360" w:lineRule="auto"/>
        <w:ind w:right="850"/>
        <w:jc w:val="center"/>
        <w:rPr>
          <w:rFonts w:ascii="Times New Roman" w:hAnsi="Times New Roman" w:cs="Times New Roman"/>
          <w:b/>
          <w:sz w:val="28"/>
          <w:szCs w:val="28"/>
        </w:rPr>
      </w:pPr>
      <w:r w:rsidRPr="00E970B2">
        <w:rPr>
          <w:rFonts w:ascii="Times New Roman" w:hAnsi="Times New Roman" w:cs="Times New Roman"/>
          <w:b/>
          <w:sz w:val="28"/>
          <w:szCs w:val="28"/>
        </w:rPr>
        <w:t>НА ЭТАПЕ НАЧАЛЬНОЙ ПОДГОТОВКИ</w:t>
      </w:r>
    </w:p>
    <w:tbl>
      <w:tblPr>
        <w:tblStyle w:val="afb"/>
        <w:tblW w:w="9356" w:type="dxa"/>
        <w:tblInd w:w="-34" w:type="dxa"/>
        <w:tblLayout w:type="fixed"/>
        <w:tblLook w:val="04A0"/>
      </w:tblPr>
      <w:tblGrid>
        <w:gridCol w:w="1135"/>
        <w:gridCol w:w="4394"/>
        <w:gridCol w:w="1701"/>
        <w:gridCol w:w="2126"/>
      </w:tblGrid>
      <w:tr w:rsidR="003C6A12" w:rsidRPr="00E970B2" w:rsidTr="008E4833">
        <w:trPr>
          <w:trHeight w:val="1065"/>
        </w:trPr>
        <w:tc>
          <w:tcPr>
            <w:tcW w:w="1135" w:type="dxa"/>
          </w:tcPr>
          <w:p w:rsidR="003C6A12" w:rsidRPr="00E970B2" w:rsidRDefault="003C6A12" w:rsidP="008E4833">
            <w:pPr>
              <w:spacing w:line="240" w:lineRule="auto"/>
              <w:ind w:right="459"/>
              <w:jc w:val="both"/>
              <w:rPr>
                <w:rFonts w:ascii="Times New Roman" w:hAnsi="Times New Roman" w:cs="Times New Roman"/>
                <w:b/>
                <w:sz w:val="28"/>
                <w:szCs w:val="28"/>
              </w:rPr>
            </w:pPr>
            <w:r w:rsidRPr="00E970B2">
              <w:rPr>
                <w:rFonts w:ascii="Times New Roman" w:hAnsi="Times New Roman" w:cs="Times New Roman"/>
                <w:b/>
                <w:sz w:val="28"/>
                <w:szCs w:val="28"/>
              </w:rPr>
              <w:t>№ п/п</w:t>
            </w:r>
          </w:p>
        </w:tc>
        <w:tc>
          <w:tcPr>
            <w:tcW w:w="4394" w:type="dxa"/>
          </w:tcPr>
          <w:p w:rsidR="003C6A12" w:rsidRPr="00E970B2" w:rsidRDefault="003C6A12" w:rsidP="008E4833">
            <w:pPr>
              <w:spacing w:line="24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Контрольные упражнения</w:t>
            </w:r>
          </w:p>
        </w:tc>
        <w:tc>
          <w:tcPr>
            <w:tcW w:w="1701" w:type="dxa"/>
            <w:tcBorders>
              <w:right w:val="single" w:sz="4" w:space="0" w:color="auto"/>
            </w:tcBorders>
          </w:tcPr>
          <w:p w:rsidR="003C6A12" w:rsidRPr="00E970B2" w:rsidRDefault="003C6A12" w:rsidP="008E4833">
            <w:pPr>
              <w:spacing w:line="240" w:lineRule="auto"/>
              <w:ind w:right="176"/>
              <w:jc w:val="both"/>
              <w:rPr>
                <w:rFonts w:ascii="Times New Roman" w:hAnsi="Times New Roman" w:cs="Times New Roman"/>
                <w:b/>
                <w:sz w:val="28"/>
                <w:szCs w:val="28"/>
              </w:rPr>
            </w:pPr>
            <w:r w:rsidRPr="00E970B2">
              <w:rPr>
                <w:rFonts w:ascii="Times New Roman" w:hAnsi="Times New Roman" w:cs="Times New Roman"/>
                <w:b/>
                <w:sz w:val="28"/>
                <w:szCs w:val="28"/>
              </w:rPr>
              <w:t>юноши</w:t>
            </w:r>
          </w:p>
        </w:tc>
        <w:tc>
          <w:tcPr>
            <w:tcW w:w="2126" w:type="dxa"/>
            <w:tcBorders>
              <w:left w:val="single" w:sz="4" w:space="0" w:color="auto"/>
            </w:tcBorders>
          </w:tcPr>
          <w:p w:rsidR="003C6A12" w:rsidRPr="00E970B2" w:rsidRDefault="003C6A12" w:rsidP="008E4833">
            <w:pPr>
              <w:spacing w:line="240" w:lineRule="auto"/>
              <w:ind w:right="317"/>
              <w:jc w:val="both"/>
              <w:rPr>
                <w:rFonts w:ascii="Times New Roman" w:hAnsi="Times New Roman" w:cs="Times New Roman"/>
                <w:b/>
                <w:sz w:val="28"/>
                <w:szCs w:val="28"/>
              </w:rPr>
            </w:pPr>
            <w:r w:rsidRPr="00E970B2">
              <w:rPr>
                <w:rFonts w:ascii="Times New Roman" w:hAnsi="Times New Roman" w:cs="Times New Roman"/>
                <w:b/>
                <w:sz w:val="28"/>
                <w:szCs w:val="28"/>
              </w:rPr>
              <w:t>девушки</w:t>
            </w:r>
          </w:p>
        </w:tc>
      </w:tr>
      <w:tr w:rsidR="003C6A12" w:rsidRPr="00E970B2" w:rsidTr="008E4833">
        <w:tc>
          <w:tcPr>
            <w:tcW w:w="1135" w:type="dxa"/>
          </w:tcPr>
          <w:p w:rsidR="003C6A12" w:rsidRPr="00E970B2" w:rsidRDefault="003C6A12" w:rsidP="008E4833">
            <w:pPr>
              <w:spacing w:line="240" w:lineRule="auto"/>
              <w:ind w:right="317"/>
              <w:jc w:val="both"/>
              <w:rPr>
                <w:rFonts w:ascii="Times New Roman" w:hAnsi="Times New Roman" w:cs="Times New Roman"/>
                <w:b/>
                <w:sz w:val="28"/>
                <w:szCs w:val="28"/>
              </w:rPr>
            </w:pPr>
            <w:r w:rsidRPr="00E970B2">
              <w:rPr>
                <w:rFonts w:ascii="Times New Roman" w:hAnsi="Times New Roman" w:cs="Times New Roman"/>
                <w:b/>
                <w:sz w:val="28"/>
                <w:szCs w:val="28"/>
              </w:rPr>
              <w:t>1</w:t>
            </w:r>
          </w:p>
        </w:tc>
        <w:tc>
          <w:tcPr>
            <w:tcW w:w="4394" w:type="dxa"/>
          </w:tcPr>
          <w:p w:rsidR="003C6A12" w:rsidRPr="00E970B2" w:rsidRDefault="003C6A12" w:rsidP="008E4833">
            <w:pPr>
              <w:spacing w:line="24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Бег 30 м</w:t>
            </w:r>
          </w:p>
        </w:tc>
        <w:tc>
          <w:tcPr>
            <w:tcW w:w="1701" w:type="dxa"/>
            <w:tcBorders>
              <w:right w:val="single" w:sz="4" w:space="0" w:color="auto"/>
            </w:tcBorders>
          </w:tcPr>
          <w:p w:rsidR="003C6A12" w:rsidRPr="00E970B2" w:rsidRDefault="003C6A12" w:rsidP="008E4833">
            <w:pPr>
              <w:spacing w:line="240" w:lineRule="auto"/>
              <w:ind w:right="34"/>
              <w:jc w:val="both"/>
              <w:rPr>
                <w:rFonts w:ascii="Times New Roman" w:hAnsi="Times New Roman" w:cs="Times New Roman"/>
                <w:b/>
                <w:sz w:val="28"/>
                <w:szCs w:val="28"/>
              </w:rPr>
            </w:pPr>
            <w:r>
              <w:rPr>
                <w:rFonts w:ascii="Times New Roman" w:hAnsi="Times New Roman" w:cs="Times New Roman"/>
                <w:b/>
                <w:sz w:val="28"/>
                <w:szCs w:val="28"/>
              </w:rPr>
              <w:t xml:space="preserve">   5</w:t>
            </w:r>
            <w:r w:rsidRPr="00E970B2">
              <w:rPr>
                <w:rFonts w:ascii="Times New Roman" w:hAnsi="Times New Roman" w:cs="Times New Roman"/>
                <w:b/>
                <w:sz w:val="28"/>
                <w:szCs w:val="28"/>
              </w:rPr>
              <w:t>,</w:t>
            </w:r>
            <w:r>
              <w:rPr>
                <w:rFonts w:ascii="Times New Roman" w:hAnsi="Times New Roman" w:cs="Times New Roman"/>
                <w:b/>
                <w:sz w:val="28"/>
                <w:szCs w:val="28"/>
              </w:rPr>
              <w:t xml:space="preserve">8 </w:t>
            </w:r>
            <w:r w:rsidRPr="00E970B2">
              <w:rPr>
                <w:rFonts w:ascii="Times New Roman" w:hAnsi="Times New Roman" w:cs="Times New Roman"/>
                <w:b/>
                <w:sz w:val="28"/>
                <w:szCs w:val="28"/>
              </w:rPr>
              <w:t>с</w:t>
            </w:r>
          </w:p>
        </w:tc>
        <w:tc>
          <w:tcPr>
            <w:tcW w:w="2126" w:type="dxa"/>
            <w:tcBorders>
              <w:left w:val="single" w:sz="4" w:space="0" w:color="auto"/>
            </w:tcBorders>
          </w:tcPr>
          <w:p w:rsidR="003C6A12" w:rsidRPr="00E970B2" w:rsidRDefault="003C6A12" w:rsidP="008E4833">
            <w:pPr>
              <w:spacing w:line="240" w:lineRule="auto"/>
              <w:ind w:right="850"/>
              <w:jc w:val="both"/>
              <w:rPr>
                <w:rFonts w:ascii="Times New Roman" w:hAnsi="Times New Roman" w:cs="Times New Roman"/>
                <w:b/>
                <w:sz w:val="28"/>
                <w:szCs w:val="28"/>
              </w:rPr>
            </w:pPr>
            <w:r>
              <w:rPr>
                <w:rFonts w:ascii="Times New Roman" w:hAnsi="Times New Roman" w:cs="Times New Roman"/>
                <w:b/>
                <w:sz w:val="28"/>
                <w:szCs w:val="28"/>
              </w:rPr>
              <w:t>6</w:t>
            </w:r>
            <w:r w:rsidRPr="00E970B2">
              <w:rPr>
                <w:rFonts w:ascii="Times New Roman" w:hAnsi="Times New Roman" w:cs="Times New Roman"/>
                <w:b/>
                <w:sz w:val="28"/>
                <w:szCs w:val="28"/>
              </w:rPr>
              <w:t>,</w:t>
            </w:r>
            <w:r>
              <w:rPr>
                <w:rFonts w:ascii="Times New Roman" w:hAnsi="Times New Roman" w:cs="Times New Roman"/>
                <w:b/>
                <w:sz w:val="28"/>
                <w:szCs w:val="28"/>
              </w:rPr>
              <w:t>0</w:t>
            </w:r>
            <w:r w:rsidRPr="00E970B2">
              <w:rPr>
                <w:rFonts w:ascii="Times New Roman" w:hAnsi="Times New Roman" w:cs="Times New Roman"/>
                <w:b/>
                <w:sz w:val="28"/>
                <w:szCs w:val="28"/>
              </w:rPr>
              <w:t>с</w:t>
            </w:r>
          </w:p>
        </w:tc>
      </w:tr>
      <w:tr w:rsidR="003C6A12" w:rsidRPr="00E970B2" w:rsidTr="008E4833">
        <w:tc>
          <w:tcPr>
            <w:tcW w:w="1135" w:type="dxa"/>
          </w:tcPr>
          <w:p w:rsidR="003C6A12" w:rsidRPr="00E970B2" w:rsidRDefault="003C6A12" w:rsidP="008E4833">
            <w:pPr>
              <w:spacing w:line="240" w:lineRule="auto"/>
              <w:ind w:right="850"/>
              <w:jc w:val="both"/>
              <w:rPr>
                <w:rFonts w:ascii="Times New Roman" w:hAnsi="Times New Roman" w:cs="Times New Roman"/>
                <w:b/>
                <w:sz w:val="28"/>
                <w:szCs w:val="28"/>
              </w:rPr>
            </w:pPr>
            <w:r>
              <w:rPr>
                <w:rFonts w:ascii="Times New Roman" w:hAnsi="Times New Roman" w:cs="Times New Roman"/>
                <w:b/>
                <w:sz w:val="28"/>
                <w:szCs w:val="28"/>
              </w:rPr>
              <w:t>2</w:t>
            </w:r>
          </w:p>
        </w:tc>
        <w:tc>
          <w:tcPr>
            <w:tcW w:w="4394" w:type="dxa"/>
          </w:tcPr>
          <w:p w:rsidR="003C6A12" w:rsidRPr="00E970B2" w:rsidRDefault="003C6A12" w:rsidP="008E4833">
            <w:pPr>
              <w:spacing w:line="240" w:lineRule="auto"/>
              <w:ind w:right="176"/>
              <w:jc w:val="both"/>
              <w:rPr>
                <w:rFonts w:ascii="Times New Roman" w:hAnsi="Times New Roman" w:cs="Times New Roman"/>
                <w:b/>
                <w:sz w:val="28"/>
                <w:szCs w:val="28"/>
              </w:rPr>
            </w:pPr>
            <w:r w:rsidRPr="00E970B2">
              <w:rPr>
                <w:rFonts w:ascii="Times New Roman" w:hAnsi="Times New Roman" w:cs="Times New Roman"/>
                <w:b/>
                <w:sz w:val="28"/>
                <w:szCs w:val="28"/>
              </w:rPr>
              <w:t>Прыжок в длину с места</w:t>
            </w:r>
          </w:p>
        </w:tc>
        <w:tc>
          <w:tcPr>
            <w:tcW w:w="1701" w:type="dxa"/>
            <w:tcBorders>
              <w:right w:val="single" w:sz="4" w:space="0" w:color="auto"/>
            </w:tcBorders>
          </w:tcPr>
          <w:p w:rsidR="003C6A12" w:rsidRPr="00E970B2" w:rsidRDefault="003C6A12" w:rsidP="008E4833">
            <w:pPr>
              <w:spacing w:line="240" w:lineRule="auto"/>
              <w:ind w:right="176"/>
              <w:jc w:val="both"/>
              <w:rPr>
                <w:rFonts w:ascii="Times New Roman" w:hAnsi="Times New Roman" w:cs="Times New Roman"/>
                <w:b/>
                <w:sz w:val="28"/>
                <w:szCs w:val="28"/>
              </w:rPr>
            </w:pPr>
            <w:r>
              <w:rPr>
                <w:rFonts w:ascii="Times New Roman" w:hAnsi="Times New Roman" w:cs="Times New Roman"/>
                <w:b/>
                <w:sz w:val="28"/>
                <w:szCs w:val="28"/>
              </w:rPr>
              <w:t>160 см</w:t>
            </w:r>
          </w:p>
        </w:tc>
        <w:tc>
          <w:tcPr>
            <w:tcW w:w="2126" w:type="dxa"/>
            <w:tcBorders>
              <w:left w:val="single" w:sz="4" w:space="0" w:color="auto"/>
            </w:tcBorders>
          </w:tcPr>
          <w:p w:rsidR="003C6A12" w:rsidRDefault="003C6A12" w:rsidP="008E4833">
            <w:pPr>
              <w:spacing w:line="240" w:lineRule="auto"/>
              <w:ind w:right="850"/>
              <w:jc w:val="both"/>
              <w:rPr>
                <w:rFonts w:ascii="Times New Roman" w:hAnsi="Times New Roman" w:cs="Times New Roman"/>
                <w:b/>
                <w:sz w:val="28"/>
                <w:szCs w:val="28"/>
              </w:rPr>
            </w:pPr>
            <w:r>
              <w:rPr>
                <w:rFonts w:ascii="Times New Roman" w:hAnsi="Times New Roman" w:cs="Times New Roman"/>
                <w:b/>
                <w:sz w:val="28"/>
                <w:szCs w:val="28"/>
              </w:rPr>
              <w:t>155 см</w:t>
            </w:r>
          </w:p>
        </w:tc>
      </w:tr>
      <w:tr w:rsidR="003C6A12" w:rsidRPr="00E970B2" w:rsidTr="008E4833">
        <w:tc>
          <w:tcPr>
            <w:tcW w:w="1135" w:type="dxa"/>
          </w:tcPr>
          <w:p w:rsidR="003C6A12" w:rsidRPr="00E970B2" w:rsidRDefault="003C6A12" w:rsidP="008E4833">
            <w:pPr>
              <w:spacing w:line="240" w:lineRule="auto"/>
              <w:ind w:right="850"/>
              <w:jc w:val="both"/>
              <w:rPr>
                <w:rFonts w:ascii="Times New Roman" w:hAnsi="Times New Roman" w:cs="Times New Roman"/>
                <w:b/>
                <w:sz w:val="28"/>
                <w:szCs w:val="28"/>
              </w:rPr>
            </w:pPr>
            <w:r>
              <w:rPr>
                <w:rFonts w:ascii="Times New Roman" w:hAnsi="Times New Roman" w:cs="Times New Roman"/>
                <w:b/>
                <w:sz w:val="28"/>
                <w:szCs w:val="28"/>
              </w:rPr>
              <w:t>3</w:t>
            </w:r>
          </w:p>
        </w:tc>
        <w:tc>
          <w:tcPr>
            <w:tcW w:w="4394" w:type="dxa"/>
          </w:tcPr>
          <w:p w:rsidR="003C6A12" w:rsidRPr="00E970B2" w:rsidRDefault="00701D37" w:rsidP="008E4833">
            <w:pPr>
              <w:tabs>
                <w:tab w:val="left" w:pos="2444"/>
                <w:tab w:val="left" w:pos="2586"/>
              </w:tabs>
              <w:spacing w:line="240" w:lineRule="auto"/>
              <w:ind w:right="176"/>
              <w:jc w:val="both"/>
              <w:rPr>
                <w:rFonts w:ascii="Times New Roman" w:hAnsi="Times New Roman" w:cs="Times New Roman"/>
                <w:b/>
                <w:sz w:val="28"/>
                <w:szCs w:val="28"/>
              </w:rPr>
            </w:pPr>
            <w:r w:rsidRPr="00E970B2">
              <w:rPr>
                <w:rFonts w:ascii="Times New Roman" w:hAnsi="Times New Roman" w:cs="Times New Roman"/>
                <w:b/>
                <w:sz w:val="28"/>
                <w:szCs w:val="28"/>
              </w:rPr>
              <w:t>Метание</w:t>
            </w:r>
            <w:r>
              <w:rPr>
                <w:rFonts w:ascii="Times New Roman" w:hAnsi="Times New Roman" w:cs="Times New Roman"/>
                <w:b/>
                <w:sz w:val="28"/>
                <w:szCs w:val="28"/>
              </w:rPr>
              <w:t xml:space="preserve"> </w:t>
            </w:r>
            <w:r w:rsidRPr="00E970B2">
              <w:rPr>
                <w:rFonts w:ascii="Times New Roman" w:hAnsi="Times New Roman" w:cs="Times New Roman"/>
                <w:b/>
                <w:sz w:val="28"/>
                <w:szCs w:val="28"/>
              </w:rPr>
              <w:t>теннисного</w:t>
            </w:r>
            <w:r w:rsidR="003C6A12" w:rsidRPr="00E970B2">
              <w:rPr>
                <w:rFonts w:ascii="Times New Roman" w:hAnsi="Times New Roman" w:cs="Times New Roman"/>
                <w:b/>
                <w:sz w:val="28"/>
                <w:szCs w:val="28"/>
              </w:rPr>
              <w:t xml:space="preserve"> мяча с места</w:t>
            </w:r>
          </w:p>
        </w:tc>
        <w:tc>
          <w:tcPr>
            <w:tcW w:w="1701" w:type="dxa"/>
            <w:tcBorders>
              <w:right w:val="single" w:sz="4" w:space="0" w:color="auto"/>
            </w:tcBorders>
          </w:tcPr>
          <w:p w:rsidR="003C6A12" w:rsidRPr="00E970B2" w:rsidRDefault="003C6A12" w:rsidP="008E4833">
            <w:pPr>
              <w:spacing w:line="240" w:lineRule="auto"/>
              <w:ind w:right="176"/>
              <w:jc w:val="both"/>
              <w:rPr>
                <w:rFonts w:ascii="Times New Roman" w:hAnsi="Times New Roman" w:cs="Times New Roman"/>
                <w:b/>
                <w:sz w:val="28"/>
                <w:szCs w:val="28"/>
              </w:rPr>
            </w:pPr>
            <w:r w:rsidRPr="00E970B2">
              <w:rPr>
                <w:rFonts w:ascii="Times New Roman" w:hAnsi="Times New Roman" w:cs="Times New Roman"/>
                <w:b/>
                <w:sz w:val="28"/>
                <w:szCs w:val="28"/>
              </w:rPr>
              <w:t>1</w:t>
            </w:r>
            <w:r>
              <w:rPr>
                <w:rFonts w:ascii="Times New Roman" w:hAnsi="Times New Roman" w:cs="Times New Roman"/>
                <w:b/>
                <w:sz w:val="28"/>
                <w:szCs w:val="28"/>
              </w:rPr>
              <w:t>8</w:t>
            </w:r>
            <w:r w:rsidR="00402EBF">
              <w:rPr>
                <w:rFonts w:ascii="Times New Roman" w:hAnsi="Times New Roman" w:cs="Times New Roman"/>
                <w:b/>
                <w:sz w:val="28"/>
                <w:szCs w:val="28"/>
              </w:rPr>
              <w:t>.</w:t>
            </w:r>
            <w:r>
              <w:rPr>
                <w:rFonts w:ascii="Times New Roman" w:hAnsi="Times New Roman" w:cs="Times New Roman"/>
                <w:b/>
                <w:sz w:val="28"/>
                <w:szCs w:val="28"/>
              </w:rPr>
              <w:t>00</w:t>
            </w:r>
            <w:r w:rsidRPr="00E970B2">
              <w:rPr>
                <w:rFonts w:ascii="Times New Roman" w:hAnsi="Times New Roman" w:cs="Times New Roman"/>
                <w:b/>
                <w:sz w:val="28"/>
                <w:szCs w:val="28"/>
              </w:rPr>
              <w:t xml:space="preserve"> м</w:t>
            </w:r>
          </w:p>
        </w:tc>
        <w:tc>
          <w:tcPr>
            <w:tcW w:w="2126" w:type="dxa"/>
            <w:tcBorders>
              <w:left w:val="single" w:sz="4" w:space="0" w:color="auto"/>
            </w:tcBorders>
          </w:tcPr>
          <w:p w:rsidR="003C6A12" w:rsidRPr="00E970B2" w:rsidRDefault="003C6A12" w:rsidP="008E4833">
            <w:pPr>
              <w:spacing w:line="24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1</w:t>
            </w:r>
            <w:r>
              <w:rPr>
                <w:rFonts w:ascii="Times New Roman" w:hAnsi="Times New Roman" w:cs="Times New Roman"/>
                <w:b/>
                <w:sz w:val="28"/>
                <w:szCs w:val="28"/>
              </w:rPr>
              <w:t>4</w:t>
            </w:r>
            <w:r w:rsidR="00402EBF">
              <w:rPr>
                <w:rFonts w:ascii="Times New Roman" w:hAnsi="Times New Roman" w:cs="Times New Roman"/>
                <w:b/>
                <w:sz w:val="28"/>
                <w:szCs w:val="28"/>
              </w:rPr>
              <w:t>.</w:t>
            </w:r>
            <w:r>
              <w:rPr>
                <w:rFonts w:ascii="Times New Roman" w:hAnsi="Times New Roman" w:cs="Times New Roman"/>
                <w:b/>
                <w:sz w:val="28"/>
                <w:szCs w:val="28"/>
              </w:rPr>
              <w:t>00</w:t>
            </w:r>
            <w:r w:rsidRPr="00E970B2">
              <w:rPr>
                <w:rFonts w:ascii="Times New Roman" w:hAnsi="Times New Roman" w:cs="Times New Roman"/>
                <w:b/>
                <w:sz w:val="28"/>
                <w:szCs w:val="28"/>
              </w:rPr>
              <w:t xml:space="preserve"> м</w:t>
            </w:r>
          </w:p>
        </w:tc>
      </w:tr>
    </w:tbl>
    <w:p w:rsidR="003C6A12" w:rsidRPr="00E970B2" w:rsidRDefault="003C6A12" w:rsidP="002554D0">
      <w:pPr>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Все упражнения оцениваются по бальной системе:</w:t>
      </w:r>
    </w:p>
    <w:p w:rsidR="003C6A12" w:rsidRPr="00E970B2" w:rsidRDefault="003C6A12" w:rsidP="002554D0">
      <w:pPr>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ниже нормы - </w:t>
      </w:r>
      <w:r w:rsidR="00402EBF">
        <w:rPr>
          <w:rFonts w:ascii="Times New Roman" w:hAnsi="Times New Roman" w:cs="Times New Roman"/>
          <w:sz w:val="28"/>
          <w:szCs w:val="28"/>
        </w:rPr>
        <w:t>3</w:t>
      </w:r>
      <w:r w:rsidRPr="00E970B2">
        <w:rPr>
          <w:rFonts w:ascii="Times New Roman" w:hAnsi="Times New Roman" w:cs="Times New Roman"/>
          <w:sz w:val="28"/>
          <w:szCs w:val="28"/>
        </w:rPr>
        <w:t xml:space="preserve"> балл</w:t>
      </w:r>
      <w:r>
        <w:rPr>
          <w:rFonts w:ascii="Times New Roman" w:hAnsi="Times New Roman" w:cs="Times New Roman"/>
          <w:sz w:val="28"/>
          <w:szCs w:val="28"/>
        </w:rPr>
        <w:t>а</w:t>
      </w:r>
      <w:r w:rsidRPr="00E970B2">
        <w:rPr>
          <w:rFonts w:ascii="Times New Roman" w:hAnsi="Times New Roman" w:cs="Times New Roman"/>
          <w:sz w:val="28"/>
          <w:szCs w:val="28"/>
        </w:rPr>
        <w:t xml:space="preserve">;- норма - </w:t>
      </w:r>
      <w:r w:rsidR="00402EBF">
        <w:rPr>
          <w:rFonts w:ascii="Times New Roman" w:hAnsi="Times New Roman" w:cs="Times New Roman"/>
          <w:sz w:val="28"/>
          <w:szCs w:val="28"/>
        </w:rPr>
        <w:t>4</w:t>
      </w:r>
      <w:r w:rsidRPr="00E970B2">
        <w:rPr>
          <w:rFonts w:ascii="Times New Roman" w:hAnsi="Times New Roman" w:cs="Times New Roman"/>
          <w:sz w:val="28"/>
          <w:szCs w:val="28"/>
        </w:rPr>
        <w:t xml:space="preserve"> балл</w:t>
      </w:r>
      <w:r>
        <w:rPr>
          <w:rFonts w:ascii="Times New Roman" w:hAnsi="Times New Roman" w:cs="Times New Roman"/>
          <w:sz w:val="28"/>
          <w:szCs w:val="28"/>
        </w:rPr>
        <w:t>ов</w:t>
      </w:r>
      <w:r w:rsidRPr="00E970B2">
        <w:rPr>
          <w:rFonts w:ascii="Times New Roman" w:hAnsi="Times New Roman" w:cs="Times New Roman"/>
          <w:sz w:val="28"/>
          <w:szCs w:val="28"/>
        </w:rPr>
        <w:t>;</w:t>
      </w:r>
      <w:r>
        <w:rPr>
          <w:rFonts w:ascii="Times New Roman" w:hAnsi="Times New Roman" w:cs="Times New Roman"/>
          <w:sz w:val="28"/>
          <w:szCs w:val="28"/>
        </w:rPr>
        <w:t xml:space="preserve">- свыше нормы - </w:t>
      </w:r>
      <w:r w:rsidR="00402EBF">
        <w:rPr>
          <w:rFonts w:ascii="Times New Roman" w:hAnsi="Times New Roman" w:cs="Times New Roman"/>
          <w:sz w:val="28"/>
          <w:szCs w:val="28"/>
        </w:rPr>
        <w:t>5</w:t>
      </w:r>
      <w:r w:rsidRPr="00E970B2">
        <w:rPr>
          <w:rFonts w:ascii="Times New Roman" w:hAnsi="Times New Roman" w:cs="Times New Roman"/>
          <w:sz w:val="28"/>
          <w:szCs w:val="28"/>
        </w:rPr>
        <w:t xml:space="preserve"> баллов.</w:t>
      </w:r>
    </w:p>
    <w:p w:rsidR="003C6A12" w:rsidRPr="00E970B2" w:rsidRDefault="003C6A12" w:rsidP="002554D0">
      <w:pPr>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Для выполнения зачетных требований обучающемуся необходимо </w:t>
      </w:r>
      <w:r>
        <w:rPr>
          <w:rFonts w:ascii="Times New Roman" w:hAnsi="Times New Roman" w:cs="Times New Roman"/>
          <w:sz w:val="28"/>
          <w:szCs w:val="28"/>
        </w:rPr>
        <w:t>н</w:t>
      </w:r>
      <w:r w:rsidRPr="00E970B2">
        <w:rPr>
          <w:rFonts w:ascii="Times New Roman" w:hAnsi="Times New Roman" w:cs="Times New Roman"/>
          <w:sz w:val="28"/>
          <w:szCs w:val="28"/>
        </w:rPr>
        <w:t>абрать- в группах начальной подготовки – 1</w:t>
      </w:r>
      <w:r>
        <w:rPr>
          <w:rFonts w:ascii="Times New Roman" w:hAnsi="Times New Roman" w:cs="Times New Roman"/>
          <w:sz w:val="28"/>
          <w:szCs w:val="28"/>
        </w:rPr>
        <w:t>0</w:t>
      </w:r>
      <w:r w:rsidRPr="00E970B2">
        <w:rPr>
          <w:rFonts w:ascii="Times New Roman" w:hAnsi="Times New Roman" w:cs="Times New Roman"/>
          <w:sz w:val="28"/>
          <w:szCs w:val="28"/>
        </w:rPr>
        <w:t xml:space="preserve"> баллов;</w:t>
      </w:r>
    </w:p>
    <w:p w:rsidR="008E4833" w:rsidRDefault="008E4833" w:rsidP="002E6712">
      <w:pPr>
        <w:autoSpaceDE w:val="0"/>
        <w:autoSpaceDN w:val="0"/>
        <w:adjustRightInd w:val="0"/>
        <w:spacing w:after="0" w:line="360" w:lineRule="auto"/>
        <w:jc w:val="center"/>
        <w:rPr>
          <w:rFonts w:ascii="Times New Roman" w:hAnsi="Times New Roman" w:cs="Times New Roman"/>
          <w:b/>
          <w:bCs/>
          <w:sz w:val="28"/>
          <w:szCs w:val="28"/>
        </w:rPr>
      </w:pPr>
    </w:p>
    <w:p w:rsidR="008E4833" w:rsidRDefault="008E4833" w:rsidP="002E6712">
      <w:pPr>
        <w:autoSpaceDE w:val="0"/>
        <w:autoSpaceDN w:val="0"/>
        <w:adjustRightInd w:val="0"/>
        <w:spacing w:after="0" w:line="360" w:lineRule="auto"/>
        <w:jc w:val="center"/>
        <w:rPr>
          <w:rFonts w:ascii="Times New Roman" w:hAnsi="Times New Roman" w:cs="Times New Roman"/>
          <w:b/>
          <w:bCs/>
          <w:sz w:val="28"/>
          <w:szCs w:val="28"/>
        </w:rPr>
      </w:pPr>
    </w:p>
    <w:p w:rsidR="008E4833" w:rsidRDefault="008E4833" w:rsidP="002E6712">
      <w:pPr>
        <w:autoSpaceDE w:val="0"/>
        <w:autoSpaceDN w:val="0"/>
        <w:adjustRightInd w:val="0"/>
        <w:spacing w:after="0" w:line="360" w:lineRule="auto"/>
        <w:jc w:val="center"/>
        <w:rPr>
          <w:rFonts w:ascii="Times New Roman" w:hAnsi="Times New Roman" w:cs="Times New Roman"/>
          <w:b/>
          <w:bCs/>
          <w:sz w:val="28"/>
          <w:szCs w:val="28"/>
        </w:rPr>
      </w:pPr>
    </w:p>
    <w:p w:rsidR="008E4833" w:rsidRDefault="008E4833" w:rsidP="002E6712">
      <w:pPr>
        <w:autoSpaceDE w:val="0"/>
        <w:autoSpaceDN w:val="0"/>
        <w:adjustRightInd w:val="0"/>
        <w:spacing w:after="0" w:line="360" w:lineRule="auto"/>
        <w:jc w:val="center"/>
        <w:rPr>
          <w:rFonts w:ascii="Times New Roman" w:hAnsi="Times New Roman" w:cs="Times New Roman"/>
          <w:b/>
          <w:bCs/>
          <w:sz w:val="28"/>
          <w:szCs w:val="28"/>
        </w:rPr>
      </w:pPr>
    </w:p>
    <w:p w:rsidR="008E4833" w:rsidRDefault="008E4833" w:rsidP="002E6712">
      <w:pPr>
        <w:autoSpaceDE w:val="0"/>
        <w:autoSpaceDN w:val="0"/>
        <w:adjustRightInd w:val="0"/>
        <w:spacing w:after="0" w:line="360" w:lineRule="auto"/>
        <w:jc w:val="center"/>
        <w:rPr>
          <w:rFonts w:ascii="Times New Roman" w:hAnsi="Times New Roman" w:cs="Times New Roman"/>
          <w:b/>
          <w:bCs/>
          <w:sz w:val="28"/>
          <w:szCs w:val="28"/>
        </w:rPr>
      </w:pPr>
    </w:p>
    <w:p w:rsidR="008E4833" w:rsidRDefault="008E4833" w:rsidP="002E6712">
      <w:pPr>
        <w:autoSpaceDE w:val="0"/>
        <w:autoSpaceDN w:val="0"/>
        <w:adjustRightInd w:val="0"/>
        <w:spacing w:after="0" w:line="360" w:lineRule="auto"/>
        <w:jc w:val="center"/>
        <w:rPr>
          <w:rFonts w:ascii="Times New Roman" w:hAnsi="Times New Roman" w:cs="Times New Roman"/>
          <w:b/>
          <w:bCs/>
          <w:sz w:val="28"/>
          <w:szCs w:val="28"/>
        </w:rPr>
      </w:pPr>
    </w:p>
    <w:p w:rsidR="003C6A12" w:rsidRPr="002F4432" w:rsidRDefault="003C6A12" w:rsidP="002E6712">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ПЕРЕВОДНЫЕ НОРМАТИВНЫЕ ТРЕБОВАНИЯ</w:t>
      </w:r>
    </w:p>
    <w:p w:rsidR="003C6A12" w:rsidRDefault="003C6A12" w:rsidP="002E6712">
      <w:pPr>
        <w:autoSpaceDE w:val="0"/>
        <w:autoSpaceDN w:val="0"/>
        <w:adjustRightInd w:val="0"/>
        <w:spacing w:after="0" w:line="360" w:lineRule="auto"/>
        <w:jc w:val="center"/>
        <w:rPr>
          <w:rFonts w:ascii="Times New Roman" w:hAnsi="Times New Roman" w:cs="Times New Roman"/>
          <w:b/>
          <w:bCs/>
          <w:sz w:val="28"/>
          <w:szCs w:val="28"/>
        </w:rPr>
      </w:pPr>
      <w:r w:rsidRPr="002F4432">
        <w:rPr>
          <w:rFonts w:ascii="Times New Roman" w:hAnsi="Times New Roman" w:cs="Times New Roman"/>
          <w:b/>
          <w:bCs/>
          <w:sz w:val="28"/>
          <w:szCs w:val="28"/>
        </w:rPr>
        <w:t xml:space="preserve">ДЛЯ ЭТАПА НАЧАЛЬНОЙ </w:t>
      </w:r>
      <w:r w:rsidR="009B481B" w:rsidRPr="002F4432">
        <w:rPr>
          <w:rFonts w:ascii="Times New Roman" w:hAnsi="Times New Roman" w:cs="Times New Roman"/>
          <w:b/>
          <w:bCs/>
          <w:sz w:val="28"/>
          <w:szCs w:val="28"/>
        </w:rPr>
        <w:t>ПОДГОТОВКИ</w:t>
      </w:r>
      <w:r w:rsidR="009B481B">
        <w:rPr>
          <w:rFonts w:ascii="Times New Roman" w:hAnsi="Times New Roman" w:cs="Times New Roman"/>
          <w:b/>
          <w:bCs/>
          <w:sz w:val="28"/>
          <w:szCs w:val="28"/>
        </w:rPr>
        <w:t xml:space="preserve"> 2</w:t>
      </w:r>
      <w:r w:rsidRPr="002F4432">
        <w:rPr>
          <w:rFonts w:ascii="Times New Roman" w:hAnsi="Times New Roman" w:cs="Times New Roman"/>
          <w:b/>
          <w:bCs/>
          <w:sz w:val="28"/>
          <w:szCs w:val="28"/>
        </w:rPr>
        <w:t>-3 годов обучения</w:t>
      </w:r>
      <w:r w:rsidR="008F647F">
        <w:rPr>
          <w:rFonts w:ascii="Times New Roman" w:hAnsi="Times New Roman" w:cs="Times New Roman"/>
          <w:b/>
          <w:bCs/>
          <w:sz w:val="28"/>
          <w:szCs w:val="28"/>
        </w:rPr>
        <w:t>.</w:t>
      </w:r>
    </w:p>
    <w:tbl>
      <w:tblPr>
        <w:tblStyle w:val="afb"/>
        <w:tblW w:w="0" w:type="auto"/>
        <w:tblLook w:val="04A0"/>
      </w:tblPr>
      <w:tblGrid>
        <w:gridCol w:w="876"/>
        <w:gridCol w:w="3443"/>
        <w:gridCol w:w="1362"/>
        <w:gridCol w:w="1300"/>
        <w:gridCol w:w="1362"/>
        <w:gridCol w:w="1227"/>
      </w:tblGrid>
      <w:tr w:rsidR="003C6A12" w:rsidTr="007E22E5">
        <w:tc>
          <w:tcPr>
            <w:tcW w:w="876"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 п\п</w:t>
            </w:r>
          </w:p>
        </w:tc>
        <w:tc>
          <w:tcPr>
            <w:tcW w:w="3443"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Виды нормативов</w:t>
            </w:r>
          </w:p>
        </w:tc>
        <w:tc>
          <w:tcPr>
            <w:tcW w:w="2662" w:type="dxa"/>
            <w:gridSpan w:val="2"/>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2 год обучения</w:t>
            </w:r>
          </w:p>
        </w:tc>
        <w:tc>
          <w:tcPr>
            <w:tcW w:w="2589" w:type="dxa"/>
            <w:gridSpan w:val="2"/>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3 год обучения</w:t>
            </w:r>
          </w:p>
        </w:tc>
      </w:tr>
      <w:tr w:rsidR="003C6A12" w:rsidTr="007E22E5">
        <w:tc>
          <w:tcPr>
            <w:tcW w:w="876"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p>
        </w:tc>
        <w:tc>
          <w:tcPr>
            <w:tcW w:w="3443"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p>
        </w:tc>
        <w:tc>
          <w:tcPr>
            <w:tcW w:w="1362" w:type="dxa"/>
            <w:tcBorders>
              <w:righ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мальчики</w:t>
            </w:r>
          </w:p>
        </w:tc>
        <w:tc>
          <w:tcPr>
            <w:tcW w:w="1300" w:type="dxa"/>
            <w:tcBorders>
              <w:lef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девочки</w:t>
            </w:r>
          </w:p>
        </w:tc>
        <w:tc>
          <w:tcPr>
            <w:tcW w:w="1362" w:type="dxa"/>
            <w:tcBorders>
              <w:righ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мальчики</w:t>
            </w:r>
          </w:p>
        </w:tc>
        <w:tc>
          <w:tcPr>
            <w:tcW w:w="1227" w:type="dxa"/>
            <w:tcBorders>
              <w:lef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девочки</w:t>
            </w:r>
          </w:p>
        </w:tc>
      </w:tr>
      <w:tr w:rsidR="003C6A12" w:rsidTr="007E22E5">
        <w:tc>
          <w:tcPr>
            <w:tcW w:w="876"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1</w:t>
            </w:r>
          </w:p>
        </w:tc>
        <w:tc>
          <w:tcPr>
            <w:tcW w:w="3443" w:type="dxa"/>
          </w:tcPr>
          <w:p w:rsidR="003C6A12" w:rsidRDefault="00657FC0"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П</w:t>
            </w:r>
            <w:r w:rsidR="003C6A12">
              <w:rPr>
                <w:rFonts w:ascii="Times New Roman" w:hAnsi="Times New Roman" w:cs="Times New Roman"/>
                <w:sz w:val="28"/>
                <w:szCs w:val="28"/>
              </w:rPr>
              <w:t>одтягивание</w:t>
            </w:r>
            <w:r>
              <w:rPr>
                <w:rFonts w:ascii="Times New Roman" w:hAnsi="Times New Roman" w:cs="Times New Roman"/>
                <w:sz w:val="28"/>
                <w:szCs w:val="28"/>
              </w:rPr>
              <w:t>, отжимание</w:t>
            </w:r>
          </w:p>
        </w:tc>
        <w:tc>
          <w:tcPr>
            <w:tcW w:w="1362" w:type="dxa"/>
            <w:tcBorders>
              <w:right w:val="single" w:sz="4" w:space="0" w:color="auto"/>
            </w:tcBorders>
          </w:tcPr>
          <w:p w:rsidR="003C6A12" w:rsidRPr="00657FC0" w:rsidRDefault="003C6A12"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bCs/>
                <w:sz w:val="28"/>
                <w:szCs w:val="28"/>
              </w:rPr>
              <w:t>2</w:t>
            </w:r>
            <w:r w:rsidR="00657FC0" w:rsidRPr="00657FC0">
              <w:rPr>
                <w:rFonts w:ascii="Times New Roman" w:hAnsi="Times New Roman" w:cs="Times New Roman"/>
                <w:bCs/>
                <w:sz w:val="28"/>
                <w:szCs w:val="28"/>
              </w:rPr>
              <w:t>-4</w:t>
            </w:r>
          </w:p>
        </w:tc>
        <w:tc>
          <w:tcPr>
            <w:tcW w:w="1300" w:type="dxa"/>
            <w:tcBorders>
              <w:left w:val="single" w:sz="4" w:space="0" w:color="auto"/>
            </w:tcBorders>
          </w:tcPr>
          <w:p w:rsidR="003C6A12" w:rsidRPr="00657FC0" w:rsidRDefault="00657FC0"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bCs/>
                <w:sz w:val="28"/>
                <w:szCs w:val="28"/>
              </w:rPr>
              <w:t>10</w:t>
            </w:r>
          </w:p>
        </w:tc>
        <w:tc>
          <w:tcPr>
            <w:tcW w:w="1362" w:type="dxa"/>
            <w:tcBorders>
              <w:right w:val="single" w:sz="4" w:space="0" w:color="auto"/>
            </w:tcBorders>
          </w:tcPr>
          <w:p w:rsidR="003C6A12" w:rsidRPr="00657FC0" w:rsidRDefault="003C6A12"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sz w:val="28"/>
                <w:szCs w:val="28"/>
              </w:rPr>
              <w:t>2-6</w:t>
            </w:r>
          </w:p>
        </w:tc>
        <w:tc>
          <w:tcPr>
            <w:tcW w:w="1227" w:type="dxa"/>
            <w:tcBorders>
              <w:left w:val="single" w:sz="4" w:space="0" w:color="auto"/>
            </w:tcBorders>
          </w:tcPr>
          <w:p w:rsidR="003C6A12" w:rsidRPr="00657FC0" w:rsidRDefault="00657FC0"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bCs/>
                <w:sz w:val="28"/>
                <w:szCs w:val="28"/>
              </w:rPr>
              <w:t>15</w:t>
            </w:r>
          </w:p>
        </w:tc>
      </w:tr>
      <w:tr w:rsidR="003C6A12" w:rsidTr="007E22E5">
        <w:tc>
          <w:tcPr>
            <w:tcW w:w="876"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2</w:t>
            </w:r>
          </w:p>
        </w:tc>
        <w:tc>
          <w:tcPr>
            <w:tcW w:w="3443" w:type="dxa"/>
          </w:tcPr>
          <w:p w:rsidR="003C6A12" w:rsidRDefault="00081DAD" w:rsidP="008E4833">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Бег 30м</w:t>
            </w:r>
          </w:p>
        </w:tc>
        <w:tc>
          <w:tcPr>
            <w:tcW w:w="1362" w:type="dxa"/>
            <w:tcBorders>
              <w:right w:val="single" w:sz="4" w:space="0" w:color="auto"/>
            </w:tcBorders>
          </w:tcPr>
          <w:p w:rsidR="003C6A12" w:rsidRPr="00657FC0" w:rsidRDefault="00081DAD"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bCs/>
                <w:sz w:val="28"/>
                <w:szCs w:val="28"/>
              </w:rPr>
              <w:t>5,7</w:t>
            </w:r>
          </w:p>
        </w:tc>
        <w:tc>
          <w:tcPr>
            <w:tcW w:w="1300" w:type="dxa"/>
            <w:tcBorders>
              <w:left w:val="single" w:sz="4" w:space="0" w:color="auto"/>
            </w:tcBorders>
          </w:tcPr>
          <w:p w:rsidR="003C6A12" w:rsidRPr="00657FC0" w:rsidRDefault="00081DAD"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bCs/>
                <w:sz w:val="28"/>
                <w:szCs w:val="28"/>
              </w:rPr>
              <w:t>5,8</w:t>
            </w:r>
          </w:p>
        </w:tc>
        <w:tc>
          <w:tcPr>
            <w:tcW w:w="1362" w:type="dxa"/>
            <w:tcBorders>
              <w:right w:val="single" w:sz="4" w:space="0" w:color="auto"/>
            </w:tcBorders>
          </w:tcPr>
          <w:p w:rsidR="003C6A12" w:rsidRPr="00657FC0" w:rsidRDefault="00081DAD" w:rsidP="008E4833">
            <w:pPr>
              <w:autoSpaceDE w:val="0"/>
              <w:autoSpaceDN w:val="0"/>
              <w:adjustRightInd w:val="0"/>
              <w:spacing w:line="240" w:lineRule="auto"/>
              <w:jc w:val="both"/>
              <w:rPr>
                <w:rFonts w:ascii="Times New Roman" w:hAnsi="Times New Roman" w:cs="Times New Roman"/>
                <w:sz w:val="28"/>
                <w:szCs w:val="28"/>
              </w:rPr>
            </w:pPr>
            <w:r w:rsidRPr="00657FC0">
              <w:rPr>
                <w:rFonts w:ascii="Times New Roman" w:hAnsi="Times New Roman" w:cs="Times New Roman"/>
                <w:sz w:val="28"/>
                <w:szCs w:val="28"/>
              </w:rPr>
              <w:t>5,4</w:t>
            </w:r>
          </w:p>
        </w:tc>
        <w:tc>
          <w:tcPr>
            <w:tcW w:w="1227" w:type="dxa"/>
            <w:tcBorders>
              <w:left w:val="single" w:sz="4" w:space="0" w:color="auto"/>
            </w:tcBorders>
          </w:tcPr>
          <w:p w:rsidR="003C6A12" w:rsidRPr="00657FC0" w:rsidRDefault="00081DAD"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bCs/>
                <w:sz w:val="28"/>
                <w:szCs w:val="28"/>
              </w:rPr>
              <w:t>5,6</w:t>
            </w:r>
          </w:p>
        </w:tc>
      </w:tr>
      <w:tr w:rsidR="003C6A12" w:rsidTr="007E22E5">
        <w:tc>
          <w:tcPr>
            <w:tcW w:w="876"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3</w:t>
            </w:r>
          </w:p>
        </w:tc>
        <w:tc>
          <w:tcPr>
            <w:tcW w:w="3443" w:type="dxa"/>
          </w:tcPr>
          <w:p w:rsidR="003C6A12" w:rsidRDefault="003C6A12" w:rsidP="008E4833">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прыжок в длину с места</w:t>
            </w:r>
          </w:p>
        </w:tc>
        <w:tc>
          <w:tcPr>
            <w:tcW w:w="1362" w:type="dxa"/>
            <w:tcBorders>
              <w:right w:val="single" w:sz="4" w:space="0" w:color="auto"/>
            </w:tcBorders>
          </w:tcPr>
          <w:p w:rsidR="003C6A12" w:rsidRPr="00657FC0" w:rsidRDefault="003C6A12" w:rsidP="008E4833">
            <w:pPr>
              <w:autoSpaceDE w:val="0"/>
              <w:autoSpaceDN w:val="0"/>
              <w:adjustRightInd w:val="0"/>
              <w:spacing w:line="240" w:lineRule="auto"/>
              <w:jc w:val="both"/>
              <w:rPr>
                <w:rFonts w:ascii="Times New Roman" w:hAnsi="Times New Roman" w:cs="Times New Roman"/>
                <w:bCs/>
                <w:sz w:val="28"/>
                <w:szCs w:val="28"/>
              </w:rPr>
            </w:pPr>
            <w:r w:rsidRPr="00657FC0">
              <w:rPr>
                <w:rFonts w:ascii="Times New Roman" w:hAnsi="Times New Roman" w:cs="Times New Roman"/>
                <w:bCs/>
                <w:sz w:val="28"/>
                <w:szCs w:val="28"/>
              </w:rPr>
              <w:t>165</w:t>
            </w:r>
          </w:p>
        </w:tc>
        <w:tc>
          <w:tcPr>
            <w:tcW w:w="1300" w:type="dxa"/>
            <w:tcBorders>
              <w:left w:val="single" w:sz="4" w:space="0" w:color="auto"/>
            </w:tcBorders>
          </w:tcPr>
          <w:p w:rsidR="003C6A12" w:rsidRPr="00657FC0" w:rsidRDefault="003C6A12" w:rsidP="008E4833">
            <w:pPr>
              <w:autoSpaceDE w:val="0"/>
              <w:autoSpaceDN w:val="0"/>
              <w:adjustRightInd w:val="0"/>
              <w:spacing w:line="240" w:lineRule="auto"/>
              <w:jc w:val="both"/>
              <w:rPr>
                <w:rFonts w:ascii="Times New Roman" w:hAnsi="Times New Roman" w:cs="Times New Roman"/>
                <w:sz w:val="28"/>
                <w:szCs w:val="28"/>
              </w:rPr>
            </w:pPr>
            <w:r w:rsidRPr="00657FC0">
              <w:rPr>
                <w:rFonts w:ascii="Times New Roman" w:hAnsi="Times New Roman" w:cs="Times New Roman"/>
                <w:sz w:val="28"/>
                <w:szCs w:val="28"/>
              </w:rPr>
              <w:t>160</w:t>
            </w:r>
          </w:p>
        </w:tc>
        <w:tc>
          <w:tcPr>
            <w:tcW w:w="1362" w:type="dxa"/>
            <w:tcBorders>
              <w:right w:val="single" w:sz="4" w:space="0" w:color="auto"/>
            </w:tcBorders>
          </w:tcPr>
          <w:p w:rsidR="003C6A12" w:rsidRPr="00657FC0" w:rsidRDefault="003C6A12" w:rsidP="008E4833">
            <w:pPr>
              <w:autoSpaceDE w:val="0"/>
              <w:autoSpaceDN w:val="0"/>
              <w:adjustRightInd w:val="0"/>
              <w:spacing w:line="240" w:lineRule="auto"/>
              <w:jc w:val="both"/>
              <w:rPr>
                <w:rFonts w:ascii="Times New Roman" w:hAnsi="Times New Roman" w:cs="Times New Roman"/>
                <w:sz w:val="28"/>
                <w:szCs w:val="28"/>
              </w:rPr>
            </w:pPr>
            <w:r w:rsidRPr="00657FC0">
              <w:rPr>
                <w:rFonts w:ascii="Times New Roman" w:hAnsi="Times New Roman" w:cs="Times New Roman"/>
                <w:sz w:val="28"/>
                <w:szCs w:val="28"/>
              </w:rPr>
              <w:t>175</w:t>
            </w:r>
          </w:p>
        </w:tc>
        <w:tc>
          <w:tcPr>
            <w:tcW w:w="1227" w:type="dxa"/>
            <w:tcBorders>
              <w:left w:val="single" w:sz="4" w:space="0" w:color="auto"/>
            </w:tcBorders>
          </w:tcPr>
          <w:p w:rsidR="003C6A12" w:rsidRPr="00657FC0" w:rsidRDefault="003C6A12" w:rsidP="008E4833">
            <w:pPr>
              <w:autoSpaceDE w:val="0"/>
              <w:autoSpaceDN w:val="0"/>
              <w:adjustRightInd w:val="0"/>
              <w:spacing w:line="240" w:lineRule="auto"/>
              <w:jc w:val="both"/>
              <w:rPr>
                <w:rFonts w:ascii="Times New Roman" w:hAnsi="Times New Roman" w:cs="Times New Roman"/>
                <w:sz w:val="28"/>
                <w:szCs w:val="28"/>
              </w:rPr>
            </w:pPr>
            <w:r w:rsidRPr="00657FC0">
              <w:rPr>
                <w:rFonts w:ascii="Times New Roman" w:hAnsi="Times New Roman" w:cs="Times New Roman"/>
                <w:sz w:val="28"/>
                <w:szCs w:val="28"/>
              </w:rPr>
              <w:t>170</w:t>
            </w:r>
          </w:p>
        </w:tc>
      </w:tr>
      <w:tr w:rsidR="003C6A12" w:rsidTr="007E22E5">
        <w:tc>
          <w:tcPr>
            <w:tcW w:w="876" w:type="dxa"/>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4</w:t>
            </w:r>
          </w:p>
        </w:tc>
        <w:tc>
          <w:tcPr>
            <w:tcW w:w="3443" w:type="dxa"/>
          </w:tcPr>
          <w:p w:rsidR="003C6A12" w:rsidRPr="008F647F" w:rsidRDefault="003C6A12" w:rsidP="008E4833">
            <w:pPr>
              <w:autoSpaceDE w:val="0"/>
              <w:autoSpaceDN w:val="0"/>
              <w:adjustRightInd w:val="0"/>
              <w:spacing w:line="240" w:lineRule="auto"/>
              <w:jc w:val="both"/>
              <w:rPr>
                <w:rFonts w:ascii="Times New Roman" w:hAnsi="Times New Roman" w:cs="Times New Roman"/>
                <w:sz w:val="28"/>
                <w:szCs w:val="28"/>
              </w:rPr>
            </w:pPr>
            <w:r w:rsidRPr="008F647F">
              <w:rPr>
                <w:rFonts w:ascii="Times New Roman" w:hAnsi="Times New Roman" w:cs="Times New Roman"/>
                <w:sz w:val="28"/>
                <w:szCs w:val="28"/>
              </w:rPr>
              <w:t xml:space="preserve">кросс - </w:t>
            </w:r>
            <w:r w:rsidRPr="008F647F">
              <w:rPr>
                <w:rFonts w:ascii="Times New Roman" w:hAnsi="Times New Roman" w:cs="Times New Roman"/>
                <w:bCs/>
                <w:i/>
                <w:iCs/>
                <w:sz w:val="28"/>
                <w:szCs w:val="28"/>
              </w:rPr>
              <w:t>500м</w:t>
            </w:r>
          </w:p>
        </w:tc>
        <w:tc>
          <w:tcPr>
            <w:tcW w:w="1362" w:type="dxa"/>
            <w:tcBorders>
              <w:righ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r>
              <w:rPr>
                <w:rFonts w:ascii="Times New Roman" w:hAnsi="Times New Roman" w:cs="Times New Roman"/>
                <w:sz w:val="28"/>
                <w:szCs w:val="28"/>
              </w:rPr>
              <w:t>3.15</w:t>
            </w:r>
          </w:p>
          <w:p w:rsidR="003C6A12" w:rsidRDefault="003C6A12" w:rsidP="008E4833">
            <w:pPr>
              <w:autoSpaceDE w:val="0"/>
              <w:autoSpaceDN w:val="0"/>
              <w:adjustRightInd w:val="0"/>
              <w:spacing w:line="240" w:lineRule="auto"/>
              <w:jc w:val="both"/>
              <w:rPr>
                <w:rFonts w:ascii="Times New Roman" w:hAnsi="Times New Roman" w:cs="Times New Roman"/>
                <w:b/>
                <w:bCs/>
                <w:sz w:val="28"/>
                <w:szCs w:val="28"/>
              </w:rPr>
            </w:pPr>
          </w:p>
        </w:tc>
        <w:tc>
          <w:tcPr>
            <w:tcW w:w="1300" w:type="dxa"/>
            <w:tcBorders>
              <w:lef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3.40</w:t>
            </w:r>
          </w:p>
        </w:tc>
        <w:tc>
          <w:tcPr>
            <w:tcW w:w="1362" w:type="dxa"/>
            <w:tcBorders>
              <w:righ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2.45</w:t>
            </w:r>
          </w:p>
        </w:tc>
        <w:tc>
          <w:tcPr>
            <w:tcW w:w="1227" w:type="dxa"/>
            <w:tcBorders>
              <w:left w:val="single" w:sz="4" w:space="0" w:color="auto"/>
            </w:tcBorders>
          </w:tcPr>
          <w:p w:rsidR="003C6A12" w:rsidRDefault="003C6A12" w:rsidP="008E4833">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2.55</w:t>
            </w:r>
          </w:p>
        </w:tc>
      </w:tr>
    </w:tbl>
    <w:p w:rsidR="00657FC0" w:rsidRDefault="00657FC0" w:rsidP="002554D0">
      <w:pPr>
        <w:spacing w:line="360" w:lineRule="auto"/>
        <w:jc w:val="both"/>
        <w:rPr>
          <w:rFonts w:ascii="Times New Roman" w:hAnsi="Times New Roman" w:cs="Times New Roman"/>
          <w:b/>
          <w:sz w:val="28"/>
          <w:szCs w:val="28"/>
        </w:rPr>
      </w:pPr>
    </w:p>
    <w:p w:rsidR="008F647F" w:rsidRPr="00E970B2" w:rsidRDefault="008F647F" w:rsidP="008F647F">
      <w:pPr>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Все упражнения оцениваются по бальной системе:</w:t>
      </w:r>
    </w:p>
    <w:p w:rsidR="008F647F" w:rsidRPr="00E970B2" w:rsidRDefault="008F647F" w:rsidP="008F647F">
      <w:pPr>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 ниже нормы - </w:t>
      </w:r>
      <w:r>
        <w:rPr>
          <w:rFonts w:ascii="Times New Roman" w:hAnsi="Times New Roman" w:cs="Times New Roman"/>
          <w:sz w:val="28"/>
          <w:szCs w:val="28"/>
        </w:rPr>
        <w:t>3</w:t>
      </w:r>
      <w:r w:rsidR="009B481B" w:rsidRPr="00E970B2">
        <w:rPr>
          <w:rFonts w:ascii="Times New Roman" w:hAnsi="Times New Roman" w:cs="Times New Roman"/>
          <w:sz w:val="28"/>
          <w:szCs w:val="28"/>
        </w:rPr>
        <w:t>балл</w:t>
      </w:r>
      <w:r w:rsidR="009B481B">
        <w:rPr>
          <w:rFonts w:ascii="Times New Roman" w:hAnsi="Times New Roman" w:cs="Times New Roman"/>
          <w:sz w:val="28"/>
          <w:szCs w:val="28"/>
        </w:rPr>
        <w:t>а</w:t>
      </w:r>
      <w:r w:rsidR="009B481B" w:rsidRPr="00E970B2">
        <w:rPr>
          <w:rFonts w:ascii="Times New Roman" w:hAnsi="Times New Roman" w:cs="Times New Roman"/>
          <w:sz w:val="28"/>
          <w:szCs w:val="28"/>
        </w:rPr>
        <w:t>; -</w:t>
      </w:r>
      <w:r w:rsidRPr="00E970B2">
        <w:rPr>
          <w:rFonts w:ascii="Times New Roman" w:hAnsi="Times New Roman" w:cs="Times New Roman"/>
          <w:sz w:val="28"/>
          <w:szCs w:val="28"/>
        </w:rPr>
        <w:t xml:space="preserve"> норма - </w:t>
      </w:r>
      <w:r>
        <w:rPr>
          <w:rFonts w:ascii="Times New Roman" w:hAnsi="Times New Roman" w:cs="Times New Roman"/>
          <w:sz w:val="28"/>
          <w:szCs w:val="28"/>
        </w:rPr>
        <w:t>4</w:t>
      </w:r>
      <w:r w:rsidR="009B481B" w:rsidRPr="00E970B2">
        <w:rPr>
          <w:rFonts w:ascii="Times New Roman" w:hAnsi="Times New Roman" w:cs="Times New Roman"/>
          <w:sz w:val="28"/>
          <w:szCs w:val="28"/>
        </w:rPr>
        <w:t>балл</w:t>
      </w:r>
      <w:r w:rsidR="009B481B">
        <w:rPr>
          <w:rFonts w:ascii="Times New Roman" w:hAnsi="Times New Roman" w:cs="Times New Roman"/>
          <w:sz w:val="28"/>
          <w:szCs w:val="28"/>
        </w:rPr>
        <w:t>ов</w:t>
      </w:r>
      <w:r w:rsidR="009B481B" w:rsidRPr="00E970B2">
        <w:rPr>
          <w:rFonts w:ascii="Times New Roman" w:hAnsi="Times New Roman" w:cs="Times New Roman"/>
          <w:sz w:val="28"/>
          <w:szCs w:val="28"/>
        </w:rPr>
        <w:t>;</w:t>
      </w:r>
      <w:r w:rsidR="009B481B">
        <w:rPr>
          <w:rFonts w:ascii="Times New Roman" w:hAnsi="Times New Roman" w:cs="Times New Roman"/>
          <w:sz w:val="28"/>
          <w:szCs w:val="28"/>
        </w:rPr>
        <w:t xml:space="preserve"> -</w:t>
      </w:r>
      <w:r>
        <w:rPr>
          <w:rFonts w:ascii="Times New Roman" w:hAnsi="Times New Roman" w:cs="Times New Roman"/>
          <w:sz w:val="28"/>
          <w:szCs w:val="28"/>
        </w:rPr>
        <w:t xml:space="preserve"> свыше нормы - 5</w:t>
      </w:r>
      <w:r w:rsidRPr="00E970B2">
        <w:rPr>
          <w:rFonts w:ascii="Times New Roman" w:hAnsi="Times New Roman" w:cs="Times New Roman"/>
          <w:sz w:val="28"/>
          <w:szCs w:val="28"/>
        </w:rPr>
        <w:t xml:space="preserve"> баллов.</w:t>
      </w:r>
    </w:p>
    <w:p w:rsidR="008F647F" w:rsidRPr="00E970B2" w:rsidRDefault="008F647F" w:rsidP="008F647F">
      <w:pPr>
        <w:spacing w:line="360" w:lineRule="auto"/>
        <w:ind w:right="850"/>
        <w:jc w:val="both"/>
        <w:rPr>
          <w:rFonts w:ascii="Times New Roman" w:hAnsi="Times New Roman" w:cs="Times New Roman"/>
          <w:sz w:val="28"/>
          <w:szCs w:val="28"/>
        </w:rPr>
      </w:pPr>
      <w:r w:rsidRPr="00E970B2">
        <w:rPr>
          <w:rFonts w:ascii="Times New Roman" w:hAnsi="Times New Roman" w:cs="Times New Roman"/>
          <w:sz w:val="28"/>
          <w:szCs w:val="28"/>
        </w:rPr>
        <w:t xml:space="preserve">Для выполнения зачетных требований обучающемуся необходимо </w:t>
      </w:r>
      <w:r>
        <w:rPr>
          <w:rFonts w:ascii="Times New Roman" w:hAnsi="Times New Roman" w:cs="Times New Roman"/>
          <w:sz w:val="28"/>
          <w:szCs w:val="28"/>
        </w:rPr>
        <w:t>н</w:t>
      </w:r>
      <w:r w:rsidRPr="00E970B2">
        <w:rPr>
          <w:rFonts w:ascii="Times New Roman" w:hAnsi="Times New Roman" w:cs="Times New Roman"/>
          <w:sz w:val="28"/>
          <w:szCs w:val="28"/>
        </w:rPr>
        <w:t>абрать- в группах начальной подготовки – 1</w:t>
      </w:r>
      <w:r>
        <w:rPr>
          <w:rFonts w:ascii="Times New Roman" w:hAnsi="Times New Roman" w:cs="Times New Roman"/>
          <w:sz w:val="28"/>
          <w:szCs w:val="28"/>
        </w:rPr>
        <w:t>4</w:t>
      </w:r>
      <w:r w:rsidRPr="00E970B2">
        <w:rPr>
          <w:rFonts w:ascii="Times New Roman" w:hAnsi="Times New Roman" w:cs="Times New Roman"/>
          <w:sz w:val="28"/>
          <w:szCs w:val="28"/>
        </w:rPr>
        <w:t xml:space="preserve"> баллов;</w:t>
      </w:r>
    </w:p>
    <w:p w:rsidR="00657FC0" w:rsidRDefault="00657FC0" w:rsidP="002554D0">
      <w:pPr>
        <w:spacing w:line="360" w:lineRule="auto"/>
        <w:jc w:val="both"/>
        <w:rPr>
          <w:rFonts w:ascii="Times New Roman" w:hAnsi="Times New Roman" w:cs="Times New Roman"/>
          <w:b/>
          <w:sz w:val="28"/>
          <w:szCs w:val="28"/>
        </w:rPr>
      </w:pPr>
    </w:p>
    <w:p w:rsidR="00657FC0" w:rsidRDefault="00657FC0" w:rsidP="002554D0">
      <w:pPr>
        <w:spacing w:line="360" w:lineRule="auto"/>
        <w:jc w:val="both"/>
        <w:rPr>
          <w:rFonts w:ascii="Times New Roman" w:hAnsi="Times New Roman" w:cs="Times New Roman"/>
          <w:b/>
          <w:sz w:val="28"/>
          <w:szCs w:val="28"/>
        </w:rPr>
      </w:pPr>
    </w:p>
    <w:p w:rsidR="00657FC0" w:rsidRDefault="00657FC0" w:rsidP="002554D0">
      <w:pPr>
        <w:spacing w:line="360" w:lineRule="auto"/>
        <w:jc w:val="both"/>
        <w:rPr>
          <w:rFonts w:ascii="Times New Roman" w:hAnsi="Times New Roman" w:cs="Times New Roman"/>
          <w:b/>
          <w:sz w:val="28"/>
          <w:szCs w:val="28"/>
        </w:rPr>
      </w:pPr>
    </w:p>
    <w:p w:rsidR="00E90427" w:rsidRDefault="00E90427" w:rsidP="002554D0">
      <w:pPr>
        <w:spacing w:line="360" w:lineRule="auto"/>
        <w:jc w:val="both"/>
        <w:rPr>
          <w:rFonts w:ascii="Times New Roman" w:hAnsi="Times New Roman" w:cs="Times New Roman"/>
          <w:b/>
          <w:sz w:val="28"/>
          <w:szCs w:val="28"/>
        </w:rPr>
        <w:sectPr w:rsidR="00E90427" w:rsidSect="002554D0">
          <w:pgSz w:w="11906" w:h="16838"/>
          <w:pgMar w:top="1134" w:right="851" w:bottom="1134" w:left="1701" w:header="709" w:footer="709" w:gutter="0"/>
          <w:cols w:space="708"/>
          <w:docGrid w:linePitch="360"/>
        </w:sectPr>
      </w:pPr>
    </w:p>
    <w:p w:rsidR="003C6A12" w:rsidRDefault="003C6A12" w:rsidP="002E6712">
      <w:pPr>
        <w:spacing w:line="360" w:lineRule="auto"/>
        <w:jc w:val="center"/>
        <w:rPr>
          <w:rFonts w:ascii="Times New Roman" w:hAnsi="Times New Roman" w:cs="Times New Roman"/>
          <w:b/>
          <w:sz w:val="28"/>
          <w:szCs w:val="28"/>
        </w:rPr>
      </w:pPr>
      <w:r w:rsidRPr="007C46CC">
        <w:rPr>
          <w:rFonts w:ascii="Times New Roman" w:hAnsi="Times New Roman" w:cs="Times New Roman"/>
          <w:b/>
          <w:sz w:val="28"/>
          <w:szCs w:val="28"/>
        </w:rPr>
        <w:lastRenderedPageBreak/>
        <w:t>П</w:t>
      </w:r>
      <w:r>
        <w:rPr>
          <w:rFonts w:ascii="Times New Roman" w:hAnsi="Times New Roman" w:cs="Times New Roman"/>
          <w:b/>
          <w:sz w:val="28"/>
          <w:szCs w:val="28"/>
        </w:rPr>
        <w:t>ЕРЕВОДНЫЕ НОРМАТИВНЫЕ ТРЕБОВАНИЯ</w:t>
      </w:r>
    </w:p>
    <w:p w:rsidR="003C6A12" w:rsidRDefault="003C6A12" w:rsidP="002E6712">
      <w:pPr>
        <w:spacing w:line="360" w:lineRule="auto"/>
        <w:jc w:val="center"/>
        <w:rPr>
          <w:b/>
          <w:sz w:val="28"/>
          <w:szCs w:val="28"/>
        </w:rPr>
      </w:pPr>
      <w:r>
        <w:rPr>
          <w:rFonts w:ascii="Times New Roman" w:hAnsi="Times New Roman" w:cs="Times New Roman"/>
          <w:b/>
          <w:sz w:val="28"/>
          <w:szCs w:val="28"/>
        </w:rPr>
        <w:t>ДЛЯ ТРЕНИРОВОЧНЫХ ГРУПП</w:t>
      </w:r>
      <w:r w:rsidRPr="007C46CC">
        <w:rPr>
          <w:rFonts w:ascii="Times New Roman" w:hAnsi="Times New Roman" w:cs="Times New Roman"/>
          <w:b/>
          <w:sz w:val="28"/>
          <w:szCs w:val="28"/>
        </w:rPr>
        <w:t>(1-</w:t>
      </w:r>
      <w:r w:rsidR="00E90427">
        <w:rPr>
          <w:rFonts w:ascii="Times New Roman" w:hAnsi="Times New Roman" w:cs="Times New Roman"/>
          <w:b/>
          <w:sz w:val="28"/>
          <w:szCs w:val="28"/>
        </w:rPr>
        <w:t>2</w:t>
      </w:r>
      <w:r w:rsidRPr="007C46CC">
        <w:rPr>
          <w:rFonts w:ascii="Times New Roman" w:hAnsi="Times New Roman" w:cs="Times New Roman"/>
          <w:b/>
          <w:sz w:val="28"/>
          <w:szCs w:val="28"/>
        </w:rPr>
        <w:t xml:space="preserve"> г.об.) </w:t>
      </w:r>
    </w:p>
    <w:tbl>
      <w:tblPr>
        <w:tblStyle w:val="afb"/>
        <w:tblW w:w="14786" w:type="dxa"/>
        <w:jc w:val="center"/>
        <w:tblLayout w:type="fixed"/>
        <w:tblLook w:val="04A0"/>
      </w:tblPr>
      <w:tblGrid>
        <w:gridCol w:w="2093"/>
        <w:gridCol w:w="992"/>
        <w:gridCol w:w="851"/>
        <w:gridCol w:w="1134"/>
        <w:gridCol w:w="850"/>
        <w:gridCol w:w="993"/>
        <w:gridCol w:w="1134"/>
        <w:gridCol w:w="1134"/>
        <w:gridCol w:w="992"/>
        <w:gridCol w:w="1134"/>
        <w:gridCol w:w="1007"/>
        <w:gridCol w:w="1236"/>
        <w:gridCol w:w="1236"/>
      </w:tblGrid>
      <w:tr w:rsidR="00BE34DD" w:rsidRPr="00CE750F" w:rsidTr="002E6712">
        <w:trPr>
          <w:jc w:val="center"/>
        </w:trPr>
        <w:tc>
          <w:tcPr>
            <w:tcW w:w="2093" w:type="dxa"/>
            <w:vMerge w:val="restart"/>
          </w:tcPr>
          <w:p w:rsidR="00BE34DD" w:rsidRPr="00CE750F" w:rsidRDefault="00BE34DD" w:rsidP="002554D0">
            <w:pPr>
              <w:jc w:val="both"/>
              <w:rPr>
                <w:rFonts w:ascii="Times New Roman" w:hAnsi="Times New Roman" w:cs="Times New Roman"/>
                <w:sz w:val="28"/>
                <w:szCs w:val="28"/>
              </w:rPr>
            </w:pPr>
            <w:r w:rsidRPr="00CE750F">
              <w:rPr>
                <w:rFonts w:ascii="Times New Roman" w:hAnsi="Times New Roman" w:cs="Times New Roman"/>
                <w:sz w:val="28"/>
                <w:szCs w:val="28"/>
              </w:rPr>
              <w:t>Контрольные упражнения</w:t>
            </w:r>
          </w:p>
        </w:tc>
        <w:tc>
          <w:tcPr>
            <w:tcW w:w="5954" w:type="dxa"/>
            <w:gridSpan w:val="6"/>
          </w:tcPr>
          <w:p w:rsidR="00BE34DD" w:rsidRPr="00CE750F" w:rsidRDefault="00BE34DD" w:rsidP="002554D0">
            <w:pPr>
              <w:pStyle w:val="a7"/>
              <w:jc w:val="both"/>
              <w:rPr>
                <w:rFonts w:ascii="Times New Roman" w:hAnsi="Times New Roman" w:cs="Times New Roman"/>
                <w:sz w:val="28"/>
                <w:szCs w:val="28"/>
              </w:rPr>
            </w:pPr>
            <w:r w:rsidRPr="00CE750F">
              <w:rPr>
                <w:rFonts w:ascii="Times New Roman" w:hAnsi="Times New Roman" w:cs="Times New Roman"/>
                <w:sz w:val="28"/>
                <w:szCs w:val="28"/>
              </w:rPr>
              <w:t>юноши</w:t>
            </w:r>
          </w:p>
        </w:tc>
        <w:tc>
          <w:tcPr>
            <w:tcW w:w="6739" w:type="dxa"/>
            <w:gridSpan w:val="6"/>
          </w:tcPr>
          <w:p w:rsidR="00BE34DD" w:rsidRPr="00CE750F" w:rsidRDefault="00BE34DD" w:rsidP="002554D0">
            <w:pPr>
              <w:pStyle w:val="a7"/>
              <w:jc w:val="both"/>
              <w:rPr>
                <w:rFonts w:ascii="Times New Roman" w:hAnsi="Times New Roman" w:cs="Times New Roman"/>
                <w:sz w:val="28"/>
                <w:szCs w:val="28"/>
              </w:rPr>
            </w:pPr>
            <w:r w:rsidRPr="00CE750F">
              <w:rPr>
                <w:rFonts w:ascii="Times New Roman" w:hAnsi="Times New Roman" w:cs="Times New Roman"/>
                <w:sz w:val="28"/>
                <w:szCs w:val="28"/>
              </w:rPr>
              <w:t>девушки</w:t>
            </w:r>
          </w:p>
        </w:tc>
      </w:tr>
      <w:tr w:rsidR="00BE34DD" w:rsidRPr="00CE750F" w:rsidTr="002E6712">
        <w:trPr>
          <w:jc w:val="center"/>
        </w:trPr>
        <w:tc>
          <w:tcPr>
            <w:tcW w:w="2093" w:type="dxa"/>
            <w:vMerge/>
          </w:tcPr>
          <w:p w:rsidR="00BE34DD" w:rsidRPr="00CE750F" w:rsidRDefault="00BE34DD" w:rsidP="002554D0">
            <w:pPr>
              <w:pStyle w:val="a7"/>
              <w:jc w:val="both"/>
              <w:rPr>
                <w:rFonts w:ascii="Times New Roman" w:hAnsi="Times New Roman" w:cs="Times New Roman"/>
                <w:b/>
                <w:sz w:val="28"/>
                <w:szCs w:val="28"/>
              </w:rPr>
            </w:pPr>
          </w:p>
        </w:tc>
        <w:tc>
          <w:tcPr>
            <w:tcW w:w="12693" w:type="dxa"/>
            <w:gridSpan w:val="12"/>
          </w:tcPr>
          <w:p w:rsidR="00BE34DD" w:rsidRPr="00CE750F" w:rsidRDefault="00BE34DD" w:rsidP="00C4707A">
            <w:pPr>
              <w:pStyle w:val="a7"/>
              <w:jc w:val="center"/>
              <w:rPr>
                <w:rFonts w:ascii="Times New Roman" w:hAnsi="Times New Roman" w:cs="Times New Roman"/>
                <w:b/>
                <w:sz w:val="28"/>
                <w:szCs w:val="28"/>
              </w:rPr>
            </w:pPr>
            <w:r w:rsidRPr="00CE750F">
              <w:rPr>
                <w:rFonts w:ascii="Times New Roman" w:hAnsi="Times New Roman" w:cs="Times New Roman"/>
                <w:b/>
                <w:sz w:val="28"/>
                <w:szCs w:val="28"/>
              </w:rPr>
              <w:t>Год обучения</w:t>
            </w:r>
          </w:p>
        </w:tc>
      </w:tr>
      <w:tr w:rsidR="00BE34DD" w:rsidRPr="00CE750F" w:rsidTr="002E6712">
        <w:trPr>
          <w:jc w:val="center"/>
        </w:trPr>
        <w:tc>
          <w:tcPr>
            <w:tcW w:w="2093" w:type="dxa"/>
            <w:vMerge/>
          </w:tcPr>
          <w:p w:rsidR="00BE34DD" w:rsidRPr="00CE750F" w:rsidRDefault="00BE34DD" w:rsidP="002554D0">
            <w:pPr>
              <w:pStyle w:val="a7"/>
              <w:jc w:val="both"/>
              <w:rPr>
                <w:rFonts w:ascii="Times New Roman" w:hAnsi="Times New Roman" w:cs="Times New Roman"/>
                <w:b/>
                <w:sz w:val="28"/>
                <w:szCs w:val="28"/>
              </w:rPr>
            </w:pPr>
          </w:p>
        </w:tc>
        <w:tc>
          <w:tcPr>
            <w:tcW w:w="2977" w:type="dxa"/>
            <w:gridSpan w:val="3"/>
            <w:tcBorders>
              <w:right w:val="single" w:sz="4" w:space="0" w:color="auto"/>
            </w:tcBorders>
          </w:tcPr>
          <w:p w:rsidR="00BE34DD" w:rsidRPr="00CE750F" w:rsidRDefault="00BE34DD" w:rsidP="002554D0">
            <w:pPr>
              <w:pStyle w:val="a7"/>
              <w:jc w:val="both"/>
              <w:rPr>
                <w:rFonts w:ascii="Times New Roman" w:hAnsi="Times New Roman" w:cs="Times New Roman"/>
                <w:b/>
                <w:sz w:val="28"/>
                <w:szCs w:val="28"/>
              </w:rPr>
            </w:pPr>
            <w:r w:rsidRPr="00CE750F">
              <w:rPr>
                <w:rFonts w:ascii="Times New Roman" w:hAnsi="Times New Roman" w:cs="Times New Roman"/>
                <w:b/>
                <w:sz w:val="28"/>
                <w:szCs w:val="28"/>
              </w:rPr>
              <w:t>1-й</w:t>
            </w:r>
          </w:p>
        </w:tc>
        <w:tc>
          <w:tcPr>
            <w:tcW w:w="2977" w:type="dxa"/>
            <w:gridSpan w:val="3"/>
            <w:tcBorders>
              <w:left w:val="single" w:sz="4" w:space="0" w:color="auto"/>
            </w:tcBorders>
          </w:tcPr>
          <w:p w:rsidR="00BE34DD" w:rsidRPr="00CE750F" w:rsidRDefault="00BE34DD" w:rsidP="002554D0">
            <w:pPr>
              <w:pStyle w:val="a7"/>
              <w:jc w:val="both"/>
              <w:rPr>
                <w:rFonts w:ascii="Times New Roman" w:hAnsi="Times New Roman" w:cs="Times New Roman"/>
                <w:b/>
                <w:sz w:val="28"/>
                <w:szCs w:val="28"/>
              </w:rPr>
            </w:pPr>
            <w:r w:rsidRPr="00CE750F">
              <w:rPr>
                <w:rFonts w:ascii="Times New Roman" w:hAnsi="Times New Roman" w:cs="Times New Roman"/>
                <w:b/>
                <w:sz w:val="28"/>
                <w:szCs w:val="28"/>
              </w:rPr>
              <w:t>2-й</w:t>
            </w:r>
          </w:p>
        </w:tc>
        <w:tc>
          <w:tcPr>
            <w:tcW w:w="3260" w:type="dxa"/>
            <w:gridSpan w:val="3"/>
            <w:tcBorders>
              <w:right w:val="single" w:sz="4" w:space="0" w:color="auto"/>
            </w:tcBorders>
          </w:tcPr>
          <w:p w:rsidR="00BE34DD" w:rsidRPr="00CE750F" w:rsidRDefault="00BE34DD" w:rsidP="002554D0">
            <w:pPr>
              <w:pStyle w:val="a7"/>
              <w:jc w:val="both"/>
              <w:rPr>
                <w:rFonts w:ascii="Times New Roman" w:hAnsi="Times New Roman" w:cs="Times New Roman"/>
                <w:b/>
                <w:sz w:val="28"/>
                <w:szCs w:val="28"/>
              </w:rPr>
            </w:pPr>
            <w:r w:rsidRPr="00CE750F">
              <w:rPr>
                <w:rFonts w:ascii="Times New Roman" w:hAnsi="Times New Roman" w:cs="Times New Roman"/>
                <w:b/>
                <w:sz w:val="28"/>
                <w:szCs w:val="28"/>
              </w:rPr>
              <w:t>1-й</w:t>
            </w:r>
          </w:p>
        </w:tc>
        <w:tc>
          <w:tcPr>
            <w:tcW w:w="3479" w:type="dxa"/>
            <w:gridSpan w:val="3"/>
            <w:tcBorders>
              <w:left w:val="single" w:sz="4" w:space="0" w:color="auto"/>
            </w:tcBorders>
          </w:tcPr>
          <w:p w:rsidR="00BE34DD" w:rsidRPr="00CE750F" w:rsidRDefault="00BE34DD" w:rsidP="002554D0">
            <w:pPr>
              <w:pStyle w:val="a7"/>
              <w:jc w:val="both"/>
              <w:rPr>
                <w:rFonts w:ascii="Times New Roman" w:hAnsi="Times New Roman" w:cs="Times New Roman"/>
                <w:b/>
                <w:sz w:val="28"/>
                <w:szCs w:val="28"/>
              </w:rPr>
            </w:pPr>
            <w:r w:rsidRPr="00CE750F">
              <w:rPr>
                <w:rFonts w:ascii="Times New Roman" w:hAnsi="Times New Roman" w:cs="Times New Roman"/>
                <w:b/>
                <w:sz w:val="28"/>
                <w:szCs w:val="28"/>
              </w:rPr>
              <w:t>2-й</w:t>
            </w:r>
          </w:p>
        </w:tc>
      </w:tr>
      <w:tr w:rsidR="00BE34DD" w:rsidRPr="00CE750F" w:rsidTr="002E6712">
        <w:trPr>
          <w:trHeight w:val="425"/>
          <w:jc w:val="center"/>
        </w:trPr>
        <w:tc>
          <w:tcPr>
            <w:tcW w:w="2093" w:type="dxa"/>
            <w:vMerge/>
          </w:tcPr>
          <w:p w:rsidR="00BE34DD" w:rsidRPr="00CE750F" w:rsidRDefault="00BE34DD" w:rsidP="002554D0">
            <w:pPr>
              <w:pStyle w:val="a7"/>
              <w:jc w:val="both"/>
              <w:rPr>
                <w:rFonts w:ascii="Times New Roman" w:hAnsi="Times New Roman" w:cs="Times New Roman"/>
                <w:b/>
                <w:sz w:val="28"/>
                <w:szCs w:val="28"/>
              </w:rPr>
            </w:pPr>
          </w:p>
        </w:tc>
        <w:tc>
          <w:tcPr>
            <w:tcW w:w="12693" w:type="dxa"/>
            <w:gridSpan w:val="12"/>
          </w:tcPr>
          <w:p w:rsidR="00BE34DD" w:rsidRPr="00CE750F" w:rsidRDefault="00BE34DD" w:rsidP="00C4707A">
            <w:pPr>
              <w:pStyle w:val="a7"/>
              <w:jc w:val="center"/>
              <w:rPr>
                <w:rFonts w:ascii="Times New Roman" w:hAnsi="Times New Roman" w:cs="Times New Roman"/>
                <w:b/>
                <w:sz w:val="28"/>
                <w:szCs w:val="28"/>
              </w:rPr>
            </w:pPr>
            <w:r w:rsidRPr="00CE750F">
              <w:rPr>
                <w:rFonts w:ascii="Times New Roman" w:hAnsi="Times New Roman" w:cs="Times New Roman"/>
                <w:b/>
                <w:sz w:val="28"/>
                <w:szCs w:val="28"/>
              </w:rPr>
              <w:t>Оценки</w:t>
            </w:r>
          </w:p>
        </w:tc>
      </w:tr>
      <w:tr w:rsidR="00BE34DD" w:rsidRPr="00CE750F" w:rsidTr="002E6712">
        <w:trPr>
          <w:jc w:val="center"/>
        </w:trPr>
        <w:tc>
          <w:tcPr>
            <w:tcW w:w="2093" w:type="dxa"/>
            <w:vMerge/>
          </w:tcPr>
          <w:p w:rsidR="00BE34DD" w:rsidRPr="00CE750F" w:rsidRDefault="00BE34DD" w:rsidP="002554D0">
            <w:pPr>
              <w:pStyle w:val="a7"/>
              <w:jc w:val="both"/>
              <w:rPr>
                <w:rFonts w:ascii="Times New Roman" w:hAnsi="Times New Roman" w:cs="Times New Roman"/>
                <w:b/>
                <w:sz w:val="28"/>
                <w:szCs w:val="28"/>
              </w:rPr>
            </w:pPr>
          </w:p>
        </w:tc>
        <w:tc>
          <w:tcPr>
            <w:tcW w:w="992" w:type="dxa"/>
            <w:tcBorders>
              <w:right w:val="single" w:sz="4" w:space="0" w:color="auto"/>
            </w:tcBorders>
          </w:tcPr>
          <w:p w:rsidR="00BE34DD" w:rsidRPr="00BF5CF0" w:rsidRDefault="00BE34DD" w:rsidP="002554D0">
            <w:pPr>
              <w:jc w:val="both"/>
              <w:rPr>
                <w:rFonts w:ascii="Times New Roman" w:hAnsi="Times New Roman" w:cs="Times New Roman"/>
                <w:b/>
                <w:sz w:val="28"/>
                <w:szCs w:val="28"/>
              </w:rPr>
            </w:pPr>
            <w:r w:rsidRPr="00BF5CF0">
              <w:rPr>
                <w:rFonts w:ascii="Times New Roman" w:hAnsi="Times New Roman" w:cs="Times New Roman"/>
                <w:b/>
                <w:sz w:val="28"/>
                <w:szCs w:val="28"/>
              </w:rPr>
              <w:t>5</w:t>
            </w:r>
          </w:p>
        </w:tc>
        <w:tc>
          <w:tcPr>
            <w:tcW w:w="851" w:type="dxa"/>
            <w:tcBorders>
              <w:right w:val="single" w:sz="4" w:space="0" w:color="auto"/>
            </w:tcBorders>
          </w:tcPr>
          <w:p w:rsidR="00BE34DD" w:rsidRPr="00BF5CF0" w:rsidRDefault="00BE34DD" w:rsidP="002554D0">
            <w:pPr>
              <w:jc w:val="both"/>
              <w:rPr>
                <w:rFonts w:ascii="Times New Roman" w:hAnsi="Times New Roman" w:cs="Times New Roman"/>
                <w:b/>
                <w:sz w:val="28"/>
                <w:szCs w:val="28"/>
              </w:rPr>
            </w:pPr>
            <w:r w:rsidRPr="00BF5CF0">
              <w:rPr>
                <w:rFonts w:ascii="Times New Roman" w:hAnsi="Times New Roman" w:cs="Times New Roman"/>
                <w:b/>
                <w:sz w:val="28"/>
                <w:szCs w:val="28"/>
              </w:rPr>
              <w:t>4</w:t>
            </w:r>
          </w:p>
        </w:tc>
        <w:tc>
          <w:tcPr>
            <w:tcW w:w="1134" w:type="dxa"/>
            <w:tcBorders>
              <w:right w:val="single" w:sz="4" w:space="0" w:color="auto"/>
            </w:tcBorders>
          </w:tcPr>
          <w:p w:rsidR="00BE34DD" w:rsidRPr="00BF5CF0" w:rsidRDefault="00BE34DD" w:rsidP="002554D0">
            <w:pPr>
              <w:jc w:val="both"/>
              <w:rPr>
                <w:rFonts w:ascii="Times New Roman" w:hAnsi="Times New Roman" w:cs="Times New Roman"/>
                <w:b/>
                <w:sz w:val="28"/>
                <w:szCs w:val="28"/>
              </w:rPr>
            </w:pPr>
            <w:r w:rsidRPr="00BF5CF0">
              <w:rPr>
                <w:rFonts w:ascii="Times New Roman" w:hAnsi="Times New Roman" w:cs="Times New Roman"/>
                <w:b/>
                <w:sz w:val="28"/>
                <w:szCs w:val="28"/>
              </w:rPr>
              <w:t>3</w:t>
            </w:r>
          </w:p>
        </w:tc>
        <w:tc>
          <w:tcPr>
            <w:tcW w:w="850" w:type="dxa"/>
            <w:tcBorders>
              <w:left w:val="single" w:sz="4" w:space="0" w:color="auto"/>
              <w:right w:val="single" w:sz="4" w:space="0" w:color="auto"/>
            </w:tcBorders>
          </w:tcPr>
          <w:p w:rsidR="00BE34DD" w:rsidRPr="00BF5CF0" w:rsidRDefault="00BE34DD" w:rsidP="002554D0">
            <w:pPr>
              <w:jc w:val="both"/>
              <w:rPr>
                <w:rFonts w:ascii="Times New Roman" w:hAnsi="Times New Roman" w:cs="Times New Roman"/>
                <w:b/>
                <w:sz w:val="28"/>
                <w:szCs w:val="28"/>
              </w:rPr>
            </w:pPr>
            <w:r w:rsidRPr="00BF5CF0">
              <w:rPr>
                <w:rFonts w:ascii="Times New Roman" w:hAnsi="Times New Roman" w:cs="Times New Roman"/>
                <w:b/>
                <w:sz w:val="28"/>
                <w:szCs w:val="28"/>
              </w:rPr>
              <w:t>5</w:t>
            </w:r>
          </w:p>
        </w:tc>
        <w:tc>
          <w:tcPr>
            <w:tcW w:w="993" w:type="dxa"/>
            <w:tcBorders>
              <w:left w:val="single" w:sz="4" w:space="0" w:color="auto"/>
              <w:right w:val="single" w:sz="4" w:space="0" w:color="auto"/>
            </w:tcBorders>
          </w:tcPr>
          <w:p w:rsidR="00BE34DD" w:rsidRPr="00BF5CF0" w:rsidRDefault="00BE34DD" w:rsidP="002554D0">
            <w:pPr>
              <w:jc w:val="both"/>
              <w:rPr>
                <w:rFonts w:ascii="Times New Roman" w:hAnsi="Times New Roman" w:cs="Times New Roman"/>
                <w:b/>
                <w:sz w:val="28"/>
                <w:szCs w:val="28"/>
              </w:rPr>
            </w:pPr>
            <w:r w:rsidRPr="00BF5CF0">
              <w:rPr>
                <w:rFonts w:ascii="Times New Roman" w:hAnsi="Times New Roman" w:cs="Times New Roman"/>
                <w:b/>
                <w:sz w:val="28"/>
                <w:szCs w:val="28"/>
              </w:rPr>
              <w:t>4</w:t>
            </w:r>
          </w:p>
        </w:tc>
        <w:tc>
          <w:tcPr>
            <w:tcW w:w="1134" w:type="dxa"/>
            <w:tcBorders>
              <w:left w:val="single" w:sz="4" w:space="0" w:color="auto"/>
            </w:tcBorders>
          </w:tcPr>
          <w:p w:rsidR="00BE34DD" w:rsidRPr="00BF5CF0" w:rsidRDefault="00BE34DD" w:rsidP="002554D0">
            <w:pPr>
              <w:jc w:val="both"/>
              <w:rPr>
                <w:rFonts w:ascii="Times New Roman" w:hAnsi="Times New Roman" w:cs="Times New Roman"/>
                <w:b/>
                <w:sz w:val="28"/>
                <w:szCs w:val="28"/>
              </w:rPr>
            </w:pPr>
            <w:r w:rsidRPr="00BF5CF0">
              <w:rPr>
                <w:rFonts w:ascii="Times New Roman" w:hAnsi="Times New Roman" w:cs="Times New Roman"/>
                <w:b/>
                <w:sz w:val="28"/>
                <w:szCs w:val="28"/>
              </w:rPr>
              <w:t>3</w:t>
            </w:r>
          </w:p>
        </w:tc>
        <w:tc>
          <w:tcPr>
            <w:tcW w:w="1134" w:type="dxa"/>
            <w:tcBorders>
              <w:right w:val="single" w:sz="4" w:space="0" w:color="auto"/>
            </w:tcBorders>
          </w:tcPr>
          <w:p w:rsidR="00BE34DD" w:rsidRPr="00BF5CF0" w:rsidRDefault="00BE34DD" w:rsidP="002554D0">
            <w:pPr>
              <w:jc w:val="both"/>
              <w:rPr>
                <w:rFonts w:ascii="Times New Roman" w:hAnsi="Times New Roman" w:cs="Times New Roman"/>
                <w:b/>
                <w:sz w:val="28"/>
                <w:szCs w:val="28"/>
              </w:rPr>
            </w:pPr>
            <w:r w:rsidRPr="00BF5CF0">
              <w:rPr>
                <w:rFonts w:ascii="Times New Roman" w:hAnsi="Times New Roman" w:cs="Times New Roman"/>
                <w:b/>
                <w:sz w:val="28"/>
                <w:szCs w:val="28"/>
              </w:rPr>
              <w:t>5</w:t>
            </w:r>
          </w:p>
        </w:tc>
        <w:tc>
          <w:tcPr>
            <w:tcW w:w="992" w:type="dxa"/>
            <w:tcBorders>
              <w:right w:val="single" w:sz="4" w:space="0" w:color="auto"/>
            </w:tcBorders>
          </w:tcPr>
          <w:p w:rsidR="00BE34DD" w:rsidRPr="002E6712" w:rsidRDefault="00BE34DD" w:rsidP="002E6712">
            <w:pPr>
              <w:jc w:val="both"/>
              <w:rPr>
                <w:rFonts w:ascii="Times New Roman" w:hAnsi="Times New Roman" w:cs="Times New Roman"/>
                <w:b/>
                <w:sz w:val="28"/>
                <w:szCs w:val="28"/>
              </w:rPr>
            </w:pPr>
            <w:r w:rsidRPr="002E6712">
              <w:rPr>
                <w:rFonts w:ascii="Times New Roman" w:hAnsi="Times New Roman" w:cs="Times New Roman"/>
                <w:b/>
                <w:sz w:val="28"/>
                <w:szCs w:val="28"/>
              </w:rPr>
              <w:t>4</w:t>
            </w:r>
          </w:p>
        </w:tc>
        <w:tc>
          <w:tcPr>
            <w:tcW w:w="1134" w:type="dxa"/>
            <w:tcBorders>
              <w:right w:val="single" w:sz="4" w:space="0" w:color="auto"/>
            </w:tcBorders>
          </w:tcPr>
          <w:p w:rsidR="00BE34DD" w:rsidRPr="002E6712" w:rsidRDefault="00BE34DD" w:rsidP="002E6712">
            <w:pPr>
              <w:rPr>
                <w:rFonts w:ascii="Times New Roman" w:hAnsi="Times New Roman" w:cs="Times New Roman"/>
                <w:b/>
                <w:sz w:val="28"/>
                <w:szCs w:val="28"/>
              </w:rPr>
            </w:pPr>
            <w:r w:rsidRPr="002E6712">
              <w:rPr>
                <w:rFonts w:ascii="Times New Roman" w:hAnsi="Times New Roman" w:cs="Times New Roman"/>
                <w:b/>
                <w:sz w:val="28"/>
                <w:szCs w:val="28"/>
              </w:rPr>
              <w:t>3</w:t>
            </w:r>
          </w:p>
        </w:tc>
        <w:tc>
          <w:tcPr>
            <w:tcW w:w="1007" w:type="dxa"/>
            <w:tcBorders>
              <w:left w:val="single" w:sz="4" w:space="0" w:color="auto"/>
              <w:right w:val="single" w:sz="4" w:space="0" w:color="auto"/>
            </w:tcBorders>
          </w:tcPr>
          <w:p w:rsidR="00BE34DD" w:rsidRPr="002E6712" w:rsidRDefault="00BE34DD" w:rsidP="002E6712">
            <w:pPr>
              <w:rPr>
                <w:rFonts w:ascii="Times New Roman" w:hAnsi="Times New Roman" w:cs="Times New Roman"/>
                <w:b/>
                <w:sz w:val="28"/>
                <w:szCs w:val="28"/>
              </w:rPr>
            </w:pPr>
            <w:r w:rsidRPr="002E6712">
              <w:rPr>
                <w:rFonts w:ascii="Times New Roman" w:hAnsi="Times New Roman" w:cs="Times New Roman"/>
                <w:b/>
                <w:sz w:val="28"/>
                <w:szCs w:val="28"/>
              </w:rPr>
              <w:t>5</w:t>
            </w:r>
          </w:p>
        </w:tc>
        <w:tc>
          <w:tcPr>
            <w:tcW w:w="1236" w:type="dxa"/>
            <w:tcBorders>
              <w:left w:val="single" w:sz="4" w:space="0" w:color="auto"/>
              <w:right w:val="single" w:sz="4" w:space="0" w:color="auto"/>
            </w:tcBorders>
          </w:tcPr>
          <w:p w:rsidR="00BE34DD" w:rsidRPr="002E6712" w:rsidRDefault="00BE34DD" w:rsidP="002E6712">
            <w:pPr>
              <w:jc w:val="both"/>
              <w:rPr>
                <w:rFonts w:ascii="Times New Roman" w:hAnsi="Times New Roman" w:cs="Times New Roman"/>
                <w:b/>
                <w:sz w:val="28"/>
                <w:szCs w:val="28"/>
              </w:rPr>
            </w:pPr>
            <w:r w:rsidRPr="002E6712">
              <w:rPr>
                <w:rFonts w:ascii="Times New Roman" w:hAnsi="Times New Roman" w:cs="Times New Roman"/>
                <w:b/>
                <w:sz w:val="28"/>
                <w:szCs w:val="28"/>
              </w:rPr>
              <w:t>4</w:t>
            </w:r>
          </w:p>
        </w:tc>
        <w:tc>
          <w:tcPr>
            <w:tcW w:w="1236" w:type="dxa"/>
            <w:tcBorders>
              <w:left w:val="single" w:sz="4" w:space="0" w:color="auto"/>
            </w:tcBorders>
          </w:tcPr>
          <w:p w:rsidR="00BE34DD" w:rsidRPr="002E6712" w:rsidRDefault="00BE34DD" w:rsidP="002E6712">
            <w:pPr>
              <w:jc w:val="both"/>
              <w:rPr>
                <w:rFonts w:ascii="Times New Roman" w:hAnsi="Times New Roman" w:cs="Times New Roman"/>
                <w:b/>
                <w:sz w:val="28"/>
                <w:szCs w:val="28"/>
              </w:rPr>
            </w:pPr>
            <w:r w:rsidRPr="002E6712">
              <w:rPr>
                <w:rFonts w:ascii="Times New Roman" w:hAnsi="Times New Roman" w:cs="Times New Roman"/>
                <w:b/>
                <w:sz w:val="28"/>
                <w:szCs w:val="28"/>
              </w:rPr>
              <w:t>3</w:t>
            </w:r>
          </w:p>
        </w:tc>
      </w:tr>
      <w:tr w:rsidR="00CE750F" w:rsidRPr="00CE750F" w:rsidTr="002E6712">
        <w:trPr>
          <w:jc w:val="center"/>
        </w:trPr>
        <w:tc>
          <w:tcPr>
            <w:tcW w:w="2093" w:type="dxa"/>
          </w:tcPr>
          <w:p w:rsidR="00CE750F" w:rsidRPr="00CE750F" w:rsidRDefault="00CE750F" w:rsidP="002554D0">
            <w:pPr>
              <w:jc w:val="both"/>
              <w:rPr>
                <w:rFonts w:ascii="Times New Roman" w:hAnsi="Times New Roman" w:cs="Times New Roman"/>
                <w:sz w:val="28"/>
                <w:szCs w:val="28"/>
              </w:rPr>
            </w:pPr>
            <w:r w:rsidRPr="00CE750F">
              <w:rPr>
                <w:rFonts w:ascii="Times New Roman" w:hAnsi="Times New Roman" w:cs="Times New Roman"/>
                <w:sz w:val="28"/>
                <w:szCs w:val="28"/>
              </w:rPr>
              <w:t>Бег 100м</w:t>
            </w:r>
          </w:p>
        </w:tc>
        <w:tc>
          <w:tcPr>
            <w:tcW w:w="992" w:type="dxa"/>
            <w:tcBorders>
              <w:right w:val="single" w:sz="4" w:space="0" w:color="auto"/>
            </w:tcBorders>
          </w:tcPr>
          <w:p w:rsidR="00CE750F" w:rsidRPr="00CE750F" w:rsidRDefault="00CE750F" w:rsidP="008E4833">
            <w:pPr>
              <w:pStyle w:val="a7"/>
              <w:ind w:left="192" w:hanging="50"/>
              <w:jc w:val="center"/>
              <w:rPr>
                <w:rFonts w:ascii="Times New Roman" w:hAnsi="Times New Roman" w:cs="Times New Roman"/>
                <w:sz w:val="28"/>
                <w:szCs w:val="28"/>
              </w:rPr>
            </w:pPr>
            <w:r w:rsidRPr="00CE750F">
              <w:rPr>
                <w:rFonts w:ascii="Times New Roman" w:hAnsi="Times New Roman" w:cs="Times New Roman"/>
                <w:sz w:val="28"/>
                <w:szCs w:val="28"/>
              </w:rPr>
              <w:t>15,3</w:t>
            </w:r>
          </w:p>
        </w:tc>
        <w:tc>
          <w:tcPr>
            <w:tcW w:w="851" w:type="dxa"/>
            <w:tcBorders>
              <w:right w:val="single" w:sz="4" w:space="0" w:color="auto"/>
            </w:tcBorders>
          </w:tcPr>
          <w:p w:rsidR="00CE750F" w:rsidRPr="00CE750F" w:rsidRDefault="00CE750F" w:rsidP="008E4833">
            <w:pPr>
              <w:jc w:val="center"/>
              <w:rPr>
                <w:rFonts w:ascii="Times New Roman" w:hAnsi="Times New Roman" w:cs="Times New Roman"/>
                <w:sz w:val="28"/>
                <w:szCs w:val="28"/>
              </w:rPr>
            </w:pPr>
            <w:r w:rsidRPr="00CE750F">
              <w:rPr>
                <w:rFonts w:ascii="Times New Roman" w:hAnsi="Times New Roman" w:cs="Times New Roman"/>
                <w:sz w:val="28"/>
                <w:szCs w:val="28"/>
              </w:rPr>
              <w:t>15,4</w:t>
            </w:r>
          </w:p>
        </w:tc>
        <w:tc>
          <w:tcPr>
            <w:tcW w:w="1134" w:type="dxa"/>
            <w:tcBorders>
              <w:right w:val="single" w:sz="4" w:space="0" w:color="auto"/>
            </w:tcBorders>
          </w:tcPr>
          <w:p w:rsidR="00CE750F" w:rsidRPr="00CE750F" w:rsidRDefault="00CE750F" w:rsidP="008E4833">
            <w:pPr>
              <w:jc w:val="center"/>
              <w:rPr>
                <w:rFonts w:ascii="Times New Roman" w:hAnsi="Times New Roman" w:cs="Times New Roman"/>
                <w:sz w:val="28"/>
                <w:szCs w:val="28"/>
              </w:rPr>
            </w:pPr>
            <w:r w:rsidRPr="00CE750F">
              <w:rPr>
                <w:rFonts w:ascii="Times New Roman" w:hAnsi="Times New Roman" w:cs="Times New Roman"/>
                <w:sz w:val="28"/>
                <w:szCs w:val="28"/>
              </w:rPr>
              <w:t>15,5</w:t>
            </w:r>
          </w:p>
        </w:tc>
        <w:tc>
          <w:tcPr>
            <w:tcW w:w="850" w:type="dxa"/>
            <w:tcBorders>
              <w:left w:val="single" w:sz="4" w:space="0" w:color="auto"/>
              <w:right w:val="single" w:sz="4" w:space="0" w:color="auto"/>
            </w:tcBorders>
          </w:tcPr>
          <w:p w:rsidR="00CE750F" w:rsidRPr="00CE750F" w:rsidRDefault="00CE750F" w:rsidP="008E4833">
            <w:pPr>
              <w:jc w:val="center"/>
              <w:rPr>
                <w:rFonts w:ascii="Times New Roman" w:hAnsi="Times New Roman" w:cs="Times New Roman"/>
                <w:sz w:val="28"/>
                <w:szCs w:val="28"/>
              </w:rPr>
            </w:pPr>
            <w:r w:rsidRPr="00CE750F">
              <w:rPr>
                <w:rFonts w:ascii="Times New Roman" w:hAnsi="Times New Roman" w:cs="Times New Roman"/>
                <w:sz w:val="28"/>
                <w:szCs w:val="28"/>
              </w:rPr>
              <w:t>14,6</w:t>
            </w:r>
          </w:p>
        </w:tc>
        <w:tc>
          <w:tcPr>
            <w:tcW w:w="993" w:type="dxa"/>
            <w:tcBorders>
              <w:left w:val="single" w:sz="4" w:space="0" w:color="auto"/>
              <w:right w:val="single" w:sz="4" w:space="0" w:color="auto"/>
            </w:tcBorders>
          </w:tcPr>
          <w:p w:rsidR="00CE750F" w:rsidRPr="00CE750F" w:rsidRDefault="00CE750F" w:rsidP="008E4833">
            <w:pPr>
              <w:jc w:val="center"/>
              <w:rPr>
                <w:rFonts w:ascii="Times New Roman" w:hAnsi="Times New Roman" w:cs="Times New Roman"/>
                <w:sz w:val="28"/>
                <w:szCs w:val="28"/>
              </w:rPr>
            </w:pPr>
            <w:r w:rsidRPr="00CE750F">
              <w:rPr>
                <w:rFonts w:ascii="Times New Roman" w:hAnsi="Times New Roman" w:cs="Times New Roman"/>
                <w:sz w:val="28"/>
                <w:szCs w:val="28"/>
              </w:rPr>
              <w:t>14,7</w:t>
            </w:r>
          </w:p>
        </w:tc>
        <w:tc>
          <w:tcPr>
            <w:tcW w:w="1134" w:type="dxa"/>
            <w:tcBorders>
              <w:left w:val="single" w:sz="4" w:space="0" w:color="auto"/>
            </w:tcBorders>
          </w:tcPr>
          <w:p w:rsidR="00CE750F" w:rsidRPr="00CE750F" w:rsidRDefault="00CE750F" w:rsidP="008E4833">
            <w:pPr>
              <w:jc w:val="center"/>
              <w:rPr>
                <w:rFonts w:ascii="Times New Roman" w:hAnsi="Times New Roman" w:cs="Times New Roman"/>
                <w:sz w:val="28"/>
                <w:szCs w:val="28"/>
              </w:rPr>
            </w:pPr>
            <w:r w:rsidRPr="00CE750F">
              <w:rPr>
                <w:rFonts w:ascii="Times New Roman" w:hAnsi="Times New Roman" w:cs="Times New Roman"/>
                <w:sz w:val="28"/>
                <w:szCs w:val="28"/>
              </w:rPr>
              <w:t>14,8</w:t>
            </w:r>
          </w:p>
        </w:tc>
        <w:tc>
          <w:tcPr>
            <w:tcW w:w="1134" w:type="dxa"/>
            <w:tcBorders>
              <w:right w:val="single" w:sz="4" w:space="0" w:color="auto"/>
            </w:tcBorders>
          </w:tcPr>
          <w:p w:rsidR="00CE750F" w:rsidRPr="00CE750F" w:rsidRDefault="00CE750F" w:rsidP="008E4833">
            <w:pPr>
              <w:pStyle w:val="a7"/>
              <w:jc w:val="center"/>
              <w:rPr>
                <w:rFonts w:ascii="Times New Roman" w:hAnsi="Times New Roman" w:cs="Times New Roman"/>
                <w:sz w:val="28"/>
                <w:szCs w:val="28"/>
              </w:rPr>
            </w:pPr>
          </w:p>
        </w:tc>
        <w:tc>
          <w:tcPr>
            <w:tcW w:w="992" w:type="dxa"/>
            <w:tcBorders>
              <w:right w:val="single" w:sz="4" w:space="0" w:color="auto"/>
            </w:tcBorders>
          </w:tcPr>
          <w:p w:rsidR="00CE750F" w:rsidRPr="00CE750F" w:rsidRDefault="00CE750F" w:rsidP="008E4833">
            <w:pPr>
              <w:pStyle w:val="a7"/>
              <w:jc w:val="center"/>
              <w:rPr>
                <w:rFonts w:ascii="Times New Roman" w:hAnsi="Times New Roman" w:cs="Times New Roman"/>
                <w:sz w:val="28"/>
                <w:szCs w:val="28"/>
              </w:rPr>
            </w:pPr>
          </w:p>
        </w:tc>
        <w:tc>
          <w:tcPr>
            <w:tcW w:w="1134" w:type="dxa"/>
            <w:tcBorders>
              <w:right w:val="single" w:sz="4" w:space="0" w:color="auto"/>
            </w:tcBorders>
          </w:tcPr>
          <w:p w:rsidR="00CE750F" w:rsidRPr="00CE750F" w:rsidRDefault="00CE750F" w:rsidP="008E4833">
            <w:pPr>
              <w:pStyle w:val="a7"/>
              <w:jc w:val="center"/>
              <w:rPr>
                <w:rFonts w:ascii="Times New Roman" w:hAnsi="Times New Roman" w:cs="Times New Roman"/>
                <w:sz w:val="28"/>
                <w:szCs w:val="28"/>
              </w:rPr>
            </w:pPr>
          </w:p>
        </w:tc>
        <w:tc>
          <w:tcPr>
            <w:tcW w:w="1007" w:type="dxa"/>
            <w:tcBorders>
              <w:left w:val="single" w:sz="4" w:space="0" w:color="auto"/>
              <w:right w:val="single" w:sz="4" w:space="0" w:color="auto"/>
            </w:tcBorders>
          </w:tcPr>
          <w:p w:rsidR="00CE750F" w:rsidRPr="00CE750F" w:rsidRDefault="00CE750F" w:rsidP="008E4833">
            <w:pPr>
              <w:pStyle w:val="a7"/>
              <w:jc w:val="center"/>
              <w:rPr>
                <w:rFonts w:ascii="Times New Roman" w:hAnsi="Times New Roman" w:cs="Times New Roman"/>
                <w:sz w:val="28"/>
                <w:szCs w:val="28"/>
              </w:rPr>
            </w:pPr>
          </w:p>
        </w:tc>
        <w:tc>
          <w:tcPr>
            <w:tcW w:w="1236" w:type="dxa"/>
            <w:tcBorders>
              <w:left w:val="single" w:sz="4" w:space="0" w:color="auto"/>
              <w:right w:val="single" w:sz="4" w:space="0" w:color="auto"/>
            </w:tcBorders>
          </w:tcPr>
          <w:p w:rsidR="00CE750F" w:rsidRPr="00CE750F" w:rsidRDefault="00CE750F" w:rsidP="008E4833">
            <w:pPr>
              <w:pStyle w:val="a7"/>
              <w:jc w:val="center"/>
              <w:rPr>
                <w:rFonts w:ascii="Times New Roman" w:hAnsi="Times New Roman" w:cs="Times New Roman"/>
                <w:sz w:val="28"/>
                <w:szCs w:val="28"/>
              </w:rPr>
            </w:pPr>
          </w:p>
        </w:tc>
        <w:tc>
          <w:tcPr>
            <w:tcW w:w="1236" w:type="dxa"/>
            <w:tcBorders>
              <w:left w:val="single" w:sz="4" w:space="0" w:color="auto"/>
            </w:tcBorders>
          </w:tcPr>
          <w:p w:rsidR="00CE750F" w:rsidRPr="00CE750F" w:rsidRDefault="00CE750F" w:rsidP="008E4833">
            <w:pPr>
              <w:pStyle w:val="a7"/>
              <w:jc w:val="center"/>
              <w:rPr>
                <w:rFonts w:ascii="Times New Roman" w:hAnsi="Times New Roman" w:cs="Times New Roman"/>
                <w:sz w:val="28"/>
                <w:szCs w:val="28"/>
              </w:rPr>
            </w:pPr>
          </w:p>
        </w:tc>
      </w:tr>
      <w:tr w:rsidR="00CE750F" w:rsidRPr="00CE750F" w:rsidTr="002E6712">
        <w:trPr>
          <w:jc w:val="center"/>
        </w:trPr>
        <w:tc>
          <w:tcPr>
            <w:tcW w:w="2093" w:type="dxa"/>
          </w:tcPr>
          <w:p w:rsidR="00CE750F" w:rsidRPr="00CE750F" w:rsidRDefault="00CE750F" w:rsidP="002554D0">
            <w:pPr>
              <w:jc w:val="both"/>
              <w:rPr>
                <w:rFonts w:ascii="Times New Roman" w:hAnsi="Times New Roman" w:cs="Times New Roman"/>
                <w:sz w:val="28"/>
                <w:szCs w:val="28"/>
              </w:rPr>
            </w:pPr>
            <w:r>
              <w:rPr>
                <w:rFonts w:ascii="Times New Roman" w:hAnsi="Times New Roman" w:cs="Times New Roman"/>
                <w:sz w:val="28"/>
                <w:szCs w:val="28"/>
              </w:rPr>
              <w:t>Бег 60м</w:t>
            </w:r>
          </w:p>
        </w:tc>
        <w:tc>
          <w:tcPr>
            <w:tcW w:w="992" w:type="dxa"/>
            <w:tcBorders>
              <w:right w:val="single" w:sz="4" w:space="0" w:color="auto"/>
            </w:tcBorders>
          </w:tcPr>
          <w:p w:rsidR="00CE750F" w:rsidRPr="00CE750F" w:rsidRDefault="00CE750F" w:rsidP="008E4833">
            <w:pPr>
              <w:pStyle w:val="a7"/>
              <w:jc w:val="center"/>
              <w:rPr>
                <w:rFonts w:ascii="Times New Roman" w:hAnsi="Times New Roman" w:cs="Times New Roman"/>
                <w:b/>
                <w:sz w:val="28"/>
                <w:szCs w:val="28"/>
              </w:rPr>
            </w:pPr>
          </w:p>
        </w:tc>
        <w:tc>
          <w:tcPr>
            <w:tcW w:w="851" w:type="dxa"/>
            <w:tcBorders>
              <w:right w:val="single" w:sz="4" w:space="0" w:color="auto"/>
            </w:tcBorders>
          </w:tcPr>
          <w:p w:rsidR="00CE750F" w:rsidRPr="00CE750F" w:rsidRDefault="00CE750F" w:rsidP="008E4833">
            <w:pPr>
              <w:pStyle w:val="a7"/>
              <w:jc w:val="center"/>
              <w:rPr>
                <w:rFonts w:ascii="Times New Roman" w:hAnsi="Times New Roman" w:cs="Times New Roman"/>
                <w:b/>
                <w:sz w:val="28"/>
                <w:szCs w:val="28"/>
              </w:rPr>
            </w:pPr>
          </w:p>
        </w:tc>
        <w:tc>
          <w:tcPr>
            <w:tcW w:w="1134" w:type="dxa"/>
            <w:tcBorders>
              <w:right w:val="single" w:sz="4" w:space="0" w:color="auto"/>
            </w:tcBorders>
          </w:tcPr>
          <w:p w:rsidR="00CE750F" w:rsidRPr="00CE750F" w:rsidRDefault="00CE750F" w:rsidP="008E4833">
            <w:pPr>
              <w:pStyle w:val="a7"/>
              <w:jc w:val="center"/>
              <w:rPr>
                <w:rFonts w:ascii="Times New Roman" w:hAnsi="Times New Roman" w:cs="Times New Roman"/>
                <w:b/>
                <w:sz w:val="28"/>
                <w:szCs w:val="28"/>
              </w:rPr>
            </w:pPr>
          </w:p>
        </w:tc>
        <w:tc>
          <w:tcPr>
            <w:tcW w:w="850" w:type="dxa"/>
            <w:tcBorders>
              <w:left w:val="single" w:sz="4" w:space="0" w:color="auto"/>
              <w:right w:val="single" w:sz="4" w:space="0" w:color="auto"/>
            </w:tcBorders>
          </w:tcPr>
          <w:p w:rsidR="00CE750F" w:rsidRPr="00CE750F" w:rsidRDefault="00CE750F" w:rsidP="008E4833">
            <w:pPr>
              <w:pStyle w:val="a7"/>
              <w:jc w:val="center"/>
              <w:rPr>
                <w:rFonts w:ascii="Times New Roman" w:hAnsi="Times New Roman" w:cs="Times New Roman"/>
                <w:b/>
                <w:sz w:val="28"/>
                <w:szCs w:val="28"/>
              </w:rPr>
            </w:pPr>
          </w:p>
        </w:tc>
        <w:tc>
          <w:tcPr>
            <w:tcW w:w="993" w:type="dxa"/>
            <w:tcBorders>
              <w:left w:val="single" w:sz="4" w:space="0" w:color="auto"/>
              <w:right w:val="single" w:sz="4" w:space="0" w:color="auto"/>
            </w:tcBorders>
          </w:tcPr>
          <w:p w:rsidR="00CE750F" w:rsidRPr="00CE750F" w:rsidRDefault="00CE750F" w:rsidP="008E4833">
            <w:pPr>
              <w:pStyle w:val="a7"/>
              <w:jc w:val="center"/>
              <w:rPr>
                <w:rFonts w:ascii="Times New Roman" w:hAnsi="Times New Roman" w:cs="Times New Roman"/>
                <w:b/>
                <w:sz w:val="28"/>
                <w:szCs w:val="28"/>
              </w:rPr>
            </w:pPr>
          </w:p>
        </w:tc>
        <w:tc>
          <w:tcPr>
            <w:tcW w:w="1134" w:type="dxa"/>
            <w:tcBorders>
              <w:left w:val="single" w:sz="4" w:space="0" w:color="auto"/>
            </w:tcBorders>
          </w:tcPr>
          <w:p w:rsidR="00CE750F" w:rsidRPr="00CE750F" w:rsidRDefault="00CE750F" w:rsidP="008E4833">
            <w:pPr>
              <w:pStyle w:val="a7"/>
              <w:jc w:val="center"/>
              <w:rPr>
                <w:rFonts w:ascii="Times New Roman" w:hAnsi="Times New Roman" w:cs="Times New Roman"/>
                <w:b/>
                <w:sz w:val="28"/>
                <w:szCs w:val="28"/>
              </w:rPr>
            </w:pPr>
          </w:p>
        </w:tc>
        <w:tc>
          <w:tcPr>
            <w:tcW w:w="1134" w:type="dxa"/>
            <w:tcBorders>
              <w:right w:val="single" w:sz="4" w:space="0" w:color="auto"/>
            </w:tcBorders>
          </w:tcPr>
          <w:p w:rsidR="00CE750F" w:rsidRPr="00BF5CF0" w:rsidRDefault="00CE750F" w:rsidP="008E4833">
            <w:pPr>
              <w:pStyle w:val="a7"/>
              <w:ind w:left="176"/>
              <w:jc w:val="center"/>
              <w:rPr>
                <w:rFonts w:ascii="Times New Roman" w:hAnsi="Times New Roman" w:cs="Times New Roman"/>
                <w:sz w:val="28"/>
                <w:szCs w:val="28"/>
              </w:rPr>
            </w:pPr>
            <w:r w:rsidRPr="00BF5CF0">
              <w:rPr>
                <w:rFonts w:ascii="Times New Roman" w:hAnsi="Times New Roman" w:cs="Times New Roman"/>
                <w:sz w:val="28"/>
                <w:szCs w:val="28"/>
              </w:rPr>
              <w:t>10,8</w:t>
            </w:r>
          </w:p>
        </w:tc>
        <w:tc>
          <w:tcPr>
            <w:tcW w:w="992" w:type="dxa"/>
            <w:tcBorders>
              <w:right w:val="single" w:sz="4" w:space="0" w:color="auto"/>
            </w:tcBorders>
          </w:tcPr>
          <w:p w:rsidR="00CE750F" w:rsidRPr="00C4707A" w:rsidRDefault="00CE750F" w:rsidP="008E4833">
            <w:pPr>
              <w:jc w:val="center"/>
              <w:rPr>
                <w:rFonts w:ascii="Times New Roman" w:hAnsi="Times New Roman" w:cs="Times New Roman"/>
                <w:sz w:val="28"/>
                <w:szCs w:val="28"/>
              </w:rPr>
            </w:pPr>
            <w:r w:rsidRPr="00C4707A">
              <w:rPr>
                <w:rFonts w:ascii="Times New Roman" w:hAnsi="Times New Roman" w:cs="Times New Roman"/>
                <w:sz w:val="28"/>
                <w:szCs w:val="28"/>
              </w:rPr>
              <w:t>10,9</w:t>
            </w:r>
          </w:p>
        </w:tc>
        <w:tc>
          <w:tcPr>
            <w:tcW w:w="1134" w:type="dxa"/>
            <w:tcBorders>
              <w:right w:val="single" w:sz="4" w:space="0" w:color="auto"/>
            </w:tcBorders>
          </w:tcPr>
          <w:p w:rsidR="00CE750F" w:rsidRPr="00C4707A" w:rsidRDefault="00CE750F" w:rsidP="008E4833">
            <w:pPr>
              <w:jc w:val="center"/>
              <w:rPr>
                <w:rFonts w:ascii="Times New Roman" w:hAnsi="Times New Roman" w:cs="Times New Roman"/>
                <w:sz w:val="28"/>
                <w:szCs w:val="28"/>
              </w:rPr>
            </w:pPr>
            <w:r w:rsidRPr="00C4707A">
              <w:rPr>
                <w:rFonts w:ascii="Times New Roman" w:hAnsi="Times New Roman" w:cs="Times New Roman"/>
                <w:sz w:val="28"/>
                <w:szCs w:val="28"/>
              </w:rPr>
              <w:t>11,0</w:t>
            </w:r>
          </w:p>
        </w:tc>
        <w:tc>
          <w:tcPr>
            <w:tcW w:w="1007" w:type="dxa"/>
            <w:tcBorders>
              <w:left w:val="single" w:sz="4" w:space="0" w:color="auto"/>
              <w:right w:val="single" w:sz="4" w:space="0" w:color="auto"/>
            </w:tcBorders>
          </w:tcPr>
          <w:p w:rsidR="00CE750F" w:rsidRPr="00BF5CF0" w:rsidRDefault="00CE750F" w:rsidP="008E4833">
            <w:pPr>
              <w:pStyle w:val="a7"/>
              <w:ind w:left="262"/>
              <w:jc w:val="center"/>
              <w:rPr>
                <w:rFonts w:ascii="Times New Roman" w:hAnsi="Times New Roman" w:cs="Times New Roman"/>
                <w:sz w:val="28"/>
                <w:szCs w:val="28"/>
              </w:rPr>
            </w:pPr>
            <w:r w:rsidRPr="00BF5CF0">
              <w:rPr>
                <w:rFonts w:ascii="Times New Roman" w:hAnsi="Times New Roman" w:cs="Times New Roman"/>
                <w:sz w:val="28"/>
                <w:szCs w:val="28"/>
              </w:rPr>
              <w:t>10,4</w:t>
            </w:r>
          </w:p>
        </w:tc>
        <w:tc>
          <w:tcPr>
            <w:tcW w:w="1236" w:type="dxa"/>
            <w:tcBorders>
              <w:left w:val="single" w:sz="4" w:space="0" w:color="auto"/>
              <w:right w:val="single" w:sz="4" w:space="0" w:color="auto"/>
            </w:tcBorders>
          </w:tcPr>
          <w:p w:rsidR="00CE750F" w:rsidRPr="00BF5CF0" w:rsidRDefault="00CE750F" w:rsidP="008E4833">
            <w:pPr>
              <w:pStyle w:val="a7"/>
              <w:ind w:hanging="418"/>
              <w:jc w:val="center"/>
              <w:rPr>
                <w:rFonts w:ascii="Times New Roman" w:hAnsi="Times New Roman" w:cs="Times New Roman"/>
                <w:sz w:val="28"/>
                <w:szCs w:val="28"/>
              </w:rPr>
            </w:pPr>
            <w:r w:rsidRPr="00BF5CF0">
              <w:rPr>
                <w:rFonts w:ascii="Times New Roman" w:hAnsi="Times New Roman" w:cs="Times New Roman"/>
                <w:sz w:val="28"/>
                <w:szCs w:val="28"/>
              </w:rPr>
              <w:t>10,5</w:t>
            </w:r>
          </w:p>
        </w:tc>
        <w:tc>
          <w:tcPr>
            <w:tcW w:w="1236" w:type="dxa"/>
            <w:tcBorders>
              <w:left w:val="single" w:sz="4" w:space="0" w:color="auto"/>
            </w:tcBorders>
          </w:tcPr>
          <w:p w:rsidR="00CE750F" w:rsidRPr="00BF5CF0" w:rsidRDefault="00CE750F" w:rsidP="008E4833">
            <w:pPr>
              <w:pStyle w:val="a7"/>
              <w:ind w:hanging="378"/>
              <w:jc w:val="center"/>
              <w:rPr>
                <w:rFonts w:ascii="Times New Roman" w:hAnsi="Times New Roman" w:cs="Times New Roman"/>
                <w:sz w:val="28"/>
                <w:szCs w:val="28"/>
              </w:rPr>
            </w:pPr>
            <w:r w:rsidRPr="00BF5CF0">
              <w:rPr>
                <w:rFonts w:ascii="Times New Roman" w:hAnsi="Times New Roman" w:cs="Times New Roman"/>
                <w:sz w:val="28"/>
                <w:szCs w:val="28"/>
              </w:rPr>
              <w:t>10,6</w:t>
            </w:r>
          </w:p>
        </w:tc>
      </w:tr>
      <w:tr w:rsidR="00CE750F" w:rsidRPr="00CE750F" w:rsidTr="002E6712">
        <w:trPr>
          <w:jc w:val="center"/>
        </w:trPr>
        <w:tc>
          <w:tcPr>
            <w:tcW w:w="2093" w:type="dxa"/>
          </w:tcPr>
          <w:p w:rsidR="00CE750F" w:rsidRDefault="00CE750F" w:rsidP="002554D0">
            <w:pPr>
              <w:jc w:val="both"/>
              <w:rPr>
                <w:rFonts w:ascii="Times New Roman" w:hAnsi="Times New Roman" w:cs="Times New Roman"/>
                <w:sz w:val="28"/>
                <w:szCs w:val="28"/>
              </w:rPr>
            </w:pPr>
            <w:r>
              <w:rPr>
                <w:rFonts w:ascii="Times New Roman" w:hAnsi="Times New Roman" w:cs="Times New Roman"/>
                <w:sz w:val="28"/>
                <w:szCs w:val="28"/>
              </w:rPr>
              <w:t>Бег средней интенсивности 1000м/800</w:t>
            </w:r>
          </w:p>
        </w:tc>
        <w:tc>
          <w:tcPr>
            <w:tcW w:w="992"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3,45</w:t>
            </w:r>
          </w:p>
        </w:tc>
        <w:tc>
          <w:tcPr>
            <w:tcW w:w="851"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3,50</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4,00</w:t>
            </w:r>
          </w:p>
        </w:tc>
        <w:tc>
          <w:tcPr>
            <w:tcW w:w="850"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3,40</w:t>
            </w:r>
          </w:p>
        </w:tc>
        <w:tc>
          <w:tcPr>
            <w:tcW w:w="993"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3,45</w:t>
            </w:r>
          </w:p>
        </w:tc>
        <w:tc>
          <w:tcPr>
            <w:tcW w:w="1134" w:type="dxa"/>
            <w:tcBorders>
              <w:lef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3,50</w:t>
            </w:r>
          </w:p>
        </w:tc>
        <w:tc>
          <w:tcPr>
            <w:tcW w:w="1134" w:type="dxa"/>
            <w:tcBorders>
              <w:right w:val="single" w:sz="4" w:space="0" w:color="auto"/>
            </w:tcBorders>
          </w:tcPr>
          <w:p w:rsidR="00CE750F" w:rsidRPr="00BF5CF0" w:rsidRDefault="00BF5CF0" w:rsidP="008E4833">
            <w:pPr>
              <w:pStyle w:val="a7"/>
              <w:ind w:hanging="544"/>
              <w:jc w:val="center"/>
              <w:rPr>
                <w:rFonts w:ascii="Times New Roman" w:hAnsi="Times New Roman" w:cs="Times New Roman"/>
                <w:sz w:val="28"/>
                <w:szCs w:val="28"/>
              </w:rPr>
            </w:pPr>
            <w:r w:rsidRPr="00BF5CF0">
              <w:rPr>
                <w:rFonts w:ascii="Times New Roman" w:hAnsi="Times New Roman" w:cs="Times New Roman"/>
                <w:sz w:val="28"/>
                <w:szCs w:val="28"/>
              </w:rPr>
              <w:t>3,35</w:t>
            </w:r>
          </w:p>
        </w:tc>
        <w:tc>
          <w:tcPr>
            <w:tcW w:w="992"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3,40</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3,45</w:t>
            </w:r>
          </w:p>
        </w:tc>
        <w:tc>
          <w:tcPr>
            <w:tcW w:w="1007"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3,20</w:t>
            </w:r>
          </w:p>
        </w:tc>
        <w:tc>
          <w:tcPr>
            <w:tcW w:w="1236"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3,25</w:t>
            </w:r>
          </w:p>
        </w:tc>
        <w:tc>
          <w:tcPr>
            <w:tcW w:w="1236" w:type="dxa"/>
            <w:tcBorders>
              <w:lef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3,30</w:t>
            </w:r>
          </w:p>
        </w:tc>
      </w:tr>
      <w:tr w:rsidR="00CE750F" w:rsidRPr="00CE750F" w:rsidTr="002E6712">
        <w:trPr>
          <w:jc w:val="center"/>
        </w:trPr>
        <w:tc>
          <w:tcPr>
            <w:tcW w:w="2093" w:type="dxa"/>
          </w:tcPr>
          <w:p w:rsidR="00CE750F" w:rsidRDefault="00CE750F" w:rsidP="002554D0">
            <w:pPr>
              <w:jc w:val="both"/>
              <w:rPr>
                <w:rFonts w:ascii="Times New Roman" w:hAnsi="Times New Roman" w:cs="Times New Roman"/>
                <w:sz w:val="28"/>
                <w:szCs w:val="28"/>
              </w:rPr>
            </w:pPr>
            <w:r>
              <w:rPr>
                <w:rFonts w:ascii="Times New Roman" w:hAnsi="Times New Roman" w:cs="Times New Roman"/>
                <w:sz w:val="28"/>
                <w:szCs w:val="28"/>
              </w:rPr>
              <w:t>Поднимание туловища за 30 сек</w:t>
            </w:r>
          </w:p>
        </w:tc>
        <w:tc>
          <w:tcPr>
            <w:tcW w:w="992"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18</w:t>
            </w:r>
          </w:p>
        </w:tc>
        <w:tc>
          <w:tcPr>
            <w:tcW w:w="851"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15</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12</w:t>
            </w:r>
          </w:p>
        </w:tc>
        <w:tc>
          <w:tcPr>
            <w:tcW w:w="850"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20</w:t>
            </w:r>
          </w:p>
        </w:tc>
        <w:tc>
          <w:tcPr>
            <w:tcW w:w="993"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18</w:t>
            </w:r>
          </w:p>
        </w:tc>
        <w:tc>
          <w:tcPr>
            <w:tcW w:w="1134" w:type="dxa"/>
            <w:tcBorders>
              <w:lef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15</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18</w:t>
            </w:r>
          </w:p>
        </w:tc>
        <w:tc>
          <w:tcPr>
            <w:tcW w:w="992"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14</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10</w:t>
            </w:r>
          </w:p>
        </w:tc>
        <w:tc>
          <w:tcPr>
            <w:tcW w:w="1007"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20</w:t>
            </w:r>
          </w:p>
        </w:tc>
        <w:tc>
          <w:tcPr>
            <w:tcW w:w="1236"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w:t>
            </w:r>
          </w:p>
        </w:tc>
        <w:tc>
          <w:tcPr>
            <w:tcW w:w="1236" w:type="dxa"/>
            <w:tcBorders>
              <w:lef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13</w:t>
            </w:r>
          </w:p>
        </w:tc>
      </w:tr>
      <w:tr w:rsidR="00CE750F" w:rsidRPr="00CE750F" w:rsidTr="002E6712">
        <w:trPr>
          <w:jc w:val="center"/>
        </w:trPr>
        <w:tc>
          <w:tcPr>
            <w:tcW w:w="2093" w:type="dxa"/>
          </w:tcPr>
          <w:p w:rsidR="00CE750F" w:rsidRDefault="00CE750F" w:rsidP="002554D0">
            <w:pPr>
              <w:jc w:val="both"/>
              <w:rPr>
                <w:rFonts w:ascii="Times New Roman" w:hAnsi="Times New Roman" w:cs="Times New Roman"/>
                <w:sz w:val="28"/>
                <w:szCs w:val="28"/>
              </w:rPr>
            </w:pPr>
            <w:r>
              <w:rPr>
                <w:rFonts w:ascii="Times New Roman" w:hAnsi="Times New Roman" w:cs="Times New Roman"/>
                <w:sz w:val="28"/>
                <w:szCs w:val="28"/>
              </w:rPr>
              <w:t>Прыжок в длину с места</w:t>
            </w:r>
          </w:p>
        </w:tc>
        <w:tc>
          <w:tcPr>
            <w:tcW w:w="992"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170</w:t>
            </w:r>
          </w:p>
        </w:tc>
        <w:tc>
          <w:tcPr>
            <w:tcW w:w="851"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165</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160</w:t>
            </w:r>
          </w:p>
        </w:tc>
        <w:tc>
          <w:tcPr>
            <w:tcW w:w="850"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175</w:t>
            </w:r>
          </w:p>
        </w:tc>
        <w:tc>
          <w:tcPr>
            <w:tcW w:w="993"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170</w:t>
            </w:r>
          </w:p>
        </w:tc>
        <w:tc>
          <w:tcPr>
            <w:tcW w:w="1134" w:type="dxa"/>
            <w:tcBorders>
              <w:lef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165</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165</w:t>
            </w:r>
          </w:p>
        </w:tc>
        <w:tc>
          <w:tcPr>
            <w:tcW w:w="992"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160</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155</w:t>
            </w:r>
          </w:p>
        </w:tc>
        <w:tc>
          <w:tcPr>
            <w:tcW w:w="1007"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170</w:t>
            </w:r>
          </w:p>
        </w:tc>
        <w:tc>
          <w:tcPr>
            <w:tcW w:w="1236"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165</w:t>
            </w:r>
          </w:p>
        </w:tc>
        <w:tc>
          <w:tcPr>
            <w:tcW w:w="1236" w:type="dxa"/>
            <w:tcBorders>
              <w:lef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160</w:t>
            </w:r>
          </w:p>
        </w:tc>
      </w:tr>
      <w:tr w:rsidR="00CE750F" w:rsidRPr="00CE750F" w:rsidTr="002E6712">
        <w:trPr>
          <w:jc w:val="center"/>
        </w:trPr>
        <w:tc>
          <w:tcPr>
            <w:tcW w:w="2093" w:type="dxa"/>
          </w:tcPr>
          <w:p w:rsidR="00CE750F" w:rsidRDefault="00CE750F" w:rsidP="008E4833">
            <w:pPr>
              <w:jc w:val="center"/>
              <w:rPr>
                <w:rFonts w:ascii="Times New Roman" w:hAnsi="Times New Roman" w:cs="Times New Roman"/>
                <w:sz w:val="28"/>
                <w:szCs w:val="28"/>
              </w:rPr>
            </w:pPr>
            <w:r>
              <w:rPr>
                <w:rFonts w:ascii="Times New Roman" w:hAnsi="Times New Roman" w:cs="Times New Roman"/>
                <w:sz w:val="28"/>
                <w:szCs w:val="28"/>
              </w:rPr>
              <w:t xml:space="preserve">Подтягивание, </w:t>
            </w:r>
            <w:r>
              <w:rPr>
                <w:rFonts w:ascii="Times New Roman" w:hAnsi="Times New Roman" w:cs="Times New Roman"/>
                <w:sz w:val="28"/>
                <w:szCs w:val="28"/>
              </w:rPr>
              <w:lastRenderedPageBreak/>
              <w:t>отжимание</w:t>
            </w:r>
          </w:p>
        </w:tc>
        <w:tc>
          <w:tcPr>
            <w:tcW w:w="992"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lastRenderedPageBreak/>
              <w:t>7</w:t>
            </w:r>
          </w:p>
        </w:tc>
        <w:tc>
          <w:tcPr>
            <w:tcW w:w="851"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6</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5</w:t>
            </w:r>
          </w:p>
        </w:tc>
        <w:tc>
          <w:tcPr>
            <w:tcW w:w="850"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8</w:t>
            </w:r>
          </w:p>
        </w:tc>
        <w:tc>
          <w:tcPr>
            <w:tcW w:w="993" w:type="dxa"/>
            <w:tcBorders>
              <w:left w:val="single" w:sz="4" w:space="0" w:color="auto"/>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7</w:t>
            </w:r>
          </w:p>
        </w:tc>
        <w:tc>
          <w:tcPr>
            <w:tcW w:w="1134" w:type="dxa"/>
            <w:tcBorders>
              <w:lef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6</w:t>
            </w:r>
          </w:p>
        </w:tc>
        <w:tc>
          <w:tcPr>
            <w:tcW w:w="1134" w:type="dxa"/>
            <w:tcBorders>
              <w:right w:val="single" w:sz="4" w:space="0" w:color="auto"/>
            </w:tcBorders>
          </w:tcPr>
          <w:p w:rsidR="00CE750F" w:rsidRPr="00BF5CF0" w:rsidRDefault="00BF5CF0" w:rsidP="008E4833">
            <w:pPr>
              <w:jc w:val="center"/>
              <w:rPr>
                <w:rFonts w:ascii="Times New Roman" w:hAnsi="Times New Roman" w:cs="Times New Roman"/>
                <w:sz w:val="28"/>
                <w:szCs w:val="28"/>
              </w:rPr>
            </w:pPr>
            <w:r w:rsidRPr="00BF5CF0">
              <w:rPr>
                <w:rFonts w:ascii="Times New Roman" w:hAnsi="Times New Roman" w:cs="Times New Roman"/>
                <w:sz w:val="28"/>
                <w:szCs w:val="28"/>
              </w:rPr>
              <w:t>25</w:t>
            </w:r>
          </w:p>
        </w:tc>
        <w:tc>
          <w:tcPr>
            <w:tcW w:w="992" w:type="dxa"/>
            <w:tcBorders>
              <w:right w:val="single" w:sz="4" w:space="0" w:color="auto"/>
            </w:tcBorders>
          </w:tcPr>
          <w:p w:rsidR="00CE750F" w:rsidRPr="00C4707A" w:rsidRDefault="00BF5CF0" w:rsidP="008E4833">
            <w:pPr>
              <w:jc w:val="center"/>
              <w:rPr>
                <w:rFonts w:ascii="Times New Roman" w:hAnsi="Times New Roman" w:cs="Times New Roman"/>
                <w:sz w:val="28"/>
                <w:szCs w:val="28"/>
              </w:rPr>
            </w:pPr>
            <w:r w:rsidRPr="00C4707A">
              <w:rPr>
                <w:rFonts w:ascii="Times New Roman" w:hAnsi="Times New Roman" w:cs="Times New Roman"/>
                <w:sz w:val="28"/>
                <w:szCs w:val="28"/>
              </w:rPr>
              <w:t>23</w:t>
            </w:r>
          </w:p>
        </w:tc>
        <w:tc>
          <w:tcPr>
            <w:tcW w:w="1134" w:type="dxa"/>
            <w:tcBorders>
              <w:right w:val="single" w:sz="4" w:space="0" w:color="auto"/>
            </w:tcBorders>
          </w:tcPr>
          <w:p w:rsidR="00CE750F" w:rsidRPr="00C4707A" w:rsidRDefault="00BF5CF0" w:rsidP="008E4833">
            <w:pPr>
              <w:jc w:val="center"/>
              <w:rPr>
                <w:rFonts w:ascii="Times New Roman" w:hAnsi="Times New Roman" w:cs="Times New Roman"/>
                <w:sz w:val="28"/>
                <w:szCs w:val="28"/>
              </w:rPr>
            </w:pPr>
            <w:r w:rsidRPr="00C4707A">
              <w:rPr>
                <w:rFonts w:ascii="Times New Roman" w:hAnsi="Times New Roman" w:cs="Times New Roman"/>
                <w:sz w:val="28"/>
                <w:szCs w:val="28"/>
              </w:rPr>
              <w:t>21</w:t>
            </w:r>
          </w:p>
        </w:tc>
        <w:tc>
          <w:tcPr>
            <w:tcW w:w="1007" w:type="dxa"/>
            <w:tcBorders>
              <w:left w:val="single" w:sz="4" w:space="0" w:color="auto"/>
              <w:right w:val="single" w:sz="4" w:space="0" w:color="auto"/>
            </w:tcBorders>
          </w:tcPr>
          <w:p w:rsidR="00CE750F" w:rsidRPr="00C4707A" w:rsidRDefault="00BF5CF0" w:rsidP="008E4833">
            <w:pPr>
              <w:jc w:val="center"/>
              <w:rPr>
                <w:rFonts w:ascii="Times New Roman" w:hAnsi="Times New Roman" w:cs="Times New Roman"/>
                <w:sz w:val="28"/>
                <w:szCs w:val="28"/>
              </w:rPr>
            </w:pPr>
            <w:r w:rsidRPr="00C4707A">
              <w:rPr>
                <w:rFonts w:ascii="Times New Roman" w:hAnsi="Times New Roman" w:cs="Times New Roman"/>
                <w:sz w:val="28"/>
                <w:szCs w:val="28"/>
              </w:rPr>
              <w:t>28</w:t>
            </w:r>
          </w:p>
        </w:tc>
        <w:tc>
          <w:tcPr>
            <w:tcW w:w="1236" w:type="dxa"/>
            <w:tcBorders>
              <w:left w:val="single" w:sz="4" w:space="0" w:color="auto"/>
              <w:right w:val="single" w:sz="4" w:space="0" w:color="auto"/>
            </w:tcBorders>
          </w:tcPr>
          <w:p w:rsidR="00CE750F" w:rsidRPr="008E4833" w:rsidRDefault="00BF5CF0" w:rsidP="008E4833">
            <w:pPr>
              <w:rPr>
                <w:rFonts w:ascii="Times New Roman" w:hAnsi="Times New Roman" w:cs="Times New Roman"/>
                <w:sz w:val="28"/>
                <w:szCs w:val="28"/>
              </w:rPr>
            </w:pPr>
            <w:r w:rsidRPr="008E4833">
              <w:rPr>
                <w:rFonts w:ascii="Times New Roman" w:hAnsi="Times New Roman" w:cs="Times New Roman"/>
                <w:sz w:val="28"/>
                <w:szCs w:val="28"/>
              </w:rPr>
              <w:t>25</w:t>
            </w:r>
          </w:p>
        </w:tc>
        <w:tc>
          <w:tcPr>
            <w:tcW w:w="1236" w:type="dxa"/>
            <w:tcBorders>
              <w:left w:val="single" w:sz="4" w:space="0" w:color="auto"/>
            </w:tcBorders>
          </w:tcPr>
          <w:p w:rsidR="00CE750F" w:rsidRPr="008E4833" w:rsidRDefault="00BF5CF0" w:rsidP="008E4833">
            <w:pPr>
              <w:rPr>
                <w:rFonts w:ascii="Times New Roman" w:hAnsi="Times New Roman" w:cs="Times New Roman"/>
                <w:sz w:val="28"/>
                <w:szCs w:val="28"/>
              </w:rPr>
            </w:pPr>
            <w:r w:rsidRPr="008E4833">
              <w:rPr>
                <w:rFonts w:ascii="Times New Roman" w:hAnsi="Times New Roman" w:cs="Times New Roman"/>
                <w:sz w:val="28"/>
                <w:szCs w:val="28"/>
              </w:rPr>
              <w:t>23</w:t>
            </w:r>
          </w:p>
        </w:tc>
      </w:tr>
      <w:tr w:rsidR="00BE34DD" w:rsidRPr="00CE750F" w:rsidTr="00BE34DD">
        <w:trPr>
          <w:jc w:val="center"/>
        </w:trPr>
        <w:tc>
          <w:tcPr>
            <w:tcW w:w="2093" w:type="dxa"/>
          </w:tcPr>
          <w:p w:rsidR="00BE34DD" w:rsidRDefault="00BE34DD" w:rsidP="002554D0">
            <w:pPr>
              <w:jc w:val="both"/>
              <w:rPr>
                <w:rFonts w:ascii="Times New Roman" w:hAnsi="Times New Roman" w:cs="Times New Roman"/>
                <w:sz w:val="28"/>
                <w:szCs w:val="28"/>
              </w:rPr>
            </w:pPr>
            <w:r>
              <w:rPr>
                <w:rFonts w:ascii="Times New Roman" w:hAnsi="Times New Roman" w:cs="Times New Roman"/>
                <w:sz w:val="28"/>
                <w:szCs w:val="28"/>
              </w:rPr>
              <w:lastRenderedPageBreak/>
              <w:t>Техническое мастерство</w:t>
            </w:r>
          </w:p>
        </w:tc>
        <w:tc>
          <w:tcPr>
            <w:tcW w:w="2977" w:type="dxa"/>
            <w:gridSpan w:val="3"/>
            <w:tcBorders>
              <w:right w:val="single" w:sz="4" w:space="0" w:color="auto"/>
            </w:tcBorders>
          </w:tcPr>
          <w:p w:rsidR="00BE34DD" w:rsidRPr="00BE34DD" w:rsidRDefault="00BE34DD" w:rsidP="002554D0">
            <w:pPr>
              <w:jc w:val="both"/>
              <w:rPr>
                <w:rFonts w:ascii="Times New Roman" w:hAnsi="Times New Roman" w:cs="Times New Roman"/>
                <w:sz w:val="24"/>
                <w:szCs w:val="24"/>
              </w:rPr>
            </w:pPr>
            <w:r w:rsidRPr="00BE34DD">
              <w:rPr>
                <w:rFonts w:ascii="Times New Roman" w:hAnsi="Times New Roman" w:cs="Times New Roman"/>
                <w:sz w:val="24"/>
                <w:szCs w:val="24"/>
              </w:rPr>
              <w:t>Обязательная техническая программа</w:t>
            </w:r>
          </w:p>
        </w:tc>
        <w:tc>
          <w:tcPr>
            <w:tcW w:w="2977" w:type="dxa"/>
            <w:gridSpan w:val="3"/>
            <w:tcBorders>
              <w:left w:val="single" w:sz="4" w:space="0" w:color="auto"/>
            </w:tcBorders>
          </w:tcPr>
          <w:p w:rsidR="00BE34DD" w:rsidRPr="00BE34DD" w:rsidRDefault="00BE34DD" w:rsidP="00BE34DD">
            <w:pPr>
              <w:jc w:val="both"/>
              <w:rPr>
                <w:rFonts w:ascii="Times New Roman" w:hAnsi="Times New Roman" w:cs="Times New Roman"/>
                <w:sz w:val="24"/>
                <w:szCs w:val="24"/>
              </w:rPr>
            </w:pPr>
            <w:r w:rsidRPr="00BE34DD">
              <w:rPr>
                <w:rFonts w:ascii="Times New Roman" w:hAnsi="Times New Roman" w:cs="Times New Roman"/>
                <w:sz w:val="24"/>
                <w:szCs w:val="24"/>
              </w:rPr>
              <w:t>Обязательная техническая программа</w:t>
            </w:r>
          </w:p>
        </w:tc>
        <w:tc>
          <w:tcPr>
            <w:tcW w:w="3260" w:type="dxa"/>
            <w:gridSpan w:val="3"/>
            <w:tcBorders>
              <w:right w:val="single" w:sz="4" w:space="0" w:color="auto"/>
            </w:tcBorders>
          </w:tcPr>
          <w:p w:rsidR="00BE34DD" w:rsidRPr="00BE34DD" w:rsidRDefault="00BE34DD" w:rsidP="00BE34DD">
            <w:pPr>
              <w:jc w:val="both"/>
              <w:rPr>
                <w:rFonts w:ascii="Times New Roman" w:hAnsi="Times New Roman" w:cs="Times New Roman"/>
                <w:sz w:val="24"/>
                <w:szCs w:val="24"/>
              </w:rPr>
            </w:pPr>
            <w:r w:rsidRPr="00BE34DD">
              <w:rPr>
                <w:rFonts w:ascii="Times New Roman" w:hAnsi="Times New Roman" w:cs="Times New Roman"/>
                <w:sz w:val="24"/>
                <w:szCs w:val="24"/>
              </w:rPr>
              <w:t>Обязательная техническая программа</w:t>
            </w:r>
          </w:p>
        </w:tc>
        <w:tc>
          <w:tcPr>
            <w:tcW w:w="3479" w:type="dxa"/>
            <w:gridSpan w:val="3"/>
            <w:tcBorders>
              <w:left w:val="single" w:sz="4" w:space="0" w:color="auto"/>
            </w:tcBorders>
          </w:tcPr>
          <w:p w:rsidR="00BE34DD" w:rsidRPr="00BE34DD" w:rsidRDefault="00BE34DD" w:rsidP="00BE34DD">
            <w:pPr>
              <w:jc w:val="both"/>
              <w:rPr>
                <w:rFonts w:ascii="Times New Roman" w:hAnsi="Times New Roman" w:cs="Times New Roman"/>
                <w:sz w:val="24"/>
                <w:szCs w:val="24"/>
              </w:rPr>
            </w:pPr>
            <w:r w:rsidRPr="00BE34DD">
              <w:rPr>
                <w:rFonts w:ascii="Times New Roman" w:hAnsi="Times New Roman" w:cs="Times New Roman"/>
                <w:sz w:val="24"/>
                <w:szCs w:val="24"/>
              </w:rPr>
              <w:t>Обязательная техническая программа</w:t>
            </w:r>
          </w:p>
        </w:tc>
      </w:tr>
      <w:tr w:rsidR="00BE34DD" w:rsidRPr="00CE750F" w:rsidTr="002E6712">
        <w:trPr>
          <w:jc w:val="center"/>
        </w:trPr>
        <w:tc>
          <w:tcPr>
            <w:tcW w:w="2093" w:type="dxa"/>
          </w:tcPr>
          <w:p w:rsidR="00BE34DD" w:rsidRDefault="00BE34DD" w:rsidP="002554D0">
            <w:pPr>
              <w:jc w:val="both"/>
              <w:rPr>
                <w:rFonts w:ascii="Times New Roman" w:hAnsi="Times New Roman" w:cs="Times New Roman"/>
                <w:sz w:val="28"/>
                <w:szCs w:val="28"/>
              </w:rPr>
            </w:pPr>
            <w:r>
              <w:rPr>
                <w:rFonts w:ascii="Times New Roman" w:hAnsi="Times New Roman" w:cs="Times New Roman"/>
                <w:sz w:val="28"/>
                <w:szCs w:val="28"/>
              </w:rPr>
              <w:t>Спортивный разряд</w:t>
            </w:r>
          </w:p>
        </w:tc>
        <w:tc>
          <w:tcPr>
            <w:tcW w:w="2977" w:type="dxa"/>
            <w:gridSpan w:val="3"/>
            <w:tcBorders>
              <w:right w:val="single" w:sz="4" w:space="0" w:color="auto"/>
            </w:tcBorders>
          </w:tcPr>
          <w:p w:rsidR="00BE34DD" w:rsidRPr="00BF5CF0" w:rsidRDefault="00BE34DD" w:rsidP="002554D0">
            <w:pPr>
              <w:pStyle w:val="a7"/>
              <w:jc w:val="both"/>
              <w:rPr>
                <w:rFonts w:ascii="Times New Roman" w:hAnsi="Times New Roman" w:cs="Times New Roman"/>
                <w:sz w:val="28"/>
                <w:szCs w:val="28"/>
              </w:rPr>
            </w:pPr>
            <w:r w:rsidRPr="00BF5CF0">
              <w:rPr>
                <w:rFonts w:ascii="Times New Roman" w:hAnsi="Times New Roman" w:cs="Times New Roman"/>
                <w:sz w:val="28"/>
                <w:szCs w:val="28"/>
              </w:rPr>
              <w:t>2 юношеский</w:t>
            </w:r>
          </w:p>
        </w:tc>
        <w:tc>
          <w:tcPr>
            <w:tcW w:w="2977" w:type="dxa"/>
            <w:gridSpan w:val="3"/>
            <w:tcBorders>
              <w:left w:val="single" w:sz="4" w:space="0" w:color="auto"/>
            </w:tcBorders>
          </w:tcPr>
          <w:p w:rsidR="00BE34DD" w:rsidRPr="00BF5CF0" w:rsidRDefault="00BE34DD" w:rsidP="002554D0">
            <w:pPr>
              <w:pStyle w:val="a7"/>
              <w:jc w:val="both"/>
              <w:rPr>
                <w:rFonts w:ascii="Times New Roman" w:hAnsi="Times New Roman" w:cs="Times New Roman"/>
                <w:sz w:val="28"/>
                <w:szCs w:val="28"/>
              </w:rPr>
            </w:pPr>
            <w:r w:rsidRPr="00BF5CF0">
              <w:rPr>
                <w:rFonts w:ascii="Times New Roman" w:hAnsi="Times New Roman" w:cs="Times New Roman"/>
                <w:sz w:val="28"/>
                <w:szCs w:val="28"/>
              </w:rPr>
              <w:t>1 юношеский</w:t>
            </w:r>
          </w:p>
        </w:tc>
        <w:tc>
          <w:tcPr>
            <w:tcW w:w="3260" w:type="dxa"/>
            <w:gridSpan w:val="3"/>
            <w:tcBorders>
              <w:right w:val="single" w:sz="4" w:space="0" w:color="auto"/>
            </w:tcBorders>
          </w:tcPr>
          <w:p w:rsidR="00BE34DD" w:rsidRPr="00BF5CF0" w:rsidRDefault="00BE34DD" w:rsidP="002554D0">
            <w:pPr>
              <w:pStyle w:val="a7"/>
              <w:jc w:val="both"/>
              <w:rPr>
                <w:rFonts w:ascii="Times New Roman" w:hAnsi="Times New Roman" w:cs="Times New Roman"/>
                <w:sz w:val="28"/>
                <w:szCs w:val="28"/>
              </w:rPr>
            </w:pPr>
            <w:r w:rsidRPr="00BF5CF0">
              <w:rPr>
                <w:rFonts w:ascii="Times New Roman" w:hAnsi="Times New Roman" w:cs="Times New Roman"/>
                <w:sz w:val="28"/>
                <w:szCs w:val="28"/>
              </w:rPr>
              <w:t>2 юношеский</w:t>
            </w:r>
          </w:p>
        </w:tc>
        <w:tc>
          <w:tcPr>
            <w:tcW w:w="3479" w:type="dxa"/>
            <w:gridSpan w:val="3"/>
            <w:tcBorders>
              <w:left w:val="single" w:sz="4" w:space="0" w:color="auto"/>
            </w:tcBorders>
          </w:tcPr>
          <w:p w:rsidR="00BE34DD" w:rsidRPr="00BF5CF0" w:rsidRDefault="00BE34DD" w:rsidP="002554D0">
            <w:pPr>
              <w:pStyle w:val="a7"/>
              <w:jc w:val="both"/>
              <w:rPr>
                <w:rFonts w:ascii="Times New Roman" w:hAnsi="Times New Roman" w:cs="Times New Roman"/>
                <w:sz w:val="28"/>
                <w:szCs w:val="28"/>
              </w:rPr>
            </w:pPr>
            <w:r w:rsidRPr="00BF5CF0">
              <w:rPr>
                <w:rFonts w:ascii="Times New Roman" w:hAnsi="Times New Roman" w:cs="Times New Roman"/>
                <w:sz w:val="28"/>
                <w:szCs w:val="28"/>
              </w:rPr>
              <w:t>1 юношеский</w:t>
            </w:r>
          </w:p>
        </w:tc>
      </w:tr>
    </w:tbl>
    <w:p w:rsidR="00657FC0" w:rsidRDefault="00657FC0" w:rsidP="002554D0">
      <w:pPr>
        <w:spacing w:line="360" w:lineRule="auto"/>
        <w:jc w:val="both"/>
        <w:rPr>
          <w:b/>
          <w:sz w:val="28"/>
          <w:szCs w:val="28"/>
        </w:rPr>
      </w:pPr>
    </w:p>
    <w:p w:rsidR="00BF5CF0" w:rsidRDefault="00BF5CF0" w:rsidP="002554D0">
      <w:pPr>
        <w:spacing w:line="360" w:lineRule="auto"/>
        <w:jc w:val="both"/>
        <w:rPr>
          <w:b/>
          <w:sz w:val="28"/>
          <w:szCs w:val="28"/>
        </w:rPr>
      </w:pPr>
    </w:p>
    <w:p w:rsidR="00BF5CF0" w:rsidRDefault="00BF5CF0" w:rsidP="002554D0">
      <w:pPr>
        <w:spacing w:line="360" w:lineRule="auto"/>
        <w:jc w:val="both"/>
        <w:rPr>
          <w:b/>
          <w:sz w:val="28"/>
          <w:szCs w:val="28"/>
        </w:rPr>
      </w:pPr>
    </w:p>
    <w:p w:rsidR="00BF5CF0" w:rsidRDefault="00BF5CF0" w:rsidP="002554D0">
      <w:pPr>
        <w:spacing w:line="360" w:lineRule="auto"/>
        <w:jc w:val="both"/>
        <w:rPr>
          <w:b/>
          <w:sz w:val="28"/>
          <w:szCs w:val="28"/>
        </w:rPr>
      </w:pPr>
    </w:p>
    <w:p w:rsidR="00BF5CF0" w:rsidRDefault="00BF5CF0" w:rsidP="002554D0">
      <w:pPr>
        <w:spacing w:line="360" w:lineRule="auto"/>
        <w:jc w:val="both"/>
        <w:rPr>
          <w:b/>
          <w:sz w:val="28"/>
          <w:szCs w:val="28"/>
        </w:rPr>
      </w:pPr>
    </w:p>
    <w:p w:rsidR="00BF5CF0" w:rsidRDefault="00BF5CF0" w:rsidP="002554D0">
      <w:pPr>
        <w:spacing w:line="360" w:lineRule="auto"/>
        <w:jc w:val="both"/>
        <w:rPr>
          <w:b/>
          <w:sz w:val="28"/>
          <w:szCs w:val="28"/>
        </w:rPr>
      </w:pPr>
    </w:p>
    <w:p w:rsidR="00BF5CF0" w:rsidRDefault="00BF5CF0" w:rsidP="002554D0">
      <w:pPr>
        <w:spacing w:line="360" w:lineRule="auto"/>
        <w:jc w:val="both"/>
        <w:rPr>
          <w:b/>
          <w:sz w:val="28"/>
          <w:szCs w:val="28"/>
        </w:rPr>
      </w:pPr>
    </w:p>
    <w:p w:rsidR="00BF5CF0" w:rsidRDefault="00BF5CF0" w:rsidP="002554D0">
      <w:pPr>
        <w:spacing w:line="360" w:lineRule="auto"/>
        <w:jc w:val="both"/>
        <w:rPr>
          <w:b/>
          <w:sz w:val="28"/>
          <w:szCs w:val="28"/>
        </w:rPr>
      </w:pPr>
    </w:p>
    <w:p w:rsidR="00BF5CF0" w:rsidRDefault="00BF5CF0" w:rsidP="002554D0">
      <w:pPr>
        <w:spacing w:line="360" w:lineRule="auto"/>
        <w:jc w:val="both"/>
        <w:rPr>
          <w:b/>
          <w:sz w:val="28"/>
          <w:szCs w:val="28"/>
        </w:rPr>
      </w:pPr>
    </w:p>
    <w:p w:rsidR="00C4707A" w:rsidRDefault="00C4707A" w:rsidP="002554D0">
      <w:pPr>
        <w:spacing w:line="360" w:lineRule="auto"/>
        <w:jc w:val="both"/>
        <w:rPr>
          <w:rFonts w:ascii="Times New Roman" w:hAnsi="Times New Roman" w:cs="Times New Roman"/>
          <w:b/>
          <w:sz w:val="28"/>
          <w:szCs w:val="28"/>
        </w:rPr>
      </w:pPr>
    </w:p>
    <w:p w:rsidR="00BF5CF0" w:rsidRDefault="00BF5CF0" w:rsidP="008E4833">
      <w:pPr>
        <w:spacing w:line="240" w:lineRule="auto"/>
        <w:jc w:val="center"/>
        <w:rPr>
          <w:rFonts w:ascii="Times New Roman" w:hAnsi="Times New Roman" w:cs="Times New Roman"/>
          <w:b/>
          <w:sz w:val="28"/>
          <w:szCs w:val="28"/>
        </w:rPr>
      </w:pPr>
      <w:r w:rsidRPr="007C46CC">
        <w:rPr>
          <w:rFonts w:ascii="Times New Roman" w:hAnsi="Times New Roman" w:cs="Times New Roman"/>
          <w:b/>
          <w:sz w:val="28"/>
          <w:szCs w:val="28"/>
        </w:rPr>
        <w:lastRenderedPageBreak/>
        <w:t>П</w:t>
      </w:r>
      <w:r>
        <w:rPr>
          <w:rFonts w:ascii="Times New Roman" w:hAnsi="Times New Roman" w:cs="Times New Roman"/>
          <w:b/>
          <w:sz w:val="28"/>
          <w:szCs w:val="28"/>
        </w:rPr>
        <w:t>ЕРЕВОДНЫЕ НОРМАТИВНЫЕ ТРЕБОВАНИЯ</w:t>
      </w:r>
    </w:p>
    <w:p w:rsidR="00BF5CF0" w:rsidRDefault="00BF5CF0" w:rsidP="008E4833">
      <w:pPr>
        <w:spacing w:line="240" w:lineRule="auto"/>
        <w:jc w:val="center"/>
        <w:rPr>
          <w:b/>
          <w:sz w:val="28"/>
          <w:szCs w:val="28"/>
        </w:rPr>
      </w:pPr>
      <w:r>
        <w:rPr>
          <w:rFonts w:ascii="Times New Roman" w:hAnsi="Times New Roman" w:cs="Times New Roman"/>
          <w:b/>
          <w:sz w:val="28"/>
          <w:szCs w:val="28"/>
        </w:rPr>
        <w:t xml:space="preserve">ДЛЯ ТРЕНИРОВОЧНЫХ ГРУПП </w:t>
      </w:r>
      <w:r w:rsidRPr="007C46CC">
        <w:rPr>
          <w:rFonts w:ascii="Times New Roman" w:hAnsi="Times New Roman" w:cs="Times New Roman"/>
          <w:b/>
          <w:sz w:val="28"/>
          <w:szCs w:val="28"/>
        </w:rPr>
        <w:t>(</w:t>
      </w:r>
      <w:r>
        <w:rPr>
          <w:rFonts w:ascii="Times New Roman" w:hAnsi="Times New Roman" w:cs="Times New Roman"/>
          <w:b/>
          <w:sz w:val="28"/>
          <w:szCs w:val="28"/>
        </w:rPr>
        <w:t>3</w:t>
      </w:r>
      <w:r w:rsidRPr="007C46CC">
        <w:rPr>
          <w:rFonts w:ascii="Times New Roman" w:hAnsi="Times New Roman" w:cs="Times New Roman"/>
          <w:b/>
          <w:sz w:val="28"/>
          <w:szCs w:val="28"/>
        </w:rPr>
        <w:t>-</w:t>
      </w:r>
      <w:r>
        <w:rPr>
          <w:rFonts w:ascii="Times New Roman" w:hAnsi="Times New Roman" w:cs="Times New Roman"/>
          <w:b/>
          <w:sz w:val="28"/>
          <w:szCs w:val="28"/>
        </w:rPr>
        <w:t>5</w:t>
      </w:r>
      <w:r w:rsidRPr="007C46CC">
        <w:rPr>
          <w:rFonts w:ascii="Times New Roman" w:hAnsi="Times New Roman" w:cs="Times New Roman"/>
          <w:b/>
          <w:sz w:val="28"/>
          <w:szCs w:val="28"/>
        </w:rPr>
        <w:t xml:space="preserve"> г.об.) лыжников гонщиков</w:t>
      </w:r>
      <w:r>
        <w:rPr>
          <w:b/>
          <w:sz w:val="28"/>
          <w:szCs w:val="28"/>
        </w:rPr>
        <w:t>.</w:t>
      </w:r>
    </w:p>
    <w:tbl>
      <w:tblPr>
        <w:tblStyle w:val="afb"/>
        <w:tblW w:w="14786" w:type="dxa"/>
        <w:jc w:val="center"/>
        <w:tblLayout w:type="fixed"/>
        <w:tblLook w:val="04A0"/>
      </w:tblPr>
      <w:tblGrid>
        <w:gridCol w:w="2235"/>
        <w:gridCol w:w="1134"/>
        <w:gridCol w:w="1276"/>
        <w:gridCol w:w="1275"/>
        <w:gridCol w:w="1418"/>
        <w:gridCol w:w="1417"/>
        <w:gridCol w:w="1509"/>
        <w:gridCol w:w="1323"/>
        <w:gridCol w:w="1356"/>
        <w:gridCol w:w="1843"/>
      </w:tblGrid>
      <w:tr w:rsidR="00BE34DD" w:rsidRPr="008E4833" w:rsidTr="00C4707A">
        <w:trPr>
          <w:jc w:val="center"/>
        </w:trPr>
        <w:tc>
          <w:tcPr>
            <w:tcW w:w="2235" w:type="dxa"/>
            <w:vMerge w:val="restart"/>
          </w:tcPr>
          <w:p w:rsidR="00BE34DD" w:rsidRPr="008E4833" w:rsidRDefault="00BE34DD" w:rsidP="008E4833">
            <w:pPr>
              <w:spacing w:line="240" w:lineRule="auto"/>
              <w:jc w:val="both"/>
              <w:rPr>
                <w:rFonts w:ascii="Times New Roman" w:hAnsi="Times New Roman" w:cs="Times New Roman"/>
                <w:sz w:val="28"/>
                <w:szCs w:val="28"/>
              </w:rPr>
            </w:pPr>
            <w:r w:rsidRPr="008E4833">
              <w:rPr>
                <w:rFonts w:ascii="Times New Roman" w:hAnsi="Times New Roman" w:cs="Times New Roman"/>
                <w:sz w:val="28"/>
                <w:szCs w:val="28"/>
              </w:rPr>
              <w:t>Контрольные упражнения</w:t>
            </w:r>
          </w:p>
        </w:tc>
        <w:tc>
          <w:tcPr>
            <w:tcW w:w="12551" w:type="dxa"/>
            <w:gridSpan w:val="9"/>
          </w:tcPr>
          <w:p w:rsidR="00BE34DD" w:rsidRPr="000819F8" w:rsidRDefault="00BE34DD" w:rsidP="008E4833">
            <w:pPr>
              <w:pStyle w:val="a7"/>
              <w:spacing w:line="240" w:lineRule="auto"/>
              <w:jc w:val="center"/>
              <w:rPr>
                <w:rFonts w:ascii="Times New Roman" w:hAnsi="Times New Roman" w:cs="Times New Roman"/>
                <w:b/>
                <w:sz w:val="28"/>
                <w:szCs w:val="28"/>
              </w:rPr>
            </w:pPr>
            <w:r w:rsidRPr="000819F8">
              <w:rPr>
                <w:rFonts w:ascii="Times New Roman" w:hAnsi="Times New Roman" w:cs="Times New Roman"/>
                <w:b/>
                <w:sz w:val="28"/>
                <w:szCs w:val="28"/>
              </w:rPr>
              <w:t>юноши</w:t>
            </w:r>
          </w:p>
        </w:tc>
      </w:tr>
      <w:tr w:rsidR="00BE34DD" w:rsidRPr="008E4833" w:rsidTr="00C4707A">
        <w:trPr>
          <w:jc w:val="center"/>
        </w:trPr>
        <w:tc>
          <w:tcPr>
            <w:tcW w:w="2235" w:type="dxa"/>
            <w:vMerge/>
          </w:tcPr>
          <w:p w:rsidR="00BE34DD" w:rsidRPr="008E4833" w:rsidRDefault="00BE34DD" w:rsidP="008E4833">
            <w:pPr>
              <w:pStyle w:val="a7"/>
              <w:spacing w:line="240" w:lineRule="auto"/>
              <w:jc w:val="both"/>
              <w:rPr>
                <w:rFonts w:ascii="Times New Roman" w:hAnsi="Times New Roman" w:cs="Times New Roman"/>
                <w:b/>
                <w:sz w:val="28"/>
                <w:szCs w:val="28"/>
              </w:rPr>
            </w:pPr>
          </w:p>
        </w:tc>
        <w:tc>
          <w:tcPr>
            <w:tcW w:w="12551" w:type="dxa"/>
            <w:gridSpan w:val="9"/>
          </w:tcPr>
          <w:p w:rsidR="00BE34DD" w:rsidRPr="008E4833" w:rsidRDefault="00BE34DD" w:rsidP="008E4833">
            <w:pPr>
              <w:pStyle w:val="a7"/>
              <w:spacing w:line="240" w:lineRule="auto"/>
              <w:jc w:val="center"/>
              <w:rPr>
                <w:rFonts w:ascii="Times New Roman" w:hAnsi="Times New Roman" w:cs="Times New Roman"/>
                <w:b/>
                <w:sz w:val="28"/>
                <w:szCs w:val="28"/>
              </w:rPr>
            </w:pPr>
            <w:r w:rsidRPr="008E4833">
              <w:rPr>
                <w:rFonts w:ascii="Times New Roman" w:hAnsi="Times New Roman" w:cs="Times New Roman"/>
                <w:b/>
                <w:sz w:val="28"/>
                <w:szCs w:val="28"/>
              </w:rPr>
              <w:t>Год обучения</w:t>
            </w:r>
          </w:p>
        </w:tc>
      </w:tr>
      <w:tr w:rsidR="00BE34DD" w:rsidRPr="008E4833" w:rsidTr="00C4707A">
        <w:trPr>
          <w:jc w:val="center"/>
        </w:trPr>
        <w:tc>
          <w:tcPr>
            <w:tcW w:w="2235" w:type="dxa"/>
            <w:vMerge/>
          </w:tcPr>
          <w:p w:rsidR="00BE34DD" w:rsidRPr="008E4833" w:rsidRDefault="00BE34DD" w:rsidP="008E4833">
            <w:pPr>
              <w:pStyle w:val="a7"/>
              <w:spacing w:line="240" w:lineRule="auto"/>
              <w:jc w:val="both"/>
              <w:rPr>
                <w:rFonts w:ascii="Times New Roman" w:hAnsi="Times New Roman" w:cs="Times New Roman"/>
                <w:b/>
                <w:sz w:val="28"/>
                <w:szCs w:val="28"/>
              </w:rPr>
            </w:pPr>
          </w:p>
        </w:tc>
        <w:tc>
          <w:tcPr>
            <w:tcW w:w="3685" w:type="dxa"/>
            <w:gridSpan w:val="3"/>
            <w:tcBorders>
              <w:right w:val="single" w:sz="4" w:space="0" w:color="auto"/>
            </w:tcBorders>
          </w:tcPr>
          <w:p w:rsidR="00BE34DD" w:rsidRPr="008E4833" w:rsidRDefault="00BE34DD" w:rsidP="008E4833">
            <w:pPr>
              <w:pStyle w:val="a7"/>
              <w:spacing w:line="240" w:lineRule="auto"/>
              <w:jc w:val="center"/>
              <w:rPr>
                <w:rFonts w:ascii="Times New Roman" w:hAnsi="Times New Roman" w:cs="Times New Roman"/>
                <w:b/>
                <w:sz w:val="28"/>
                <w:szCs w:val="28"/>
              </w:rPr>
            </w:pPr>
            <w:r w:rsidRPr="008E4833">
              <w:rPr>
                <w:rFonts w:ascii="Times New Roman" w:hAnsi="Times New Roman" w:cs="Times New Roman"/>
                <w:b/>
                <w:sz w:val="28"/>
                <w:szCs w:val="28"/>
              </w:rPr>
              <w:t>3-й</w:t>
            </w:r>
          </w:p>
        </w:tc>
        <w:tc>
          <w:tcPr>
            <w:tcW w:w="4344" w:type="dxa"/>
            <w:gridSpan w:val="3"/>
            <w:tcBorders>
              <w:left w:val="single" w:sz="4" w:space="0" w:color="auto"/>
              <w:right w:val="single" w:sz="4" w:space="0" w:color="auto"/>
            </w:tcBorders>
          </w:tcPr>
          <w:p w:rsidR="00BE34DD" w:rsidRPr="008E4833" w:rsidRDefault="00BE34DD" w:rsidP="008E4833">
            <w:pPr>
              <w:pStyle w:val="a7"/>
              <w:spacing w:line="240" w:lineRule="auto"/>
              <w:jc w:val="center"/>
              <w:rPr>
                <w:rFonts w:ascii="Times New Roman" w:hAnsi="Times New Roman" w:cs="Times New Roman"/>
                <w:b/>
                <w:sz w:val="28"/>
                <w:szCs w:val="28"/>
              </w:rPr>
            </w:pPr>
            <w:r w:rsidRPr="008E4833">
              <w:rPr>
                <w:rFonts w:ascii="Times New Roman" w:hAnsi="Times New Roman" w:cs="Times New Roman"/>
                <w:b/>
                <w:sz w:val="28"/>
                <w:szCs w:val="28"/>
              </w:rPr>
              <w:t>4-й</w:t>
            </w:r>
          </w:p>
        </w:tc>
        <w:tc>
          <w:tcPr>
            <w:tcW w:w="4522" w:type="dxa"/>
            <w:gridSpan w:val="3"/>
            <w:tcBorders>
              <w:left w:val="single" w:sz="4" w:space="0" w:color="auto"/>
            </w:tcBorders>
          </w:tcPr>
          <w:p w:rsidR="00BE34DD" w:rsidRPr="008E4833" w:rsidRDefault="00BE34DD" w:rsidP="008E4833">
            <w:pPr>
              <w:pStyle w:val="a7"/>
              <w:spacing w:line="240" w:lineRule="auto"/>
              <w:jc w:val="center"/>
              <w:rPr>
                <w:rFonts w:ascii="Times New Roman" w:hAnsi="Times New Roman" w:cs="Times New Roman"/>
                <w:b/>
                <w:sz w:val="28"/>
                <w:szCs w:val="28"/>
              </w:rPr>
            </w:pPr>
            <w:r w:rsidRPr="008E4833">
              <w:rPr>
                <w:rFonts w:ascii="Times New Roman" w:hAnsi="Times New Roman" w:cs="Times New Roman"/>
                <w:b/>
                <w:sz w:val="28"/>
                <w:szCs w:val="28"/>
              </w:rPr>
              <w:t>5-й</w:t>
            </w:r>
          </w:p>
        </w:tc>
      </w:tr>
      <w:tr w:rsidR="00BE34DD" w:rsidRPr="008E4833" w:rsidTr="00BA21D5">
        <w:trPr>
          <w:jc w:val="center"/>
        </w:trPr>
        <w:tc>
          <w:tcPr>
            <w:tcW w:w="2235" w:type="dxa"/>
            <w:vMerge/>
          </w:tcPr>
          <w:p w:rsidR="00BE34DD" w:rsidRPr="008E4833" w:rsidRDefault="00BE34DD" w:rsidP="008E4833">
            <w:pPr>
              <w:pStyle w:val="a7"/>
              <w:spacing w:line="240" w:lineRule="auto"/>
              <w:jc w:val="both"/>
              <w:rPr>
                <w:rFonts w:ascii="Times New Roman" w:hAnsi="Times New Roman" w:cs="Times New Roman"/>
                <w:b/>
                <w:sz w:val="28"/>
                <w:szCs w:val="28"/>
              </w:rPr>
            </w:pPr>
          </w:p>
        </w:tc>
        <w:tc>
          <w:tcPr>
            <w:tcW w:w="1134" w:type="dxa"/>
            <w:tcBorders>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5</w:t>
            </w:r>
          </w:p>
        </w:tc>
        <w:tc>
          <w:tcPr>
            <w:tcW w:w="1276" w:type="dxa"/>
            <w:tcBorders>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4</w:t>
            </w:r>
          </w:p>
        </w:tc>
        <w:tc>
          <w:tcPr>
            <w:tcW w:w="1275" w:type="dxa"/>
            <w:tcBorders>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3</w:t>
            </w:r>
          </w:p>
        </w:tc>
        <w:tc>
          <w:tcPr>
            <w:tcW w:w="1418" w:type="dxa"/>
            <w:tcBorders>
              <w:left w:val="single" w:sz="4" w:space="0" w:color="auto"/>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5</w:t>
            </w:r>
          </w:p>
        </w:tc>
        <w:tc>
          <w:tcPr>
            <w:tcW w:w="1417" w:type="dxa"/>
            <w:tcBorders>
              <w:left w:val="single" w:sz="4" w:space="0" w:color="auto"/>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4</w:t>
            </w:r>
          </w:p>
        </w:tc>
        <w:tc>
          <w:tcPr>
            <w:tcW w:w="1509" w:type="dxa"/>
            <w:tcBorders>
              <w:left w:val="single" w:sz="4" w:space="0" w:color="auto"/>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3</w:t>
            </w:r>
          </w:p>
        </w:tc>
        <w:tc>
          <w:tcPr>
            <w:tcW w:w="1323" w:type="dxa"/>
            <w:tcBorders>
              <w:left w:val="single" w:sz="4" w:space="0" w:color="auto"/>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5</w:t>
            </w:r>
          </w:p>
        </w:tc>
        <w:tc>
          <w:tcPr>
            <w:tcW w:w="1356" w:type="dxa"/>
            <w:tcBorders>
              <w:left w:val="single" w:sz="4" w:space="0" w:color="auto"/>
              <w:righ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4</w:t>
            </w:r>
          </w:p>
        </w:tc>
        <w:tc>
          <w:tcPr>
            <w:tcW w:w="1843" w:type="dxa"/>
            <w:tcBorders>
              <w:left w:val="single" w:sz="4" w:space="0" w:color="auto"/>
            </w:tcBorders>
          </w:tcPr>
          <w:p w:rsidR="00BE34DD" w:rsidRPr="008E4833" w:rsidRDefault="00BE34DD" w:rsidP="008E4833">
            <w:pPr>
              <w:pStyle w:val="a7"/>
              <w:spacing w:line="240" w:lineRule="auto"/>
              <w:jc w:val="both"/>
              <w:rPr>
                <w:rFonts w:ascii="Times New Roman" w:hAnsi="Times New Roman" w:cs="Times New Roman"/>
                <w:b/>
                <w:sz w:val="28"/>
                <w:szCs w:val="28"/>
              </w:rPr>
            </w:pPr>
            <w:r w:rsidRPr="008E4833">
              <w:rPr>
                <w:rFonts w:ascii="Times New Roman" w:hAnsi="Times New Roman" w:cs="Times New Roman"/>
                <w:b/>
                <w:sz w:val="28"/>
                <w:szCs w:val="28"/>
              </w:rPr>
              <w:t>3</w:t>
            </w:r>
          </w:p>
        </w:tc>
      </w:tr>
      <w:tr w:rsidR="00BA21D5" w:rsidRPr="008E4833" w:rsidTr="00BA21D5">
        <w:trPr>
          <w:jc w:val="center"/>
        </w:trPr>
        <w:tc>
          <w:tcPr>
            <w:tcW w:w="2235" w:type="dxa"/>
          </w:tcPr>
          <w:p w:rsidR="00BA21D5" w:rsidRPr="008E4833" w:rsidRDefault="00BA21D5" w:rsidP="008E4833">
            <w:pPr>
              <w:spacing w:line="240" w:lineRule="auto"/>
              <w:jc w:val="both"/>
              <w:rPr>
                <w:rFonts w:ascii="Times New Roman" w:hAnsi="Times New Roman" w:cs="Times New Roman"/>
                <w:sz w:val="28"/>
                <w:szCs w:val="28"/>
              </w:rPr>
            </w:pPr>
            <w:r w:rsidRPr="008E4833">
              <w:rPr>
                <w:rFonts w:ascii="Times New Roman" w:hAnsi="Times New Roman" w:cs="Times New Roman"/>
                <w:sz w:val="28"/>
                <w:szCs w:val="28"/>
              </w:rPr>
              <w:t>Бег 100м</w:t>
            </w:r>
          </w:p>
        </w:tc>
        <w:tc>
          <w:tcPr>
            <w:tcW w:w="1134"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14,1</w:t>
            </w:r>
          </w:p>
        </w:tc>
        <w:tc>
          <w:tcPr>
            <w:tcW w:w="1276"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14,2</w:t>
            </w:r>
          </w:p>
        </w:tc>
        <w:tc>
          <w:tcPr>
            <w:tcW w:w="1275"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14,3</w:t>
            </w:r>
          </w:p>
        </w:tc>
        <w:tc>
          <w:tcPr>
            <w:tcW w:w="1418"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13,5</w:t>
            </w:r>
          </w:p>
        </w:tc>
        <w:tc>
          <w:tcPr>
            <w:tcW w:w="1417"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13,6</w:t>
            </w:r>
          </w:p>
        </w:tc>
        <w:tc>
          <w:tcPr>
            <w:tcW w:w="1509"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13,7</w:t>
            </w:r>
          </w:p>
        </w:tc>
        <w:tc>
          <w:tcPr>
            <w:tcW w:w="1323"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13,2</w:t>
            </w:r>
          </w:p>
        </w:tc>
        <w:tc>
          <w:tcPr>
            <w:tcW w:w="1356"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13,3</w:t>
            </w:r>
          </w:p>
        </w:tc>
        <w:tc>
          <w:tcPr>
            <w:tcW w:w="1843" w:type="dxa"/>
            <w:tcBorders>
              <w:lef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13,4</w:t>
            </w:r>
          </w:p>
        </w:tc>
      </w:tr>
      <w:tr w:rsidR="00BA21D5" w:rsidRPr="008E4833" w:rsidTr="00BA21D5">
        <w:trPr>
          <w:jc w:val="center"/>
        </w:trPr>
        <w:tc>
          <w:tcPr>
            <w:tcW w:w="2235" w:type="dxa"/>
          </w:tcPr>
          <w:p w:rsidR="00BA21D5" w:rsidRPr="008E4833" w:rsidRDefault="00BA21D5" w:rsidP="008E4833">
            <w:pPr>
              <w:spacing w:line="240" w:lineRule="auto"/>
              <w:jc w:val="both"/>
              <w:rPr>
                <w:rFonts w:ascii="Times New Roman" w:hAnsi="Times New Roman" w:cs="Times New Roman"/>
                <w:sz w:val="28"/>
                <w:szCs w:val="28"/>
              </w:rPr>
            </w:pPr>
            <w:r w:rsidRPr="008E4833">
              <w:rPr>
                <w:rFonts w:ascii="Times New Roman" w:hAnsi="Times New Roman" w:cs="Times New Roman"/>
                <w:sz w:val="28"/>
                <w:szCs w:val="28"/>
              </w:rPr>
              <w:t>Бег средней интенсивности 1000м</w:t>
            </w:r>
          </w:p>
        </w:tc>
        <w:tc>
          <w:tcPr>
            <w:tcW w:w="1134"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3,30</w:t>
            </w:r>
          </w:p>
        </w:tc>
        <w:tc>
          <w:tcPr>
            <w:tcW w:w="1276"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3,35</w:t>
            </w:r>
          </w:p>
        </w:tc>
        <w:tc>
          <w:tcPr>
            <w:tcW w:w="1275"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3,40</w:t>
            </w:r>
          </w:p>
        </w:tc>
        <w:tc>
          <w:tcPr>
            <w:tcW w:w="1418"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3,20</w:t>
            </w:r>
          </w:p>
        </w:tc>
        <w:tc>
          <w:tcPr>
            <w:tcW w:w="1417"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3,25</w:t>
            </w:r>
          </w:p>
        </w:tc>
        <w:tc>
          <w:tcPr>
            <w:tcW w:w="1509"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3,30</w:t>
            </w:r>
          </w:p>
        </w:tc>
        <w:tc>
          <w:tcPr>
            <w:tcW w:w="1323"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3,10</w:t>
            </w:r>
          </w:p>
        </w:tc>
        <w:tc>
          <w:tcPr>
            <w:tcW w:w="1356"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3,15</w:t>
            </w:r>
          </w:p>
        </w:tc>
        <w:tc>
          <w:tcPr>
            <w:tcW w:w="1843" w:type="dxa"/>
            <w:tcBorders>
              <w:lef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3,20</w:t>
            </w:r>
          </w:p>
        </w:tc>
      </w:tr>
      <w:tr w:rsidR="00BA21D5" w:rsidRPr="008E4833" w:rsidTr="00BA21D5">
        <w:trPr>
          <w:jc w:val="center"/>
        </w:trPr>
        <w:tc>
          <w:tcPr>
            <w:tcW w:w="2235" w:type="dxa"/>
          </w:tcPr>
          <w:p w:rsidR="00BA21D5" w:rsidRPr="008E4833" w:rsidRDefault="00BA21D5" w:rsidP="008E4833">
            <w:pPr>
              <w:spacing w:line="240" w:lineRule="auto"/>
              <w:jc w:val="both"/>
              <w:rPr>
                <w:rFonts w:ascii="Times New Roman" w:hAnsi="Times New Roman" w:cs="Times New Roman"/>
                <w:sz w:val="28"/>
                <w:szCs w:val="28"/>
              </w:rPr>
            </w:pPr>
            <w:r w:rsidRPr="008E4833">
              <w:rPr>
                <w:rFonts w:ascii="Times New Roman" w:hAnsi="Times New Roman" w:cs="Times New Roman"/>
                <w:sz w:val="28"/>
                <w:szCs w:val="28"/>
              </w:rPr>
              <w:t>Поднимание туловища за 30 сек</w:t>
            </w:r>
          </w:p>
        </w:tc>
        <w:tc>
          <w:tcPr>
            <w:tcW w:w="1134"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24</w:t>
            </w:r>
          </w:p>
        </w:tc>
        <w:tc>
          <w:tcPr>
            <w:tcW w:w="1276"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22</w:t>
            </w:r>
          </w:p>
        </w:tc>
        <w:tc>
          <w:tcPr>
            <w:tcW w:w="1275"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20</w:t>
            </w:r>
          </w:p>
        </w:tc>
        <w:tc>
          <w:tcPr>
            <w:tcW w:w="1418"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26</w:t>
            </w:r>
          </w:p>
        </w:tc>
        <w:tc>
          <w:tcPr>
            <w:tcW w:w="1417"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24</w:t>
            </w:r>
          </w:p>
        </w:tc>
        <w:tc>
          <w:tcPr>
            <w:tcW w:w="1509"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22</w:t>
            </w:r>
          </w:p>
        </w:tc>
        <w:tc>
          <w:tcPr>
            <w:tcW w:w="1323"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28</w:t>
            </w:r>
          </w:p>
        </w:tc>
        <w:tc>
          <w:tcPr>
            <w:tcW w:w="1356"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26</w:t>
            </w:r>
          </w:p>
        </w:tc>
        <w:tc>
          <w:tcPr>
            <w:tcW w:w="1843" w:type="dxa"/>
            <w:tcBorders>
              <w:lef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24</w:t>
            </w:r>
          </w:p>
        </w:tc>
      </w:tr>
      <w:tr w:rsidR="00BA21D5" w:rsidRPr="008E4833" w:rsidTr="00BA21D5">
        <w:trPr>
          <w:jc w:val="center"/>
        </w:trPr>
        <w:tc>
          <w:tcPr>
            <w:tcW w:w="2235" w:type="dxa"/>
          </w:tcPr>
          <w:p w:rsidR="00BA21D5" w:rsidRPr="008E4833" w:rsidRDefault="00BA21D5" w:rsidP="008E4833">
            <w:pPr>
              <w:spacing w:line="240" w:lineRule="auto"/>
              <w:jc w:val="both"/>
              <w:rPr>
                <w:rFonts w:ascii="Times New Roman" w:hAnsi="Times New Roman" w:cs="Times New Roman"/>
                <w:sz w:val="28"/>
                <w:szCs w:val="28"/>
              </w:rPr>
            </w:pPr>
            <w:r w:rsidRPr="008E4833">
              <w:rPr>
                <w:rFonts w:ascii="Times New Roman" w:hAnsi="Times New Roman" w:cs="Times New Roman"/>
                <w:sz w:val="28"/>
                <w:szCs w:val="28"/>
              </w:rPr>
              <w:t>Прыжок в длину с места</w:t>
            </w:r>
          </w:p>
        </w:tc>
        <w:tc>
          <w:tcPr>
            <w:tcW w:w="1134"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200</w:t>
            </w:r>
          </w:p>
        </w:tc>
        <w:tc>
          <w:tcPr>
            <w:tcW w:w="1276"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195</w:t>
            </w:r>
          </w:p>
        </w:tc>
        <w:tc>
          <w:tcPr>
            <w:tcW w:w="1275" w:type="dxa"/>
            <w:tcBorders>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190</w:t>
            </w:r>
          </w:p>
        </w:tc>
        <w:tc>
          <w:tcPr>
            <w:tcW w:w="1418"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210</w:t>
            </w:r>
          </w:p>
        </w:tc>
        <w:tc>
          <w:tcPr>
            <w:tcW w:w="1417"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205</w:t>
            </w:r>
          </w:p>
        </w:tc>
        <w:tc>
          <w:tcPr>
            <w:tcW w:w="1509"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200</w:t>
            </w:r>
          </w:p>
        </w:tc>
        <w:tc>
          <w:tcPr>
            <w:tcW w:w="1323" w:type="dxa"/>
            <w:tcBorders>
              <w:left w:val="single" w:sz="4" w:space="0" w:color="auto"/>
              <w:right w:val="single" w:sz="4" w:space="0" w:color="auto"/>
            </w:tcBorders>
          </w:tcPr>
          <w:p w:rsidR="00BA21D5" w:rsidRPr="008E4833" w:rsidRDefault="00BA21D5" w:rsidP="008E4833">
            <w:pPr>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220</w:t>
            </w:r>
          </w:p>
        </w:tc>
        <w:tc>
          <w:tcPr>
            <w:tcW w:w="1356"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215</w:t>
            </w:r>
          </w:p>
        </w:tc>
        <w:tc>
          <w:tcPr>
            <w:tcW w:w="1843" w:type="dxa"/>
            <w:tcBorders>
              <w:lef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210</w:t>
            </w:r>
          </w:p>
        </w:tc>
      </w:tr>
      <w:tr w:rsidR="00BA21D5" w:rsidRPr="008E4833" w:rsidTr="00BA21D5">
        <w:trPr>
          <w:jc w:val="center"/>
        </w:trPr>
        <w:tc>
          <w:tcPr>
            <w:tcW w:w="2235" w:type="dxa"/>
          </w:tcPr>
          <w:p w:rsidR="00BA21D5" w:rsidRPr="008E4833" w:rsidRDefault="00BA21D5" w:rsidP="008E4833">
            <w:pPr>
              <w:spacing w:line="240" w:lineRule="auto"/>
              <w:jc w:val="both"/>
              <w:rPr>
                <w:rFonts w:ascii="Times New Roman" w:hAnsi="Times New Roman" w:cs="Times New Roman"/>
                <w:sz w:val="28"/>
                <w:szCs w:val="28"/>
              </w:rPr>
            </w:pPr>
            <w:r w:rsidRPr="008E4833">
              <w:rPr>
                <w:rFonts w:ascii="Times New Roman" w:hAnsi="Times New Roman" w:cs="Times New Roman"/>
                <w:sz w:val="28"/>
                <w:szCs w:val="28"/>
              </w:rPr>
              <w:t>Подтягивание, отжимание</w:t>
            </w:r>
          </w:p>
        </w:tc>
        <w:tc>
          <w:tcPr>
            <w:tcW w:w="1134" w:type="dxa"/>
            <w:tcBorders>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9</w:t>
            </w:r>
          </w:p>
        </w:tc>
        <w:tc>
          <w:tcPr>
            <w:tcW w:w="1276" w:type="dxa"/>
            <w:tcBorders>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8</w:t>
            </w:r>
          </w:p>
        </w:tc>
        <w:tc>
          <w:tcPr>
            <w:tcW w:w="1275" w:type="dxa"/>
            <w:tcBorders>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7</w:t>
            </w:r>
          </w:p>
        </w:tc>
        <w:tc>
          <w:tcPr>
            <w:tcW w:w="1418"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10</w:t>
            </w:r>
          </w:p>
        </w:tc>
        <w:tc>
          <w:tcPr>
            <w:tcW w:w="1417"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9</w:t>
            </w:r>
          </w:p>
        </w:tc>
        <w:tc>
          <w:tcPr>
            <w:tcW w:w="1509"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8</w:t>
            </w:r>
          </w:p>
        </w:tc>
        <w:tc>
          <w:tcPr>
            <w:tcW w:w="1323"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11</w:t>
            </w:r>
          </w:p>
        </w:tc>
        <w:tc>
          <w:tcPr>
            <w:tcW w:w="1356" w:type="dxa"/>
            <w:tcBorders>
              <w:left w:val="single" w:sz="4" w:space="0" w:color="auto"/>
              <w:righ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10</w:t>
            </w:r>
          </w:p>
        </w:tc>
        <w:tc>
          <w:tcPr>
            <w:tcW w:w="1843" w:type="dxa"/>
            <w:tcBorders>
              <w:left w:val="single" w:sz="4" w:space="0" w:color="auto"/>
            </w:tcBorders>
          </w:tcPr>
          <w:p w:rsidR="00BA21D5" w:rsidRPr="008E4833" w:rsidRDefault="00BA21D5" w:rsidP="008E4833">
            <w:pPr>
              <w:spacing w:line="240" w:lineRule="auto"/>
              <w:rPr>
                <w:rFonts w:ascii="Times New Roman" w:hAnsi="Times New Roman" w:cs="Times New Roman"/>
                <w:sz w:val="24"/>
                <w:szCs w:val="24"/>
              </w:rPr>
            </w:pPr>
            <w:r w:rsidRPr="008E4833">
              <w:rPr>
                <w:rFonts w:ascii="Times New Roman" w:hAnsi="Times New Roman" w:cs="Times New Roman"/>
                <w:sz w:val="24"/>
                <w:szCs w:val="24"/>
              </w:rPr>
              <w:t>9</w:t>
            </w:r>
          </w:p>
        </w:tc>
      </w:tr>
      <w:tr w:rsidR="00BE34DD" w:rsidRPr="008E4833" w:rsidTr="00BE34DD">
        <w:trPr>
          <w:jc w:val="center"/>
        </w:trPr>
        <w:tc>
          <w:tcPr>
            <w:tcW w:w="2235" w:type="dxa"/>
          </w:tcPr>
          <w:p w:rsidR="00BE34DD" w:rsidRPr="008E4833" w:rsidRDefault="00BE34DD" w:rsidP="008E4833">
            <w:pPr>
              <w:spacing w:line="240" w:lineRule="auto"/>
              <w:jc w:val="both"/>
              <w:rPr>
                <w:rFonts w:ascii="Times New Roman" w:hAnsi="Times New Roman" w:cs="Times New Roman"/>
                <w:sz w:val="28"/>
                <w:szCs w:val="28"/>
              </w:rPr>
            </w:pPr>
            <w:r w:rsidRPr="008E4833">
              <w:rPr>
                <w:rFonts w:ascii="Times New Roman" w:hAnsi="Times New Roman" w:cs="Times New Roman"/>
                <w:sz w:val="28"/>
                <w:szCs w:val="28"/>
              </w:rPr>
              <w:t>Техническое мастерство</w:t>
            </w:r>
          </w:p>
        </w:tc>
        <w:tc>
          <w:tcPr>
            <w:tcW w:w="3685" w:type="dxa"/>
            <w:gridSpan w:val="3"/>
            <w:tcBorders>
              <w:right w:val="single" w:sz="4" w:space="0" w:color="auto"/>
            </w:tcBorders>
          </w:tcPr>
          <w:p w:rsidR="00BE34DD" w:rsidRPr="008E4833" w:rsidRDefault="00BE34DD" w:rsidP="008E4833">
            <w:pPr>
              <w:spacing w:line="240" w:lineRule="auto"/>
              <w:jc w:val="both"/>
              <w:rPr>
                <w:rFonts w:ascii="Times New Roman" w:hAnsi="Times New Roman" w:cs="Times New Roman"/>
                <w:sz w:val="24"/>
                <w:szCs w:val="24"/>
              </w:rPr>
            </w:pPr>
            <w:r w:rsidRPr="008E4833">
              <w:rPr>
                <w:rFonts w:ascii="Times New Roman" w:hAnsi="Times New Roman" w:cs="Times New Roman"/>
                <w:sz w:val="24"/>
                <w:szCs w:val="24"/>
              </w:rPr>
              <w:t>Обязательная техническая программа</w:t>
            </w:r>
          </w:p>
        </w:tc>
        <w:tc>
          <w:tcPr>
            <w:tcW w:w="4344" w:type="dxa"/>
            <w:gridSpan w:val="3"/>
            <w:tcBorders>
              <w:left w:val="single" w:sz="4" w:space="0" w:color="auto"/>
              <w:right w:val="single" w:sz="4" w:space="0" w:color="auto"/>
            </w:tcBorders>
          </w:tcPr>
          <w:p w:rsidR="00BE34DD" w:rsidRPr="008E4833" w:rsidRDefault="00BE34DD" w:rsidP="008E4833">
            <w:pPr>
              <w:spacing w:line="240" w:lineRule="auto"/>
              <w:jc w:val="both"/>
              <w:rPr>
                <w:rFonts w:ascii="Times New Roman" w:hAnsi="Times New Roman" w:cs="Times New Roman"/>
                <w:sz w:val="24"/>
                <w:szCs w:val="24"/>
              </w:rPr>
            </w:pPr>
            <w:r w:rsidRPr="008E4833">
              <w:rPr>
                <w:rFonts w:ascii="Times New Roman" w:hAnsi="Times New Roman" w:cs="Times New Roman"/>
                <w:sz w:val="24"/>
                <w:szCs w:val="24"/>
              </w:rPr>
              <w:t>Обязательная техническая программа</w:t>
            </w:r>
          </w:p>
        </w:tc>
        <w:tc>
          <w:tcPr>
            <w:tcW w:w="4522" w:type="dxa"/>
            <w:gridSpan w:val="3"/>
            <w:tcBorders>
              <w:left w:val="single" w:sz="4" w:space="0" w:color="auto"/>
            </w:tcBorders>
          </w:tcPr>
          <w:p w:rsidR="00BE34DD" w:rsidRPr="008E4833" w:rsidRDefault="00BE34DD" w:rsidP="008E4833">
            <w:pPr>
              <w:spacing w:line="240" w:lineRule="auto"/>
              <w:jc w:val="both"/>
              <w:rPr>
                <w:rFonts w:ascii="Times New Roman" w:hAnsi="Times New Roman" w:cs="Times New Roman"/>
                <w:sz w:val="24"/>
                <w:szCs w:val="24"/>
              </w:rPr>
            </w:pPr>
            <w:r w:rsidRPr="008E4833">
              <w:rPr>
                <w:rFonts w:ascii="Times New Roman" w:hAnsi="Times New Roman" w:cs="Times New Roman"/>
                <w:sz w:val="24"/>
                <w:szCs w:val="24"/>
              </w:rPr>
              <w:t>Обязательная техническая программа</w:t>
            </w:r>
          </w:p>
        </w:tc>
      </w:tr>
      <w:tr w:rsidR="00BE34DD" w:rsidRPr="008E4833" w:rsidTr="00BE34DD">
        <w:trPr>
          <w:jc w:val="center"/>
        </w:trPr>
        <w:tc>
          <w:tcPr>
            <w:tcW w:w="2235" w:type="dxa"/>
          </w:tcPr>
          <w:p w:rsidR="00BE34DD" w:rsidRPr="008E4833" w:rsidRDefault="00BE34DD" w:rsidP="008E4833">
            <w:pPr>
              <w:spacing w:line="240" w:lineRule="auto"/>
              <w:ind w:right="-108"/>
              <w:jc w:val="both"/>
              <w:rPr>
                <w:rFonts w:ascii="Times New Roman" w:hAnsi="Times New Roman" w:cs="Times New Roman"/>
                <w:sz w:val="28"/>
                <w:szCs w:val="28"/>
              </w:rPr>
            </w:pPr>
            <w:r w:rsidRPr="008E4833">
              <w:rPr>
                <w:rFonts w:ascii="Times New Roman" w:hAnsi="Times New Roman" w:cs="Times New Roman"/>
                <w:sz w:val="28"/>
                <w:szCs w:val="28"/>
              </w:rPr>
              <w:t>Спортивный разряд</w:t>
            </w:r>
          </w:p>
        </w:tc>
        <w:tc>
          <w:tcPr>
            <w:tcW w:w="3685" w:type="dxa"/>
            <w:gridSpan w:val="3"/>
            <w:tcBorders>
              <w:right w:val="single" w:sz="4" w:space="0" w:color="auto"/>
            </w:tcBorders>
          </w:tcPr>
          <w:p w:rsidR="00BE34DD" w:rsidRPr="008E4833" w:rsidRDefault="00BE34DD" w:rsidP="008E4833">
            <w:pPr>
              <w:pStyle w:val="a7"/>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3 спортивный разряд</w:t>
            </w:r>
          </w:p>
        </w:tc>
        <w:tc>
          <w:tcPr>
            <w:tcW w:w="4344" w:type="dxa"/>
            <w:gridSpan w:val="3"/>
            <w:tcBorders>
              <w:left w:val="single" w:sz="4" w:space="0" w:color="auto"/>
              <w:right w:val="single" w:sz="4" w:space="0" w:color="auto"/>
            </w:tcBorders>
          </w:tcPr>
          <w:p w:rsidR="00BE34DD" w:rsidRPr="008E4833" w:rsidRDefault="00BE34DD" w:rsidP="008E4833">
            <w:pPr>
              <w:pStyle w:val="a7"/>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2 спортивный разряд</w:t>
            </w:r>
          </w:p>
        </w:tc>
        <w:tc>
          <w:tcPr>
            <w:tcW w:w="4522" w:type="dxa"/>
            <w:gridSpan w:val="3"/>
            <w:tcBorders>
              <w:left w:val="single" w:sz="4" w:space="0" w:color="auto"/>
            </w:tcBorders>
          </w:tcPr>
          <w:p w:rsidR="00BE34DD" w:rsidRPr="008E4833" w:rsidRDefault="00BE34DD" w:rsidP="008E4833">
            <w:pPr>
              <w:pStyle w:val="a7"/>
              <w:spacing w:line="240" w:lineRule="auto"/>
              <w:jc w:val="center"/>
              <w:rPr>
                <w:rFonts w:ascii="Times New Roman" w:hAnsi="Times New Roman" w:cs="Times New Roman"/>
                <w:sz w:val="24"/>
                <w:szCs w:val="24"/>
              </w:rPr>
            </w:pPr>
            <w:r w:rsidRPr="008E4833">
              <w:rPr>
                <w:rFonts w:ascii="Times New Roman" w:hAnsi="Times New Roman" w:cs="Times New Roman"/>
                <w:sz w:val="24"/>
                <w:szCs w:val="24"/>
              </w:rPr>
              <w:t>1 спортивный разряд</w:t>
            </w:r>
          </w:p>
        </w:tc>
      </w:tr>
    </w:tbl>
    <w:p w:rsidR="003354F8" w:rsidRDefault="003354F8" w:rsidP="003354F8">
      <w:pPr>
        <w:spacing w:line="360" w:lineRule="auto"/>
        <w:jc w:val="center"/>
        <w:rPr>
          <w:rFonts w:ascii="Times New Roman" w:hAnsi="Times New Roman" w:cs="Times New Roman"/>
          <w:b/>
          <w:sz w:val="28"/>
          <w:szCs w:val="28"/>
        </w:rPr>
      </w:pPr>
      <w:r w:rsidRPr="007C46CC">
        <w:rPr>
          <w:rFonts w:ascii="Times New Roman" w:hAnsi="Times New Roman" w:cs="Times New Roman"/>
          <w:b/>
          <w:sz w:val="28"/>
          <w:szCs w:val="28"/>
        </w:rPr>
        <w:lastRenderedPageBreak/>
        <w:t>П</w:t>
      </w:r>
      <w:r>
        <w:rPr>
          <w:rFonts w:ascii="Times New Roman" w:hAnsi="Times New Roman" w:cs="Times New Roman"/>
          <w:b/>
          <w:sz w:val="28"/>
          <w:szCs w:val="28"/>
        </w:rPr>
        <w:t>ЕРЕВОДНЫЕ НОРМАТИВНЫЕ ТРЕБОВАНИЯ</w:t>
      </w:r>
    </w:p>
    <w:p w:rsidR="003354F8" w:rsidRDefault="003354F8" w:rsidP="003354F8">
      <w:pPr>
        <w:spacing w:line="360" w:lineRule="auto"/>
        <w:jc w:val="center"/>
        <w:rPr>
          <w:b/>
          <w:sz w:val="28"/>
          <w:szCs w:val="28"/>
        </w:rPr>
      </w:pPr>
      <w:r>
        <w:rPr>
          <w:rFonts w:ascii="Times New Roman" w:hAnsi="Times New Roman" w:cs="Times New Roman"/>
          <w:b/>
          <w:sz w:val="28"/>
          <w:szCs w:val="28"/>
        </w:rPr>
        <w:t xml:space="preserve">ДЛЯ ТРЕНИРОВОЧНЫХ ГРУПП </w:t>
      </w:r>
      <w:r w:rsidRPr="007C46CC">
        <w:rPr>
          <w:rFonts w:ascii="Times New Roman" w:hAnsi="Times New Roman" w:cs="Times New Roman"/>
          <w:b/>
          <w:sz w:val="28"/>
          <w:szCs w:val="28"/>
        </w:rPr>
        <w:t>(</w:t>
      </w:r>
      <w:r>
        <w:rPr>
          <w:rFonts w:ascii="Times New Roman" w:hAnsi="Times New Roman" w:cs="Times New Roman"/>
          <w:b/>
          <w:sz w:val="28"/>
          <w:szCs w:val="28"/>
        </w:rPr>
        <w:t>3</w:t>
      </w:r>
      <w:r w:rsidRPr="007C46CC">
        <w:rPr>
          <w:rFonts w:ascii="Times New Roman" w:hAnsi="Times New Roman" w:cs="Times New Roman"/>
          <w:b/>
          <w:sz w:val="28"/>
          <w:szCs w:val="28"/>
        </w:rPr>
        <w:t>-</w:t>
      </w:r>
      <w:r>
        <w:rPr>
          <w:rFonts w:ascii="Times New Roman" w:hAnsi="Times New Roman" w:cs="Times New Roman"/>
          <w:b/>
          <w:sz w:val="28"/>
          <w:szCs w:val="28"/>
        </w:rPr>
        <w:t>5</w:t>
      </w:r>
      <w:r w:rsidRPr="007C46CC">
        <w:rPr>
          <w:rFonts w:ascii="Times New Roman" w:hAnsi="Times New Roman" w:cs="Times New Roman"/>
          <w:b/>
          <w:sz w:val="28"/>
          <w:szCs w:val="28"/>
        </w:rPr>
        <w:t xml:space="preserve"> г.об.) лыжников гонщиков</w:t>
      </w:r>
      <w:r>
        <w:rPr>
          <w:b/>
          <w:sz w:val="28"/>
          <w:szCs w:val="28"/>
        </w:rPr>
        <w:t>.</w:t>
      </w:r>
    </w:p>
    <w:tbl>
      <w:tblPr>
        <w:tblStyle w:val="afb"/>
        <w:tblW w:w="14786" w:type="dxa"/>
        <w:jc w:val="center"/>
        <w:tblLayout w:type="fixed"/>
        <w:tblLook w:val="04A0"/>
      </w:tblPr>
      <w:tblGrid>
        <w:gridCol w:w="2235"/>
        <w:gridCol w:w="1134"/>
        <w:gridCol w:w="1276"/>
        <w:gridCol w:w="1275"/>
        <w:gridCol w:w="1418"/>
        <w:gridCol w:w="1417"/>
        <w:gridCol w:w="1509"/>
        <w:gridCol w:w="1323"/>
        <w:gridCol w:w="1356"/>
        <w:gridCol w:w="1843"/>
      </w:tblGrid>
      <w:tr w:rsidR="00BE34DD" w:rsidRPr="00CC5C37" w:rsidTr="00BE34DD">
        <w:trPr>
          <w:jc w:val="center"/>
        </w:trPr>
        <w:tc>
          <w:tcPr>
            <w:tcW w:w="2235" w:type="dxa"/>
            <w:vMerge w:val="restart"/>
          </w:tcPr>
          <w:p w:rsidR="00BE34DD" w:rsidRPr="00CC5C37" w:rsidRDefault="00BE34DD" w:rsidP="00BE34DD">
            <w:pPr>
              <w:jc w:val="both"/>
              <w:rPr>
                <w:rFonts w:ascii="Times New Roman" w:hAnsi="Times New Roman" w:cs="Times New Roman"/>
                <w:sz w:val="24"/>
                <w:szCs w:val="24"/>
              </w:rPr>
            </w:pPr>
            <w:r w:rsidRPr="00CC5C37">
              <w:rPr>
                <w:rFonts w:ascii="Times New Roman" w:hAnsi="Times New Roman" w:cs="Times New Roman"/>
                <w:sz w:val="24"/>
                <w:szCs w:val="24"/>
              </w:rPr>
              <w:t>Контрольные упражнения</w:t>
            </w:r>
          </w:p>
        </w:tc>
        <w:tc>
          <w:tcPr>
            <w:tcW w:w="12551" w:type="dxa"/>
            <w:gridSpan w:val="9"/>
          </w:tcPr>
          <w:p w:rsidR="00BE34DD" w:rsidRPr="000819F8" w:rsidRDefault="00BE34DD" w:rsidP="00BE34DD">
            <w:pPr>
              <w:pStyle w:val="a7"/>
              <w:jc w:val="center"/>
              <w:rPr>
                <w:rFonts w:ascii="Times New Roman" w:hAnsi="Times New Roman" w:cs="Times New Roman"/>
                <w:b/>
                <w:sz w:val="28"/>
                <w:szCs w:val="28"/>
              </w:rPr>
            </w:pPr>
            <w:r w:rsidRPr="000819F8">
              <w:rPr>
                <w:rFonts w:ascii="Times New Roman" w:hAnsi="Times New Roman" w:cs="Times New Roman"/>
                <w:b/>
                <w:sz w:val="28"/>
                <w:szCs w:val="28"/>
              </w:rPr>
              <w:t>девушки</w:t>
            </w:r>
          </w:p>
        </w:tc>
      </w:tr>
      <w:tr w:rsidR="00BE34DD" w:rsidRPr="00CC5C37" w:rsidTr="00BE34DD">
        <w:trPr>
          <w:jc w:val="center"/>
        </w:trPr>
        <w:tc>
          <w:tcPr>
            <w:tcW w:w="2235" w:type="dxa"/>
            <w:vMerge/>
          </w:tcPr>
          <w:p w:rsidR="00BE34DD" w:rsidRPr="00CC5C37" w:rsidRDefault="00BE34DD" w:rsidP="00BE34DD">
            <w:pPr>
              <w:pStyle w:val="a7"/>
              <w:jc w:val="both"/>
              <w:rPr>
                <w:rFonts w:ascii="Times New Roman" w:hAnsi="Times New Roman" w:cs="Times New Roman"/>
                <w:b/>
                <w:sz w:val="24"/>
                <w:szCs w:val="24"/>
              </w:rPr>
            </w:pPr>
          </w:p>
        </w:tc>
        <w:tc>
          <w:tcPr>
            <w:tcW w:w="12551" w:type="dxa"/>
            <w:gridSpan w:val="9"/>
          </w:tcPr>
          <w:p w:rsidR="00BE34DD" w:rsidRPr="00CC5C37" w:rsidRDefault="00BE34DD" w:rsidP="00BE34DD">
            <w:pPr>
              <w:pStyle w:val="a7"/>
              <w:jc w:val="center"/>
              <w:rPr>
                <w:rFonts w:ascii="Times New Roman" w:hAnsi="Times New Roman" w:cs="Times New Roman"/>
                <w:b/>
                <w:sz w:val="24"/>
                <w:szCs w:val="24"/>
              </w:rPr>
            </w:pPr>
            <w:r w:rsidRPr="00CC5C37">
              <w:rPr>
                <w:rFonts w:ascii="Times New Roman" w:hAnsi="Times New Roman" w:cs="Times New Roman"/>
                <w:b/>
                <w:sz w:val="24"/>
                <w:szCs w:val="24"/>
              </w:rPr>
              <w:t>Год обучения</w:t>
            </w:r>
          </w:p>
        </w:tc>
      </w:tr>
      <w:tr w:rsidR="00BE34DD" w:rsidRPr="00CC5C37" w:rsidTr="00BE34DD">
        <w:trPr>
          <w:jc w:val="center"/>
        </w:trPr>
        <w:tc>
          <w:tcPr>
            <w:tcW w:w="2235" w:type="dxa"/>
            <w:vMerge/>
          </w:tcPr>
          <w:p w:rsidR="00BE34DD" w:rsidRPr="00CC5C37" w:rsidRDefault="00BE34DD" w:rsidP="00BE34DD">
            <w:pPr>
              <w:pStyle w:val="a7"/>
              <w:jc w:val="both"/>
              <w:rPr>
                <w:rFonts w:ascii="Times New Roman" w:hAnsi="Times New Roman" w:cs="Times New Roman"/>
                <w:b/>
                <w:sz w:val="24"/>
                <w:szCs w:val="24"/>
              </w:rPr>
            </w:pPr>
          </w:p>
        </w:tc>
        <w:tc>
          <w:tcPr>
            <w:tcW w:w="3685" w:type="dxa"/>
            <w:gridSpan w:val="3"/>
            <w:tcBorders>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3-й</w:t>
            </w:r>
          </w:p>
        </w:tc>
        <w:tc>
          <w:tcPr>
            <w:tcW w:w="4344" w:type="dxa"/>
            <w:gridSpan w:val="3"/>
            <w:tcBorders>
              <w:left w:val="single" w:sz="4" w:space="0" w:color="auto"/>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4-й</w:t>
            </w:r>
          </w:p>
        </w:tc>
        <w:tc>
          <w:tcPr>
            <w:tcW w:w="4522" w:type="dxa"/>
            <w:gridSpan w:val="3"/>
            <w:tcBorders>
              <w:lef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5-й</w:t>
            </w:r>
          </w:p>
        </w:tc>
      </w:tr>
      <w:tr w:rsidR="00BE34DD" w:rsidRPr="00CC5C37" w:rsidTr="00BE34DD">
        <w:trPr>
          <w:jc w:val="center"/>
        </w:trPr>
        <w:tc>
          <w:tcPr>
            <w:tcW w:w="2235" w:type="dxa"/>
            <w:vMerge/>
          </w:tcPr>
          <w:p w:rsidR="00BE34DD" w:rsidRPr="00CC5C37" w:rsidRDefault="00BE34DD" w:rsidP="00BE34DD">
            <w:pPr>
              <w:pStyle w:val="a7"/>
              <w:jc w:val="both"/>
              <w:rPr>
                <w:rFonts w:ascii="Times New Roman" w:hAnsi="Times New Roman" w:cs="Times New Roman"/>
                <w:b/>
                <w:sz w:val="24"/>
                <w:szCs w:val="24"/>
              </w:rPr>
            </w:pPr>
          </w:p>
        </w:tc>
        <w:tc>
          <w:tcPr>
            <w:tcW w:w="1134" w:type="dxa"/>
            <w:tcBorders>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5</w:t>
            </w:r>
          </w:p>
        </w:tc>
        <w:tc>
          <w:tcPr>
            <w:tcW w:w="1276" w:type="dxa"/>
            <w:tcBorders>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4</w:t>
            </w:r>
          </w:p>
        </w:tc>
        <w:tc>
          <w:tcPr>
            <w:tcW w:w="1275" w:type="dxa"/>
            <w:tcBorders>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3</w:t>
            </w:r>
          </w:p>
        </w:tc>
        <w:tc>
          <w:tcPr>
            <w:tcW w:w="1418" w:type="dxa"/>
            <w:tcBorders>
              <w:left w:val="single" w:sz="4" w:space="0" w:color="auto"/>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5</w:t>
            </w:r>
          </w:p>
        </w:tc>
        <w:tc>
          <w:tcPr>
            <w:tcW w:w="1417" w:type="dxa"/>
            <w:tcBorders>
              <w:left w:val="single" w:sz="4" w:space="0" w:color="auto"/>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4</w:t>
            </w:r>
          </w:p>
        </w:tc>
        <w:tc>
          <w:tcPr>
            <w:tcW w:w="1509" w:type="dxa"/>
            <w:tcBorders>
              <w:left w:val="single" w:sz="4" w:space="0" w:color="auto"/>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3</w:t>
            </w:r>
          </w:p>
        </w:tc>
        <w:tc>
          <w:tcPr>
            <w:tcW w:w="1323" w:type="dxa"/>
            <w:tcBorders>
              <w:left w:val="single" w:sz="4" w:space="0" w:color="auto"/>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5</w:t>
            </w:r>
          </w:p>
        </w:tc>
        <w:tc>
          <w:tcPr>
            <w:tcW w:w="1356" w:type="dxa"/>
            <w:tcBorders>
              <w:left w:val="single" w:sz="4" w:space="0" w:color="auto"/>
              <w:righ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4</w:t>
            </w:r>
          </w:p>
        </w:tc>
        <w:tc>
          <w:tcPr>
            <w:tcW w:w="1843" w:type="dxa"/>
            <w:tcBorders>
              <w:left w:val="single" w:sz="4" w:space="0" w:color="auto"/>
            </w:tcBorders>
          </w:tcPr>
          <w:p w:rsidR="00BE34DD" w:rsidRPr="00CC5C37" w:rsidRDefault="00BE34DD" w:rsidP="00BE34DD">
            <w:pPr>
              <w:pStyle w:val="a7"/>
              <w:jc w:val="both"/>
              <w:rPr>
                <w:rFonts w:ascii="Times New Roman" w:hAnsi="Times New Roman" w:cs="Times New Roman"/>
                <w:b/>
                <w:sz w:val="24"/>
                <w:szCs w:val="24"/>
              </w:rPr>
            </w:pPr>
            <w:r w:rsidRPr="00CC5C37">
              <w:rPr>
                <w:rFonts w:ascii="Times New Roman" w:hAnsi="Times New Roman" w:cs="Times New Roman"/>
                <w:b/>
                <w:sz w:val="24"/>
                <w:szCs w:val="24"/>
              </w:rPr>
              <w:t>3</w:t>
            </w:r>
          </w:p>
        </w:tc>
      </w:tr>
      <w:tr w:rsidR="003354F8" w:rsidRPr="00CC5C37" w:rsidTr="00BE34DD">
        <w:trPr>
          <w:jc w:val="center"/>
        </w:trPr>
        <w:tc>
          <w:tcPr>
            <w:tcW w:w="2235" w:type="dxa"/>
          </w:tcPr>
          <w:p w:rsidR="003354F8" w:rsidRPr="00CC5C37" w:rsidRDefault="003354F8" w:rsidP="003354F8">
            <w:pPr>
              <w:jc w:val="both"/>
              <w:rPr>
                <w:rFonts w:ascii="Times New Roman" w:hAnsi="Times New Roman" w:cs="Times New Roman"/>
                <w:sz w:val="24"/>
                <w:szCs w:val="24"/>
              </w:rPr>
            </w:pPr>
            <w:r w:rsidRPr="00CC5C37">
              <w:rPr>
                <w:rFonts w:ascii="Times New Roman" w:hAnsi="Times New Roman" w:cs="Times New Roman"/>
                <w:sz w:val="24"/>
                <w:szCs w:val="24"/>
              </w:rPr>
              <w:t>Бег 60м</w:t>
            </w:r>
          </w:p>
        </w:tc>
        <w:tc>
          <w:tcPr>
            <w:tcW w:w="1134"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10,0</w:t>
            </w:r>
          </w:p>
        </w:tc>
        <w:tc>
          <w:tcPr>
            <w:tcW w:w="1276"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10,1</w:t>
            </w:r>
          </w:p>
        </w:tc>
        <w:tc>
          <w:tcPr>
            <w:tcW w:w="1275"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10,2</w:t>
            </w:r>
          </w:p>
        </w:tc>
        <w:tc>
          <w:tcPr>
            <w:tcW w:w="1418"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9,5</w:t>
            </w:r>
          </w:p>
        </w:tc>
        <w:tc>
          <w:tcPr>
            <w:tcW w:w="1417"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9,6</w:t>
            </w:r>
          </w:p>
        </w:tc>
        <w:tc>
          <w:tcPr>
            <w:tcW w:w="1509"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9,7</w:t>
            </w:r>
          </w:p>
        </w:tc>
        <w:tc>
          <w:tcPr>
            <w:tcW w:w="1323"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9,0</w:t>
            </w:r>
          </w:p>
        </w:tc>
        <w:tc>
          <w:tcPr>
            <w:tcW w:w="1356"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9,2</w:t>
            </w:r>
          </w:p>
        </w:tc>
        <w:tc>
          <w:tcPr>
            <w:tcW w:w="1843" w:type="dxa"/>
            <w:tcBorders>
              <w:left w:val="single" w:sz="4" w:space="0" w:color="auto"/>
            </w:tcBorders>
          </w:tcPr>
          <w:p w:rsidR="003354F8" w:rsidRPr="00213B0A" w:rsidRDefault="003354F8" w:rsidP="00213B0A">
            <w:pPr>
              <w:rPr>
                <w:rFonts w:ascii="Times New Roman" w:hAnsi="Times New Roman" w:cs="Times New Roman"/>
                <w:sz w:val="24"/>
                <w:szCs w:val="24"/>
              </w:rPr>
            </w:pPr>
            <w:r w:rsidRPr="00213B0A">
              <w:rPr>
                <w:rFonts w:ascii="Times New Roman" w:hAnsi="Times New Roman" w:cs="Times New Roman"/>
                <w:sz w:val="24"/>
                <w:szCs w:val="24"/>
              </w:rPr>
              <w:t>9,3</w:t>
            </w:r>
          </w:p>
        </w:tc>
      </w:tr>
      <w:tr w:rsidR="003354F8" w:rsidRPr="00CC5C37" w:rsidTr="00BE34DD">
        <w:trPr>
          <w:jc w:val="center"/>
        </w:trPr>
        <w:tc>
          <w:tcPr>
            <w:tcW w:w="2235" w:type="dxa"/>
          </w:tcPr>
          <w:p w:rsidR="003354F8" w:rsidRPr="00CC5C37" w:rsidRDefault="003354F8" w:rsidP="003354F8">
            <w:pPr>
              <w:jc w:val="both"/>
              <w:rPr>
                <w:rFonts w:ascii="Times New Roman" w:hAnsi="Times New Roman" w:cs="Times New Roman"/>
                <w:sz w:val="24"/>
                <w:szCs w:val="24"/>
              </w:rPr>
            </w:pPr>
            <w:r w:rsidRPr="00CC5C37">
              <w:rPr>
                <w:rFonts w:ascii="Times New Roman" w:hAnsi="Times New Roman" w:cs="Times New Roman"/>
                <w:sz w:val="24"/>
                <w:szCs w:val="24"/>
              </w:rPr>
              <w:t>Бег средней интенсивности 800м</w:t>
            </w:r>
          </w:p>
        </w:tc>
        <w:tc>
          <w:tcPr>
            <w:tcW w:w="1134"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3,05</w:t>
            </w:r>
          </w:p>
        </w:tc>
        <w:tc>
          <w:tcPr>
            <w:tcW w:w="1276"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3,10</w:t>
            </w:r>
          </w:p>
        </w:tc>
        <w:tc>
          <w:tcPr>
            <w:tcW w:w="1275"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3,15</w:t>
            </w:r>
          </w:p>
        </w:tc>
        <w:tc>
          <w:tcPr>
            <w:tcW w:w="1418"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2,50</w:t>
            </w:r>
          </w:p>
        </w:tc>
        <w:tc>
          <w:tcPr>
            <w:tcW w:w="1417"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2,55</w:t>
            </w:r>
          </w:p>
        </w:tc>
        <w:tc>
          <w:tcPr>
            <w:tcW w:w="1509"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3,00</w:t>
            </w:r>
          </w:p>
        </w:tc>
        <w:tc>
          <w:tcPr>
            <w:tcW w:w="1323"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2,40</w:t>
            </w:r>
          </w:p>
        </w:tc>
        <w:tc>
          <w:tcPr>
            <w:tcW w:w="1356"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2,45</w:t>
            </w:r>
          </w:p>
        </w:tc>
        <w:tc>
          <w:tcPr>
            <w:tcW w:w="1843" w:type="dxa"/>
            <w:tcBorders>
              <w:left w:val="single" w:sz="4" w:space="0" w:color="auto"/>
            </w:tcBorders>
          </w:tcPr>
          <w:p w:rsidR="003354F8" w:rsidRPr="00213B0A" w:rsidRDefault="003354F8" w:rsidP="00213B0A">
            <w:pPr>
              <w:rPr>
                <w:rFonts w:ascii="Times New Roman" w:hAnsi="Times New Roman" w:cs="Times New Roman"/>
                <w:sz w:val="24"/>
                <w:szCs w:val="24"/>
              </w:rPr>
            </w:pPr>
            <w:r w:rsidRPr="00213B0A">
              <w:rPr>
                <w:rFonts w:ascii="Times New Roman" w:hAnsi="Times New Roman" w:cs="Times New Roman"/>
                <w:sz w:val="24"/>
                <w:szCs w:val="24"/>
              </w:rPr>
              <w:t>2,50</w:t>
            </w:r>
          </w:p>
        </w:tc>
      </w:tr>
      <w:tr w:rsidR="003354F8" w:rsidRPr="00CC5C37" w:rsidTr="00BE34DD">
        <w:trPr>
          <w:jc w:val="center"/>
        </w:trPr>
        <w:tc>
          <w:tcPr>
            <w:tcW w:w="2235" w:type="dxa"/>
          </w:tcPr>
          <w:p w:rsidR="003354F8" w:rsidRPr="00CC5C37" w:rsidRDefault="003354F8" w:rsidP="00BE34DD">
            <w:pPr>
              <w:jc w:val="both"/>
              <w:rPr>
                <w:rFonts w:ascii="Times New Roman" w:hAnsi="Times New Roman" w:cs="Times New Roman"/>
                <w:sz w:val="24"/>
                <w:szCs w:val="24"/>
              </w:rPr>
            </w:pPr>
            <w:r w:rsidRPr="00CC5C37">
              <w:rPr>
                <w:rFonts w:ascii="Times New Roman" w:hAnsi="Times New Roman" w:cs="Times New Roman"/>
                <w:sz w:val="24"/>
                <w:szCs w:val="24"/>
              </w:rPr>
              <w:t>Поднимание туловища за 30 сек</w:t>
            </w:r>
          </w:p>
        </w:tc>
        <w:tc>
          <w:tcPr>
            <w:tcW w:w="1134"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22</w:t>
            </w:r>
          </w:p>
        </w:tc>
        <w:tc>
          <w:tcPr>
            <w:tcW w:w="1276"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20</w:t>
            </w:r>
          </w:p>
        </w:tc>
        <w:tc>
          <w:tcPr>
            <w:tcW w:w="1275"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16</w:t>
            </w:r>
          </w:p>
        </w:tc>
        <w:tc>
          <w:tcPr>
            <w:tcW w:w="1418"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24</w:t>
            </w:r>
          </w:p>
        </w:tc>
        <w:tc>
          <w:tcPr>
            <w:tcW w:w="1417"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22</w:t>
            </w:r>
          </w:p>
        </w:tc>
        <w:tc>
          <w:tcPr>
            <w:tcW w:w="1509"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18</w:t>
            </w:r>
          </w:p>
        </w:tc>
        <w:tc>
          <w:tcPr>
            <w:tcW w:w="1323"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26</w:t>
            </w:r>
          </w:p>
        </w:tc>
        <w:tc>
          <w:tcPr>
            <w:tcW w:w="1356"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23</w:t>
            </w:r>
          </w:p>
        </w:tc>
        <w:tc>
          <w:tcPr>
            <w:tcW w:w="1843" w:type="dxa"/>
            <w:tcBorders>
              <w:left w:val="single" w:sz="4" w:space="0" w:color="auto"/>
            </w:tcBorders>
          </w:tcPr>
          <w:p w:rsidR="003354F8" w:rsidRPr="00213B0A" w:rsidRDefault="003354F8" w:rsidP="00213B0A">
            <w:pPr>
              <w:rPr>
                <w:rFonts w:ascii="Times New Roman" w:hAnsi="Times New Roman" w:cs="Times New Roman"/>
                <w:sz w:val="24"/>
                <w:szCs w:val="24"/>
              </w:rPr>
            </w:pPr>
            <w:r w:rsidRPr="00213B0A">
              <w:rPr>
                <w:rFonts w:ascii="Times New Roman" w:hAnsi="Times New Roman" w:cs="Times New Roman"/>
                <w:sz w:val="24"/>
                <w:szCs w:val="24"/>
              </w:rPr>
              <w:t>19</w:t>
            </w:r>
          </w:p>
        </w:tc>
      </w:tr>
      <w:tr w:rsidR="003354F8" w:rsidRPr="00CC5C37" w:rsidTr="00BE34DD">
        <w:trPr>
          <w:jc w:val="center"/>
        </w:trPr>
        <w:tc>
          <w:tcPr>
            <w:tcW w:w="2235" w:type="dxa"/>
          </w:tcPr>
          <w:p w:rsidR="003354F8" w:rsidRPr="00CC5C37" w:rsidRDefault="003354F8" w:rsidP="00BE34DD">
            <w:pPr>
              <w:jc w:val="both"/>
              <w:rPr>
                <w:rFonts w:ascii="Times New Roman" w:hAnsi="Times New Roman" w:cs="Times New Roman"/>
                <w:sz w:val="24"/>
                <w:szCs w:val="24"/>
              </w:rPr>
            </w:pPr>
            <w:r w:rsidRPr="00CC5C37">
              <w:rPr>
                <w:rFonts w:ascii="Times New Roman" w:hAnsi="Times New Roman" w:cs="Times New Roman"/>
                <w:sz w:val="24"/>
                <w:szCs w:val="24"/>
              </w:rPr>
              <w:t>Прыжок в длину с места</w:t>
            </w:r>
          </w:p>
        </w:tc>
        <w:tc>
          <w:tcPr>
            <w:tcW w:w="1134"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175</w:t>
            </w:r>
          </w:p>
        </w:tc>
        <w:tc>
          <w:tcPr>
            <w:tcW w:w="1276"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170</w:t>
            </w:r>
          </w:p>
        </w:tc>
        <w:tc>
          <w:tcPr>
            <w:tcW w:w="1275"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165</w:t>
            </w:r>
          </w:p>
        </w:tc>
        <w:tc>
          <w:tcPr>
            <w:tcW w:w="1418"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185</w:t>
            </w:r>
          </w:p>
        </w:tc>
        <w:tc>
          <w:tcPr>
            <w:tcW w:w="1417"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183</w:t>
            </w:r>
          </w:p>
        </w:tc>
        <w:tc>
          <w:tcPr>
            <w:tcW w:w="1509"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180</w:t>
            </w:r>
          </w:p>
        </w:tc>
        <w:tc>
          <w:tcPr>
            <w:tcW w:w="1323" w:type="dxa"/>
            <w:tcBorders>
              <w:left w:val="single" w:sz="4" w:space="0" w:color="auto"/>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190</w:t>
            </w:r>
          </w:p>
        </w:tc>
        <w:tc>
          <w:tcPr>
            <w:tcW w:w="1356"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187</w:t>
            </w:r>
          </w:p>
        </w:tc>
        <w:tc>
          <w:tcPr>
            <w:tcW w:w="1843" w:type="dxa"/>
            <w:tcBorders>
              <w:left w:val="single" w:sz="4" w:space="0" w:color="auto"/>
            </w:tcBorders>
          </w:tcPr>
          <w:p w:rsidR="003354F8" w:rsidRPr="00213B0A" w:rsidRDefault="003354F8" w:rsidP="00213B0A">
            <w:pPr>
              <w:rPr>
                <w:rFonts w:ascii="Times New Roman" w:hAnsi="Times New Roman" w:cs="Times New Roman"/>
                <w:sz w:val="24"/>
                <w:szCs w:val="24"/>
              </w:rPr>
            </w:pPr>
            <w:r w:rsidRPr="00213B0A">
              <w:rPr>
                <w:rFonts w:ascii="Times New Roman" w:hAnsi="Times New Roman" w:cs="Times New Roman"/>
                <w:sz w:val="24"/>
                <w:szCs w:val="24"/>
              </w:rPr>
              <w:t>184</w:t>
            </w:r>
          </w:p>
        </w:tc>
      </w:tr>
      <w:tr w:rsidR="003354F8" w:rsidRPr="00CC5C37" w:rsidTr="00BE34DD">
        <w:trPr>
          <w:jc w:val="center"/>
        </w:trPr>
        <w:tc>
          <w:tcPr>
            <w:tcW w:w="2235" w:type="dxa"/>
          </w:tcPr>
          <w:p w:rsidR="003354F8" w:rsidRPr="00CC5C37" w:rsidRDefault="003354F8" w:rsidP="003354F8">
            <w:pPr>
              <w:jc w:val="both"/>
              <w:rPr>
                <w:rFonts w:ascii="Times New Roman" w:hAnsi="Times New Roman" w:cs="Times New Roman"/>
                <w:sz w:val="24"/>
                <w:szCs w:val="24"/>
              </w:rPr>
            </w:pPr>
            <w:r w:rsidRPr="00CC5C37">
              <w:rPr>
                <w:rFonts w:ascii="Times New Roman" w:hAnsi="Times New Roman" w:cs="Times New Roman"/>
                <w:sz w:val="24"/>
                <w:szCs w:val="24"/>
              </w:rPr>
              <w:t xml:space="preserve">Отжимание </w:t>
            </w:r>
            <w:r w:rsidR="009B481B" w:rsidRPr="00CC5C37">
              <w:rPr>
                <w:rFonts w:ascii="Times New Roman" w:hAnsi="Times New Roman" w:cs="Times New Roman"/>
                <w:sz w:val="24"/>
                <w:szCs w:val="24"/>
              </w:rPr>
              <w:t>от гимна</w:t>
            </w:r>
            <w:r w:rsidRPr="00CC5C37">
              <w:rPr>
                <w:rFonts w:ascii="Times New Roman" w:hAnsi="Times New Roman" w:cs="Times New Roman"/>
                <w:sz w:val="24"/>
                <w:szCs w:val="24"/>
              </w:rPr>
              <w:t>. скамейки</w:t>
            </w:r>
          </w:p>
        </w:tc>
        <w:tc>
          <w:tcPr>
            <w:tcW w:w="1134" w:type="dxa"/>
            <w:tcBorders>
              <w:right w:val="single" w:sz="4" w:space="0" w:color="auto"/>
            </w:tcBorders>
          </w:tcPr>
          <w:p w:rsidR="003354F8" w:rsidRPr="00CC5C37" w:rsidRDefault="003354F8" w:rsidP="00FB4BA3">
            <w:pPr>
              <w:jc w:val="center"/>
              <w:rPr>
                <w:rFonts w:ascii="Times New Roman" w:hAnsi="Times New Roman" w:cs="Times New Roman"/>
                <w:sz w:val="24"/>
                <w:szCs w:val="24"/>
              </w:rPr>
            </w:pPr>
            <w:r w:rsidRPr="00CC5C37">
              <w:rPr>
                <w:rFonts w:ascii="Times New Roman" w:hAnsi="Times New Roman" w:cs="Times New Roman"/>
                <w:sz w:val="24"/>
                <w:szCs w:val="24"/>
              </w:rPr>
              <w:t>30</w:t>
            </w:r>
          </w:p>
        </w:tc>
        <w:tc>
          <w:tcPr>
            <w:tcW w:w="1276" w:type="dxa"/>
            <w:tcBorders>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28</w:t>
            </w:r>
          </w:p>
        </w:tc>
        <w:tc>
          <w:tcPr>
            <w:tcW w:w="1275" w:type="dxa"/>
            <w:tcBorders>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25</w:t>
            </w:r>
          </w:p>
        </w:tc>
        <w:tc>
          <w:tcPr>
            <w:tcW w:w="1418"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32</w:t>
            </w:r>
          </w:p>
        </w:tc>
        <w:tc>
          <w:tcPr>
            <w:tcW w:w="1417"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30</w:t>
            </w:r>
          </w:p>
        </w:tc>
        <w:tc>
          <w:tcPr>
            <w:tcW w:w="1509"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28</w:t>
            </w:r>
          </w:p>
        </w:tc>
        <w:tc>
          <w:tcPr>
            <w:tcW w:w="1323"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34</w:t>
            </w:r>
          </w:p>
        </w:tc>
        <w:tc>
          <w:tcPr>
            <w:tcW w:w="1356" w:type="dxa"/>
            <w:tcBorders>
              <w:left w:val="single" w:sz="4" w:space="0" w:color="auto"/>
              <w:right w:val="single" w:sz="4" w:space="0" w:color="auto"/>
            </w:tcBorders>
          </w:tcPr>
          <w:p w:rsidR="003354F8" w:rsidRPr="00CC5C37" w:rsidRDefault="003354F8" w:rsidP="00FB4BA3">
            <w:pPr>
              <w:pStyle w:val="a7"/>
              <w:jc w:val="center"/>
              <w:rPr>
                <w:rFonts w:ascii="Times New Roman" w:hAnsi="Times New Roman" w:cs="Times New Roman"/>
                <w:sz w:val="24"/>
                <w:szCs w:val="24"/>
              </w:rPr>
            </w:pPr>
            <w:r w:rsidRPr="00CC5C37">
              <w:rPr>
                <w:rFonts w:ascii="Times New Roman" w:hAnsi="Times New Roman" w:cs="Times New Roman"/>
                <w:sz w:val="24"/>
                <w:szCs w:val="24"/>
              </w:rPr>
              <w:t>32</w:t>
            </w:r>
          </w:p>
        </w:tc>
        <w:tc>
          <w:tcPr>
            <w:tcW w:w="1843" w:type="dxa"/>
            <w:tcBorders>
              <w:left w:val="single" w:sz="4" w:space="0" w:color="auto"/>
            </w:tcBorders>
          </w:tcPr>
          <w:p w:rsidR="003354F8" w:rsidRPr="00213B0A" w:rsidRDefault="003354F8" w:rsidP="00213B0A">
            <w:pPr>
              <w:rPr>
                <w:rFonts w:ascii="Times New Roman" w:hAnsi="Times New Roman" w:cs="Times New Roman"/>
                <w:sz w:val="24"/>
                <w:szCs w:val="24"/>
              </w:rPr>
            </w:pPr>
            <w:r w:rsidRPr="00213B0A">
              <w:rPr>
                <w:rFonts w:ascii="Times New Roman" w:hAnsi="Times New Roman" w:cs="Times New Roman"/>
                <w:sz w:val="24"/>
                <w:szCs w:val="24"/>
              </w:rPr>
              <w:t>30</w:t>
            </w:r>
          </w:p>
        </w:tc>
      </w:tr>
      <w:tr w:rsidR="00BE34DD" w:rsidRPr="00CC5C37" w:rsidTr="00BE34DD">
        <w:trPr>
          <w:jc w:val="center"/>
        </w:trPr>
        <w:tc>
          <w:tcPr>
            <w:tcW w:w="2235" w:type="dxa"/>
          </w:tcPr>
          <w:p w:rsidR="00BE34DD" w:rsidRPr="00CC5C37" w:rsidRDefault="00BE34DD" w:rsidP="003354F8">
            <w:pPr>
              <w:jc w:val="both"/>
              <w:rPr>
                <w:rFonts w:ascii="Times New Roman" w:hAnsi="Times New Roman" w:cs="Times New Roman"/>
                <w:sz w:val="24"/>
                <w:szCs w:val="24"/>
              </w:rPr>
            </w:pPr>
            <w:r w:rsidRPr="00CC5C37">
              <w:rPr>
                <w:rFonts w:ascii="Times New Roman" w:hAnsi="Times New Roman" w:cs="Times New Roman"/>
                <w:sz w:val="24"/>
                <w:szCs w:val="24"/>
              </w:rPr>
              <w:t>Техническое мастерство</w:t>
            </w:r>
          </w:p>
        </w:tc>
        <w:tc>
          <w:tcPr>
            <w:tcW w:w="3685" w:type="dxa"/>
            <w:gridSpan w:val="3"/>
            <w:tcBorders>
              <w:right w:val="single" w:sz="4" w:space="0" w:color="auto"/>
            </w:tcBorders>
          </w:tcPr>
          <w:p w:rsidR="00BE34DD" w:rsidRPr="00CC5C37" w:rsidRDefault="00BE34DD" w:rsidP="00BE34DD">
            <w:pPr>
              <w:jc w:val="both"/>
              <w:rPr>
                <w:rFonts w:ascii="Times New Roman" w:hAnsi="Times New Roman" w:cs="Times New Roman"/>
                <w:sz w:val="24"/>
                <w:szCs w:val="24"/>
              </w:rPr>
            </w:pPr>
            <w:r w:rsidRPr="00CC5C37">
              <w:rPr>
                <w:rFonts w:ascii="Times New Roman" w:hAnsi="Times New Roman" w:cs="Times New Roman"/>
                <w:sz w:val="24"/>
                <w:szCs w:val="24"/>
              </w:rPr>
              <w:t>Обязательная техническая программа</w:t>
            </w:r>
          </w:p>
        </w:tc>
        <w:tc>
          <w:tcPr>
            <w:tcW w:w="4344" w:type="dxa"/>
            <w:gridSpan w:val="3"/>
            <w:tcBorders>
              <w:left w:val="single" w:sz="4" w:space="0" w:color="auto"/>
              <w:right w:val="single" w:sz="4" w:space="0" w:color="auto"/>
            </w:tcBorders>
          </w:tcPr>
          <w:p w:rsidR="00BE34DD" w:rsidRPr="00CC5C37" w:rsidRDefault="00BE34DD" w:rsidP="00BE34DD">
            <w:pPr>
              <w:jc w:val="both"/>
              <w:rPr>
                <w:rFonts w:ascii="Times New Roman" w:hAnsi="Times New Roman" w:cs="Times New Roman"/>
                <w:sz w:val="24"/>
                <w:szCs w:val="24"/>
              </w:rPr>
            </w:pPr>
            <w:r w:rsidRPr="00CC5C37">
              <w:rPr>
                <w:rFonts w:ascii="Times New Roman" w:hAnsi="Times New Roman" w:cs="Times New Roman"/>
                <w:sz w:val="24"/>
                <w:szCs w:val="24"/>
              </w:rPr>
              <w:t>Обязательная техническая программа</w:t>
            </w:r>
          </w:p>
        </w:tc>
        <w:tc>
          <w:tcPr>
            <w:tcW w:w="4522" w:type="dxa"/>
            <w:gridSpan w:val="3"/>
            <w:tcBorders>
              <w:left w:val="single" w:sz="4" w:space="0" w:color="auto"/>
            </w:tcBorders>
          </w:tcPr>
          <w:p w:rsidR="00BE34DD" w:rsidRPr="00CC5C37" w:rsidRDefault="00BE34DD" w:rsidP="00BE34DD">
            <w:pPr>
              <w:jc w:val="both"/>
              <w:rPr>
                <w:rFonts w:ascii="Times New Roman" w:hAnsi="Times New Roman" w:cs="Times New Roman"/>
                <w:sz w:val="24"/>
                <w:szCs w:val="24"/>
              </w:rPr>
            </w:pPr>
            <w:r w:rsidRPr="00CC5C37">
              <w:rPr>
                <w:rFonts w:ascii="Times New Roman" w:hAnsi="Times New Roman" w:cs="Times New Roman"/>
                <w:sz w:val="24"/>
                <w:szCs w:val="24"/>
              </w:rPr>
              <w:t>Обязательная техническая программа</w:t>
            </w:r>
          </w:p>
        </w:tc>
      </w:tr>
      <w:tr w:rsidR="00BE34DD" w:rsidRPr="00CC5C37" w:rsidTr="00BE34DD">
        <w:trPr>
          <w:jc w:val="center"/>
        </w:trPr>
        <w:tc>
          <w:tcPr>
            <w:tcW w:w="2235" w:type="dxa"/>
          </w:tcPr>
          <w:p w:rsidR="00BE34DD" w:rsidRPr="00CC5C37" w:rsidRDefault="00BE34DD" w:rsidP="00BE34DD">
            <w:pPr>
              <w:jc w:val="both"/>
              <w:rPr>
                <w:rFonts w:ascii="Times New Roman" w:hAnsi="Times New Roman" w:cs="Times New Roman"/>
                <w:sz w:val="24"/>
                <w:szCs w:val="24"/>
              </w:rPr>
            </w:pPr>
            <w:r w:rsidRPr="00CC5C37">
              <w:rPr>
                <w:rFonts w:ascii="Times New Roman" w:hAnsi="Times New Roman" w:cs="Times New Roman"/>
                <w:sz w:val="24"/>
                <w:szCs w:val="24"/>
              </w:rPr>
              <w:t>Спортивный разряд</w:t>
            </w:r>
          </w:p>
        </w:tc>
        <w:tc>
          <w:tcPr>
            <w:tcW w:w="3685" w:type="dxa"/>
            <w:gridSpan w:val="3"/>
            <w:tcBorders>
              <w:right w:val="single" w:sz="4" w:space="0" w:color="auto"/>
            </w:tcBorders>
          </w:tcPr>
          <w:p w:rsidR="00BE34DD" w:rsidRPr="00CC5C37" w:rsidRDefault="00BE34DD" w:rsidP="00BE34DD">
            <w:pPr>
              <w:pStyle w:val="a7"/>
              <w:jc w:val="center"/>
              <w:rPr>
                <w:rFonts w:ascii="Times New Roman" w:hAnsi="Times New Roman" w:cs="Times New Roman"/>
                <w:sz w:val="24"/>
                <w:szCs w:val="24"/>
              </w:rPr>
            </w:pPr>
            <w:r w:rsidRPr="00CC5C37">
              <w:rPr>
                <w:rFonts w:ascii="Times New Roman" w:hAnsi="Times New Roman" w:cs="Times New Roman"/>
                <w:sz w:val="24"/>
                <w:szCs w:val="24"/>
              </w:rPr>
              <w:t>3 спортивный разряд</w:t>
            </w:r>
          </w:p>
        </w:tc>
        <w:tc>
          <w:tcPr>
            <w:tcW w:w="4344" w:type="dxa"/>
            <w:gridSpan w:val="3"/>
            <w:tcBorders>
              <w:left w:val="single" w:sz="4" w:space="0" w:color="auto"/>
              <w:right w:val="single" w:sz="4" w:space="0" w:color="auto"/>
            </w:tcBorders>
          </w:tcPr>
          <w:p w:rsidR="00BE34DD" w:rsidRPr="00CC5C37" w:rsidRDefault="00BE34DD" w:rsidP="00BE34DD">
            <w:pPr>
              <w:pStyle w:val="a7"/>
              <w:jc w:val="center"/>
              <w:rPr>
                <w:rFonts w:ascii="Times New Roman" w:hAnsi="Times New Roman" w:cs="Times New Roman"/>
                <w:sz w:val="24"/>
                <w:szCs w:val="24"/>
              </w:rPr>
            </w:pPr>
            <w:r w:rsidRPr="00CC5C37">
              <w:rPr>
                <w:rFonts w:ascii="Times New Roman" w:hAnsi="Times New Roman" w:cs="Times New Roman"/>
                <w:sz w:val="24"/>
                <w:szCs w:val="24"/>
              </w:rPr>
              <w:t>2 спортивный разряд</w:t>
            </w:r>
          </w:p>
        </w:tc>
        <w:tc>
          <w:tcPr>
            <w:tcW w:w="4522" w:type="dxa"/>
            <w:gridSpan w:val="3"/>
            <w:tcBorders>
              <w:left w:val="single" w:sz="4" w:space="0" w:color="auto"/>
            </w:tcBorders>
          </w:tcPr>
          <w:p w:rsidR="00BE34DD" w:rsidRPr="00CC5C37" w:rsidRDefault="00BE34DD" w:rsidP="00BE34DD">
            <w:pPr>
              <w:pStyle w:val="a7"/>
              <w:jc w:val="center"/>
              <w:rPr>
                <w:rFonts w:ascii="Times New Roman" w:hAnsi="Times New Roman" w:cs="Times New Roman"/>
                <w:sz w:val="24"/>
                <w:szCs w:val="24"/>
              </w:rPr>
            </w:pPr>
            <w:r w:rsidRPr="00CC5C37">
              <w:rPr>
                <w:rFonts w:ascii="Times New Roman" w:hAnsi="Times New Roman" w:cs="Times New Roman"/>
                <w:sz w:val="24"/>
                <w:szCs w:val="24"/>
              </w:rPr>
              <w:t>1 спортивный разряд</w:t>
            </w:r>
          </w:p>
        </w:tc>
      </w:tr>
    </w:tbl>
    <w:p w:rsidR="003354F8" w:rsidRDefault="003354F8" w:rsidP="002554D0">
      <w:pPr>
        <w:spacing w:line="360" w:lineRule="auto"/>
        <w:jc w:val="both"/>
        <w:rPr>
          <w:b/>
          <w:sz w:val="28"/>
          <w:szCs w:val="28"/>
        </w:rPr>
        <w:sectPr w:rsidR="003354F8" w:rsidSect="002554D0">
          <w:pgSz w:w="16838" w:h="11906" w:orient="landscape"/>
          <w:pgMar w:top="1134" w:right="851" w:bottom="1134" w:left="1701" w:header="709" w:footer="709" w:gutter="0"/>
          <w:cols w:space="708"/>
          <w:docGrid w:linePitch="360"/>
        </w:sectPr>
      </w:pPr>
    </w:p>
    <w:p w:rsidR="00657FC0" w:rsidRDefault="00657FC0" w:rsidP="002554D0">
      <w:pPr>
        <w:spacing w:line="360" w:lineRule="auto"/>
        <w:jc w:val="both"/>
        <w:rPr>
          <w:b/>
          <w:sz w:val="28"/>
          <w:szCs w:val="28"/>
        </w:rPr>
      </w:pPr>
    </w:p>
    <w:p w:rsidR="003C6A12" w:rsidRDefault="003C6A12" w:rsidP="002554D0">
      <w:pPr>
        <w:autoSpaceDE w:val="0"/>
        <w:autoSpaceDN w:val="0"/>
        <w:adjustRightInd w:val="0"/>
        <w:spacing w:after="0" w:line="360" w:lineRule="auto"/>
        <w:ind w:right="850"/>
        <w:jc w:val="both"/>
        <w:rPr>
          <w:rFonts w:ascii="Times New Roman" w:hAnsi="Times New Roman" w:cs="Times New Roman"/>
          <w:b/>
          <w:bCs/>
          <w:color w:val="000000"/>
          <w:sz w:val="28"/>
          <w:szCs w:val="28"/>
        </w:rPr>
      </w:pPr>
    </w:p>
    <w:p w:rsidR="003C6A12" w:rsidRDefault="003C6A12" w:rsidP="002554D0">
      <w:pPr>
        <w:autoSpaceDE w:val="0"/>
        <w:autoSpaceDN w:val="0"/>
        <w:adjustRightInd w:val="0"/>
        <w:spacing w:after="0" w:line="360" w:lineRule="auto"/>
        <w:ind w:right="850"/>
        <w:jc w:val="both"/>
        <w:rPr>
          <w:rFonts w:ascii="Times New Roman" w:hAnsi="Times New Roman" w:cs="Times New Roman"/>
          <w:b/>
          <w:bCs/>
          <w:color w:val="000000"/>
          <w:sz w:val="28"/>
          <w:szCs w:val="28"/>
        </w:rPr>
      </w:pPr>
    </w:p>
    <w:p w:rsidR="003C6A12" w:rsidRPr="003C6A12" w:rsidRDefault="003C6A12"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D2BBB" w:rsidRPr="003C6A12" w:rsidRDefault="00BD2BBB" w:rsidP="002554D0">
      <w:pPr>
        <w:spacing w:line="360" w:lineRule="auto"/>
        <w:ind w:right="850"/>
        <w:jc w:val="both"/>
        <w:rPr>
          <w:rFonts w:ascii="Times New Roman" w:hAnsi="Times New Roman" w:cs="Times New Roman"/>
          <w:b/>
          <w:sz w:val="28"/>
          <w:szCs w:val="28"/>
        </w:rPr>
      </w:pPr>
    </w:p>
    <w:p w:rsidR="00BE34DD" w:rsidRDefault="00BE34DD" w:rsidP="002554D0">
      <w:pPr>
        <w:spacing w:line="360" w:lineRule="auto"/>
        <w:ind w:right="850"/>
        <w:jc w:val="both"/>
        <w:rPr>
          <w:rFonts w:ascii="Times New Roman" w:hAnsi="Times New Roman" w:cs="Times New Roman"/>
          <w:b/>
          <w:sz w:val="28"/>
          <w:szCs w:val="28"/>
        </w:rPr>
        <w:sectPr w:rsidR="00BE34DD" w:rsidSect="002554D0">
          <w:pgSz w:w="16838" w:h="11906" w:orient="landscape"/>
          <w:pgMar w:top="1134" w:right="851" w:bottom="1134" w:left="1701" w:header="709" w:footer="709" w:gutter="0"/>
          <w:cols w:space="708"/>
          <w:docGrid w:linePitch="360"/>
        </w:sectPr>
      </w:pPr>
    </w:p>
    <w:p w:rsidR="002B6322" w:rsidRDefault="002B6322" w:rsidP="00BE34DD">
      <w:pPr>
        <w:tabs>
          <w:tab w:val="left" w:pos="3470"/>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9790" cy="8133832"/>
            <wp:effectExtent l="19050" t="0" r="3810" b="0"/>
            <wp:docPr id="8" name="Рисунок 7" descr="D:\Администратор\Desktop\24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дминистратор\Desktop\24 - 0003.jpg"/>
                    <pic:cNvPicPr>
                      <a:picLocks noChangeAspect="1" noChangeArrowheads="1"/>
                    </pic:cNvPicPr>
                  </pic:nvPicPr>
                  <pic:blipFill>
                    <a:blip r:embed="rId13" cstate="print"/>
                    <a:srcRect/>
                    <a:stretch>
                      <a:fillRect/>
                    </a:stretch>
                  </pic:blipFill>
                  <pic:spPr bwMode="auto">
                    <a:xfrm>
                      <a:off x="0" y="0"/>
                      <a:ext cx="5939790" cy="8133832"/>
                    </a:xfrm>
                    <a:prstGeom prst="rect">
                      <a:avLst/>
                    </a:prstGeom>
                    <a:noFill/>
                    <a:ln w="9525">
                      <a:noFill/>
                      <a:miter lim="800000"/>
                      <a:headEnd/>
                      <a:tailEnd/>
                    </a:ln>
                  </pic:spPr>
                </pic:pic>
              </a:graphicData>
            </a:graphic>
          </wp:inline>
        </w:drawing>
      </w:r>
    </w:p>
    <w:p w:rsidR="002B6322" w:rsidRDefault="002B6322" w:rsidP="00BE34DD">
      <w:pPr>
        <w:tabs>
          <w:tab w:val="left" w:pos="3470"/>
        </w:tabs>
        <w:spacing w:line="360" w:lineRule="auto"/>
        <w:jc w:val="center"/>
        <w:rPr>
          <w:rFonts w:ascii="Times New Roman" w:hAnsi="Times New Roman" w:cs="Times New Roman"/>
          <w:b/>
          <w:sz w:val="28"/>
          <w:szCs w:val="28"/>
        </w:rPr>
      </w:pPr>
    </w:p>
    <w:p w:rsidR="002B6322" w:rsidRDefault="002B6322" w:rsidP="00BE34DD">
      <w:pPr>
        <w:tabs>
          <w:tab w:val="left" w:pos="3470"/>
        </w:tabs>
        <w:spacing w:line="360" w:lineRule="auto"/>
        <w:jc w:val="center"/>
        <w:rPr>
          <w:rFonts w:ascii="Times New Roman" w:hAnsi="Times New Roman" w:cs="Times New Roman"/>
          <w:b/>
          <w:sz w:val="28"/>
          <w:szCs w:val="28"/>
        </w:rPr>
      </w:pPr>
    </w:p>
    <w:p w:rsidR="00A91FA6" w:rsidRPr="004F4374" w:rsidRDefault="00A91FA6" w:rsidP="00BE34DD">
      <w:pPr>
        <w:tabs>
          <w:tab w:val="left" w:pos="3470"/>
        </w:tabs>
        <w:spacing w:line="360" w:lineRule="auto"/>
        <w:jc w:val="center"/>
        <w:rPr>
          <w:rFonts w:ascii="Times New Roman" w:hAnsi="Times New Roman" w:cs="Times New Roman"/>
          <w:sz w:val="28"/>
          <w:szCs w:val="28"/>
        </w:rPr>
      </w:pPr>
      <w:r w:rsidRPr="001F27CC">
        <w:rPr>
          <w:rFonts w:ascii="Times New Roman" w:hAnsi="Times New Roman" w:cs="Times New Roman"/>
          <w:b/>
          <w:sz w:val="28"/>
          <w:szCs w:val="28"/>
        </w:rPr>
        <w:lastRenderedPageBreak/>
        <w:t>ВВЕДЕНИЕ</w:t>
      </w:r>
    </w:p>
    <w:p w:rsidR="00A91FA6" w:rsidRPr="004F4374" w:rsidRDefault="00A91FA6" w:rsidP="002554D0">
      <w:pPr>
        <w:spacing w:line="360" w:lineRule="auto"/>
        <w:ind w:firstLine="708"/>
        <w:jc w:val="both"/>
        <w:rPr>
          <w:rFonts w:ascii="Times New Roman" w:hAnsi="Times New Roman" w:cs="Times New Roman"/>
          <w:sz w:val="28"/>
          <w:szCs w:val="28"/>
        </w:rPr>
      </w:pPr>
      <w:r w:rsidRPr="00B72C27">
        <w:rPr>
          <w:rFonts w:ascii="Times New Roman" w:eastAsia="Times New Roman" w:hAnsi="Times New Roman" w:cs="Times New Roman"/>
          <w:sz w:val="28"/>
          <w:szCs w:val="28"/>
        </w:rPr>
        <w:t xml:space="preserve">Лыжные гонки -  это циклический вид спорта, который входит в программу олимпийских </w:t>
      </w:r>
      <w:r w:rsidR="00701D37" w:rsidRPr="00B72C27">
        <w:rPr>
          <w:rFonts w:ascii="Times New Roman" w:eastAsia="Times New Roman" w:hAnsi="Times New Roman" w:cs="Times New Roman"/>
          <w:sz w:val="28"/>
          <w:szCs w:val="28"/>
        </w:rPr>
        <w:t>игр.</w:t>
      </w:r>
      <w:r w:rsidR="00701D37" w:rsidRPr="00B72C27">
        <w:rPr>
          <w:rStyle w:val="11"/>
          <w:rFonts w:ascii="Times New Roman" w:eastAsia="Times New Roman" w:hAnsi="Times New Roman" w:cs="Times New Roman"/>
          <w:color w:val="000000"/>
          <w:sz w:val="28"/>
          <w:szCs w:val="28"/>
        </w:rPr>
        <w:t xml:space="preserve"> В</w:t>
      </w:r>
      <w:r w:rsidRPr="00B72C27">
        <w:rPr>
          <w:rStyle w:val="11"/>
          <w:rFonts w:ascii="Times New Roman" w:eastAsia="Times New Roman" w:hAnsi="Times New Roman" w:cs="Times New Roman"/>
          <w:color w:val="000000"/>
          <w:sz w:val="28"/>
          <w:szCs w:val="28"/>
        </w:rPr>
        <w:t xml:space="preserve">  большинстве  районов  нашей  страны,  где  зима  продолжительная и снежная, занятия лыжами гонками - один из самых доступных и массовых видов физической культуры и </w:t>
      </w:r>
      <w:r w:rsidR="00701D37" w:rsidRPr="00B72C27">
        <w:rPr>
          <w:rStyle w:val="11"/>
          <w:rFonts w:ascii="Times New Roman" w:eastAsia="Times New Roman" w:hAnsi="Times New Roman" w:cs="Times New Roman"/>
          <w:color w:val="000000"/>
          <w:sz w:val="28"/>
          <w:szCs w:val="28"/>
        </w:rPr>
        <w:t>спорта.</w:t>
      </w:r>
      <w:r w:rsidR="00701D37" w:rsidRPr="00B72C27">
        <w:rPr>
          <w:rFonts w:ascii="Times New Roman" w:eastAsia="Times New Roman" w:hAnsi="Times New Roman" w:cs="Times New Roman"/>
          <w:color w:val="000000"/>
          <w:sz w:val="28"/>
          <w:szCs w:val="28"/>
        </w:rPr>
        <w:t xml:space="preserve"> Передвижение</w:t>
      </w:r>
      <w:r w:rsidRPr="00B72C27">
        <w:rPr>
          <w:rFonts w:ascii="Times New Roman" w:eastAsia="Times New Roman" w:hAnsi="Times New Roman" w:cs="Times New Roman"/>
          <w:color w:val="000000"/>
          <w:sz w:val="28"/>
          <w:szCs w:val="28"/>
        </w:rPr>
        <w:t xml:space="preserve"> на лыжах в условиях равнинной и пересеченной местности с преодолением подъемов и спусков различной крутизны  вовлекает  в  работу  большие  группы мышц и оказывает положительное воздействие на развитие и укрепление функциональных систем  организма  и  в  первую  очередь  на сердечнососудистую, дыхательную и нервную</w:t>
      </w:r>
      <w:r>
        <w:rPr>
          <w:rFonts w:ascii="Times New Roman" w:eastAsia="Times New Roman" w:hAnsi="Times New Roman" w:cs="Times New Roman"/>
          <w:color w:val="000000"/>
          <w:sz w:val="28"/>
          <w:szCs w:val="28"/>
        </w:rPr>
        <w:t xml:space="preserve"> системы. </w:t>
      </w:r>
      <w:r w:rsidRPr="00B72C27">
        <w:rPr>
          <w:rFonts w:ascii="Times New Roman" w:eastAsia="Times New Roman" w:hAnsi="Times New Roman" w:cs="Times New Roman"/>
          <w:color w:val="000000"/>
          <w:sz w:val="28"/>
          <w:szCs w:val="28"/>
        </w:rPr>
        <w:t xml:space="preserve">Физическая нагрузка при занятиях на лыжах очень легко дозируется как по объему,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w:t>
      </w:r>
      <w:r w:rsidR="00701D37" w:rsidRPr="00B72C27">
        <w:rPr>
          <w:rFonts w:ascii="Times New Roman" w:eastAsia="Times New Roman" w:hAnsi="Times New Roman" w:cs="Times New Roman"/>
          <w:color w:val="000000"/>
          <w:sz w:val="28"/>
          <w:szCs w:val="28"/>
        </w:rPr>
        <w:t>подготовленности.</w:t>
      </w:r>
      <w:r w:rsidR="00701D37" w:rsidRPr="00B72C27">
        <w:rPr>
          <w:rStyle w:val="11"/>
          <w:rFonts w:ascii="Times New Roman" w:eastAsia="Times New Roman CYR" w:hAnsi="Times New Roman" w:cs="Times New Roman"/>
          <w:sz w:val="28"/>
          <w:szCs w:val="28"/>
        </w:rPr>
        <w:t xml:space="preserve"> Достижение</w:t>
      </w:r>
      <w:r w:rsidRPr="00B72C27">
        <w:rPr>
          <w:rStyle w:val="11"/>
          <w:rFonts w:ascii="Times New Roman" w:eastAsia="Times New Roman CYR" w:hAnsi="Times New Roman" w:cs="Times New Roman"/>
          <w:sz w:val="28"/>
          <w:szCs w:val="28"/>
        </w:rPr>
        <w:t xml:space="preserve">  высоких  результатов  в  лыжных  гонках  возможно только при многолетней и круглогодичной подготовке в течение ряда  лет,  начиная  с юношеского  возраста. </w:t>
      </w: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213B0A" w:rsidRDefault="00213B0A" w:rsidP="00BE34DD">
      <w:pPr>
        <w:spacing w:line="360" w:lineRule="auto"/>
        <w:jc w:val="center"/>
        <w:rPr>
          <w:rStyle w:val="11"/>
          <w:rFonts w:ascii="Times New Roman" w:hAnsi="Times New Roman" w:cs="Times New Roman"/>
          <w:b/>
          <w:sz w:val="28"/>
          <w:szCs w:val="28"/>
        </w:rPr>
      </w:pPr>
    </w:p>
    <w:p w:rsidR="00A91FA6" w:rsidRPr="00213B0A" w:rsidRDefault="00A91FA6" w:rsidP="00BE34DD">
      <w:pPr>
        <w:spacing w:line="360" w:lineRule="auto"/>
        <w:jc w:val="center"/>
        <w:rPr>
          <w:rStyle w:val="11"/>
          <w:rFonts w:ascii="Times New Roman" w:hAnsi="Times New Roman" w:cs="Times New Roman"/>
          <w:b/>
          <w:sz w:val="28"/>
          <w:szCs w:val="28"/>
        </w:rPr>
      </w:pPr>
      <w:r w:rsidRPr="00213B0A">
        <w:rPr>
          <w:rStyle w:val="11"/>
          <w:rFonts w:ascii="Times New Roman" w:hAnsi="Times New Roman" w:cs="Times New Roman"/>
          <w:b/>
          <w:sz w:val="28"/>
          <w:szCs w:val="28"/>
          <w:lang w:val="en-US"/>
        </w:rPr>
        <w:lastRenderedPageBreak/>
        <w:t>I</w:t>
      </w:r>
      <w:r w:rsidRPr="00213B0A">
        <w:rPr>
          <w:rStyle w:val="11"/>
          <w:rFonts w:ascii="Times New Roman" w:hAnsi="Times New Roman" w:cs="Times New Roman"/>
          <w:b/>
          <w:sz w:val="28"/>
          <w:szCs w:val="28"/>
        </w:rPr>
        <w:t>.</w:t>
      </w:r>
      <w:r w:rsidR="00771F39" w:rsidRPr="00213B0A">
        <w:rPr>
          <w:rStyle w:val="11"/>
          <w:rFonts w:ascii="Times New Roman" w:hAnsi="Times New Roman" w:cs="Times New Roman"/>
          <w:b/>
          <w:sz w:val="28"/>
          <w:szCs w:val="28"/>
        </w:rPr>
        <w:t xml:space="preserve">ПОЯСНИТЕЛЬНАЯ </w:t>
      </w:r>
      <w:r w:rsidR="00771F39">
        <w:rPr>
          <w:rStyle w:val="11"/>
          <w:rFonts w:ascii="Times New Roman" w:hAnsi="Times New Roman" w:cs="Times New Roman"/>
          <w:b/>
          <w:sz w:val="28"/>
          <w:szCs w:val="28"/>
        </w:rPr>
        <w:t>ЗАПИСКА</w:t>
      </w:r>
      <w:r w:rsidR="00CC5C37" w:rsidRPr="00213B0A">
        <w:rPr>
          <w:rStyle w:val="11"/>
          <w:rFonts w:ascii="Times New Roman" w:hAnsi="Times New Roman" w:cs="Times New Roman"/>
          <w:b/>
          <w:sz w:val="28"/>
          <w:szCs w:val="28"/>
        </w:rPr>
        <w:t>.</w:t>
      </w:r>
    </w:p>
    <w:p w:rsidR="00A91FA6" w:rsidRDefault="00A91FA6" w:rsidP="002554D0">
      <w:pPr>
        <w:pStyle w:val="Default"/>
        <w:spacing w:line="360" w:lineRule="auto"/>
        <w:ind w:firstLine="708"/>
        <w:jc w:val="both"/>
        <w:rPr>
          <w:rFonts w:ascii="Times New Roman" w:hAnsi="Times New Roman" w:cs="Times New Roman"/>
          <w:sz w:val="28"/>
          <w:szCs w:val="28"/>
        </w:rPr>
      </w:pPr>
      <w:r w:rsidRPr="00ED6EAB">
        <w:rPr>
          <w:rFonts w:ascii="Times New Roman" w:hAnsi="Times New Roman" w:cs="Times New Roman"/>
          <w:color w:val="000000" w:themeColor="text1"/>
          <w:sz w:val="28"/>
          <w:szCs w:val="28"/>
        </w:rPr>
        <w:t>Данная</w:t>
      </w:r>
      <w:r>
        <w:rPr>
          <w:rFonts w:ascii="Times New Roman" w:hAnsi="Times New Roman" w:cs="Times New Roman"/>
          <w:sz w:val="28"/>
          <w:szCs w:val="28"/>
        </w:rPr>
        <w:t xml:space="preserve"> программа спортивной </w:t>
      </w:r>
      <w:r w:rsidR="009B481B">
        <w:rPr>
          <w:rFonts w:ascii="Times New Roman" w:hAnsi="Times New Roman" w:cs="Times New Roman"/>
          <w:sz w:val="28"/>
          <w:szCs w:val="28"/>
        </w:rPr>
        <w:t xml:space="preserve">подготовки </w:t>
      </w:r>
      <w:r w:rsidR="009B481B" w:rsidRPr="004F4374">
        <w:rPr>
          <w:rFonts w:ascii="Times New Roman" w:hAnsi="Times New Roman" w:cs="Times New Roman"/>
          <w:sz w:val="28"/>
          <w:szCs w:val="28"/>
        </w:rPr>
        <w:t>по</w:t>
      </w:r>
      <w:r w:rsidRPr="004F4374">
        <w:rPr>
          <w:rFonts w:ascii="Times New Roman" w:hAnsi="Times New Roman" w:cs="Times New Roman"/>
          <w:sz w:val="28"/>
          <w:szCs w:val="28"/>
        </w:rPr>
        <w:t xml:space="preserve"> лыжным гонкам (далее – Программа) разработана в соответствии</w:t>
      </w:r>
      <w:r>
        <w:rPr>
          <w:rFonts w:ascii="Times New Roman" w:hAnsi="Times New Roman" w:cs="Times New Roman"/>
          <w:sz w:val="28"/>
          <w:szCs w:val="28"/>
        </w:rPr>
        <w:t>:</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4374">
        <w:rPr>
          <w:rFonts w:ascii="Times New Roman" w:hAnsi="Times New Roman" w:cs="Times New Roman"/>
          <w:sz w:val="28"/>
          <w:szCs w:val="28"/>
        </w:rPr>
        <w:t>с Конституцией Российской Федерации</w:t>
      </w:r>
      <w:r>
        <w:rPr>
          <w:rFonts w:ascii="Times New Roman" w:hAnsi="Times New Roman" w:cs="Times New Roman"/>
          <w:sz w:val="28"/>
          <w:szCs w:val="28"/>
        </w:rPr>
        <w:t>;</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F4374">
        <w:rPr>
          <w:rFonts w:ascii="Times New Roman" w:hAnsi="Times New Roman" w:cs="Times New Roman"/>
          <w:sz w:val="28"/>
          <w:szCs w:val="28"/>
        </w:rPr>
        <w:t xml:space="preserve"> Федеральным законом «Об образовании в Российской Федерации» от </w:t>
      </w:r>
    </w:p>
    <w:p w:rsidR="00A91FA6" w:rsidRDefault="00A91FA6" w:rsidP="002554D0">
      <w:pPr>
        <w:pStyle w:val="Default"/>
        <w:spacing w:line="360" w:lineRule="auto"/>
        <w:jc w:val="both"/>
        <w:rPr>
          <w:rFonts w:ascii="Times New Roman" w:hAnsi="Times New Roman" w:cs="Times New Roman"/>
          <w:sz w:val="28"/>
          <w:szCs w:val="28"/>
        </w:rPr>
      </w:pPr>
      <w:r w:rsidRPr="004F4374">
        <w:rPr>
          <w:rFonts w:ascii="Times New Roman" w:hAnsi="Times New Roman" w:cs="Times New Roman"/>
          <w:sz w:val="28"/>
          <w:szCs w:val="28"/>
        </w:rPr>
        <w:t>29 декабря 2012г. № 273-ФЗ,</w:t>
      </w:r>
      <w:r>
        <w:rPr>
          <w:rFonts w:ascii="Times New Roman" w:hAnsi="Times New Roman" w:cs="Times New Roman"/>
          <w:sz w:val="28"/>
          <w:szCs w:val="28"/>
        </w:rPr>
        <w:t>;</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F4374">
        <w:rPr>
          <w:rFonts w:ascii="Times New Roman" w:hAnsi="Times New Roman" w:cs="Times New Roman"/>
          <w:sz w:val="28"/>
          <w:szCs w:val="28"/>
        </w:rPr>
        <w:t xml:space="preserve"> Федеральным законом «О физической культуре и спорте в Российской Федерации» от 14 декабря 2007г. № 329-ФЗ,</w:t>
      </w:r>
      <w:r>
        <w:rPr>
          <w:rFonts w:ascii="Times New Roman" w:hAnsi="Times New Roman" w:cs="Times New Roman"/>
          <w:sz w:val="28"/>
          <w:szCs w:val="28"/>
        </w:rPr>
        <w:t>;</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F4374">
        <w:rPr>
          <w:rFonts w:ascii="Times New Roman" w:hAnsi="Times New Roman" w:cs="Times New Roman"/>
          <w:sz w:val="28"/>
          <w:szCs w:val="28"/>
        </w:rPr>
        <w:t xml:space="preserve"> приказом Министерства спорта Российской Федерации от 12.09.2013 </w:t>
      </w:r>
    </w:p>
    <w:p w:rsidR="00A91FA6" w:rsidRDefault="00A91FA6" w:rsidP="002554D0">
      <w:pPr>
        <w:pStyle w:val="Default"/>
        <w:spacing w:line="360" w:lineRule="auto"/>
        <w:jc w:val="both"/>
        <w:rPr>
          <w:rFonts w:ascii="Times New Roman" w:hAnsi="Times New Roman" w:cs="Times New Roman"/>
          <w:sz w:val="28"/>
          <w:szCs w:val="28"/>
        </w:rPr>
      </w:pPr>
      <w:r w:rsidRPr="004F4374">
        <w:rPr>
          <w:rFonts w:ascii="Times New Roman" w:hAnsi="Times New Roman" w:cs="Times New Roman"/>
          <w:sz w:val="28"/>
          <w:szCs w:val="28"/>
        </w:rPr>
        <w:t xml:space="preserve">г. № 730 «Об утверждении федеральных государственных требований </w:t>
      </w:r>
    </w:p>
    <w:p w:rsidR="00A91FA6" w:rsidRDefault="00701D37" w:rsidP="002554D0">
      <w:pPr>
        <w:pStyle w:val="Default"/>
        <w:spacing w:line="360" w:lineRule="auto"/>
        <w:jc w:val="both"/>
        <w:rPr>
          <w:rFonts w:ascii="Times New Roman" w:hAnsi="Times New Roman" w:cs="Times New Roman"/>
          <w:sz w:val="28"/>
          <w:szCs w:val="28"/>
        </w:rPr>
      </w:pPr>
      <w:r w:rsidRPr="004F4374">
        <w:rPr>
          <w:rFonts w:ascii="Times New Roman" w:hAnsi="Times New Roman" w:cs="Times New Roman"/>
          <w:sz w:val="28"/>
          <w:szCs w:val="28"/>
        </w:rPr>
        <w:t>к</w:t>
      </w:r>
      <w:r>
        <w:rPr>
          <w:rFonts w:ascii="Times New Roman" w:hAnsi="Times New Roman" w:cs="Times New Roman"/>
          <w:sz w:val="28"/>
          <w:szCs w:val="28"/>
        </w:rPr>
        <w:t xml:space="preserve"> </w:t>
      </w:r>
      <w:r w:rsidRPr="004F4374">
        <w:rPr>
          <w:rFonts w:ascii="Times New Roman" w:hAnsi="Times New Roman" w:cs="Times New Roman"/>
          <w:sz w:val="28"/>
          <w:szCs w:val="28"/>
        </w:rPr>
        <w:t>минимуму</w:t>
      </w:r>
      <w:r w:rsidR="00A91FA6" w:rsidRPr="004F4374">
        <w:rPr>
          <w:rFonts w:ascii="Times New Roman" w:hAnsi="Times New Roman" w:cs="Times New Roman"/>
          <w:sz w:val="28"/>
          <w:szCs w:val="28"/>
        </w:rPr>
        <w:t xml:space="preserve"> содержания, структуре, условиям реализации дополнительных предпрофессиональных программ в </w:t>
      </w:r>
      <w:r w:rsidRPr="004F4374">
        <w:rPr>
          <w:rFonts w:ascii="Times New Roman" w:hAnsi="Times New Roman" w:cs="Times New Roman"/>
          <w:sz w:val="28"/>
          <w:szCs w:val="28"/>
        </w:rPr>
        <w:t>области</w:t>
      </w:r>
      <w:r>
        <w:rPr>
          <w:rFonts w:ascii="Times New Roman" w:hAnsi="Times New Roman" w:cs="Times New Roman"/>
          <w:sz w:val="28"/>
          <w:szCs w:val="28"/>
        </w:rPr>
        <w:t xml:space="preserve"> </w:t>
      </w:r>
      <w:r w:rsidRPr="004F4374">
        <w:rPr>
          <w:rFonts w:ascii="Times New Roman" w:hAnsi="Times New Roman" w:cs="Times New Roman"/>
          <w:sz w:val="28"/>
          <w:szCs w:val="28"/>
        </w:rPr>
        <w:t>физической</w:t>
      </w:r>
      <w:r w:rsidR="00A91FA6" w:rsidRPr="004F4374">
        <w:rPr>
          <w:rFonts w:ascii="Times New Roman" w:hAnsi="Times New Roman" w:cs="Times New Roman"/>
          <w:sz w:val="28"/>
          <w:szCs w:val="28"/>
        </w:rPr>
        <w:t xml:space="preserve"> культуры и спорта и к срокам обучения по этим программам» (зарегистрировано в Минюсте России 02.12.2013 № 30530),</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F4374">
        <w:rPr>
          <w:rFonts w:ascii="Times New Roman" w:hAnsi="Times New Roman" w:cs="Times New Roman"/>
          <w:sz w:val="28"/>
          <w:szCs w:val="28"/>
        </w:rPr>
        <w:t xml:space="preserve"> приказом Министерства спорта Российской Федерации от 27.12.2013 </w:t>
      </w:r>
    </w:p>
    <w:p w:rsidR="00A91FA6" w:rsidRDefault="00A91FA6" w:rsidP="002554D0">
      <w:pPr>
        <w:pStyle w:val="Default"/>
        <w:spacing w:line="360" w:lineRule="auto"/>
        <w:jc w:val="both"/>
        <w:rPr>
          <w:rFonts w:ascii="Times New Roman" w:hAnsi="Times New Roman" w:cs="Times New Roman"/>
          <w:sz w:val="28"/>
          <w:szCs w:val="28"/>
        </w:rPr>
      </w:pPr>
      <w:r w:rsidRPr="004F4374">
        <w:rPr>
          <w:rFonts w:ascii="Times New Roman" w:hAnsi="Times New Roman" w:cs="Times New Roman"/>
          <w:sz w:val="28"/>
          <w:szCs w:val="28"/>
        </w:rPr>
        <w:t xml:space="preserve">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и учитывает требования Федерального стандарта спортивной подготовки по виду спорта лыжные гонки (утвержден приказом Минспорта России от 14.03.2013 № 111), а также возрастные и индивидуальные особенности обучающихся при занятиях лыжными гонками. </w:t>
      </w:r>
    </w:p>
    <w:p w:rsidR="00A91FA6" w:rsidRPr="00F47EF8" w:rsidRDefault="00A91FA6" w:rsidP="002554D0">
      <w:pPr>
        <w:pStyle w:val="Default"/>
        <w:spacing w:line="360" w:lineRule="auto"/>
        <w:jc w:val="both"/>
        <w:rPr>
          <w:rFonts w:ascii="Times New Roman" w:hAnsi="Times New Roman" w:cs="Times New Roman"/>
          <w:sz w:val="28"/>
          <w:szCs w:val="28"/>
        </w:rPr>
      </w:pPr>
      <w:r w:rsidRPr="00B72C27">
        <w:rPr>
          <w:rFonts w:ascii="Times New Roman" w:hAnsi="Times New Roman"/>
          <w:sz w:val="28"/>
          <w:szCs w:val="28"/>
        </w:rPr>
        <w:t xml:space="preserve">- </w:t>
      </w:r>
      <w:r w:rsidR="00701D37" w:rsidRPr="00B72C27">
        <w:rPr>
          <w:rFonts w:ascii="Times New Roman" w:hAnsi="Times New Roman"/>
          <w:sz w:val="28"/>
          <w:szCs w:val="28"/>
        </w:rPr>
        <w:t>Устав</w:t>
      </w:r>
      <w:r w:rsidR="00701D37">
        <w:rPr>
          <w:rFonts w:ascii="Times New Roman" w:hAnsi="Times New Roman"/>
          <w:sz w:val="28"/>
          <w:szCs w:val="28"/>
        </w:rPr>
        <w:t>ом Учреждения</w:t>
      </w:r>
      <w:r w:rsidRPr="00B72C27">
        <w:rPr>
          <w:rFonts w:ascii="Times New Roman" w:hAnsi="Times New Roman"/>
          <w:sz w:val="28"/>
          <w:szCs w:val="28"/>
        </w:rPr>
        <w:t>.</w:t>
      </w:r>
    </w:p>
    <w:p w:rsidR="00A91FA6" w:rsidRPr="00A45794" w:rsidRDefault="00A91FA6" w:rsidP="00213B0A">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1.1.</w:t>
      </w:r>
      <w:r w:rsidRPr="00A45794">
        <w:rPr>
          <w:rFonts w:ascii="Times New Roman" w:hAnsi="Times New Roman" w:cs="Times New Roman"/>
          <w:b/>
          <w:sz w:val="28"/>
          <w:szCs w:val="28"/>
        </w:rPr>
        <w:t>О</w:t>
      </w:r>
      <w:r>
        <w:rPr>
          <w:rFonts w:ascii="Times New Roman" w:hAnsi="Times New Roman" w:cs="Times New Roman"/>
          <w:b/>
          <w:sz w:val="28"/>
          <w:szCs w:val="28"/>
        </w:rPr>
        <w:t>СНОВНЫМИ ЗАДАЧАМИ РЕАЛИЗАЦИИ ПРОГРАММЫ ЯВЛЯЮТСЯ:</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67812">
        <w:rPr>
          <w:rFonts w:ascii="Times New Roman" w:hAnsi="Times New Roman" w:cs="Times New Roman"/>
          <w:sz w:val="28"/>
          <w:szCs w:val="28"/>
        </w:rPr>
        <w:t xml:space="preserve"> формирование и развитие творческих и спортивных способностей детей,</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67812">
        <w:rPr>
          <w:rFonts w:ascii="Times New Roman" w:hAnsi="Times New Roman" w:cs="Times New Roman"/>
          <w:sz w:val="28"/>
          <w:szCs w:val="28"/>
        </w:rPr>
        <w:t xml:space="preserve">удовлетворение их индивидуальных потребностей в физическом, </w:t>
      </w:r>
    </w:p>
    <w:p w:rsidR="00A91FA6" w:rsidRPr="00E4616B"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интеллектуальном и нравственном совершенствовании</w:t>
      </w:r>
      <w:r>
        <w:rPr>
          <w:rFonts w:ascii="Times New Roman" w:hAnsi="Times New Roman" w:cs="Times New Roman"/>
          <w:sz w:val="28"/>
          <w:szCs w:val="28"/>
        </w:rPr>
        <w:t>;</w:t>
      </w:r>
    </w:p>
    <w:p w:rsidR="00A91FA6"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 формирование культуры здорового и безопасного образа жизни, </w:t>
      </w:r>
    </w:p>
    <w:p w:rsidR="00A91FA6" w:rsidRPr="00067812"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067812">
        <w:rPr>
          <w:rFonts w:ascii="Times New Roman" w:hAnsi="Times New Roman" w:cs="Times New Roman"/>
          <w:sz w:val="28"/>
          <w:szCs w:val="28"/>
        </w:rPr>
        <w:t xml:space="preserve">укрепление здоровья </w:t>
      </w:r>
      <w:r>
        <w:rPr>
          <w:rFonts w:ascii="Times New Roman" w:hAnsi="Times New Roman" w:cs="Times New Roman"/>
          <w:sz w:val="28"/>
          <w:szCs w:val="28"/>
        </w:rPr>
        <w:t>спортсменов</w:t>
      </w:r>
      <w:r w:rsidRPr="00067812">
        <w:rPr>
          <w:rFonts w:ascii="Times New Roman" w:hAnsi="Times New Roman" w:cs="Times New Roman"/>
          <w:sz w:val="28"/>
          <w:szCs w:val="28"/>
        </w:rPr>
        <w:t xml:space="preserve">; </w:t>
      </w:r>
    </w:p>
    <w:p w:rsidR="00A91FA6"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формирование навыков адаптации к жизни в обществе, профессиональной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lastRenderedPageBreak/>
        <w:t xml:space="preserve">ориентации; </w:t>
      </w:r>
    </w:p>
    <w:p w:rsidR="00A91FA6"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выявление и поддержка детей, проявивших выдающиеся способности в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спорте. </w:t>
      </w:r>
    </w:p>
    <w:p w:rsidR="00A91FA6" w:rsidRPr="00A45794" w:rsidRDefault="00A91FA6" w:rsidP="002554D0">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1.2. </w:t>
      </w:r>
      <w:r w:rsidRPr="00A45794">
        <w:rPr>
          <w:rFonts w:ascii="Times New Roman" w:hAnsi="Times New Roman" w:cs="Times New Roman"/>
          <w:b/>
          <w:sz w:val="28"/>
          <w:szCs w:val="28"/>
        </w:rPr>
        <w:t>Д</w:t>
      </w:r>
      <w:r>
        <w:rPr>
          <w:rFonts w:ascii="Times New Roman" w:hAnsi="Times New Roman" w:cs="Times New Roman"/>
          <w:b/>
          <w:sz w:val="28"/>
          <w:szCs w:val="28"/>
        </w:rPr>
        <w:t>АННАЯ ПРОГРАММА НАПРАВЛЕНА НА:</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отбор одаренных детей; </w:t>
      </w:r>
    </w:p>
    <w:p w:rsidR="00A91FA6" w:rsidRPr="00ED6EAB"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создание условий для физического образования, воспитания и развития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детей; </w:t>
      </w:r>
    </w:p>
    <w:p w:rsidR="00A91FA6"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формирование знаний, умений, навыков в области физической культуры и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спорта;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подготовку к освоению этапов спортивной подготовки по программам спортивной подготовки;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Программа учитывает особенности подготовки </w:t>
      </w:r>
      <w:r>
        <w:rPr>
          <w:rFonts w:ascii="Times New Roman" w:hAnsi="Times New Roman" w:cs="Times New Roman"/>
          <w:sz w:val="28"/>
          <w:szCs w:val="28"/>
        </w:rPr>
        <w:t>спортсменов</w:t>
      </w:r>
      <w:r w:rsidRPr="00067812">
        <w:rPr>
          <w:rFonts w:ascii="Times New Roman" w:hAnsi="Times New Roman" w:cs="Times New Roman"/>
          <w:sz w:val="28"/>
          <w:szCs w:val="28"/>
        </w:rPr>
        <w:t xml:space="preserve"> по лыжным гонкам, в том числе: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большой объем разносторонней физической подготовки в общем объеме тренировочного процесса;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постепенное увеличение интенсивности тренировочного процесса и постепенное достижение высоких общих объемов тренировочных нагрузок;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повышение специальной скоростно-силовой подготовленности за счет широкого использования различных тренировочных средств. </w:t>
      </w:r>
    </w:p>
    <w:p w:rsidR="00A91FA6" w:rsidRPr="007F5D57" w:rsidRDefault="00A91FA6" w:rsidP="002554D0">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Pr="00067812">
        <w:rPr>
          <w:rFonts w:ascii="Times New Roman" w:hAnsi="Times New Roman" w:cs="Times New Roman"/>
          <w:b/>
          <w:sz w:val="28"/>
          <w:szCs w:val="28"/>
        </w:rPr>
        <w:t>С</w:t>
      </w:r>
      <w:r>
        <w:rPr>
          <w:rFonts w:ascii="Times New Roman" w:hAnsi="Times New Roman" w:cs="Times New Roman"/>
          <w:b/>
          <w:sz w:val="28"/>
          <w:szCs w:val="28"/>
        </w:rPr>
        <w:t>ИСТЕМА СПОРТИВНОГО ОТБОРА ВКЛЮЧАЕТ</w:t>
      </w:r>
      <w:r w:rsidRPr="00067812">
        <w:rPr>
          <w:rFonts w:ascii="Times New Roman" w:hAnsi="Times New Roman" w:cs="Times New Roman"/>
          <w:b/>
          <w:sz w:val="28"/>
          <w:szCs w:val="28"/>
        </w:rPr>
        <w:t>:</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а) массовый просмотр и тестирование юношей и девушек с целью ориентирования их на занятия спортом;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б) отбор перспективных  спортсменов для комплектования групп спортивной подготовки; </w:t>
      </w:r>
    </w:p>
    <w:p w:rsidR="00A91FA6" w:rsidRPr="007F5D57"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в) просмотр и отбор перспективных  спортсменов на тренировочных сборах и соревнованиях. </w:t>
      </w:r>
    </w:p>
    <w:p w:rsidR="00A91FA6" w:rsidRPr="00067812" w:rsidRDefault="00A91FA6" w:rsidP="002554D0">
      <w:pPr>
        <w:pStyle w:val="Default"/>
        <w:spacing w:line="360" w:lineRule="auto"/>
        <w:jc w:val="both"/>
        <w:rPr>
          <w:rFonts w:ascii="Times New Roman" w:hAnsi="Times New Roman" w:cs="Times New Roman"/>
          <w:b/>
          <w:sz w:val="28"/>
          <w:szCs w:val="28"/>
        </w:rPr>
      </w:pPr>
      <w:r w:rsidRPr="00067812">
        <w:rPr>
          <w:rFonts w:ascii="Times New Roman" w:hAnsi="Times New Roman" w:cs="Times New Roman"/>
          <w:b/>
          <w:sz w:val="28"/>
          <w:szCs w:val="28"/>
        </w:rPr>
        <w:t xml:space="preserve">В </w:t>
      </w:r>
      <w:r>
        <w:rPr>
          <w:rFonts w:ascii="Times New Roman" w:hAnsi="Times New Roman" w:cs="Times New Roman"/>
          <w:b/>
          <w:sz w:val="28"/>
          <w:szCs w:val="28"/>
        </w:rPr>
        <w:t>ПРОЦЕССЕ МНОГОЛЕТНЕЙ СПОРТИВНОЙ ПОДГОТОВКИ РЕШАЮТСЯ СЛЕДУЮЩИЕ ЗАДАЧИ</w:t>
      </w:r>
      <w:r w:rsidRPr="00067812">
        <w:rPr>
          <w:rFonts w:ascii="Times New Roman" w:hAnsi="Times New Roman" w:cs="Times New Roman"/>
          <w:b/>
          <w:sz w:val="28"/>
          <w:szCs w:val="28"/>
        </w:rPr>
        <w:t>:</w:t>
      </w:r>
    </w:p>
    <w:p w:rsidR="00A91FA6" w:rsidRPr="00A45794" w:rsidRDefault="00A91FA6" w:rsidP="002554D0">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НА ТРЕНИРОВОЧНОМ ЭТАПЕ</w:t>
      </w:r>
      <w:r w:rsidRPr="00A45794">
        <w:rPr>
          <w:rFonts w:ascii="Times New Roman" w:hAnsi="Times New Roman" w:cs="Times New Roman"/>
          <w:b/>
          <w:sz w:val="28"/>
          <w:szCs w:val="28"/>
        </w:rPr>
        <w:t xml:space="preserve"> (этапе спортивной специализации):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lastRenderedPageBreak/>
        <w:t xml:space="preserve">- повышение уровня общей и специальной физической, технической, тактической и психологической подготовленности, соответствующих специфике избранного вида спорта;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приобретение опыта и достижение стабильности выступления на официальных спортивных соревнований по избранному виду спорта;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формирование спортивной мотивации;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укрепление здоровья спортсменов. </w:t>
      </w:r>
    </w:p>
    <w:p w:rsidR="00A91FA6" w:rsidRPr="00067812" w:rsidRDefault="00A91FA6" w:rsidP="007E22E5">
      <w:pPr>
        <w:pStyle w:val="Default"/>
        <w:spacing w:line="360" w:lineRule="auto"/>
        <w:jc w:val="center"/>
        <w:rPr>
          <w:rFonts w:ascii="Times New Roman" w:hAnsi="Times New Roman" w:cs="Times New Roman"/>
          <w:sz w:val="28"/>
          <w:szCs w:val="28"/>
        </w:rPr>
      </w:pPr>
      <w:r>
        <w:rPr>
          <w:rFonts w:ascii="Times New Roman" w:hAnsi="Times New Roman" w:cs="Times New Roman"/>
          <w:b/>
          <w:sz w:val="28"/>
          <w:szCs w:val="28"/>
        </w:rPr>
        <w:t>НА ЭТАПЕ СОВЕРШЕНСТВОВАНИЯ СПОРТИВНОГО</w:t>
      </w:r>
      <w:r w:rsidR="007E22E5">
        <w:rPr>
          <w:rFonts w:ascii="Times New Roman" w:hAnsi="Times New Roman" w:cs="Times New Roman"/>
          <w:b/>
          <w:sz w:val="28"/>
          <w:szCs w:val="28"/>
        </w:rPr>
        <w:t xml:space="preserve"> М</w:t>
      </w:r>
      <w:r>
        <w:rPr>
          <w:rFonts w:ascii="Times New Roman" w:hAnsi="Times New Roman" w:cs="Times New Roman"/>
          <w:b/>
          <w:sz w:val="28"/>
          <w:szCs w:val="28"/>
        </w:rPr>
        <w:t>АСТЕРСТВА</w:t>
      </w:r>
      <w:r w:rsidRPr="00067812">
        <w:rPr>
          <w:rFonts w:ascii="Times New Roman" w:hAnsi="Times New Roman" w:cs="Times New Roman"/>
          <w:sz w:val="28"/>
          <w:szCs w:val="28"/>
        </w:rPr>
        <w:t>:</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повышение функциональных возможностей организма спортсменов;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-совершенствование общих и специальных физических качеств, технической, тактической и психологической подготовленности, соответствующих специфике </w:t>
      </w:r>
      <w:r>
        <w:rPr>
          <w:rFonts w:ascii="Times New Roman" w:hAnsi="Times New Roman" w:cs="Times New Roman"/>
          <w:sz w:val="28"/>
          <w:szCs w:val="28"/>
        </w:rPr>
        <w:t>лыжных гонок</w:t>
      </w:r>
      <w:r w:rsidRPr="00067812">
        <w:rPr>
          <w:rFonts w:ascii="Times New Roman" w:hAnsi="Times New Roman" w:cs="Times New Roman"/>
          <w:sz w:val="28"/>
          <w:szCs w:val="28"/>
        </w:rPr>
        <w:t xml:space="preserve">;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поддержание высокого уровня спортивной мотивации;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сохранение здоровья спортсменов. </w:t>
      </w:r>
    </w:p>
    <w:p w:rsidR="00A91FA6" w:rsidRPr="00CC5C37" w:rsidRDefault="00A91FA6" w:rsidP="002554D0">
      <w:pPr>
        <w:pStyle w:val="5"/>
        <w:shd w:val="clear" w:color="auto" w:fill="auto"/>
        <w:tabs>
          <w:tab w:val="left" w:pos="1286"/>
        </w:tabs>
        <w:spacing w:before="0" w:after="0" w:line="360" w:lineRule="auto"/>
        <w:ind w:right="100" w:firstLine="0"/>
        <w:rPr>
          <w:rStyle w:val="afc"/>
          <w:sz w:val="28"/>
          <w:szCs w:val="28"/>
        </w:rPr>
      </w:pPr>
      <w:r w:rsidRPr="00CC5C37">
        <w:rPr>
          <w:rStyle w:val="afc"/>
          <w:sz w:val="28"/>
          <w:szCs w:val="28"/>
        </w:rPr>
        <w:t>1.4. РЕЗУЛЬТАТ ОСВОЕНИЯ ПРОГРАММЫ.</w:t>
      </w:r>
    </w:p>
    <w:p w:rsidR="00A91FA6" w:rsidRDefault="00A91FA6" w:rsidP="002554D0">
      <w:pPr>
        <w:pStyle w:val="5"/>
        <w:shd w:val="clear" w:color="auto" w:fill="auto"/>
        <w:tabs>
          <w:tab w:val="left" w:pos="1286"/>
        </w:tabs>
        <w:spacing w:before="0" w:after="0" w:line="360" w:lineRule="auto"/>
        <w:ind w:right="100" w:firstLine="0"/>
      </w:pPr>
      <w:r>
        <w:rPr>
          <w:rStyle w:val="afc"/>
        </w:rPr>
        <w:t>Р</w:t>
      </w:r>
      <w:r w:rsidRPr="00A724CC">
        <w:rPr>
          <w:rStyle w:val="afc"/>
        </w:rPr>
        <w:t xml:space="preserve">езультатом освоения Программы </w:t>
      </w:r>
      <w:r w:rsidRPr="00A724CC">
        <w:t>является</w:t>
      </w:r>
      <w:r>
        <w:t>:</w:t>
      </w:r>
    </w:p>
    <w:p w:rsidR="00A91FA6" w:rsidRPr="00A724CC" w:rsidRDefault="00A91FA6" w:rsidP="002554D0">
      <w:pPr>
        <w:pStyle w:val="5"/>
        <w:shd w:val="clear" w:color="auto" w:fill="auto"/>
        <w:tabs>
          <w:tab w:val="left" w:pos="1286"/>
        </w:tabs>
        <w:spacing w:before="0" w:after="0" w:line="360" w:lineRule="auto"/>
        <w:ind w:right="100" w:firstLine="0"/>
      </w:pPr>
      <w:r w:rsidRPr="00A724CC">
        <w:t xml:space="preserve"> приобретение </w:t>
      </w:r>
      <w:r>
        <w:t>спортсменами</w:t>
      </w:r>
      <w:r w:rsidRPr="00A724CC">
        <w:t xml:space="preserve"> знаний, умений и навыков в предметных областях.</w:t>
      </w:r>
    </w:p>
    <w:p w:rsidR="00A91FA6" w:rsidRPr="00A724CC" w:rsidRDefault="00A91FA6" w:rsidP="002554D0">
      <w:pPr>
        <w:pStyle w:val="5"/>
        <w:numPr>
          <w:ilvl w:val="0"/>
          <w:numId w:val="22"/>
        </w:numPr>
        <w:shd w:val="clear" w:color="auto" w:fill="auto"/>
        <w:spacing w:before="0" w:after="0" w:line="360" w:lineRule="auto"/>
        <w:ind w:left="100" w:hanging="100"/>
      </w:pPr>
      <w:r w:rsidRPr="00A724CC">
        <w:t xml:space="preserve"> теория и методика физической культуры и спорта;</w:t>
      </w:r>
    </w:p>
    <w:p w:rsidR="00A91FA6" w:rsidRPr="00A724CC" w:rsidRDefault="00A91FA6" w:rsidP="002554D0">
      <w:pPr>
        <w:pStyle w:val="5"/>
        <w:numPr>
          <w:ilvl w:val="0"/>
          <w:numId w:val="22"/>
        </w:numPr>
        <w:shd w:val="clear" w:color="auto" w:fill="auto"/>
        <w:spacing w:before="0" w:after="0" w:line="360" w:lineRule="auto"/>
        <w:ind w:left="100" w:hanging="100"/>
      </w:pPr>
      <w:r w:rsidRPr="00A724CC">
        <w:t xml:space="preserve"> общая физическая подготовка;</w:t>
      </w:r>
    </w:p>
    <w:p w:rsidR="00A91FA6" w:rsidRPr="00A724CC" w:rsidRDefault="00A91FA6" w:rsidP="002554D0">
      <w:pPr>
        <w:pStyle w:val="5"/>
        <w:numPr>
          <w:ilvl w:val="0"/>
          <w:numId w:val="22"/>
        </w:numPr>
        <w:shd w:val="clear" w:color="auto" w:fill="auto"/>
        <w:spacing w:before="0" w:after="0" w:line="360" w:lineRule="auto"/>
        <w:ind w:left="100" w:hanging="100"/>
      </w:pPr>
      <w:r w:rsidRPr="00A724CC">
        <w:t xml:space="preserve"> избранный вид спорта;</w:t>
      </w:r>
    </w:p>
    <w:p w:rsidR="00A91FA6" w:rsidRPr="00A724CC" w:rsidRDefault="00A91FA6" w:rsidP="002554D0">
      <w:pPr>
        <w:pStyle w:val="5"/>
        <w:numPr>
          <w:ilvl w:val="0"/>
          <w:numId w:val="22"/>
        </w:numPr>
        <w:shd w:val="clear" w:color="auto" w:fill="auto"/>
        <w:spacing w:before="0" w:after="0" w:line="360" w:lineRule="auto"/>
        <w:ind w:left="100" w:hanging="100"/>
      </w:pPr>
      <w:r w:rsidRPr="00A724CC">
        <w:t xml:space="preserve"> тактическая и психологическая подготовка;</w:t>
      </w:r>
    </w:p>
    <w:p w:rsidR="00A91FA6" w:rsidRPr="00A724CC" w:rsidRDefault="00A91FA6" w:rsidP="002554D0">
      <w:pPr>
        <w:pStyle w:val="5"/>
        <w:numPr>
          <w:ilvl w:val="0"/>
          <w:numId w:val="22"/>
        </w:numPr>
        <w:shd w:val="clear" w:color="auto" w:fill="auto"/>
        <w:spacing w:before="0" w:after="0" w:line="360" w:lineRule="auto"/>
        <w:ind w:left="100" w:hanging="100"/>
      </w:pPr>
      <w:r w:rsidRPr="00A724CC">
        <w:t xml:space="preserve"> другие виды спорта и подвижные игры.</w:t>
      </w:r>
    </w:p>
    <w:p w:rsidR="00A91FA6" w:rsidRPr="00213B0A" w:rsidRDefault="00A91FA6" w:rsidP="002554D0">
      <w:pPr>
        <w:pStyle w:val="5"/>
        <w:shd w:val="clear" w:color="auto" w:fill="auto"/>
        <w:tabs>
          <w:tab w:val="left" w:pos="1541"/>
        </w:tabs>
        <w:spacing w:before="0" w:after="0" w:line="360" w:lineRule="auto"/>
        <w:ind w:firstLine="0"/>
        <w:rPr>
          <w:b/>
        </w:rPr>
      </w:pPr>
      <w:r w:rsidRPr="00213B0A">
        <w:rPr>
          <w:rStyle w:val="18"/>
          <w:rFonts w:eastAsia="Andale Sans UI"/>
          <w:b/>
          <w:sz w:val="28"/>
          <w:szCs w:val="28"/>
          <w:u w:val="none"/>
        </w:rPr>
        <w:t>В области теории и методики физической культуры и спорта:</w:t>
      </w:r>
    </w:p>
    <w:p w:rsidR="00A91FA6" w:rsidRPr="00A724CC" w:rsidRDefault="00A91FA6" w:rsidP="002554D0">
      <w:pPr>
        <w:pStyle w:val="5"/>
        <w:shd w:val="clear" w:color="auto" w:fill="auto"/>
        <w:spacing w:before="0" w:after="0" w:line="360" w:lineRule="auto"/>
        <w:ind w:left="100" w:hanging="100"/>
      </w:pPr>
      <w:r w:rsidRPr="00A724CC">
        <w:t>- истории развития вида избранного вида спорта;</w:t>
      </w:r>
    </w:p>
    <w:p w:rsidR="00A91FA6" w:rsidRPr="00A724CC" w:rsidRDefault="00A91FA6" w:rsidP="002554D0">
      <w:pPr>
        <w:pStyle w:val="5"/>
        <w:shd w:val="clear" w:color="auto" w:fill="auto"/>
        <w:spacing w:before="0" w:after="0" w:line="360" w:lineRule="auto"/>
        <w:ind w:left="20" w:right="20" w:firstLine="0"/>
      </w:pPr>
      <w:r>
        <w:t>-</w:t>
      </w:r>
      <w:r w:rsidRPr="00A724CC">
        <w:t xml:space="preserve"> место и роль физической культуры и спорта в современном обществе;</w:t>
      </w:r>
    </w:p>
    <w:p w:rsidR="00A91FA6" w:rsidRPr="00A724CC" w:rsidRDefault="00A91FA6" w:rsidP="002554D0">
      <w:pPr>
        <w:pStyle w:val="5"/>
        <w:shd w:val="clear" w:color="auto" w:fill="auto"/>
        <w:spacing w:before="0" w:after="0" w:line="360" w:lineRule="auto"/>
        <w:ind w:left="20" w:firstLine="0"/>
      </w:pPr>
      <w:r>
        <w:t xml:space="preserve">- </w:t>
      </w:r>
      <w:r w:rsidRPr="00A724CC">
        <w:t>основы спортивной подготовки и тренировочного процесса;</w:t>
      </w:r>
    </w:p>
    <w:p w:rsidR="00A91FA6" w:rsidRPr="00A724CC" w:rsidRDefault="00A91FA6" w:rsidP="002554D0">
      <w:pPr>
        <w:pStyle w:val="5"/>
        <w:shd w:val="clear" w:color="auto" w:fill="auto"/>
        <w:spacing w:before="0" w:after="0" w:line="360" w:lineRule="auto"/>
        <w:ind w:left="20" w:right="20" w:firstLine="0"/>
      </w:pPr>
      <w:r>
        <w:lastRenderedPageBreak/>
        <w:t xml:space="preserve">- </w:t>
      </w:r>
      <w:r w:rsidRPr="00A724CC">
        <w:t>основах законодательства в сфере физической культуры и спорта (правила спортивной борьбы, требования, нормы и условия их выполнения для присвоения спортивных разрядов и званий по виду спорта; федеральные стандарты спортивной подготовки по спортивной борьбе;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A91FA6" w:rsidRPr="00A724CC" w:rsidRDefault="00A91FA6" w:rsidP="002554D0">
      <w:pPr>
        <w:pStyle w:val="5"/>
        <w:shd w:val="clear" w:color="auto" w:fill="auto"/>
        <w:spacing w:before="0" w:after="0" w:line="360" w:lineRule="auto"/>
        <w:ind w:left="20" w:firstLine="0"/>
      </w:pPr>
      <w:r>
        <w:t>-</w:t>
      </w:r>
      <w:r w:rsidRPr="00A724CC">
        <w:t xml:space="preserve"> необходимые сведения о строении и функциях организма человека;</w:t>
      </w:r>
    </w:p>
    <w:p w:rsidR="00A91FA6" w:rsidRPr="00A724CC" w:rsidRDefault="00A91FA6" w:rsidP="002554D0">
      <w:pPr>
        <w:pStyle w:val="5"/>
        <w:shd w:val="clear" w:color="auto" w:fill="auto"/>
        <w:spacing w:before="0" w:after="0" w:line="360" w:lineRule="auto"/>
        <w:ind w:firstLine="0"/>
      </w:pPr>
      <w:r>
        <w:t>-</w:t>
      </w:r>
      <w:r w:rsidRPr="00A724CC">
        <w:t xml:space="preserve"> гигиенические знания, умения и навыки;</w:t>
      </w:r>
    </w:p>
    <w:p w:rsidR="00A91FA6" w:rsidRPr="00A724CC" w:rsidRDefault="00A91FA6" w:rsidP="002554D0">
      <w:pPr>
        <w:pStyle w:val="5"/>
        <w:shd w:val="clear" w:color="auto" w:fill="auto"/>
        <w:spacing w:before="0" w:after="0" w:line="360" w:lineRule="auto"/>
        <w:ind w:left="20" w:firstLine="0"/>
      </w:pPr>
      <w:r>
        <w:t>-</w:t>
      </w:r>
      <w:r w:rsidRPr="00A724CC">
        <w:t xml:space="preserve"> режиме дня, закаливании ,</w:t>
      </w:r>
      <w:r>
        <w:t xml:space="preserve"> о </w:t>
      </w:r>
      <w:r w:rsidRPr="00A724CC">
        <w:t>здоровом образе жизни;</w:t>
      </w:r>
    </w:p>
    <w:p w:rsidR="00A91FA6" w:rsidRPr="00A724CC" w:rsidRDefault="00A91FA6" w:rsidP="002554D0">
      <w:pPr>
        <w:pStyle w:val="5"/>
        <w:shd w:val="clear" w:color="auto" w:fill="auto"/>
        <w:spacing w:before="0" w:after="0" w:line="360" w:lineRule="auto"/>
        <w:ind w:firstLine="0"/>
      </w:pPr>
      <w:r>
        <w:t xml:space="preserve">- </w:t>
      </w:r>
      <w:r w:rsidRPr="00A724CC">
        <w:t>основ</w:t>
      </w:r>
      <w:r>
        <w:t>ы</w:t>
      </w:r>
      <w:r w:rsidRPr="00A724CC">
        <w:t xml:space="preserve"> спортивного питания;</w:t>
      </w:r>
    </w:p>
    <w:p w:rsidR="00A91FA6" w:rsidRPr="00A724CC" w:rsidRDefault="00A91FA6" w:rsidP="002554D0">
      <w:pPr>
        <w:pStyle w:val="5"/>
        <w:shd w:val="clear" w:color="auto" w:fill="auto"/>
        <w:spacing w:before="0" w:after="0" w:line="360" w:lineRule="auto"/>
        <w:ind w:firstLine="0"/>
      </w:pPr>
      <w:r>
        <w:t xml:space="preserve">- </w:t>
      </w:r>
      <w:r w:rsidRPr="00A724CC">
        <w:t xml:space="preserve"> требования к оборудованию, инвентарю и спортивной экипировке;</w:t>
      </w:r>
    </w:p>
    <w:p w:rsidR="00A91FA6" w:rsidRPr="00A724CC" w:rsidRDefault="00A91FA6" w:rsidP="002554D0">
      <w:pPr>
        <w:pStyle w:val="5"/>
        <w:shd w:val="clear" w:color="auto" w:fill="auto"/>
        <w:spacing w:before="0" w:after="0" w:line="360" w:lineRule="auto"/>
        <w:ind w:right="20" w:firstLine="0"/>
      </w:pPr>
      <w:r>
        <w:t xml:space="preserve">- </w:t>
      </w:r>
      <w:r w:rsidRPr="00A724CC">
        <w:t xml:space="preserve">требования техники безопасности при занятиях </w:t>
      </w:r>
      <w:r>
        <w:t>лыжными гонками</w:t>
      </w:r>
      <w:r w:rsidRPr="00A724CC">
        <w:t>.</w:t>
      </w:r>
    </w:p>
    <w:p w:rsidR="00A91FA6" w:rsidRPr="00213B0A" w:rsidRDefault="00A91FA6" w:rsidP="002554D0">
      <w:pPr>
        <w:pStyle w:val="5"/>
        <w:shd w:val="clear" w:color="auto" w:fill="auto"/>
        <w:spacing w:before="0" w:after="0" w:line="360" w:lineRule="auto"/>
        <w:ind w:left="20" w:firstLine="0"/>
        <w:rPr>
          <w:b/>
        </w:rPr>
      </w:pPr>
      <w:r w:rsidRPr="00213B0A">
        <w:rPr>
          <w:rStyle w:val="18"/>
          <w:rFonts w:eastAsia="Andale Sans UI"/>
          <w:b/>
          <w:sz w:val="28"/>
          <w:szCs w:val="28"/>
          <w:u w:val="none"/>
        </w:rPr>
        <w:t>В области общей и специальной физической подготовки,</w:t>
      </w:r>
    </w:p>
    <w:p w:rsidR="00A91FA6" w:rsidRPr="007F5D57" w:rsidRDefault="00A91FA6" w:rsidP="002554D0">
      <w:pPr>
        <w:pStyle w:val="5"/>
        <w:shd w:val="clear" w:color="auto" w:fill="auto"/>
        <w:spacing w:before="0" w:after="0" w:line="360" w:lineRule="auto"/>
        <w:ind w:left="20" w:firstLine="0"/>
      </w:pPr>
      <w:r>
        <w:t xml:space="preserve">- </w:t>
      </w:r>
      <w:r w:rsidRPr="007F5D57">
        <w:t xml:space="preserve"> освоение комплексов физических упражнений;</w:t>
      </w:r>
    </w:p>
    <w:p w:rsidR="00A91FA6" w:rsidRPr="00A724CC" w:rsidRDefault="00A91FA6" w:rsidP="002554D0">
      <w:pPr>
        <w:pStyle w:val="5"/>
        <w:shd w:val="clear" w:color="auto" w:fill="auto"/>
        <w:spacing w:before="0" w:after="0" w:line="360" w:lineRule="auto"/>
        <w:ind w:left="20" w:right="20" w:firstLine="0"/>
      </w:pPr>
      <w:r>
        <w:t xml:space="preserve">- </w:t>
      </w:r>
      <w:r w:rsidRPr="00A724CC">
        <w:t>развитие основных физических качеств (гибкости, быстроты, силы, координации, выносливости) и базирующихся на них способностях и их гармоничное сочетание применительно к специфике занятий избранным видом спорта;</w:t>
      </w:r>
    </w:p>
    <w:p w:rsidR="00A91FA6" w:rsidRPr="00A724CC" w:rsidRDefault="00A91FA6" w:rsidP="002554D0">
      <w:pPr>
        <w:pStyle w:val="5"/>
        <w:shd w:val="clear" w:color="auto" w:fill="auto"/>
        <w:spacing w:before="0" w:after="0" w:line="360" w:lineRule="auto"/>
        <w:ind w:right="20" w:firstLine="0"/>
      </w:pPr>
      <w:r>
        <w:t xml:space="preserve">- </w:t>
      </w:r>
      <w:r w:rsidRPr="00A724CC">
        <w:t xml:space="preserve"> в укреплении здоровья, повышении уровня физической работоспособности и функциональных возможностей организма, содействии гармоничному физическому развитию, воспитанию личностных качеств и нравственных чувств (коллективизм, взаимопомощь).</w:t>
      </w:r>
    </w:p>
    <w:p w:rsidR="00A91FA6" w:rsidRPr="00213B0A" w:rsidRDefault="00A91FA6" w:rsidP="002554D0">
      <w:pPr>
        <w:pStyle w:val="5"/>
        <w:shd w:val="clear" w:color="auto" w:fill="auto"/>
        <w:spacing w:before="0" w:after="0" w:line="360" w:lineRule="auto"/>
        <w:ind w:left="20" w:firstLine="0"/>
        <w:rPr>
          <w:b/>
        </w:rPr>
      </w:pPr>
      <w:r w:rsidRPr="00213B0A">
        <w:rPr>
          <w:rStyle w:val="18"/>
          <w:rFonts w:eastAsia="Andale Sans UI"/>
          <w:b/>
          <w:sz w:val="28"/>
          <w:szCs w:val="28"/>
          <w:u w:val="none"/>
        </w:rPr>
        <w:t>В области избранного вида спорта</w:t>
      </w:r>
      <w:r w:rsidR="00CC5C37" w:rsidRPr="00213B0A">
        <w:rPr>
          <w:rStyle w:val="18"/>
          <w:rFonts w:eastAsia="Andale Sans UI"/>
          <w:b/>
          <w:sz w:val="28"/>
          <w:szCs w:val="28"/>
          <w:u w:val="none"/>
        </w:rPr>
        <w:t>:</w:t>
      </w:r>
    </w:p>
    <w:p w:rsidR="00A91FA6" w:rsidRPr="00A724CC" w:rsidRDefault="00A91FA6" w:rsidP="002554D0">
      <w:pPr>
        <w:pStyle w:val="5"/>
        <w:shd w:val="clear" w:color="auto" w:fill="auto"/>
        <w:spacing w:before="0" w:after="0" w:line="360" w:lineRule="auto"/>
        <w:ind w:right="20" w:firstLine="0"/>
      </w:pPr>
      <w:r>
        <w:t>-</w:t>
      </w:r>
      <w:r w:rsidRPr="00A724CC">
        <w:t xml:space="preserve"> повышением уровня специальной физической и функциональной подготовленности;</w:t>
      </w:r>
    </w:p>
    <w:p w:rsidR="00A91FA6" w:rsidRPr="00A724CC" w:rsidRDefault="00A91FA6" w:rsidP="002554D0">
      <w:pPr>
        <w:pStyle w:val="5"/>
        <w:shd w:val="clear" w:color="auto" w:fill="auto"/>
        <w:spacing w:before="0" w:after="0" w:line="360" w:lineRule="auto"/>
        <w:ind w:right="20" w:firstLine="0"/>
      </w:pPr>
      <w:r>
        <w:t>-</w:t>
      </w:r>
      <w:r w:rsidRPr="00A724CC">
        <w:t xml:space="preserve"> овладением основами техники и тактики в избранном виде спорта, </w:t>
      </w:r>
      <w:r w:rsidRPr="00A724CC">
        <w:lastRenderedPageBreak/>
        <w:t>дисциплине вида спорта (при наличии);</w:t>
      </w:r>
    </w:p>
    <w:p w:rsidR="00A91FA6" w:rsidRPr="00A724CC" w:rsidRDefault="00A91FA6" w:rsidP="002554D0">
      <w:pPr>
        <w:pStyle w:val="5"/>
        <w:shd w:val="clear" w:color="auto" w:fill="auto"/>
        <w:spacing w:before="0" w:after="0" w:line="360" w:lineRule="auto"/>
        <w:ind w:right="20" w:firstLine="0"/>
      </w:pPr>
      <w:r>
        <w:t>-</w:t>
      </w:r>
      <w:r w:rsidRPr="00A724CC">
        <w:t xml:space="preserve"> приобретением соревновательного опыта путем участия в спортивных соревнованиях;</w:t>
      </w:r>
    </w:p>
    <w:p w:rsidR="00A91FA6" w:rsidRPr="00A724CC" w:rsidRDefault="00A91FA6" w:rsidP="002554D0">
      <w:pPr>
        <w:pStyle w:val="5"/>
        <w:shd w:val="clear" w:color="auto" w:fill="auto"/>
        <w:spacing w:before="0" w:after="0" w:line="360" w:lineRule="auto"/>
        <w:ind w:right="20" w:firstLine="0"/>
      </w:pPr>
      <w:r>
        <w:t xml:space="preserve">- </w:t>
      </w:r>
      <w:r w:rsidRPr="00A724CC">
        <w:t>развитием специальных физических (двигательных) и психологических качеств;</w:t>
      </w:r>
    </w:p>
    <w:p w:rsidR="00A91FA6" w:rsidRDefault="00A91FA6" w:rsidP="002554D0">
      <w:pPr>
        <w:pStyle w:val="5"/>
        <w:shd w:val="clear" w:color="auto" w:fill="auto"/>
        <w:spacing w:before="0" w:after="0" w:line="360" w:lineRule="auto"/>
        <w:ind w:firstLine="0"/>
      </w:pPr>
      <w:r>
        <w:t xml:space="preserve">- </w:t>
      </w:r>
      <w:r w:rsidRPr="00A724CC">
        <w:t xml:space="preserve"> повышением уровня функциональной подготовленности;</w:t>
      </w:r>
    </w:p>
    <w:p w:rsidR="00A91FA6" w:rsidRPr="00A724CC" w:rsidRDefault="00A91FA6" w:rsidP="002554D0">
      <w:pPr>
        <w:pStyle w:val="5"/>
        <w:shd w:val="clear" w:color="auto" w:fill="auto"/>
        <w:spacing w:before="0" w:after="0" w:line="360" w:lineRule="auto"/>
        <w:ind w:firstLine="0"/>
      </w:pPr>
      <w:r>
        <w:t xml:space="preserve">-  </w:t>
      </w:r>
      <w:r w:rsidRPr="00A724CC">
        <w:t xml:space="preserve">освоением соответствующих возрасту, </w:t>
      </w:r>
      <w:r w:rsidR="00701D37" w:rsidRPr="00A724CC">
        <w:t>полу</w:t>
      </w:r>
      <w:r w:rsidR="00701D37">
        <w:t xml:space="preserve"> </w:t>
      </w:r>
      <w:r w:rsidR="00701D37" w:rsidRPr="00A724CC">
        <w:t>и</w:t>
      </w:r>
      <w:r w:rsidRPr="00A724CC">
        <w:t xml:space="preserve"> </w:t>
      </w:r>
      <w:r w:rsidR="00701D37" w:rsidRPr="00A724CC">
        <w:t>уровню</w:t>
      </w:r>
      <w:r w:rsidR="00701D37">
        <w:t xml:space="preserve"> </w:t>
      </w:r>
      <w:r w:rsidR="00701D37" w:rsidRPr="00A724CC">
        <w:t>подготовленности</w:t>
      </w:r>
      <w:r w:rsidRPr="00A724CC">
        <w:t xml:space="preserve"> обучающихся тренировочных и соревновательных нагрузок;</w:t>
      </w:r>
    </w:p>
    <w:p w:rsidR="00A91FA6" w:rsidRPr="00A724CC" w:rsidRDefault="00A91FA6" w:rsidP="002554D0">
      <w:pPr>
        <w:pStyle w:val="5"/>
        <w:shd w:val="clear" w:color="auto" w:fill="auto"/>
        <w:spacing w:before="0" w:after="0" w:line="360" w:lineRule="auto"/>
        <w:ind w:right="20" w:firstLine="0"/>
      </w:pPr>
      <w:r>
        <w:t xml:space="preserve">- </w:t>
      </w:r>
      <w:r w:rsidRPr="00A724CC">
        <w:t>выполнением требований, норм и условий их выполнения для присвоения спортивных разрядов и званий по избранному виду спорта.</w:t>
      </w:r>
    </w:p>
    <w:p w:rsidR="00A91FA6" w:rsidRPr="00213B0A" w:rsidRDefault="00A91FA6" w:rsidP="002554D0">
      <w:pPr>
        <w:pStyle w:val="5"/>
        <w:shd w:val="clear" w:color="auto" w:fill="auto"/>
        <w:spacing w:before="0" w:after="0" w:line="360" w:lineRule="auto"/>
        <w:ind w:left="20" w:firstLine="0"/>
        <w:rPr>
          <w:b/>
        </w:rPr>
      </w:pPr>
      <w:r w:rsidRPr="00213B0A">
        <w:rPr>
          <w:rStyle w:val="18"/>
          <w:rFonts w:eastAsia="Andale Sans UI"/>
          <w:b/>
          <w:sz w:val="28"/>
          <w:szCs w:val="28"/>
          <w:u w:val="none"/>
        </w:rPr>
        <w:t>В области технико-тактической и психологической подготовки:</w:t>
      </w:r>
    </w:p>
    <w:p w:rsidR="00A91FA6" w:rsidRPr="00A724CC" w:rsidRDefault="00A91FA6" w:rsidP="002554D0">
      <w:pPr>
        <w:pStyle w:val="5"/>
        <w:shd w:val="clear" w:color="auto" w:fill="auto"/>
        <w:spacing w:before="0" w:after="0" w:line="360" w:lineRule="auto"/>
        <w:ind w:right="20" w:firstLine="0"/>
      </w:pPr>
      <w:r>
        <w:t xml:space="preserve">- </w:t>
      </w:r>
      <w:r w:rsidRPr="00A724CC">
        <w:t>освоение основ технических и тактических действий по избранному виду спорта;</w:t>
      </w:r>
    </w:p>
    <w:p w:rsidR="00A91FA6" w:rsidRPr="00A724CC" w:rsidRDefault="00A91FA6" w:rsidP="002554D0">
      <w:pPr>
        <w:pStyle w:val="5"/>
        <w:shd w:val="clear" w:color="auto" w:fill="auto"/>
        <w:tabs>
          <w:tab w:val="left" w:pos="1143"/>
          <w:tab w:val="right" w:pos="7436"/>
          <w:tab w:val="right" w:pos="9090"/>
        </w:tabs>
        <w:spacing w:before="0" w:after="0" w:line="360" w:lineRule="auto"/>
        <w:ind w:left="20" w:firstLine="0"/>
      </w:pPr>
      <w:r>
        <w:t xml:space="preserve">- </w:t>
      </w:r>
      <w:r w:rsidRPr="00A724CC">
        <w:t xml:space="preserve">приобретение </w:t>
      </w:r>
      <w:r w:rsidR="00701D37" w:rsidRPr="00A724CC">
        <w:t>навыков</w:t>
      </w:r>
      <w:r w:rsidR="00701D37">
        <w:t xml:space="preserve"> </w:t>
      </w:r>
      <w:r w:rsidR="00701D37" w:rsidRPr="00A724CC">
        <w:t>анализа</w:t>
      </w:r>
      <w:r w:rsidRPr="00A724CC">
        <w:t xml:space="preserve"> спортивного</w:t>
      </w:r>
      <w:r w:rsidRPr="00A724CC">
        <w:tab/>
      </w:r>
      <w:r w:rsidR="00701D37" w:rsidRPr="00A724CC">
        <w:t>мастерства</w:t>
      </w:r>
      <w:r w:rsidR="00701D37">
        <w:t xml:space="preserve"> </w:t>
      </w:r>
      <w:r w:rsidR="00701D37" w:rsidRPr="00A724CC">
        <w:t>соперников</w:t>
      </w:r>
      <w:r w:rsidRPr="00A724CC">
        <w:t>;</w:t>
      </w:r>
    </w:p>
    <w:p w:rsidR="00A91FA6" w:rsidRPr="00A724CC" w:rsidRDefault="00A91FA6" w:rsidP="002554D0">
      <w:pPr>
        <w:pStyle w:val="5"/>
        <w:shd w:val="clear" w:color="auto" w:fill="auto"/>
        <w:tabs>
          <w:tab w:val="left" w:pos="1143"/>
          <w:tab w:val="right" w:pos="7436"/>
          <w:tab w:val="right" w:pos="9090"/>
        </w:tabs>
        <w:spacing w:before="0" w:after="0" w:line="360" w:lineRule="auto"/>
        <w:ind w:left="20" w:firstLine="0"/>
      </w:pPr>
      <w:r>
        <w:t xml:space="preserve">- </w:t>
      </w:r>
      <w:r w:rsidRPr="00A724CC">
        <w:t xml:space="preserve">умение </w:t>
      </w:r>
      <w:r w:rsidR="00701D37" w:rsidRPr="00A724CC">
        <w:t>адаптироваться</w:t>
      </w:r>
      <w:r w:rsidR="00701D37">
        <w:t xml:space="preserve"> </w:t>
      </w:r>
      <w:r w:rsidR="00701D37" w:rsidRPr="00A724CC">
        <w:t>к</w:t>
      </w:r>
      <w:r w:rsidRPr="00A724CC">
        <w:t xml:space="preserve"> тренировочной (в</w:t>
      </w:r>
      <w:r w:rsidRPr="00A724CC">
        <w:tab/>
        <w:t>том числе</w:t>
      </w:r>
      <w:r w:rsidR="00701D37" w:rsidRPr="00A724CC">
        <w:t>, с</w:t>
      </w:r>
      <w:r w:rsidRPr="00A724CC">
        <w:t>оревновательной) деятельности;</w:t>
      </w:r>
    </w:p>
    <w:p w:rsidR="00A91FA6" w:rsidRPr="00A724CC" w:rsidRDefault="00A91FA6" w:rsidP="002554D0">
      <w:pPr>
        <w:pStyle w:val="5"/>
        <w:shd w:val="clear" w:color="auto" w:fill="auto"/>
        <w:spacing w:before="0" w:after="0" w:line="360" w:lineRule="auto"/>
        <w:ind w:right="20" w:firstLine="0"/>
      </w:pPr>
      <w:r>
        <w:t xml:space="preserve">- </w:t>
      </w:r>
      <w:r w:rsidRPr="00A724CC">
        <w:t xml:space="preserve"> умение преодолевать предсоревновательные и соревновательные факторы, </w:t>
      </w:r>
      <w:r>
        <w:t xml:space="preserve">- </w:t>
      </w:r>
      <w:r w:rsidRPr="00A724CC">
        <w:t>воздействующие на психологическое состояние обучающегося;</w:t>
      </w:r>
    </w:p>
    <w:p w:rsidR="00A91FA6" w:rsidRPr="00A724CC" w:rsidRDefault="00A91FA6" w:rsidP="002554D0">
      <w:pPr>
        <w:pStyle w:val="5"/>
        <w:shd w:val="clear" w:color="auto" w:fill="auto"/>
        <w:spacing w:before="0" w:after="0" w:line="360" w:lineRule="auto"/>
        <w:ind w:firstLine="0"/>
      </w:pPr>
      <w:r>
        <w:t xml:space="preserve">- </w:t>
      </w:r>
      <w:r w:rsidRPr="00A724CC">
        <w:t xml:space="preserve"> умение концентрировать внимание в ходе поединка.</w:t>
      </w:r>
    </w:p>
    <w:p w:rsidR="00A91FA6" w:rsidRPr="00A724CC" w:rsidRDefault="00A91FA6" w:rsidP="002554D0">
      <w:pPr>
        <w:pStyle w:val="5"/>
        <w:shd w:val="clear" w:color="auto" w:fill="auto"/>
        <w:spacing w:before="0" w:after="0" w:line="360" w:lineRule="auto"/>
        <w:ind w:right="20" w:firstLine="0"/>
      </w:pPr>
      <w:r>
        <w:t xml:space="preserve">- </w:t>
      </w:r>
      <w:r w:rsidRPr="00A724CC">
        <w:t xml:space="preserve"> овладение необходимым уровнем автоматизированного реагирования на действия соперника;</w:t>
      </w:r>
    </w:p>
    <w:p w:rsidR="00A91FA6" w:rsidRPr="00A724CC" w:rsidRDefault="00A91FA6" w:rsidP="002554D0">
      <w:pPr>
        <w:pStyle w:val="5"/>
        <w:shd w:val="clear" w:color="auto" w:fill="auto"/>
        <w:spacing w:before="0" w:after="0" w:line="360" w:lineRule="auto"/>
        <w:ind w:firstLine="0"/>
      </w:pPr>
      <w:r>
        <w:t xml:space="preserve">- </w:t>
      </w:r>
      <w:r w:rsidRPr="00A724CC">
        <w:t xml:space="preserve"> освоение различных алгоритмов технико-тактических действий;</w:t>
      </w:r>
    </w:p>
    <w:p w:rsidR="00A91FA6" w:rsidRPr="00A724CC" w:rsidRDefault="00A91FA6" w:rsidP="002554D0">
      <w:pPr>
        <w:pStyle w:val="5"/>
        <w:shd w:val="clear" w:color="auto" w:fill="auto"/>
        <w:tabs>
          <w:tab w:val="left" w:pos="1143"/>
          <w:tab w:val="right" w:pos="7436"/>
          <w:tab w:val="right" w:pos="9090"/>
        </w:tabs>
        <w:spacing w:before="0" w:after="0" w:line="360" w:lineRule="auto"/>
        <w:ind w:firstLine="0"/>
      </w:pPr>
      <w:r>
        <w:t xml:space="preserve">-  </w:t>
      </w:r>
      <w:r w:rsidRPr="00A724CC">
        <w:t xml:space="preserve">приобретение </w:t>
      </w:r>
      <w:r w:rsidR="00701D37" w:rsidRPr="00A724CC">
        <w:t>навыков</w:t>
      </w:r>
      <w:r w:rsidR="00701D37">
        <w:t xml:space="preserve"> </w:t>
      </w:r>
      <w:r w:rsidR="00701D37" w:rsidRPr="00A724CC">
        <w:t>анализа</w:t>
      </w:r>
      <w:r w:rsidRPr="00A724CC">
        <w:t xml:space="preserve"> </w:t>
      </w:r>
      <w:r w:rsidR="00701D37" w:rsidRPr="00A724CC">
        <w:t>спортивного</w:t>
      </w:r>
      <w:r w:rsidR="00701D37">
        <w:t xml:space="preserve"> </w:t>
      </w:r>
      <w:r w:rsidR="00701D37" w:rsidRPr="00A724CC">
        <w:t>мастерства</w:t>
      </w:r>
      <w:r w:rsidR="00701D37">
        <w:t xml:space="preserve"> </w:t>
      </w:r>
      <w:r w:rsidR="00701D37" w:rsidRPr="00A724CC">
        <w:t>соперников</w:t>
      </w:r>
      <w:r w:rsidRPr="00A724CC">
        <w:t>;</w:t>
      </w:r>
    </w:p>
    <w:p w:rsidR="00A91FA6" w:rsidRPr="00213B0A" w:rsidRDefault="00A91FA6" w:rsidP="002554D0">
      <w:pPr>
        <w:pStyle w:val="5"/>
        <w:shd w:val="clear" w:color="auto" w:fill="auto"/>
        <w:spacing w:before="0" w:after="0" w:line="360" w:lineRule="auto"/>
        <w:ind w:firstLine="0"/>
        <w:rPr>
          <w:b/>
        </w:rPr>
      </w:pPr>
      <w:r w:rsidRPr="00213B0A">
        <w:rPr>
          <w:rStyle w:val="18"/>
          <w:rFonts w:eastAsia="Andale Sans UI"/>
          <w:b/>
          <w:sz w:val="28"/>
          <w:szCs w:val="28"/>
          <w:u w:val="none"/>
        </w:rPr>
        <w:t>В области освоения других видов спорта и подвижных игр:</w:t>
      </w:r>
    </w:p>
    <w:p w:rsidR="00A91FA6" w:rsidRPr="00A724CC" w:rsidRDefault="00A91FA6" w:rsidP="002554D0">
      <w:pPr>
        <w:pStyle w:val="5"/>
        <w:shd w:val="clear" w:color="auto" w:fill="auto"/>
        <w:spacing w:before="0" w:after="0" w:line="360" w:lineRule="auto"/>
        <w:ind w:right="20" w:firstLine="0"/>
      </w:pPr>
      <w:r>
        <w:t>-</w:t>
      </w:r>
      <w:r w:rsidRPr="00A724CC">
        <w:t xml:space="preserve"> умение точно и своевременно выполнять задания, связанные с требованиями вида спорта и правилами подвижных игр;</w:t>
      </w:r>
    </w:p>
    <w:p w:rsidR="00A91FA6" w:rsidRPr="00A724CC" w:rsidRDefault="00A91FA6" w:rsidP="002554D0">
      <w:pPr>
        <w:pStyle w:val="5"/>
        <w:shd w:val="clear" w:color="auto" w:fill="auto"/>
        <w:spacing w:before="0" w:after="0" w:line="360" w:lineRule="auto"/>
        <w:ind w:right="20" w:firstLine="0"/>
      </w:pPr>
      <w:r>
        <w:t xml:space="preserve">- </w:t>
      </w:r>
      <w:r w:rsidRPr="00A724CC">
        <w:t xml:space="preserve"> умение развивать специфические физические качества в избранном виде спорта, дисциплине вида спорта (при наличии) средствами других видов спорта и подвижных игр;</w:t>
      </w:r>
    </w:p>
    <w:p w:rsidR="00A91FA6" w:rsidRPr="00A724CC" w:rsidRDefault="00A91FA6" w:rsidP="002554D0">
      <w:pPr>
        <w:pStyle w:val="5"/>
        <w:shd w:val="clear" w:color="auto" w:fill="auto"/>
        <w:spacing w:before="0" w:after="0" w:line="360" w:lineRule="auto"/>
        <w:ind w:right="20" w:firstLine="0"/>
      </w:pPr>
      <w:r>
        <w:t xml:space="preserve">- </w:t>
      </w:r>
      <w:r w:rsidRPr="00A724CC">
        <w:t xml:space="preserve">умение соблюдать требования техники безопасности при самостоятельном </w:t>
      </w:r>
      <w:r w:rsidRPr="00A724CC">
        <w:lastRenderedPageBreak/>
        <w:t>выполнении упражнений;</w:t>
      </w:r>
    </w:p>
    <w:p w:rsidR="00A91FA6" w:rsidRPr="00A724CC" w:rsidRDefault="00A91FA6" w:rsidP="002554D0">
      <w:pPr>
        <w:pStyle w:val="5"/>
        <w:shd w:val="clear" w:color="auto" w:fill="auto"/>
        <w:spacing w:before="0" w:after="0" w:line="360" w:lineRule="auto"/>
        <w:ind w:firstLine="0"/>
      </w:pPr>
      <w:r>
        <w:t xml:space="preserve">- </w:t>
      </w:r>
      <w:r w:rsidRPr="00A724CC">
        <w:t>навыки сохранения собственной физической формы.</w:t>
      </w:r>
    </w:p>
    <w:p w:rsidR="00A91FA6" w:rsidRDefault="00A91FA6" w:rsidP="00213B0A">
      <w:pPr>
        <w:pStyle w:val="23"/>
        <w:keepNext/>
        <w:keepLines/>
        <w:shd w:val="clear" w:color="auto" w:fill="auto"/>
        <w:spacing w:before="0" w:after="0" w:line="360" w:lineRule="auto"/>
        <w:rPr>
          <w:sz w:val="28"/>
          <w:szCs w:val="28"/>
        </w:rPr>
      </w:pPr>
      <w:r>
        <w:rPr>
          <w:sz w:val="28"/>
          <w:szCs w:val="28"/>
        </w:rPr>
        <w:t xml:space="preserve">1.5. </w:t>
      </w:r>
      <w:r w:rsidRPr="00A724CC">
        <w:rPr>
          <w:sz w:val="28"/>
          <w:szCs w:val="28"/>
        </w:rPr>
        <w:t>У</w:t>
      </w:r>
      <w:r>
        <w:rPr>
          <w:sz w:val="28"/>
          <w:szCs w:val="28"/>
        </w:rPr>
        <w:t>СЛОВИЯ РЕАЛИЗАЦИИ ПРОГРАММЫ</w:t>
      </w:r>
      <w:r w:rsidRPr="00A724CC">
        <w:rPr>
          <w:sz w:val="28"/>
          <w:szCs w:val="28"/>
        </w:rPr>
        <w:t>.</w:t>
      </w:r>
    </w:p>
    <w:p w:rsidR="00A91FA6" w:rsidRPr="00A724CC" w:rsidRDefault="00A91FA6" w:rsidP="002554D0">
      <w:pPr>
        <w:pStyle w:val="5"/>
        <w:shd w:val="clear" w:color="auto" w:fill="auto"/>
        <w:tabs>
          <w:tab w:val="left" w:pos="1499"/>
        </w:tabs>
        <w:spacing w:before="0" w:after="0" w:line="360" w:lineRule="auto"/>
        <w:ind w:right="100" w:firstLine="0"/>
      </w:pPr>
      <w:r w:rsidRPr="00A724CC">
        <w:t>Реализация Программы обеспечивается педагогическими работниками и другими специалистами, имеющими соответствующее среднее профессиональное образование или высшее образование.</w:t>
      </w:r>
    </w:p>
    <w:p w:rsidR="00A91FA6" w:rsidRPr="00A724CC" w:rsidRDefault="00A91FA6" w:rsidP="002554D0">
      <w:pPr>
        <w:pStyle w:val="5"/>
        <w:shd w:val="clear" w:color="auto" w:fill="auto"/>
        <w:spacing w:before="0" w:after="0" w:line="360" w:lineRule="auto"/>
        <w:ind w:left="100" w:right="100" w:firstLine="540"/>
      </w:pPr>
      <w:r w:rsidRPr="00A724CC">
        <w:t>Доля специалистов, имею</w:t>
      </w:r>
      <w:r>
        <w:t>щи</w:t>
      </w:r>
      <w:r w:rsidRPr="00A724CC">
        <w:t>х высшее образование, должна составлять не менее 25% от общего числа специалистов, обеспечивающих образовательный процесс по Программе.</w:t>
      </w:r>
    </w:p>
    <w:p w:rsidR="00A91FA6" w:rsidRPr="00A724CC" w:rsidRDefault="00A91FA6" w:rsidP="002554D0">
      <w:pPr>
        <w:pStyle w:val="5"/>
        <w:shd w:val="clear" w:color="auto" w:fill="auto"/>
        <w:spacing w:before="0" w:after="0" w:line="360" w:lineRule="auto"/>
        <w:ind w:left="100" w:right="100" w:firstLine="540"/>
      </w:pPr>
      <w:r w:rsidRPr="00A724CC">
        <w:t xml:space="preserve">На </w:t>
      </w:r>
      <w:r w:rsidR="005A4254">
        <w:t>этапах ССМ</w:t>
      </w:r>
      <w:r w:rsidRPr="00A724CC">
        <w:t xml:space="preserve"> могут привлекаться дополнительно к основному тренеру-преподавателю другие тренеры-преподаватели и специалисты, непосредственно обеспечивающие образовательный (в том числе тренировочный) процесс, при условии их одновременной с основным тренером-преподавателем работы с</w:t>
      </w:r>
      <w:r>
        <w:t>о спортсменами</w:t>
      </w:r>
      <w:r w:rsidRPr="00A724CC">
        <w:t>.</w:t>
      </w:r>
    </w:p>
    <w:p w:rsidR="00A91FA6" w:rsidRPr="002B5089" w:rsidRDefault="00A91FA6" w:rsidP="002554D0">
      <w:pPr>
        <w:pStyle w:val="Defaul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Учреждение </w:t>
      </w:r>
      <w:r w:rsidRPr="002B5089">
        <w:rPr>
          <w:rFonts w:ascii="Times New Roman" w:hAnsi="Times New Roman" w:cs="Times New Roman"/>
          <w:sz w:val="28"/>
          <w:szCs w:val="28"/>
        </w:rPr>
        <w:t xml:space="preserve"> осуществляет обеспечение спортивной экипировкой,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w:t>
      </w:r>
      <w:r>
        <w:rPr>
          <w:rFonts w:ascii="Times New Roman" w:hAnsi="Times New Roman" w:cs="Times New Roman"/>
          <w:sz w:val="28"/>
          <w:szCs w:val="28"/>
        </w:rPr>
        <w:t>соревнований</w:t>
      </w:r>
      <w:r w:rsidRPr="002B5089">
        <w:rPr>
          <w:rFonts w:ascii="Times New Roman" w:hAnsi="Times New Roman" w:cs="Times New Roman"/>
          <w:sz w:val="28"/>
          <w:szCs w:val="28"/>
        </w:rPr>
        <w:t xml:space="preserve">, а также осуществляет медицинское обеспечение </w:t>
      </w:r>
      <w:r>
        <w:rPr>
          <w:rFonts w:ascii="Times New Roman" w:hAnsi="Times New Roman" w:cs="Times New Roman"/>
          <w:sz w:val="28"/>
          <w:szCs w:val="28"/>
        </w:rPr>
        <w:t xml:space="preserve">спортсменов </w:t>
      </w:r>
      <w:r w:rsidRPr="002B5089">
        <w:rPr>
          <w:rFonts w:ascii="Times New Roman" w:hAnsi="Times New Roman" w:cs="Times New Roman"/>
          <w:sz w:val="28"/>
          <w:szCs w:val="28"/>
        </w:rPr>
        <w:t xml:space="preserve">, в том числе организацию систематического медицинского контроля. </w:t>
      </w:r>
    </w:p>
    <w:p w:rsidR="00A91FA6" w:rsidRPr="002B5089" w:rsidRDefault="00A91FA6" w:rsidP="002554D0">
      <w:pPr>
        <w:pStyle w:val="Default"/>
        <w:spacing w:line="360" w:lineRule="auto"/>
        <w:jc w:val="both"/>
        <w:rPr>
          <w:rFonts w:ascii="Times New Roman" w:hAnsi="Times New Roman" w:cs="Times New Roman"/>
          <w:sz w:val="28"/>
          <w:szCs w:val="28"/>
        </w:rPr>
      </w:pPr>
      <w:r w:rsidRPr="002B5089">
        <w:rPr>
          <w:rFonts w:ascii="Times New Roman" w:hAnsi="Times New Roman" w:cs="Times New Roman"/>
          <w:sz w:val="28"/>
          <w:szCs w:val="28"/>
        </w:rPr>
        <w:t>Требования к материально-технической базе и инфраструктуре</w:t>
      </w:r>
      <w:r>
        <w:rPr>
          <w:rFonts w:ascii="Times New Roman" w:hAnsi="Times New Roman" w:cs="Times New Roman"/>
          <w:sz w:val="28"/>
          <w:szCs w:val="28"/>
        </w:rPr>
        <w:t xml:space="preserve"> Учреждения</w:t>
      </w:r>
      <w:r w:rsidRPr="002B5089">
        <w:rPr>
          <w:rFonts w:ascii="Times New Roman" w:hAnsi="Times New Roman" w:cs="Times New Roman"/>
          <w:sz w:val="28"/>
          <w:szCs w:val="28"/>
        </w:rPr>
        <w:t xml:space="preserve">: </w:t>
      </w:r>
    </w:p>
    <w:p w:rsidR="00A91FA6" w:rsidRPr="002B5089" w:rsidRDefault="00A91FA6" w:rsidP="002554D0">
      <w:pPr>
        <w:pStyle w:val="Default"/>
        <w:spacing w:line="360" w:lineRule="auto"/>
        <w:jc w:val="both"/>
        <w:rPr>
          <w:rFonts w:ascii="Times New Roman" w:hAnsi="Times New Roman" w:cs="Times New Roman"/>
          <w:sz w:val="28"/>
          <w:szCs w:val="28"/>
        </w:rPr>
      </w:pPr>
      <w:r w:rsidRPr="002B5089">
        <w:rPr>
          <w:rFonts w:ascii="Times New Roman" w:hAnsi="Times New Roman" w:cs="Times New Roman"/>
          <w:sz w:val="28"/>
          <w:szCs w:val="28"/>
        </w:rPr>
        <w:t xml:space="preserve">- наличие тренировочного спортивного зала; </w:t>
      </w:r>
    </w:p>
    <w:p w:rsidR="00A91FA6" w:rsidRPr="002B5089" w:rsidRDefault="00A91FA6" w:rsidP="002554D0">
      <w:pPr>
        <w:pStyle w:val="Default"/>
        <w:spacing w:line="360" w:lineRule="auto"/>
        <w:jc w:val="both"/>
        <w:rPr>
          <w:rFonts w:ascii="Times New Roman" w:hAnsi="Times New Roman" w:cs="Times New Roman"/>
          <w:sz w:val="28"/>
          <w:szCs w:val="28"/>
        </w:rPr>
      </w:pPr>
      <w:r w:rsidRPr="002B5089">
        <w:rPr>
          <w:rFonts w:ascii="Times New Roman" w:hAnsi="Times New Roman" w:cs="Times New Roman"/>
          <w:sz w:val="28"/>
          <w:szCs w:val="28"/>
        </w:rPr>
        <w:t xml:space="preserve">- наличие тренажерного зала; </w:t>
      </w:r>
    </w:p>
    <w:p w:rsidR="00A91FA6" w:rsidRPr="002B5089" w:rsidRDefault="00A91FA6" w:rsidP="002554D0">
      <w:pPr>
        <w:pStyle w:val="Default"/>
        <w:spacing w:line="360" w:lineRule="auto"/>
        <w:jc w:val="both"/>
        <w:rPr>
          <w:rFonts w:ascii="Times New Roman" w:hAnsi="Times New Roman" w:cs="Times New Roman"/>
          <w:sz w:val="28"/>
          <w:szCs w:val="28"/>
        </w:rPr>
      </w:pPr>
      <w:r w:rsidRPr="002B5089">
        <w:rPr>
          <w:rFonts w:ascii="Times New Roman" w:hAnsi="Times New Roman" w:cs="Times New Roman"/>
          <w:sz w:val="28"/>
          <w:szCs w:val="28"/>
        </w:rPr>
        <w:t xml:space="preserve">- наличие раздевалок, душевых; </w:t>
      </w:r>
    </w:p>
    <w:p w:rsidR="00A91FA6" w:rsidRDefault="00A91FA6" w:rsidP="002554D0">
      <w:pPr>
        <w:spacing w:line="360" w:lineRule="auto"/>
        <w:jc w:val="both"/>
        <w:rPr>
          <w:rFonts w:ascii="Times New Roman" w:hAnsi="Times New Roman" w:cs="Times New Roman"/>
          <w:sz w:val="28"/>
          <w:szCs w:val="28"/>
        </w:rPr>
      </w:pPr>
      <w:r w:rsidRPr="002B5089">
        <w:rPr>
          <w:rFonts w:ascii="Times New Roman" w:hAnsi="Times New Roman" w:cs="Times New Roman"/>
          <w:sz w:val="28"/>
          <w:szCs w:val="28"/>
        </w:rPr>
        <w:t xml:space="preserve">- наличие медицинского кабинета, оборудованного в соответствии с приказом Минздравсоцразвития России от 09.08.2010 </w:t>
      </w:r>
      <w:r>
        <w:rPr>
          <w:rFonts w:ascii="Times New Roman" w:hAnsi="Times New Roman" w:cs="Times New Roman"/>
          <w:sz w:val="28"/>
          <w:szCs w:val="28"/>
        </w:rPr>
        <w:t>№</w:t>
      </w:r>
      <w:r w:rsidRPr="002B5089">
        <w:rPr>
          <w:rFonts w:ascii="Times New Roman" w:hAnsi="Times New Roman" w:cs="Times New Roman"/>
          <w:sz w:val="28"/>
          <w:szCs w:val="28"/>
        </w:rPr>
        <w:t xml:space="preserve">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w:t>
      </w:r>
      <w:r>
        <w:rPr>
          <w:rFonts w:ascii="Times New Roman" w:hAnsi="Times New Roman" w:cs="Times New Roman"/>
          <w:sz w:val="28"/>
          <w:szCs w:val="28"/>
        </w:rPr>
        <w:t>№</w:t>
      </w:r>
      <w:r w:rsidRPr="002B5089">
        <w:rPr>
          <w:rFonts w:ascii="Times New Roman" w:hAnsi="Times New Roman" w:cs="Times New Roman"/>
          <w:sz w:val="28"/>
          <w:szCs w:val="28"/>
        </w:rPr>
        <w:t xml:space="preserve"> 18428).</w:t>
      </w:r>
    </w:p>
    <w:p w:rsidR="00A91FA6" w:rsidRPr="00176329" w:rsidRDefault="00A91FA6" w:rsidP="002554D0">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1.6. </w:t>
      </w:r>
      <w:r w:rsidRPr="00176329">
        <w:rPr>
          <w:rFonts w:ascii="Times New Roman" w:hAnsi="Times New Roman" w:cs="Times New Roman"/>
          <w:b/>
          <w:sz w:val="28"/>
          <w:szCs w:val="28"/>
        </w:rPr>
        <w:t>О</w:t>
      </w:r>
      <w:r>
        <w:rPr>
          <w:rFonts w:ascii="Times New Roman" w:hAnsi="Times New Roman" w:cs="Times New Roman"/>
          <w:b/>
          <w:sz w:val="28"/>
          <w:szCs w:val="28"/>
        </w:rPr>
        <w:t>БОРУДОВАНИЕ И СПОРТИВНЫЙ ИНВЕНТАРЬ, НЕОБХОДИМЫЙ ДЛЯ РЕАЛИЗАЦИИ ПРОГРАММЫ.</w:t>
      </w:r>
    </w:p>
    <w:tbl>
      <w:tblPr>
        <w:tblStyle w:val="afb"/>
        <w:tblW w:w="0" w:type="auto"/>
        <w:tblLook w:val="04A0"/>
      </w:tblPr>
      <w:tblGrid>
        <w:gridCol w:w="1101"/>
        <w:gridCol w:w="3683"/>
        <w:gridCol w:w="1855"/>
        <w:gridCol w:w="2268"/>
      </w:tblGrid>
      <w:tr w:rsidR="00A91FA6" w:rsidRPr="005A50AE" w:rsidTr="007E22E5">
        <w:tc>
          <w:tcPr>
            <w:tcW w:w="1101"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 п/п</w:t>
            </w:r>
          </w:p>
        </w:tc>
        <w:tc>
          <w:tcPr>
            <w:tcW w:w="3683"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Наименование</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Ед.измерения</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Количество изделий</w:t>
            </w:r>
          </w:p>
        </w:tc>
      </w:tr>
      <w:tr w:rsidR="00A91FA6" w:rsidRPr="005A50AE" w:rsidTr="007E22E5">
        <w:tc>
          <w:tcPr>
            <w:tcW w:w="8907" w:type="dxa"/>
            <w:gridSpan w:val="4"/>
            <w:tcBorders>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Оборудование, спортивный инвентарь</w:t>
            </w:r>
            <w:r w:rsidR="00CC5C37">
              <w:rPr>
                <w:rFonts w:ascii="Times New Roman" w:hAnsi="Times New Roman" w:cs="Times New Roman"/>
                <w:bCs/>
                <w:sz w:val="28"/>
                <w:szCs w:val="28"/>
              </w:rPr>
              <w:t xml:space="preserve">. </w:t>
            </w:r>
          </w:p>
        </w:tc>
      </w:tr>
      <w:tr w:rsidR="00A91FA6" w:rsidRPr="005A50AE" w:rsidTr="007E22E5">
        <w:tc>
          <w:tcPr>
            <w:tcW w:w="1101" w:type="dxa"/>
            <w:tcBorders>
              <w:top w:val="single" w:sz="4" w:space="0" w:color="auto"/>
              <w:bottom w:val="single" w:sz="4" w:space="0" w:color="auto"/>
            </w:tcBorders>
          </w:tcPr>
          <w:p w:rsidR="00A91FA6" w:rsidRPr="00CC5C37" w:rsidRDefault="00CC5C37" w:rsidP="00213B0A">
            <w:pPr>
              <w:spacing w:after="0" w:line="240" w:lineRule="auto"/>
              <w:rPr>
                <w:rFonts w:ascii="Times New Roman" w:hAnsi="Times New Roman" w:cs="Times New Roman"/>
                <w:bCs/>
                <w:sz w:val="28"/>
                <w:szCs w:val="28"/>
              </w:rPr>
            </w:pPr>
            <w:r w:rsidRPr="00CC5C37">
              <w:rPr>
                <w:rFonts w:ascii="Times New Roman" w:hAnsi="Times New Roman" w:cs="Times New Roman"/>
                <w:bCs/>
                <w:sz w:val="28"/>
                <w:szCs w:val="28"/>
              </w:rPr>
              <w:t>1</w:t>
            </w:r>
          </w:p>
        </w:tc>
        <w:tc>
          <w:tcPr>
            <w:tcW w:w="3683"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Лыжи гоночные</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пар</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16</w:t>
            </w:r>
          </w:p>
        </w:tc>
      </w:tr>
      <w:tr w:rsidR="00A91FA6" w:rsidRPr="005A50AE" w:rsidTr="007E22E5">
        <w:tc>
          <w:tcPr>
            <w:tcW w:w="1101" w:type="dxa"/>
            <w:tcBorders>
              <w:top w:val="single" w:sz="4" w:space="0" w:color="auto"/>
              <w:bottom w:val="single" w:sz="4" w:space="0" w:color="auto"/>
            </w:tcBorders>
          </w:tcPr>
          <w:p w:rsidR="00A91FA6" w:rsidRPr="00CC5C37" w:rsidRDefault="00CC5C37" w:rsidP="00213B0A">
            <w:pPr>
              <w:spacing w:after="0" w:line="240" w:lineRule="auto"/>
              <w:rPr>
                <w:rFonts w:ascii="Times New Roman" w:hAnsi="Times New Roman" w:cs="Times New Roman"/>
                <w:bCs/>
                <w:sz w:val="28"/>
                <w:szCs w:val="28"/>
              </w:rPr>
            </w:pPr>
            <w:r w:rsidRPr="00CC5C37">
              <w:rPr>
                <w:rFonts w:ascii="Times New Roman" w:hAnsi="Times New Roman" w:cs="Times New Roman"/>
                <w:bCs/>
                <w:sz w:val="28"/>
                <w:szCs w:val="28"/>
              </w:rPr>
              <w:t>2</w:t>
            </w:r>
          </w:p>
        </w:tc>
        <w:tc>
          <w:tcPr>
            <w:tcW w:w="3683"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Крепления лыжные</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пар</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16</w:t>
            </w:r>
          </w:p>
        </w:tc>
      </w:tr>
      <w:tr w:rsidR="00A91FA6" w:rsidRPr="005A50AE" w:rsidTr="007E22E5">
        <w:tc>
          <w:tcPr>
            <w:tcW w:w="1101" w:type="dxa"/>
            <w:tcBorders>
              <w:top w:val="single" w:sz="4" w:space="0" w:color="auto"/>
              <w:bottom w:val="single" w:sz="4" w:space="0" w:color="auto"/>
            </w:tcBorders>
          </w:tcPr>
          <w:p w:rsidR="00A91FA6" w:rsidRPr="00CC5C37" w:rsidRDefault="00CC5C37" w:rsidP="00213B0A">
            <w:pPr>
              <w:spacing w:after="0" w:line="240" w:lineRule="auto"/>
              <w:rPr>
                <w:rFonts w:ascii="Times New Roman" w:hAnsi="Times New Roman" w:cs="Times New Roman"/>
                <w:bCs/>
                <w:sz w:val="28"/>
                <w:szCs w:val="28"/>
              </w:rPr>
            </w:pPr>
            <w:r w:rsidRPr="00CC5C37">
              <w:rPr>
                <w:rFonts w:ascii="Times New Roman" w:hAnsi="Times New Roman" w:cs="Times New Roman"/>
                <w:bCs/>
                <w:sz w:val="28"/>
                <w:szCs w:val="28"/>
              </w:rPr>
              <w:t>3</w:t>
            </w:r>
          </w:p>
        </w:tc>
        <w:tc>
          <w:tcPr>
            <w:tcW w:w="3683"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Палки лыжные</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пар</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16</w:t>
            </w:r>
          </w:p>
        </w:tc>
      </w:tr>
      <w:tr w:rsidR="00A91FA6" w:rsidRPr="005A50AE" w:rsidTr="007E22E5">
        <w:tc>
          <w:tcPr>
            <w:tcW w:w="1101" w:type="dxa"/>
            <w:tcBorders>
              <w:top w:val="single" w:sz="4" w:space="0" w:color="auto"/>
              <w:bottom w:val="single" w:sz="4" w:space="0" w:color="auto"/>
            </w:tcBorders>
          </w:tcPr>
          <w:p w:rsidR="00A91FA6" w:rsidRPr="00CC5C37" w:rsidRDefault="00CC5C37" w:rsidP="00213B0A">
            <w:pPr>
              <w:spacing w:after="0" w:line="240" w:lineRule="auto"/>
              <w:rPr>
                <w:rFonts w:ascii="Times New Roman" w:hAnsi="Times New Roman" w:cs="Times New Roman"/>
                <w:bCs/>
                <w:sz w:val="28"/>
                <w:szCs w:val="28"/>
              </w:rPr>
            </w:pPr>
            <w:r w:rsidRPr="00CC5C37">
              <w:rPr>
                <w:rFonts w:ascii="Times New Roman" w:hAnsi="Times New Roman" w:cs="Times New Roman"/>
                <w:bCs/>
                <w:sz w:val="28"/>
                <w:szCs w:val="28"/>
              </w:rPr>
              <w:t>4</w:t>
            </w:r>
          </w:p>
        </w:tc>
        <w:tc>
          <w:tcPr>
            <w:tcW w:w="3683"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Снегоход</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w:t>
            </w:r>
          </w:p>
        </w:tc>
      </w:tr>
      <w:tr w:rsidR="00A91FA6" w:rsidRPr="005A50AE" w:rsidTr="007E22E5">
        <w:tc>
          <w:tcPr>
            <w:tcW w:w="1101" w:type="dxa"/>
            <w:tcBorders>
              <w:top w:val="single" w:sz="4" w:space="0" w:color="auto"/>
              <w:bottom w:val="single" w:sz="4" w:space="0" w:color="auto"/>
            </w:tcBorders>
          </w:tcPr>
          <w:p w:rsidR="00A91FA6" w:rsidRPr="00CC5C37" w:rsidRDefault="00CC5C37" w:rsidP="00213B0A">
            <w:pPr>
              <w:spacing w:after="0" w:line="240" w:lineRule="auto"/>
              <w:rPr>
                <w:rFonts w:ascii="Times New Roman" w:hAnsi="Times New Roman" w:cs="Times New Roman"/>
                <w:bCs/>
                <w:sz w:val="28"/>
                <w:szCs w:val="28"/>
              </w:rPr>
            </w:pPr>
            <w:r w:rsidRPr="00CC5C37">
              <w:rPr>
                <w:rFonts w:ascii="Times New Roman" w:hAnsi="Times New Roman" w:cs="Times New Roman"/>
                <w:bCs/>
                <w:sz w:val="28"/>
                <w:szCs w:val="28"/>
              </w:rPr>
              <w:t>5</w:t>
            </w:r>
          </w:p>
        </w:tc>
        <w:tc>
          <w:tcPr>
            <w:tcW w:w="3683" w:type="dxa"/>
          </w:tcPr>
          <w:p w:rsidR="00A91FA6" w:rsidRPr="005A50AE" w:rsidRDefault="009B481B"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Измеритель скорости</w:t>
            </w:r>
            <w:r w:rsidR="00A91FA6" w:rsidRPr="005A50AE">
              <w:rPr>
                <w:rFonts w:ascii="Times New Roman" w:hAnsi="Times New Roman" w:cs="Times New Roman"/>
                <w:bCs/>
                <w:sz w:val="28"/>
                <w:szCs w:val="28"/>
              </w:rPr>
              <w:t xml:space="preserve"> ветра</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bottom w:val="single" w:sz="4" w:space="0" w:color="auto"/>
            </w:tcBorders>
          </w:tcPr>
          <w:p w:rsidR="00A91FA6" w:rsidRPr="00CC5C37" w:rsidRDefault="00CC5C37" w:rsidP="00213B0A">
            <w:pPr>
              <w:spacing w:after="0" w:line="240" w:lineRule="auto"/>
              <w:rPr>
                <w:rFonts w:ascii="Times New Roman" w:hAnsi="Times New Roman" w:cs="Times New Roman"/>
                <w:bCs/>
                <w:sz w:val="28"/>
                <w:szCs w:val="28"/>
              </w:rPr>
            </w:pPr>
            <w:r w:rsidRPr="00CC5C37">
              <w:rPr>
                <w:rFonts w:ascii="Times New Roman" w:hAnsi="Times New Roman" w:cs="Times New Roman"/>
                <w:bCs/>
                <w:sz w:val="28"/>
                <w:szCs w:val="28"/>
              </w:rPr>
              <w:t>6</w:t>
            </w:r>
          </w:p>
        </w:tc>
        <w:tc>
          <w:tcPr>
            <w:tcW w:w="3683"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 xml:space="preserve">Термометр наружный </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4</w:t>
            </w:r>
          </w:p>
        </w:tc>
      </w:tr>
      <w:tr w:rsidR="00A91FA6" w:rsidRPr="005A50AE" w:rsidTr="007E22E5">
        <w:tc>
          <w:tcPr>
            <w:tcW w:w="1101" w:type="dxa"/>
            <w:tcBorders>
              <w:top w:val="single" w:sz="4" w:space="0" w:color="auto"/>
              <w:bottom w:val="single" w:sz="4" w:space="0" w:color="auto"/>
            </w:tcBorders>
          </w:tcPr>
          <w:p w:rsidR="00A91FA6" w:rsidRPr="00CC5C37" w:rsidRDefault="00CC5C37" w:rsidP="00213B0A">
            <w:pPr>
              <w:spacing w:after="0" w:line="240" w:lineRule="auto"/>
              <w:jc w:val="both"/>
              <w:rPr>
                <w:rFonts w:ascii="Times New Roman" w:hAnsi="Times New Roman" w:cs="Times New Roman"/>
                <w:bCs/>
                <w:sz w:val="28"/>
                <w:szCs w:val="28"/>
              </w:rPr>
            </w:pPr>
            <w:r w:rsidRPr="00CC5C37">
              <w:rPr>
                <w:rFonts w:ascii="Times New Roman" w:hAnsi="Times New Roman" w:cs="Times New Roman"/>
                <w:bCs/>
                <w:sz w:val="28"/>
                <w:szCs w:val="28"/>
              </w:rPr>
              <w:t>7</w:t>
            </w:r>
          </w:p>
        </w:tc>
        <w:tc>
          <w:tcPr>
            <w:tcW w:w="3683"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Флажки для лыжных трасс</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комплект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w:t>
            </w:r>
          </w:p>
        </w:tc>
      </w:tr>
      <w:tr w:rsidR="00A91FA6" w:rsidRPr="005A50AE" w:rsidTr="007E22E5">
        <w:tc>
          <w:tcPr>
            <w:tcW w:w="8907" w:type="dxa"/>
            <w:gridSpan w:val="4"/>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Дополнительное и вспомогательное оборудование и спортивный инвентарь</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8</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Весы медицинские</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9.</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Гантели от 0,5 до 5 кг</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Комп.</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10.</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Гантели переменной массы от 3 до 12 кг</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пар</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5</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11.</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Доска информационная</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12.</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Зеркало настенное (0,6 х 2 м)</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Комп.</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4</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13.</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лыжероллеры</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пар</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16</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14.</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Мат гимнастический</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6</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15.</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Набивные мячи от 1 до 5 кг</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ком</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16.</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Мяч баскетбольный</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17.</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Мяч волейбольный</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18.</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Мяч теннисный</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16</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19</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Мяч футбольный</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lastRenderedPageBreak/>
              <w:t>20.</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Палка гимнастическая</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21.</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Рулетка металлическая 50</w:t>
            </w:r>
            <w:r w:rsidR="006942AD">
              <w:rPr>
                <w:rFonts w:ascii="Times New Roman" w:hAnsi="Times New Roman" w:cs="Times New Roman"/>
                <w:bCs/>
                <w:sz w:val="28"/>
                <w:szCs w:val="28"/>
              </w:rPr>
              <w:t>м</w:t>
            </w:r>
            <w:r w:rsidRPr="005A50AE">
              <w:rPr>
                <w:rFonts w:ascii="Times New Roman" w:hAnsi="Times New Roman" w:cs="Times New Roman"/>
                <w:bCs/>
                <w:sz w:val="28"/>
                <w:szCs w:val="28"/>
              </w:rPr>
              <w:t>.</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22.</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секундомер</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4</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23.</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Скакалка гимнастическая</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24.</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Скамейка гимнастическая</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25.</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Стенка гимнастическая</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4</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26.</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Стол для подготовки лыж</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Комп.</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bottom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27.</w:t>
            </w:r>
          </w:p>
        </w:tc>
        <w:tc>
          <w:tcPr>
            <w:tcW w:w="3683" w:type="dxa"/>
            <w:tcBorders>
              <w:top w:val="single" w:sz="4" w:space="0" w:color="auto"/>
              <w:bottom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электромегафон</w:t>
            </w:r>
          </w:p>
        </w:tc>
        <w:tc>
          <w:tcPr>
            <w:tcW w:w="1855"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Комп.</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2</w:t>
            </w:r>
          </w:p>
        </w:tc>
      </w:tr>
      <w:tr w:rsidR="00A91FA6" w:rsidRPr="005A50AE" w:rsidTr="007E22E5">
        <w:tc>
          <w:tcPr>
            <w:tcW w:w="1101" w:type="dxa"/>
            <w:tcBorders>
              <w:top w:val="single" w:sz="4" w:space="0" w:color="auto"/>
            </w:tcBorders>
          </w:tcPr>
          <w:p w:rsidR="00A91FA6" w:rsidRPr="005A50AE" w:rsidRDefault="00A91FA6" w:rsidP="00213B0A">
            <w:pPr>
              <w:spacing w:line="240" w:lineRule="auto"/>
              <w:ind w:left="360"/>
              <w:jc w:val="both"/>
              <w:rPr>
                <w:rFonts w:ascii="Times New Roman" w:hAnsi="Times New Roman" w:cs="Times New Roman"/>
                <w:bCs/>
                <w:sz w:val="28"/>
                <w:szCs w:val="28"/>
              </w:rPr>
            </w:pPr>
            <w:r w:rsidRPr="005A50AE">
              <w:rPr>
                <w:rFonts w:ascii="Times New Roman" w:hAnsi="Times New Roman" w:cs="Times New Roman"/>
                <w:bCs/>
                <w:sz w:val="28"/>
                <w:szCs w:val="28"/>
              </w:rPr>
              <w:t>28.</w:t>
            </w:r>
          </w:p>
        </w:tc>
        <w:tc>
          <w:tcPr>
            <w:tcW w:w="3683" w:type="dxa"/>
            <w:tcBorders>
              <w:top w:val="single" w:sz="4" w:space="0" w:color="auto"/>
            </w:tcBorders>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Эспандер лыжный</w:t>
            </w:r>
          </w:p>
        </w:tc>
        <w:tc>
          <w:tcPr>
            <w:tcW w:w="1855" w:type="dxa"/>
          </w:tcPr>
          <w:p w:rsidR="00A91FA6" w:rsidRPr="005A50AE" w:rsidRDefault="00701D37"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шт.</w:t>
            </w:r>
          </w:p>
        </w:tc>
        <w:tc>
          <w:tcPr>
            <w:tcW w:w="2268" w:type="dxa"/>
          </w:tcPr>
          <w:p w:rsidR="00A91FA6" w:rsidRPr="005A50AE" w:rsidRDefault="00A91FA6" w:rsidP="00213B0A">
            <w:pPr>
              <w:spacing w:line="240" w:lineRule="auto"/>
              <w:jc w:val="both"/>
              <w:rPr>
                <w:rFonts w:ascii="Times New Roman" w:hAnsi="Times New Roman" w:cs="Times New Roman"/>
                <w:bCs/>
                <w:sz w:val="28"/>
                <w:szCs w:val="28"/>
              </w:rPr>
            </w:pPr>
            <w:r w:rsidRPr="005A50AE">
              <w:rPr>
                <w:rFonts w:ascii="Times New Roman" w:hAnsi="Times New Roman" w:cs="Times New Roman"/>
                <w:bCs/>
                <w:sz w:val="28"/>
                <w:szCs w:val="28"/>
              </w:rPr>
              <w:t>12</w:t>
            </w:r>
          </w:p>
        </w:tc>
      </w:tr>
    </w:tbl>
    <w:p w:rsidR="00A91FA6" w:rsidRDefault="00A91FA6" w:rsidP="002554D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1.7. ОБЕСПЕЧЕНИЕ СПОРТИВНОЙ ЭКИПИРОВКОЙ.</w:t>
      </w:r>
    </w:p>
    <w:tbl>
      <w:tblPr>
        <w:tblStyle w:val="afb"/>
        <w:tblW w:w="0" w:type="auto"/>
        <w:tblLook w:val="04A0"/>
      </w:tblPr>
      <w:tblGrid>
        <w:gridCol w:w="1101"/>
        <w:gridCol w:w="3683"/>
        <w:gridCol w:w="1845"/>
        <w:gridCol w:w="2268"/>
      </w:tblGrid>
      <w:tr w:rsidR="00A91FA6" w:rsidRPr="00CA30F6" w:rsidTr="007E22E5">
        <w:tc>
          <w:tcPr>
            <w:tcW w:w="1101" w:type="dxa"/>
          </w:tcPr>
          <w:p w:rsidR="00A91FA6" w:rsidRPr="00CA30F6" w:rsidRDefault="00A91FA6" w:rsidP="00213B0A">
            <w:pPr>
              <w:spacing w:line="240" w:lineRule="auto"/>
              <w:jc w:val="both"/>
              <w:rPr>
                <w:rFonts w:ascii="Times New Roman" w:hAnsi="Times New Roman" w:cs="Times New Roman"/>
                <w:bCs/>
                <w:sz w:val="24"/>
                <w:szCs w:val="24"/>
              </w:rPr>
            </w:pPr>
            <w:r w:rsidRPr="00CA30F6">
              <w:rPr>
                <w:rFonts w:ascii="Times New Roman" w:hAnsi="Times New Roman" w:cs="Times New Roman"/>
                <w:bCs/>
                <w:sz w:val="24"/>
                <w:szCs w:val="24"/>
              </w:rPr>
              <w:t>№ п/п</w:t>
            </w:r>
          </w:p>
          <w:p w:rsidR="00A91FA6" w:rsidRPr="00CA30F6" w:rsidRDefault="00A91FA6" w:rsidP="00213B0A">
            <w:pPr>
              <w:spacing w:line="240" w:lineRule="auto"/>
              <w:jc w:val="both"/>
              <w:rPr>
                <w:rFonts w:ascii="Times New Roman" w:hAnsi="Times New Roman" w:cs="Times New Roman"/>
                <w:bCs/>
                <w:sz w:val="24"/>
                <w:szCs w:val="24"/>
              </w:rPr>
            </w:pPr>
          </w:p>
        </w:tc>
        <w:tc>
          <w:tcPr>
            <w:tcW w:w="3683" w:type="dxa"/>
          </w:tcPr>
          <w:p w:rsidR="00A91FA6" w:rsidRPr="00CA30F6" w:rsidRDefault="00A91FA6" w:rsidP="00213B0A">
            <w:pPr>
              <w:spacing w:line="240" w:lineRule="auto"/>
              <w:jc w:val="both"/>
              <w:rPr>
                <w:rFonts w:ascii="Times New Roman" w:hAnsi="Times New Roman" w:cs="Times New Roman"/>
                <w:bCs/>
                <w:sz w:val="24"/>
                <w:szCs w:val="24"/>
              </w:rPr>
            </w:pPr>
            <w:r w:rsidRPr="00CA30F6">
              <w:rPr>
                <w:rFonts w:ascii="Times New Roman" w:hAnsi="Times New Roman" w:cs="Times New Roman"/>
                <w:bCs/>
                <w:sz w:val="24"/>
                <w:szCs w:val="24"/>
              </w:rPr>
              <w:t>наименование</w:t>
            </w:r>
          </w:p>
        </w:tc>
        <w:tc>
          <w:tcPr>
            <w:tcW w:w="1845" w:type="dxa"/>
          </w:tcPr>
          <w:p w:rsidR="00A91FA6" w:rsidRPr="00CA30F6" w:rsidRDefault="00A91FA6" w:rsidP="00213B0A">
            <w:pPr>
              <w:spacing w:line="240" w:lineRule="auto"/>
              <w:jc w:val="both"/>
              <w:rPr>
                <w:rFonts w:ascii="Times New Roman" w:hAnsi="Times New Roman" w:cs="Times New Roman"/>
                <w:bCs/>
                <w:sz w:val="24"/>
                <w:szCs w:val="24"/>
              </w:rPr>
            </w:pPr>
            <w:r w:rsidRPr="00CA30F6">
              <w:rPr>
                <w:rFonts w:ascii="Times New Roman" w:hAnsi="Times New Roman" w:cs="Times New Roman"/>
                <w:bCs/>
                <w:sz w:val="24"/>
                <w:szCs w:val="24"/>
              </w:rPr>
              <w:t>Ед.измерения</w:t>
            </w:r>
          </w:p>
        </w:tc>
        <w:tc>
          <w:tcPr>
            <w:tcW w:w="2268" w:type="dxa"/>
          </w:tcPr>
          <w:p w:rsidR="00A91FA6" w:rsidRPr="00CA30F6" w:rsidRDefault="00A91FA6" w:rsidP="00213B0A">
            <w:pPr>
              <w:spacing w:line="240" w:lineRule="auto"/>
              <w:jc w:val="both"/>
              <w:rPr>
                <w:rFonts w:ascii="Times New Roman" w:hAnsi="Times New Roman" w:cs="Times New Roman"/>
                <w:bCs/>
                <w:sz w:val="24"/>
                <w:szCs w:val="24"/>
              </w:rPr>
            </w:pPr>
            <w:r w:rsidRPr="00CA30F6">
              <w:rPr>
                <w:rFonts w:ascii="Times New Roman" w:hAnsi="Times New Roman" w:cs="Times New Roman"/>
                <w:bCs/>
                <w:sz w:val="24"/>
                <w:szCs w:val="24"/>
              </w:rPr>
              <w:t>Кол-во изделий</w:t>
            </w:r>
          </w:p>
        </w:tc>
      </w:tr>
      <w:tr w:rsidR="00A91FA6" w:rsidRPr="00CA30F6" w:rsidTr="007E22E5">
        <w:tc>
          <w:tcPr>
            <w:tcW w:w="1101" w:type="dxa"/>
          </w:tcPr>
          <w:p w:rsidR="00A91FA6" w:rsidRPr="00CA30F6" w:rsidRDefault="00A91FA6" w:rsidP="00213B0A">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683" w:type="dxa"/>
          </w:tcPr>
          <w:p w:rsidR="00A91FA6" w:rsidRPr="00CA30F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Ботинки лыжные</w:t>
            </w:r>
          </w:p>
        </w:tc>
        <w:tc>
          <w:tcPr>
            <w:tcW w:w="1845" w:type="dxa"/>
          </w:tcPr>
          <w:p w:rsidR="00A91FA6" w:rsidRPr="00CA30F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2268" w:type="dxa"/>
          </w:tcPr>
          <w:p w:rsidR="00A91FA6" w:rsidRPr="00CA30F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16</w:t>
            </w:r>
          </w:p>
        </w:tc>
      </w:tr>
      <w:tr w:rsidR="00A91FA6" w:rsidRPr="00CA30F6" w:rsidTr="007E22E5">
        <w:tc>
          <w:tcPr>
            <w:tcW w:w="1101" w:type="dxa"/>
          </w:tcPr>
          <w:p w:rsidR="00A91FA6" w:rsidRDefault="00A91FA6" w:rsidP="00213B0A">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683"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Чехол для лыж</w:t>
            </w:r>
          </w:p>
        </w:tc>
        <w:tc>
          <w:tcPr>
            <w:tcW w:w="1845" w:type="dxa"/>
          </w:tcPr>
          <w:p w:rsidR="00A91FA6" w:rsidRDefault="00701D37"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шт.</w:t>
            </w:r>
          </w:p>
        </w:tc>
        <w:tc>
          <w:tcPr>
            <w:tcW w:w="2268"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16</w:t>
            </w:r>
          </w:p>
        </w:tc>
      </w:tr>
      <w:tr w:rsidR="00A91FA6" w:rsidRPr="00CA30F6" w:rsidTr="007E22E5">
        <w:tc>
          <w:tcPr>
            <w:tcW w:w="1101" w:type="dxa"/>
          </w:tcPr>
          <w:p w:rsidR="00A91FA6" w:rsidRDefault="00A91FA6" w:rsidP="00213B0A">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683"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Очки солнцезащитные</w:t>
            </w:r>
          </w:p>
        </w:tc>
        <w:tc>
          <w:tcPr>
            <w:tcW w:w="1845" w:type="dxa"/>
          </w:tcPr>
          <w:p w:rsidR="00A91FA6" w:rsidRDefault="00701D37"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шт.</w:t>
            </w:r>
          </w:p>
        </w:tc>
        <w:tc>
          <w:tcPr>
            <w:tcW w:w="2268"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16</w:t>
            </w:r>
          </w:p>
        </w:tc>
      </w:tr>
      <w:tr w:rsidR="00A91FA6" w:rsidRPr="00CA30F6" w:rsidTr="007E22E5">
        <w:tc>
          <w:tcPr>
            <w:tcW w:w="1101" w:type="dxa"/>
          </w:tcPr>
          <w:p w:rsidR="00A91FA6" w:rsidRDefault="00A91FA6" w:rsidP="00213B0A">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683"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Нагрудные номера</w:t>
            </w:r>
          </w:p>
        </w:tc>
        <w:tc>
          <w:tcPr>
            <w:tcW w:w="1845" w:type="dxa"/>
          </w:tcPr>
          <w:p w:rsidR="00A91FA6" w:rsidRDefault="00701D37"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шт.</w:t>
            </w:r>
          </w:p>
        </w:tc>
        <w:tc>
          <w:tcPr>
            <w:tcW w:w="2268"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200</w:t>
            </w:r>
          </w:p>
        </w:tc>
      </w:tr>
    </w:tbl>
    <w:p w:rsidR="00A91FA6" w:rsidRDefault="00A91FA6" w:rsidP="007E22E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1.8. СПОРТИВНЫЙ ИНВЕНТАРЬ, ПЕРЕДАВАЕМЫЙ В ИНДИВИДУАЛЬНОЕ ПОЛЬЗОВАНИЕ.</w:t>
      </w:r>
    </w:p>
    <w:tbl>
      <w:tblPr>
        <w:tblStyle w:val="afb"/>
        <w:tblW w:w="0" w:type="auto"/>
        <w:tblLayout w:type="fixed"/>
        <w:tblLook w:val="04A0"/>
      </w:tblPr>
      <w:tblGrid>
        <w:gridCol w:w="1101"/>
        <w:gridCol w:w="2409"/>
        <w:gridCol w:w="851"/>
        <w:gridCol w:w="992"/>
        <w:gridCol w:w="965"/>
        <w:gridCol w:w="950"/>
        <w:gridCol w:w="920"/>
        <w:gridCol w:w="992"/>
      </w:tblGrid>
      <w:tr w:rsidR="00A91FA6" w:rsidTr="007E22E5">
        <w:tc>
          <w:tcPr>
            <w:tcW w:w="1101" w:type="dxa"/>
            <w:vMerge w:val="restart"/>
          </w:tcPr>
          <w:p w:rsidR="00A91FA6"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 п/п</w:t>
            </w:r>
          </w:p>
          <w:p w:rsidR="00A91FA6" w:rsidRPr="00801E04" w:rsidRDefault="00A91FA6" w:rsidP="00213B0A">
            <w:pPr>
              <w:spacing w:line="240" w:lineRule="auto"/>
              <w:jc w:val="both"/>
              <w:rPr>
                <w:rFonts w:ascii="Times New Roman" w:hAnsi="Times New Roman" w:cs="Times New Roman"/>
                <w:bCs/>
                <w:sz w:val="24"/>
                <w:szCs w:val="24"/>
              </w:rPr>
            </w:pPr>
          </w:p>
        </w:tc>
        <w:tc>
          <w:tcPr>
            <w:tcW w:w="2409" w:type="dxa"/>
            <w:vMerge w:val="restart"/>
          </w:tcPr>
          <w:p w:rsidR="00A91FA6" w:rsidRPr="00801E04"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Наименование спортивной экипировки</w:t>
            </w:r>
          </w:p>
        </w:tc>
        <w:tc>
          <w:tcPr>
            <w:tcW w:w="851" w:type="dxa"/>
            <w:vMerge w:val="restart"/>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Ед.</w:t>
            </w:r>
          </w:p>
          <w:p w:rsidR="00A91FA6" w:rsidRPr="00801E04" w:rsidRDefault="00701D37"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измор</w:t>
            </w:r>
          </w:p>
        </w:tc>
        <w:tc>
          <w:tcPr>
            <w:tcW w:w="992" w:type="dxa"/>
            <w:vMerge w:val="restart"/>
          </w:tcPr>
          <w:p w:rsidR="00A91FA6" w:rsidRPr="00801E04"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Расчетная ед.</w:t>
            </w:r>
          </w:p>
        </w:tc>
        <w:tc>
          <w:tcPr>
            <w:tcW w:w="3827" w:type="dxa"/>
            <w:gridSpan w:val="4"/>
          </w:tcPr>
          <w:p w:rsidR="00A91FA6" w:rsidRPr="00801E04"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Этапы подготовки</w:t>
            </w:r>
          </w:p>
        </w:tc>
      </w:tr>
      <w:tr w:rsidR="00A91FA6" w:rsidTr="007E22E5">
        <w:tc>
          <w:tcPr>
            <w:tcW w:w="1101"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2409"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851" w:type="dxa"/>
            <w:vMerge/>
          </w:tcPr>
          <w:p w:rsidR="00A91FA6" w:rsidRDefault="00A91FA6" w:rsidP="00213B0A">
            <w:pPr>
              <w:spacing w:line="240" w:lineRule="auto"/>
              <w:jc w:val="both"/>
              <w:rPr>
                <w:rFonts w:ascii="Times New Roman" w:hAnsi="Times New Roman" w:cs="Times New Roman"/>
                <w:bCs/>
                <w:sz w:val="24"/>
                <w:szCs w:val="24"/>
              </w:rPr>
            </w:pPr>
          </w:p>
        </w:tc>
        <w:tc>
          <w:tcPr>
            <w:tcW w:w="992"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1915" w:type="dxa"/>
            <w:gridSpan w:val="2"/>
            <w:tcBorders>
              <w:bottom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ТЭ</w:t>
            </w:r>
          </w:p>
        </w:tc>
        <w:tc>
          <w:tcPr>
            <w:tcW w:w="1912" w:type="dxa"/>
            <w:gridSpan w:val="2"/>
            <w:tcBorders>
              <w:left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ССМ </w:t>
            </w:r>
          </w:p>
        </w:tc>
      </w:tr>
      <w:tr w:rsidR="00A91FA6" w:rsidTr="007E22E5">
        <w:tc>
          <w:tcPr>
            <w:tcW w:w="1101"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2409"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851" w:type="dxa"/>
            <w:vMerge/>
          </w:tcPr>
          <w:p w:rsidR="00A91FA6" w:rsidRDefault="00A91FA6" w:rsidP="00213B0A">
            <w:pPr>
              <w:spacing w:line="240" w:lineRule="auto"/>
              <w:jc w:val="both"/>
              <w:rPr>
                <w:rFonts w:ascii="Times New Roman" w:hAnsi="Times New Roman" w:cs="Times New Roman"/>
                <w:bCs/>
                <w:sz w:val="24"/>
                <w:szCs w:val="24"/>
              </w:rPr>
            </w:pPr>
          </w:p>
        </w:tc>
        <w:tc>
          <w:tcPr>
            <w:tcW w:w="992"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965" w:type="dxa"/>
            <w:tcBorders>
              <w:top w:val="single" w:sz="4" w:space="0" w:color="auto"/>
              <w:bottom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Кол-во</w:t>
            </w:r>
          </w:p>
        </w:tc>
        <w:tc>
          <w:tcPr>
            <w:tcW w:w="950" w:type="dxa"/>
            <w:tcBorders>
              <w:top w:val="single" w:sz="4" w:space="0" w:color="auto"/>
              <w:bottom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Срок эксплуатации</w:t>
            </w:r>
          </w:p>
        </w:tc>
        <w:tc>
          <w:tcPr>
            <w:tcW w:w="920" w:type="dxa"/>
            <w:tcBorders>
              <w:left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Кол-во</w:t>
            </w:r>
          </w:p>
        </w:tc>
        <w:tc>
          <w:tcPr>
            <w:tcW w:w="992" w:type="dxa"/>
            <w:tcBorders>
              <w:left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Срок эксплуатации</w:t>
            </w:r>
          </w:p>
        </w:tc>
      </w:tr>
      <w:tr w:rsidR="00A91FA6" w:rsidTr="007E22E5">
        <w:tc>
          <w:tcPr>
            <w:tcW w:w="1101" w:type="dxa"/>
          </w:tcPr>
          <w:p w:rsidR="00A91FA6" w:rsidRPr="00CC5C37" w:rsidRDefault="00A91FA6" w:rsidP="00213B0A">
            <w:pPr>
              <w:pStyle w:val="a7"/>
              <w:spacing w:line="240" w:lineRule="auto"/>
              <w:jc w:val="both"/>
              <w:rPr>
                <w:rFonts w:ascii="Times New Roman" w:hAnsi="Times New Roman" w:cs="Times New Roman"/>
                <w:bCs/>
                <w:sz w:val="24"/>
                <w:szCs w:val="24"/>
              </w:rPr>
            </w:pPr>
            <w:r w:rsidRPr="00CC5C37">
              <w:rPr>
                <w:rFonts w:ascii="Times New Roman" w:hAnsi="Times New Roman" w:cs="Times New Roman"/>
                <w:bCs/>
                <w:sz w:val="24"/>
                <w:szCs w:val="24"/>
              </w:rPr>
              <w:t>1</w:t>
            </w:r>
          </w:p>
        </w:tc>
        <w:tc>
          <w:tcPr>
            <w:tcW w:w="2409"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Лыжи гоночные</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r w:rsidR="00A91FA6" w:rsidTr="007E22E5">
        <w:tc>
          <w:tcPr>
            <w:tcW w:w="1101" w:type="dxa"/>
          </w:tcPr>
          <w:p w:rsidR="00A91FA6" w:rsidRPr="00CC5C37" w:rsidRDefault="00A91FA6" w:rsidP="00213B0A">
            <w:pPr>
              <w:pStyle w:val="a7"/>
              <w:spacing w:line="240" w:lineRule="auto"/>
              <w:jc w:val="both"/>
              <w:rPr>
                <w:rFonts w:ascii="Times New Roman" w:hAnsi="Times New Roman" w:cs="Times New Roman"/>
                <w:bCs/>
                <w:sz w:val="24"/>
                <w:szCs w:val="24"/>
              </w:rPr>
            </w:pPr>
            <w:r w:rsidRPr="00CC5C37">
              <w:rPr>
                <w:rFonts w:ascii="Times New Roman" w:hAnsi="Times New Roman" w:cs="Times New Roman"/>
                <w:bCs/>
                <w:sz w:val="24"/>
                <w:szCs w:val="24"/>
              </w:rPr>
              <w:t>2</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Крепления лыжные</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r w:rsidR="00A91FA6" w:rsidTr="007E22E5">
        <w:tc>
          <w:tcPr>
            <w:tcW w:w="1101" w:type="dxa"/>
          </w:tcPr>
          <w:p w:rsidR="00A91FA6" w:rsidRPr="00CC5C37" w:rsidRDefault="00A91FA6" w:rsidP="00213B0A">
            <w:pPr>
              <w:pStyle w:val="a7"/>
              <w:spacing w:line="240" w:lineRule="auto"/>
              <w:jc w:val="both"/>
              <w:rPr>
                <w:rFonts w:ascii="Times New Roman" w:hAnsi="Times New Roman" w:cs="Times New Roman"/>
                <w:bCs/>
                <w:sz w:val="24"/>
                <w:szCs w:val="24"/>
              </w:rPr>
            </w:pPr>
            <w:r w:rsidRPr="00CC5C37">
              <w:rPr>
                <w:rFonts w:ascii="Times New Roman" w:hAnsi="Times New Roman" w:cs="Times New Roman"/>
                <w:bCs/>
                <w:sz w:val="24"/>
                <w:szCs w:val="24"/>
              </w:rPr>
              <w:t>3</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палки</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4</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лыжероллеры</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 1 </w:t>
            </w:r>
            <w:r>
              <w:rPr>
                <w:rFonts w:ascii="Times New Roman" w:hAnsi="Times New Roman" w:cs="Times New Roman"/>
                <w:bCs/>
                <w:sz w:val="24"/>
                <w:szCs w:val="24"/>
              </w:rPr>
              <w:lastRenderedPageBreak/>
              <w:t>заним.</w:t>
            </w:r>
          </w:p>
        </w:tc>
        <w:tc>
          <w:tcPr>
            <w:tcW w:w="965" w:type="dxa"/>
            <w:tcBorders>
              <w:top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w:t>
            </w:r>
          </w:p>
        </w:tc>
        <w:tc>
          <w:tcPr>
            <w:tcW w:w="950" w:type="dxa"/>
            <w:tcBorders>
              <w:top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bl>
    <w:p w:rsidR="00A91FA6" w:rsidRDefault="00A91FA6" w:rsidP="007E22E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1.9. СПОРТИВНАЯ ЭКИПИРОВКА, ПЕРЕДАВАЕМАЯ В ИНДИВИДУАЛЬНОЕ ПОЛЬЗОВАНИЕ.</w:t>
      </w:r>
    </w:p>
    <w:tbl>
      <w:tblPr>
        <w:tblStyle w:val="afb"/>
        <w:tblW w:w="0" w:type="auto"/>
        <w:tblLayout w:type="fixed"/>
        <w:tblLook w:val="04A0"/>
      </w:tblPr>
      <w:tblGrid>
        <w:gridCol w:w="1101"/>
        <w:gridCol w:w="2409"/>
        <w:gridCol w:w="851"/>
        <w:gridCol w:w="992"/>
        <w:gridCol w:w="965"/>
        <w:gridCol w:w="950"/>
        <w:gridCol w:w="920"/>
        <w:gridCol w:w="992"/>
      </w:tblGrid>
      <w:tr w:rsidR="00A91FA6" w:rsidTr="007E22E5">
        <w:tc>
          <w:tcPr>
            <w:tcW w:w="1101" w:type="dxa"/>
            <w:vMerge w:val="restart"/>
          </w:tcPr>
          <w:p w:rsidR="00A91FA6"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 п/п</w:t>
            </w:r>
          </w:p>
          <w:p w:rsidR="00A91FA6" w:rsidRPr="00801E04" w:rsidRDefault="00A91FA6" w:rsidP="00213B0A">
            <w:pPr>
              <w:spacing w:line="240" w:lineRule="auto"/>
              <w:jc w:val="both"/>
              <w:rPr>
                <w:rFonts w:ascii="Times New Roman" w:hAnsi="Times New Roman" w:cs="Times New Roman"/>
                <w:bCs/>
                <w:sz w:val="24"/>
                <w:szCs w:val="24"/>
              </w:rPr>
            </w:pPr>
          </w:p>
        </w:tc>
        <w:tc>
          <w:tcPr>
            <w:tcW w:w="2409" w:type="dxa"/>
            <w:vMerge w:val="restart"/>
          </w:tcPr>
          <w:p w:rsidR="00A91FA6" w:rsidRPr="00801E04"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Наименование спортивной экипировки</w:t>
            </w:r>
          </w:p>
        </w:tc>
        <w:tc>
          <w:tcPr>
            <w:tcW w:w="851" w:type="dxa"/>
            <w:vMerge w:val="restart"/>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Ед.</w:t>
            </w:r>
          </w:p>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измер</w:t>
            </w:r>
          </w:p>
        </w:tc>
        <w:tc>
          <w:tcPr>
            <w:tcW w:w="992" w:type="dxa"/>
            <w:vMerge w:val="restart"/>
          </w:tcPr>
          <w:p w:rsidR="00A91FA6" w:rsidRPr="00801E04"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Расчетная ед.</w:t>
            </w:r>
          </w:p>
        </w:tc>
        <w:tc>
          <w:tcPr>
            <w:tcW w:w="3827" w:type="dxa"/>
            <w:gridSpan w:val="4"/>
          </w:tcPr>
          <w:p w:rsidR="00A91FA6" w:rsidRPr="00801E04"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Этапы подготовки</w:t>
            </w:r>
          </w:p>
        </w:tc>
      </w:tr>
      <w:tr w:rsidR="00A91FA6" w:rsidTr="007E22E5">
        <w:tc>
          <w:tcPr>
            <w:tcW w:w="1101"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2409"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851" w:type="dxa"/>
            <w:vMerge/>
          </w:tcPr>
          <w:p w:rsidR="00A91FA6" w:rsidRDefault="00A91FA6" w:rsidP="00213B0A">
            <w:pPr>
              <w:spacing w:line="240" w:lineRule="auto"/>
              <w:jc w:val="both"/>
              <w:rPr>
                <w:rFonts w:ascii="Times New Roman" w:hAnsi="Times New Roman" w:cs="Times New Roman"/>
                <w:bCs/>
                <w:sz w:val="24"/>
                <w:szCs w:val="24"/>
              </w:rPr>
            </w:pPr>
          </w:p>
        </w:tc>
        <w:tc>
          <w:tcPr>
            <w:tcW w:w="992"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1915" w:type="dxa"/>
            <w:gridSpan w:val="2"/>
            <w:tcBorders>
              <w:bottom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ТЭ</w:t>
            </w:r>
          </w:p>
        </w:tc>
        <w:tc>
          <w:tcPr>
            <w:tcW w:w="1912" w:type="dxa"/>
            <w:gridSpan w:val="2"/>
            <w:tcBorders>
              <w:left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ССМ </w:t>
            </w:r>
          </w:p>
        </w:tc>
      </w:tr>
      <w:tr w:rsidR="00A91FA6" w:rsidTr="007E22E5">
        <w:tc>
          <w:tcPr>
            <w:tcW w:w="1101"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2409"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851" w:type="dxa"/>
            <w:vMerge/>
          </w:tcPr>
          <w:p w:rsidR="00A91FA6" w:rsidRDefault="00A91FA6" w:rsidP="00213B0A">
            <w:pPr>
              <w:spacing w:line="240" w:lineRule="auto"/>
              <w:jc w:val="both"/>
              <w:rPr>
                <w:rFonts w:ascii="Times New Roman" w:hAnsi="Times New Roman" w:cs="Times New Roman"/>
                <w:bCs/>
                <w:sz w:val="24"/>
                <w:szCs w:val="24"/>
              </w:rPr>
            </w:pPr>
          </w:p>
        </w:tc>
        <w:tc>
          <w:tcPr>
            <w:tcW w:w="992" w:type="dxa"/>
            <w:vMerge/>
          </w:tcPr>
          <w:p w:rsidR="00A91FA6" w:rsidRPr="00801E04" w:rsidRDefault="00A91FA6" w:rsidP="00213B0A">
            <w:pPr>
              <w:spacing w:line="240" w:lineRule="auto"/>
              <w:jc w:val="both"/>
              <w:rPr>
                <w:rFonts w:ascii="Times New Roman" w:hAnsi="Times New Roman" w:cs="Times New Roman"/>
                <w:bCs/>
                <w:sz w:val="24"/>
                <w:szCs w:val="24"/>
              </w:rPr>
            </w:pPr>
          </w:p>
        </w:tc>
        <w:tc>
          <w:tcPr>
            <w:tcW w:w="965" w:type="dxa"/>
            <w:tcBorders>
              <w:top w:val="single" w:sz="4" w:space="0" w:color="auto"/>
              <w:bottom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Кол-во</w:t>
            </w:r>
          </w:p>
        </w:tc>
        <w:tc>
          <w:tcPr>
            <w:tcW w:w="950" w:type="dxa"/>
            <w:tcBorders>
              <w:top w:val="single" w:sz="4" w:space="0" w:color="auto"/>
              <w:bottom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Срок эксплуатации</w:t>
            </w:r>
          </w:p>
        </w:tc>
        <w:tc>
          <w:tcPr>
            <w:tcW w:w="920" w:type="dxa"/>
            <w:tcBorders>
              <w:left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Кол-во</w:t>
            </w:r>
          </w:p>
        </w:tc>
        <w:tc>
          <w:tcPr>
            <w:tcW w:w="992" w:type="dxa"/>
            <w:tcBorders>
              <w:left w:val="single" w:sz="4" w:space="0" w:color="auto"/>
              <w:right w:val="single" w:sz="4" w:space="0" w:color="auto"/>
            </w:tcBorders>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Срок эксплуатации</w:t>
            </w:r>
          </w:p>
        </w:tc>
      </w:tr>
      <w:tr w:rsidR="00A91FA6" w:rsidTr="007E22E5">
        <w:tc>
          <w:tcPr>
            <w:tcW w:w="1101" w:type="dxa"/>
          </w:tcPr>
          <w:p w:rsidR="00A91FA6" w:rsidRPr="00CA30F6" w:rsidRDefault="00A91FA6" w:rsidP="00213B0A">
            <w:pPr>
              <w:pStyle w:val="a7"/>
              <w:spacing w:line="240" w:lineRule="auto"/>
              <w:jc w:val="both"/>
              <w:rPr>
                <w:rFonts w:cs="Times New Roman"/>
                <w:bCs/>
              </w:rPr>
            </w:pPr>
            <w:r>
              <w:rPr>
                <w:rFonts w:cs="Times New Roman"/>
                <w:bCs/>
              </w:rPr>
              <w:t>1</w:t>
            </w:r>
          </w:p>
        </w:tc>
        <w:tc>
          <w:tcPr>
            <w:tcW w:w="2409"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Очки солнцезащитные</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2</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Перчатки лыжные</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Pr="00801E04"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3</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Чехол для лыж</w:t>
            </w:r>
          </w:p>
        </w:tc>
        <w:tc>
          <w:tcPr>
            <w:tcW w:w="851" w:type="dxa"/>
          </w:tcPr>
          <w:p w:rsidR="00A91FA6" w:rsidRDefault="00701D37"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шт.</w:t>
            </w:r>
          </w:p>
        </w:tc>
        <w:tc>
          <w:tcPr>
            <w:tcW w:w="992"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3</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4</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Ботинки лыжные</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5</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Кроссовки для зала</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6</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Кроссовки легкоатлетические</w:t>
            </w:r>
          </w:p>
        </w:tc>
        <w:tc>
          <w:tcPr>
            <w:tcW w:w="851"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пар</w:t>
            </w:r>
          </w:p>
        </w:tc>
        <w:tc>
          <w:tcPr>
            <w:tcW w:w="992"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7</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Комбинезон для лыжных гонок </w:t>
            </w:r>
          </w:p>
        </w:tc>
        <w:tc>
          <w:tcPr>
            <w:tcW w:w="851" w:type="dxa"/>
          </w:tcPr>
          <w:p w:rsidR="00A91FA6" w:rsidRDefault="00701D37"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шт.</w:t>
            </w:r>
          </w:p>
        </w:tc>
        <w:tc>
          <w:tcPr>
            <w:tcW w:w="992"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r>
      <w:tr w:rsidR="00A91FA6" w:rsidTr="007E22E5">
        <w:tc>
          <w:tcPr>
            <w:tcW w:w="1101" w:type="dxa"/>
          </w:tcPr>
          <w:p w:rsidR="00A91FA6" w:rsidRDefault="00A91FA6" w:rsidP="00213B0A">
            <w:pPr>
              <w:pStyle w:val="a7"/>
              <w:spacing w:line="240" w:lineRule="auto"/>
              <w:jc w:val="both"/>
              <w:rPr>
                <w:rFonts w:cs="Times New Roman"/>
                <w:bCs/>
              </w:rPr>
            </w:pPr>
            <w:r>
              <w:rPr>
                <w:rFonts w:cs="Times New Roman"/>
                <w:bCs/>
              </w:rPr>
              <w:t>8</w:t>
            </w:r>
          </w:p>
        </w:tc>
        <w:tc>
          <w:tcPr>
            <w:tcW w:w="2409"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Костюм ветрозащитный</w:t>
            </w:r>
          </w:p>
        </w:tc>
        <w:tc>
          <w:tcPr>
            <w:tcW w:w="851" w:type="dxa"/>
          </w:tcPr>
          <w:p w:rsidR="00A91FA6" w:rsidRDefault="00701D37"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шт.</w:t>
            </w:r>
          </w:p>
        </w:tc>
        <w:tc>
          <w:tcPr>
            <w:tcW w:w="992" w:type="dxa"/>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на 1 заним</w:t>
            </w:r>
          </w:p>
        </w:tc>
        <w:tc>
          <w:tcPr>
            <w:tcW w:w="965"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950"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20"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2</w:t>
            </w:r>
          </w:p>
        </w:tc>
      </w:tr>
    </w:tbl>
    <w:p w:rsidR="00A91FA6" w:rsidRDefault="00A91FA6" w:rsidP="002554D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1.10.   ПЕРЕЧЕНЬ ТРЕНИРОВОЧНЫХ СБОРОВ.</w:t>
      </w:r>
    </w:p>
    <w:tbl>
      <w:tblPr>
        <w:tblStyle w:val="afb"/>
        <w:tblW w:w="0" w:type="auto"/>
        <w:tblLayout w:type="fixed"/>
        <w:tblLook w:val="04A0"/>
      </w:tblPr>
      <w:tblGrid>
        <w:gridCol w:w="839"/>
        <w:gridCol w:w="2587"/>
        <w:gridCol w:w="1149"/>
        <w:gridCol w:w="1264"/>
        <w:gridCol w:w="1269"/>
        <w:gridCol w:w="2072"/>
      </w:tblGrid>
      <w:tr w:rsidR="00A91FA6" w:rsidTr="007E22E5">
        <w:tc>
          <w:tcPr>
            <w:tcW w:w="839" w:type="dxa"/>
          </w:tcPr>
          <w:p w:rsidR="00A91FA6" w:rsidRDefault="00A91FA6" w:rsidP="00213B0A">
            <w:pPr>
              <w:spacing w:line="240" w:lineRule="auto"/>
              <w:jc w:val="both"/>
              <w:rPr>
                <w:rFonts w:ascii="Times New Roman" w:hAnsi="Times New Roman" w:cs="Times New Roman"/>
                <w:bCs/>
                <w:sz w:val="24"/>
                <w:szCs w:val="24"/>
              </w:rPr>
            </w:pPr>
            <w:r w:rsidRPr="00801E04">
              <w:rPr>
                <w:rFonts w:ascii="Times New Roman" w:hAnsi="Times New Roman" w:cs="Times New Roman"/>
                <w:bCs/>
                <w:sz w:val="24"/>
                <w:szCs w:val="24"/>
              </w:rPr>
              <w:t>№ п/п</w:t>
            </w:r>
          </w:p>
          <w:p w:rsidR="00A91FA6" w:rsidRPr="00801E04" w:rsidRDefault="00A91FA6" w:rsidP="00213B0A">
            <w:pPr>
              <w:spacing w:line="240" w:lineRule="auto"/>
              <w:jc w:val="both"/>
              <w:rPr>
                <w:rFonts w:ascii="Times New Roman" w:hAnsi="Times New Roman" w:cs="Times New Roman"/>
                <w:bCs/>
                <w:sz w:val="24"/>
                <w:szCs w:val="24"/>
              </w:rPr>
            </w:pPr>
          </w:p>
        </w:tc>
        <w:tc>
          <w:tcPr>
            <w:tcW w:w="2587" w:type="dxa"/>
          </w:tcPr>
          <w:p w:rsidR="00A91FA6" w:rsidRPr="007909E4" w:rsidRDefault="00A91FA6" w:rsidP="00213B0A">
            <w:pPr>
              <w:spacing w:line="240" w:lineRule="auto"/>
              <w:jc w:val="both"/>
              <w:rPr>
                <w:rFonts w:ascii="Times New Roman" w:hAnsi="Times New Roman" w:cs="Times New Roman"/>
                <w:bCs/>
                <w:sz w:val="28"/>
                <w:szCs w:val="28"/>
              </w:rPr>
            </w:pPr>
            <w:r w:rsidRPr="007909E4">
              <w:rPr>
                <w:rFonts w:ascii="Times New Roman" w:hAnsi="Times New Roman" w:cs="Times New Roman"/>
                <w:bCs/>
                <w:sz w:val="28"/>
                <w:szCs w:val="28"/>
              </w:rPr>
              <w:t>Вид тренировочных сборов</w:t>
            </w:r>
          </w:p>
        </w:tc>
        <w:tc>
          <w:tcPr>
            <w:tcW w:w="3682" w:type="dxa"/>
            <w:gridSpan w:val="3"/>
          </w:tcPr>
          <w:p w:rsidR="00A91FA6" w:rsidRPr="007909E4" w:rsidRDefault="00A91FA6" w:rsidP="00213B0A">
            <w:pPr>
              <w:spacing w:line="240" w:lineRule="auto"/>
              <w:jc w:val="both"/>
              <w:rPr>
                <w:rFonts w:ascii="Times New Roman" w:hAnsi="Times New Roman" w:cs="Times New Roman"/>
                <w:bCs/>
                <w:sz w:val="28"/>
                <w:szCs w:val="28"/>
              </w:rPr>
            </w:pPr>
            <w:r w:rsidRPr="007909E4">
              <w:rPr>
                <w:rFonts w:ascii="Times New Roman" w:hAnsi="Times New Roman" w:cs="Times New Roman"/>
                <w:bCs/>
                <w:sz w:val="28"/>
                <w:szCs w:val="28"/>
              </w:rPr>
              <w:t>Предельная продолжительность сборов по этапам спортивной подготовки</w:t>
            </w:r>
          </w:p>
        </w:tc>
        <w:tc>
          <w:tcPr>
            <w:tcW w:w="2072" w:type="dxa"/>
          </w:tcPr>
          <w:p w:rsidR="00A91FA6" w:rsidRPr="007909E4" w:rsidRDefault="00A91FA6" w:rsidP="00213B0A">
            <w:pPr>
              <w:spacing w:line="240" w:lineRule="auto"/>
              <w:jc w:val="both"/>
              <w:rPr>
                <w:rFonts w:ascii="Times New Roman" w:hAnsi="Times New Roman" w:cs="Times New Roman"/>
                <w:bCs/>
                <w:sz w:val="28"/>
                <w:szCs w:val="28"/>
              </w:rPr>
            </w:pPr>
            <w:r w:rsidRPr="007909E4">
              <w:rPr>
                <w:rFonts w:ascii="Times New Roman" w:hAnsi="Times New Roman" w:cs="Times New Roman"/>
                <w:bCs/>
                <w:sz w:val="28"/>
                <w:szCs w:val="28"/>
              </w:rPr>
              <w:t>Оптимальное число участников сборов</w:t>
            </w:r>
          </w:p>
        </w:tc>
      </w:tr>
      <w:tr w:rsidR="00A91FA6" w:rsidTr="007E22E5">
        <w:tc>
          <w:tcPr>
            <w:tcW w:w="839" w:type="dxa"/>
          </w:tcPr>
          <w:p w:rsidR="00A91FA6" w:rsidRPr="00801E04" w:rsidRDefault="00A91FA6" w:rsidP="00213B0A">
            <w:pPr>
              <w:spacing w:line="240" w:lineRule="auto"/>
              <w:jc w:val="both"/>
              <w:rPr>
                <w:rFonts w:ascii="Times New Roman" w:hAnsi="Times New Roman" w:cs="Times New Roman"/>
                <w:bCs/>
              </w:rPr>
            </w:pPr>
          </w:p>
        </w:tc>
        <w:tc>
          <w:tcPr>
            <w:tcW w:w="2587" w:type="dxa"/>
          </w:tcPr>
          <w:p w:rsidR="00A91FA6" w:rsidRPr="007909E4" w:rsidRDefault="00A91FA6" w:rsidP="00213B0A">
            <w:pPr>
              <w:spacing w:line="240" w:lineRule="auto"/>
              <w:jc w:val="both"/>
              <w:rPr>
                <w:rFonts w:ascii="Times New Roman" w:hAnsi="Times New Roman" w:cs="Times New Roman"/>
                <w:bCs/>
                <w:sz w:val="28"/>
                <w:szCs w:val="28"/>
              </w:rPr>
            </w:pPr>
          </w:p>
        </w:tc>
        <w:tc>
          <w:tcPr>
            <w:tcW w:w="1149" w:type="dxa"/>
            <w:tcBorders>
              <w:right w:val="single" w:sz="4" w:space="0" w:color="auto"/>
            </w:tcBorders>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ТЭ</w:t>
            </w:r>
          </w:p>
        </w:tc>
        <w:tc>
          <w:tcPr>
            <w:tcW w:w="1264" w:type="dxa"/>
            <w:tcBorders>
              <w:left w:val="single" w:sz="4" w:space="0" w:color="auto"/>
              <w:right w:val="single" w:sz="4" w:space="0" w:color="auto"/>
            </w:tcBorders>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ЭССМ</w:t>
            </w:r>
          </w:p>
        </w:tc>
        <w:tc>
          <w:tcPr>
            <w:tcW w:w="1269" w:type="dxa"/>
            <w:tcBorders>
              <w:left w:val="single" w:sz="4" w:space="0" w:color="auto"/>
            </w:tcBorders>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ЭВСМ</w:t>
            </w:r>
          </w:p>
        </w:tc>
        <w:tc>
          <w:tcPr>
            <w:tcW w:w="2072" w:type="dxa"/>
          </w:tcPr>
          <w:p w:rsidR="00A91FA6" w:rsidRPr="007909E4" w:rsidRDefault="00A91FA6" w:rsidP="00213B0A">
            <w:pPr>
              <w:spacing w:line="240" w:lineRule="auto"/>
              <w:jc w:val="both"/>
              <w:rPr>
                <w:rFonts w:ascii="Times New Roman" w:hAnsi="Times New Roman" w:cs="Times New Roman"/>
                <w:bCs/>
                <w:sz w:val="28"/>
                <w:szCs w:val="28"/>
              </w:rPr>
            </w:pPr>
          </w:p>
        </w:tc>
      </w:tr>
      <w:tr w:rsidR="00A91FA6" w:rsidTr="007E22E5">
        <w:tc>
          <w:tcPr>
            <w:tcW w:w="9180" w:type="dxa"/>
            <w:gridSpan w:val="6"/>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Тренировочные сборы по подготовке к соревнованиям</w:t>
            </w:r>
          </w:p>
        </w:tc>
      </w:tr>
      <w:tr w:rsidR="00A91FA6" w:rsidTr="007E22E5">
        <w:tc>
          <w:tcPr>
            <w:tcW w:w="839" w:type="dxa"/>
          </w:tcPr>
          <w:p w:rsidR="00A91FA6" w:rsidRPr="00801E04" w:rsidRDefault="00A91FA6" w:rsidP="00213B0A">
            <w:pPr>
              <w:spacing w:line="240" w:lineRule="auto"/>
              <w:jc w:val="both"/>
              <w:rPr>
                <w:rFonts w:ascii="Times New Roman" w:hAnsi="Times New Roman" w:cs="Times New Roman"/>
                <w:bCs/>
              </w:rPr>
            </w:pPr>
            <w:r>
              <w:rPr>
                <w:rFonts w:ascii="Times New Roman" w:hAnsi="Times New Roman" w:cs="Times New Roman"/>
                <w:bCs/>
              </w:rPr>
              <w:t>1</w:t>
            </w:r>
          </w:p>
        </w:tc>
        <w:tc>
          <w:tcPr>
            <w:tcW w:w="2587" w:type="dxa"/>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Тренировочные сборы по подготовке к чемпионатам, </w:t>
            </w:r>
            <w:r>
              <w:rPr>
                <w:rFonts w:ascii="Times New Roman" w:hAnsi="Times New Roman" w:cs="Times New Roman"/>
                <w:bCs/>
                <w:sz w:val="28"/>
                <w:szCs w:val="28"/>
              </w:rPr>
              <w:lastRenderedPageBreak/>
              <w:t>кубкам, первенствам России</w:t>
            </w:r>
          </w:p>
        </w:tc>
        <w:tc>
          <w:tcPr>
            <w:tcW w:w="1149"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14</w:t>
            </w:r>
          </w:p>
        </w:tc>
        <w:tc>
          <w:tcPr>
            <w:tcW w:w="1264"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18</w:t>
            </w:r>
          </w:p>
        </w:tc>
        <w:tc>
          <w:tcPr>
            <w:tcW w:w="1269" w:type="dxa"/>
            <w:tcBorders>
              <w:lef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21</w:t>
            </w:r>
          </w:p>
        </w:tc>
        <w:tc>
          <w:tcPr>
            <w:tcW w:w="2072" w:type="dxa"/>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Определяется организацией осуществляющей спортивную </w:t>
            </w:r>
            <w:r>
              <w:rPr>
                <w:rFonts w:ascii="Times New Roman" w:hAnsi="Times New Roman" w:cs="Times New Roman"/>
                <w:bCs/>
                <w:sz w:val="28"/>
                <w:szCs w:val="28"/>
              </w:rPr>
              <w:lastRenderedPageBreak/>
              <w:t>подготовку</w:t>
            </w:r>
          </w:p>
        </w:tc>
      </w:tr>
      <w:tr w:rsidR="00A91FA6" w:rsidTr="007E22E5">
        <w:tc>
          <w:tcPr>
            <w:tcW w:w="839" w:type="dxa"/>
          </w:tcPr>
          <w:p w:rsidR="00A91FA6" w:rsidRDefault="00A91FA6" w:rsidP="00213B0A">
            <w:pPr>
              <w:spacing w:line="240" w:lineRule="auto"/>
              <w:jc w:val="both"/>
              <w:rPr>
                <w:rFonts w:ascii="Times New Roman" w:hAnsi="Times New Roman" w:cs="Times New Roman"/>
                <w:bCs/>
              </w:rPr>
            </w:pPr>
            <w:r>
              <w:rPr>
                <w:rFonts w:ascii="Times New Roman" w:hAnsi="Times New Roman" w:cs="Times New Roman"/>
                <w:bCs/>
              </w:rPr>
              <w:lastRenderedPageBreak/>
              <w:t>2</w:t>
            </w:r>
          </w:p>
        </w:tc>
        <w:tc>
          <w:tcPr>
            <w:tcW w:w="2587" w:type="dxa"/>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Тренировочные сборы по подготовке к другим всероссийским соревнованиям</w:t>
            </w:r>
          </w:p>
        </w:tc>
        <w:tc>
          <w:tcPr>
            <w:tcW w:w="1149" w:type="dxa"/>
            <w:tcBorders>
              <w:top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14</w:t>
            </w:r>
          </w:p>
        </w:tc>
        <w:tc>
          <w:tcPr>
            <w:tcW w:w="1264"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18</w:t>
            </w:r>
          </w:p>
        </w:tc>
        <w:tc>
          <w:tcPr>
            <w:tcW w:w="1269" w:type="dxa"/>
            <w:tcBorders>
              <w:lef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18</w:t>
            </w:r>
          </w:p>
        </w:tc>
        <w:tc>
          <w:tcPr>
            <w:tcW w:w="2072" w:type="dxa"/>
          </w:tcPr>
          <w:p w:rsidR="00A91FA6" w:rsidRDefault="00A91FA6" w:rsidP="00213B0A">
            <w:pPr>
              <w:spacing w:line="240" w:lineRule="auto"/>
              <w:jc w:val="both"/>
              <w:rPr>
                <w:rFonts w:ascii="Times New Roman" w:hAnsi="Times New Roman" w:cs="Times New Roman"/>
                <w:bCs/>
                <w:sz w:val="28"/>
                <w:szCs w:val="28"/>
              </w:rPr>
            </w:pPr>
          </w:p>
        </w:tc>
      </w:tr>
      <w:tr w:rsidR="00A91FA6" w:rsidTr="007E22E5">
        <w:tc>
          <w:tcPr>
            <w:tcW w:w="9180" w:type="dxa"/>
            <w:gridSpan w:val="6"/>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Специальные тренировочные сборы</w:t>
            </w:r>
          </w:p>
        </w:tc>
      </w:tr>
      <w:tr w:rsidR="00A91FA6" w:rsidTr="007E22E5">
        <w:tc>
          <w:tcPr>
            <w:tcW w:w="839" w:type="dxa"/>
          </w:tcPr>
          <w:p w:rsidR="00A91FA6" w:rsidRPr="00801E04" w:rsidRDefault="00A91FA6" w:rsidP="00213B0A">
            <w:pPr>
              <w:spacing w:line="240" w:lineRule="auto"/>
              <w:jc w:val="both"/>
              <w:rPr>
                <w:rFonts w:ascii="Times New Roman" w:hAnsi="Times New Roman" w:cs="Times New Roman"/>
                <w:bCs/>
              </w:rPr>
            </w:pPr>
            <w:r>
              <w:rPr>
                <w:rFonts w:ascii="Times New Roman" w:hAnsi="Times New Roman" w:cs="Times New Roman"/>
                <w:bCs/>
              </w:rPr>
              <w:t>1</w:t>
            </w:r>
          </w:p>
        </w:tc>
        <w:tc>
          <w:tcPr>
            <w:tcW w:w="2587" w:type="dxa"/>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Тренировочные сборы по ОФП и СФП</w:t>
            </w:r>
          </w:p>
        </w:tc>
        <w:tc>
          <w:tcPr>
            <w:tcW w:w="1149" w:type="dxa"/>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14</w:t>
            </w:r>
          </w:p>
        </w:tc>
        <w:tc>
          <w:tcPr>
            <w:tcW w:w="1264" w:type="dxa"/>
            <w:tcBorders>
              <w:left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18</w:t>
            </w:r>
          </w:p>
        </w:tc>
        <w:tc>
          <w:tcPr>
            <w:tcW w:w="1269" w:type="dxa"/>
            <w:tcBorders>
              <w:lef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18</w:t>
            </w:r>
          </w:p>
        </w:tc>
        <w:tc>
          <w:tcPr>
            <w:tcW w:w="2072" w:type="dxa"/>
          </w:tcPr>
          <w:p w:rsidR="00A91FA6" w:rsidRPr="007909E4"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Не менее 70% от состава группы лиц, проходящих спортивную подготовку на определенном этапе</w:t>
            </w:r>
          </w:p>
        </w:tc>
      </w:tr>
      <w:tr w:rsidR="00A91FA6" w:rsidTr="007E22E5">
        <w:tc>
          <w:tcPr>
            <w:tcW w:w="839" w:type="dxa"/>
          </w:tcPr>
          <w:p w:rsidR="00A91FA6" w:rsidRDefault="00A91FA6" w:rsidP="00213B0A">
            <w:pPr>
              <w:spacing w:line="240" w:lineRule="auto"/>
              <w:jc w:val="both"/>
              <w:rPr>
                <w:rFonts w:ascii="Times New Roman" w:hAnsi="Times New Roman" w:cs="Times New Roman"/>
                <w:bCs/>
              </w:rPr>
            </w:pPr>
            <w:r>
              <w:rPr>
                <w:rFonts w:ascii="Times New Roman" w:hAnsi="Times New Roman" w:cs="Times New Roman"/>
                <w:bCs/>
              </w:rPr>
              <w:t>2</w:t>
            </w:r>
          </w:p>
        </w:tc>
        <w:tc>
          <w:tcPr>
            <w:tcW w:w="2587" w:type="dxa"/>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Восстановительные тренировочные сборы</w:t>
            </w:r>
          </w:p>
        </w:tc>
        <w:tc>
          <w:tcPr>
            <w:tcW w:w="2413" w:type="dxa"/>
            <w:gridSpan w:val="2"/>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До 14 дней</w:t>
            </w:r>
          </w:p>
        </w:tc>
        <w:tc>
          <w:tcPr>
            <w:tcW w:w="1269" w:type="dxa"/>
            <w:tcBorders>
              <w:left w:val="single" w:sz="4" w:space="0" w:color="auto"/>
            </w:tcBorders>
          </w:tcPr>
          <w:p w:rsidR="00A91FA6" w:rsidRDefault="00A91FA6" w:rsidP="00213B0A">
            <w:pPr>
              <w:spacing w:line="240" w:lineRule="auto"/>
              <w:jc w:val="both"/>
              <w:rPr>
                <w:rFonts w:ascii="Times New Roman" w:hAnsi="Times New Roman" w:cs="Times New Roman"/>
                <w:bCs/>
                <w:sz w:val="28"/>
                <w:szCs w:val="28"/>
              </w:rPr>
            </w:pPr>
          </w:p>
        </w:tc>
        <w:tc>
          <w:tcPr>
            <w:tcW w:w="2072" w:type="dxa"/>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Участники соревнований</w:t>
            </w:r>
          </w:p>
        </w:tc>
      </w:tr>
      <w:tr w:rsidR="00A91FA6" w:rsidTr="007E22E5">
        <w:tc>
          <w:tcPr>
            <w:tcW w:w="839" w:type="dxa"/>
          </w:tcPr>
          <w:p w:rsidR="00A91FA6" w:rsidRDefault="00A91FA6" w:rsidP="00213B0A">
            <w:pPr>
              <w:spacing w:line="240" w:lineRule="auto"/>
              <w:jc w:val="both"/>
              <w:rPr>
                <w:rFonts w:ascii="Times New Roman" w:hAnsi="Times New Roman" w:cs="Times New Roman"/>
                <w:bCs/>
              </w:rPr>
            </w:pPr>
            <w:r>
              <w:rPr>
                <w:rFonts w:ascii="Times New Roman" w:hAnsi="Times New Roman" w:cs="Times New Roman"/>
                <w:bCs/>
              </w:rPr>
              <w:t>3</w:t>
            </w:r>
          </w:p>
        </w:tc>
        <w:tc>
          <w:tcPr>
            <w:tcW w:w="2587" w:type="dxa"/>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Тренировочные сборы в каникулярный период</w:t>
            </w:r>
          </w:p>
        </w:tc>
        <w:tc>
          <w:tcPr>
            <w:tcW w:w="2413" w:type="dxa"/>
            <w:gridSpan w:val="2"/>
            <w:tcBorders>
              <w:top w:val="single" w:sz="4" w:space="0" w:color="auto"/>
              <w:bottom w:val="single" w:sz="4" w:space="0" w:color="auto"/>
              <w:right w:val="single" w:sz="4" w:space="0" w:color="auto"/>
            </w:tcBorders>
          </w:tcPr>
          <w:p w:rsidR="00A91FA6" w:rsidRDefault="00A91FA6" w:rsidP="00213B0A">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До 21 дня подряд и не более двух сборов в год</w:t>
            </w:r>
          </w:p>
        </w:tc>
        <w:tc>
          <w:tcPr>
            <w:tcW w:w="1269" w:type="dxa"/>
            <w:tcBorders>
              <w:left w:val="single" w:sz="4" w:space="0" w:color="auto"/>
            </w:tcBorders>
          </w:tcPr>
          <w:p w:rsidR="00A91FA6" w:rsidRDefault="00A91FA6" w:rsidP="00213B0A">
            <w:pPr>
              <w:spacing w:line="240" w:lineRule="auto"/>
              <w:jc w:val="both"/>
              <w:rPr>
                <w:rFonts w:ascii="Times New Roman" w:hAnsi="Times New Roman" w:cs="Times New Roman"/>
                <w:bCs/>
                <w:sz w:val="28"/>
                <w:szCs w:val="28"/>
              </w:rPr>
            </w:pPr>
          </w:p>
        </w:tc>
        <w:tc>
          <w:tcPr>
            <w:tcW w:w="2072" w:type="dxa"/>
          </w:tcPr>
          <w:p w:rsidR="00A91FA6" w:rsidRDefault="00A91FA6" w:rsidP="00213B0A">
            <w:pPr>
              <w:spacing w:line="240" w:lineRule="auto"/>
              <w:jc w:val="both"/>
              <w:rPr>
                <w:rFonts w:ascii="Times New Roman" w:hAnsi="Times New Roman" w:cs="Times New Roman"/>
                <w:bCs/>
                <w:sz w:val="28"/>
                <w:szCs w:val="28"/>
              </w:rPr>
            </w:pPr>
          </w:p>
        </w:tc>
      </w:tr>
    </w:tbl>
    <w:p w:rsidR="00A91FA6" w:rsidRPr="00277097" w:rsidRDefault="00A91FA6" w:rsidP="00213B0A">
      <w:pPr>
        <w:pStyle w:val="5"/>
        <w:shd w:val="clear" w:color="auto" w:fill="auto"/>
        <w:autoSpaceDE w:val="0"/>
        <w:spacing w:before="0" w:after="0" w:line="360" w:lineRule="auto"/>
        <w:ind w:right="20" w:firstLine="0"/>
        <w:rPr>
          <w:rStyle w:val="11"/>
          <w:b/>
          <w:color w:val="000000"/>
        </w:rPr>
      </w:pPr>
      <w:r w:rsidRPr="00277097">
        <w:rPr>
          <w:rStyle w:val="11"/>
          <w:b/>
          <w:color w:val="000000"/>
        </w:rPr>
        <w:t>1.11. ОРГАНИЗАЦИЯ ЗАНЯТИЙ ПО ПРОГРАММЕ</w:t>
      </w:r>
      <w:r w:rsidR="000F65BA">
        <w:rPr>
          <w:rStyle w:val="11"/>
          <w:b/>
          <w:color w:val="000000"/>
        </w:rPr>
        <w:t>.</w:t>
      </w:r>
    </w:p>
    <w:p w:rsidR="00A91FA6" w:rsidRDefault="00A91FA6" w:rsidP="002554D0">
      <w:pPr>
        <w:pStyle w:val="5"/>
        <w:shd w:val="clear" w:color="auto" w:fill="auto"/>
        <w:autoSpaceDE w:val="0"/>
        <w:spacing w:before="0" w:after="0" w:line="360" w:lineRule="auto"/>
        <w:ind w:right="20" w:firstLine="708"/>
        <w:rPr>
          <w:rStyle w:val="11"/>
          <w:color w:val="000000"/>
        </w:rPr>
      </w:pPr>
      <w:r>
        <w:rPr>
          <w:rStyle w:val="11"/>
          <w:color w:val="000000"/>
        </w:rPr>
        <w:t>Организация занятий по Программе осуществляется по следующим этапным (периодам) подготовки:</w:t>
      </w:r>
    </w:p>
    <w:p w:rsidR="00A91FA6" w:rsidRPr="007F5D57" w:rsidRDefault="00A91FA6" w:rsidP="002554D0">
      <w:pPr>
        <w:pStyle w:val="Default"/>
        <w:spacing w:after="22" w:line="360" w:lineRule="auto"/>
        <w:jc w:val="both"/>
        <w:rPr>
          <w:rFonts w:ascii="Times New Roman" w:hAnsi="Times New Roman" w:cs="Times New Roman"/>
          <w:b/>
          <w:sz w:val="28"/>
          <w:szCs w:val="28"/>
        </w:rPr>
      </w:pPr>
      <w:r w:rsidRPr="007F5D57">
        <w:rPr>
          <w:rFonts w:ascii="Times New Roman" w:hAnsi="Times New Roman" w:cs="Times New Roman"/>
          <w:b/>
          <w:sz w:val="28"/>
          <w:szCs w:val="28"/>
        </w:rPr>
        <w:t>1. Тренировочный этап (</w:t>
      </w:r>
      <w:r>
        <w:rPr>
          <w:rFonts w:ascii="Times New Roman" w:hAnsi="Times New Roman" w:cs="Times New Roman"/>
          <w:b/>
          <w:sz w:val="28"/>
          <w:szCs w:val="28"/>
        </w:rPr>
        <w:t>уг</w:t>
      </w:r>
      <w:r w:rsidRPr="007F5D57">
        <w:rPr>
          <w:rFonts w:ascii="Times New Roman" w:hAnsi="Times New Roman" w:cs="Times New Roman"/>
          <w:b/>
          <w:sz w:val="28"/>
          <w:szCs w:val="28"/>
        </w:rPr>
        <w:t xml:space="preserve">лубленная  специализация) – </w:t>
      </w:r>
      <w:r>
        <w:rPr>
          <w:rFonts w:ascii="Times New Roman" w:hAnsi="Times New Roman" w:cs="Times New Roman"/>
          <w:b/>
          <w:sz w:val="28"/>
          <w:szCs w:val="28"/>
        </w:rPr>
        <w:t>3 года</w:t>
      </w:r>
    </w:p>
    <w:p w:rsidR="00A91FA6" w:rsidRDefault="00A91FA6" w:rsidP="002554D0">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7F5D57">
        <w:rPr>
          <w:rFonts w:ascii="Times New Roman" w:hAnsi="Times New Roman" w:cs="Times New Roman"/>
          <w:b/>
          <w:sz w:val="28"/>
          <w:szCs w:val="28"/>
        </w:rPr>
        <w:t xml:space="preserve">. Этап совершенствования спортивного мастерства – </w:t>
      </w:r>
      <w:r>
        <w:rPr>
          <w:rFonts w:ascii="Times New Roman" w:hAnsi="Times New Roman" w:cs="Times New Roman"/>
          <w:b/>
          <w:sz w:val="28"/>
          <w:szCs w:val="28"/>
        </w:rPr>
        <w:t>без ограничений</w:t>
      </w:r>
    </w:p>
    <w:p w:rsidR="00A91FA6" w:rsidRPr="007F5D57" w:rsidRDefault="00A91FA6" w:rsidP="002554D0">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1.12. СТРУКТУРА МНОГОЛЕТНЕЙ ПОДГОТОВКИ</w:t>
      </w:r>
      <w:r w:rsidR="00CC5C37">
        <w:rPr>
          <w:rFonts w:ascii="Times New Roman" w:hAnsi="Times New Roman" w:cs="Times New Roman"/>
          <w:b/>
          <w:sz w:val="28"/>
          <w:szCs w:val="28"/>
        </w:rPr>
        <w:t>.</w:t>
      </w:r>
    </w:p>
    <w:p w:rsidR="00A91FA6" w:rsidRDefault="00A91FA6" w:rsidP="002554D0">
      <w:pPr>
        <w:pStyle w:val="Defaul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этапов многолетней спортивной </w:t>
      </w:r>
      <w:r w:rsidR="009B481B">
        <w:rPr>
          <w:rFonts w:ascii="Times New Roman" w:hAnsi="Times New Roman" w:cs="Times New Roman"/>
          <w:sz w:val="28"/>
          <w:szCs w:val="28"/>
        </w:rPr>
        <w:t>подготовки Учреждение использует</w:t>
      </w:r>
      <w:r>
        <w:rPr>
          <w:rFonts w:ascii="Times New Roman" w:hAnsi="Times New Roman" w:cs="Times New Roman"/>
          <w:sz w:val="28"/>
          <w:szCs w:val="28"/>
        </w:rPr>
        <w:t xml:space="preserve">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A91FA6" w:rsidRPr="00B72C27" w:rsidRDefault="00A91FA6" w:rsidP="002554D0">
      <w:pPr>
        <w:autoSpaceDE w:val="0"/>
        <w:spacing w:line="360" w:lineRule="auto"/>
        <w:ind w:firstLine="708"/>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lastRenderedPageBreak/>
        <w:t>Программа разработана с учетом следующих основных принципов спортивной подготовки:</w:t>
      </w:r>
    </w:p>
    <w:p w:rsidR="00A91FA6" w:rsidRPr="00B72C27" w:rsidRDefault="00A91FA6" w:rsidP="002554D0">
      <w:pPr>
        <w:spacing w:line="360" w:lineRule="auto"/>
        <w:ind w:left="-15" w:firstLine="15"/>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1)  принцип комплексности, который предусматривает тесную взаимосвязь всех сторон тренировочного процесса (физической, технико-тактической, психологической, теоретической подготовок)</w:t>
      </w:r>
    </w:p>
    <w:p w:rsidR="00A91FA6" w:rsidRPr="00B72C27" w:rsidRDefault="00A91FA6" w:rsidP="002554D0">
      <w:pPr>
        <w:spacing w:line="360" w:lineRule="auto"/>
        <w:ind w:left="-15" w:firstLine="15"/>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2)  принцип преемственности, который определяет последовательность изложения программного материала по этапам обучения для  обеспечения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A91FA6" w:rsidRDefault="00A91FA6" w:rsidP="002554D0">
      <w:pPr>
        <w:autoSpaceDE w:val="0"/>
        <w:spacing w:line="360" w:lineRule="auto"/>
        <w:ind w:left="-15" w:firstLine="15"/>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 xml:space="preserve">3)  принцип вариативности, который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определенных задач спортивной подготовки.  </w:t>
      </w:r>
    </w:p>
    <w:p w:rsidR="00A91FA6" w:rsidRPr="006942AD" w:rsidRDefault="00A91FA6" w:rsidP="002554D0">
      <w:pPr>
        <w:pStyle w:val="5"/>
        <w:shd w:val="clear" w:color="auto" w:fill="auto"/>
        <w:spacing w:before="0" w:after="0" w:line="360" w:lineRule="auto"/>
        <w:ind w:left="100" w:right="100" w:firstLine="720"/>
        <w:rPr>
          <w:b/>
          <w:i/>
        </w:rPr>
      </w:pPr>
      <w:r w:rsidRPr="006942AD">
        <w:rPr>
          <w:b/>
          <w:i/>
        </w:rPr>
        <w:t>Учреждение имеет право реализовывать Программу в сокращенные сроки, а также по индивидуальным учебным планам с учетом федеральных государственных требований и федеральных стандартов спортивной подготовки.</w:t>
      </w:r>
    </w:p>
    <w:p w:rsidR="00A91FA6" w:rsidRPr="007E22E5" w:rsidRDefault="00A91FA6" w:rsidP="002554D0">
      <w:pPr>
        <w:pStyle w:val="5"/>
        <w:shd w:val="clear" w:color="auto" w:fill="auto"/>
        <w:tabs>
          <w:tab w:val="left" w:pos="1441"/>
        </w:tabs>
        <w:spacing w:before="0" w:after="0" w:line="360" w:lineRule="auto"/>
        <w:ind w:right="20" w:firstLine="0"/>
        <w:rPr>
          <w:rStyle w:val="afc"/>
          <w:sz w:val="28"/>
          <w:szCs w:val="28"/>
        </w:rPr>
      </w:pPr>
      <w:r w:rsidRPr="007E22E5">
        <w:rPr>
          <w:rStyle w:val="afc"/>
          <w:sz w:val="28"/>
          <w:szCs w:val="28"/>
        </w:rPr>
        <w:t>1.13. ОЦЕНКА КАЧЕСТВА ОБРАЗОВАНИЯ</w:t>
      </w:r>
      <w:r w:rsidR="00CC5C37" w:rsidRPr="007E22E5">
        <w:rPr>
          <w:rStyle w:val="afc"/>
          <w:sz w:val="28"/>
          <w:szCs w:val="28"/>
        </w:rPr>
        <w:t>.</w:t>
      </w:r>
    </w:p>
    <w:p w:rsidR="00A91FA6" w:rsidRDefault="00A91FA6" w:rsidP="002554D0">
      <w:pPr>
        <w:pStyle w:val="5"/>
        <w:shd w:val="clear" w:color="auto" w:fill="auto"/>
        <w:tabs>
          <w:tab w:val="left" w:pos="1441"/>
        </w:tabs>
        <w:spacing w:before="0" w:after="0" w:line="360" w:lineRule="auto"/>
        <w:ind w:right="20" w:firstLine="0"/>
      </w:pPr>
      <w:r w:rsidRPr="00A724CC">
        <w:rPr>
          <w:rStyle w:val="afc"/>
        </w:rPr>
        <w:t xml:space="preserve">Оценка качества образования по Программе </w:t>
      </w:r>
      <w:r w:rsidRPr="00A724CC">
        <w:t>производится на основе и с учетом требований, контрольных нормативов федерального стандарта спортивной подготовки по избранному виду спорта и включает в себя текущий контроль успеваемости, промежуточную и итоговую аттестацию обучающихся.</w:t>
      </w:r>
    </w:p>
    <w:p w:rsidR="00A91FA6" w:rsidRDefault="00A91FA6" w:rsidP="002554D0">
      <w:pPr>
        <w:pStyle w:val="5"/>
        <w:shd w:val="clear" w:color="auto" w:fill="auto"/>
        <w:tabs>
          <w:tab w:val="left" w:pos="1441"/>
        </w:tabs>
        <w:spacing w:before="0" w:after="0" w:line="360" w:lineRule="auto"/>
        <w:ind w:right="20" w:firstLine="0"/>
      </w:pPr>
      <w:r w:rsidRPr="00A724CC">
        <w:t xml:space="preserve"> Освоение Программы завершается итоговой аттестацией </w:t>
      </w:r>
      <w:r>
        <w:t>спортсменов</w:t>
      </w:r>
      <w:r w:rsidRPr="00A724CC">
        <w:t>, проводимой Учреждением.</w:t>
      </w:r>
    </w:p>
    <w:p w:rsidR="00A91FA6" w:rsidRPr="00A724CC" w:rsidRDefault="00A91FA6" w:rsidP="002554D0">
      <w:pPr>
        <w:pStyle w:val="5"/>
        <w:shd w:val="clear" w:color="auto" w:fill="auto"/>
        <w:tabs>
          <w:tab w:val="left" w:pos="1441"/>
        </w:tabs>
        <w:spacing w:before="0" w:after="0" w:line="360" w:lineRule="auto"/>
        <w:ind w:right="20" w:firstLine="0"/>
      </w:pPr>
      <w:r w:rsidRPr="00A724CC">
        <w:t xml:space="preserve">К итоговой аттестации допускаются </w:t>
      </w:r>
      <w:r>
        <w:t>спортсмены</w:t>
      </w:r>
      <w:r w:rsidRPr="00A724CC">
        <w:t xml:space="preserve">, освоившие Программу в </w:t>
      </w:r>
      <w:r w:rsidRPr="00A724CC">
        <w:lastRenderedPageBreak/>
        <w:t>полном объеме, прошедшие промежуточную аттестацию по всем предметам учебного плана.</w:t>
      </w:r>
    </w:p>
    <w:p w:rsidR="00A91FA6" w:rsidRPr="00A724CC" w:rsidRDefault="00A91FA6" w:rsidP="002554D0">
      <w:pPr>
        <w:pStyle w:val="5"/>
        <w:shd w:val="clear" w:color="auto" w:fill="auto"/>
        <w:spacing w:before="0" w:after="0" w:line="360" w:lineRule="auto"/>
        <w:ind w:left="20" w:right="20" w:firstLine="720"/>
      </w:pPr>
      <w:r w:rsidRPr="00A724CC">
        <w:t xml:space="preserve">Для </w:t>
      </w:r>
      <w:r>
        <w:t>спортсменов</w:t>
      </w:r>
      <w:r w:rsidRPr="00A724CC">
        <w:t>, осваивающих Программу с дополнительным годом обучения итоговая аттестация проводится по завершении полного срока обучения.</w:t>
      </w:r>
    </w:p>
    <w:p w:rsidR="00A91FA6" w:rsidRDefault="00A91FA6" w:rsidP="002554D0">
      <w:pPr>
        <w:pStyle w:val="51"/>
        <w:shd w:val="clear" w:color="auto" w:fill="auto"/>
        <w:spacing w:after="0" w:line="360" w:lineRule="auto"/>
        <w:ind w:left="20" w:firstLine="700"/>
        <w:jc w:val="both"/>
        <w:rPr>
          <w:rStyle w:val="52"/>
          <w:sz w:val="28"/>
          <w:szCs w:val="28"/>
        </w:rPr>
      </w:pPr>
      <w:r w:rsidRPr="00A724CC">
        <w:rPr>
          <w:rStyle w:val="52"/>
          <w:sz w:val="28"/>
          <w:szCs w:val="28"/>
        </w:rPr>
        <w:t xml:space="preserve">Промежуточная и итоговая аттестация </w:t>
      </w:r>
      <w:r>
        <w:rPr>
          <w:rStyle w:val="52"/>
          <w:sz w:val="28"/>
          <w:szCs w:val="28"/>
        </w:rPr>
        <w:t xml:space="preserve">спортсменов </w:t>
      </w:r>
      <w:r w:rsidRPr="00A724CC">
        <w:rPr>
          <w:rStyle w:val="52"/>
          <w:sz w:val="28"/>
          <w:szCs w:val="28"/>
        </w:rPr>
        <w:t xml:space="preserve">проводится в соответствии с Положением о </w:t>
      </w:r>
      <w:r w:rsidRPr="00A724CC">
        <w:rPr>
          <w:sz w:val="28"/>
          <w:szCs w:val="28"/>
        </w:rPr>
        <w:t xml:space="preserve">«Порядке и формах проведения промежуточной и итоговой аттестации </w:t>
      </w:r>
      <w:r>
        <w:rPr>
          <w:sz w:val="28"/>
          <w:szCs w:val="28"/>
        </w:rPr>
        <w:t>спортсменов</w:t>
      </w:r>
      <w:r w:rsidRPr="00A724CC">
        <w:rPr>
          <w:sz w:val="28"/>
          <w:szCs w:val="28"/>
        </w:rPr>
        <w:t xml:space="preserve"> по </w:t>
      </w:r>
      <w:r>
        <w:rPr>
          <w:sz w:val="28"/>
          <w:szCs w:val="28"/>
        </w:rPr>
        <w:t>спортивной программе</w:t>
      </w:r>
      <w:r w:rsidRPr="00A724CC">
        <w:rPr>
          <w:sz w:val="28"/>
          <w:szCs w:val="28"/>
        </w:rPr>
        <w:t xml:space="preserve"> по </w:t>
      </w:r>
      <w:r>
        <w:rPr>
          <w:sz w:val="28"/>
          <w:szCs w:val="28"/>
        </w:rPr>
        <w:t>лыжным гонкам</w:t>
      </w:r>
      <w:r w:rsidRPr="00A724CC">
        <w:rPr>
          <w:sz w:val="28"/>
          <w:szCs w:val="28"/>
        </w:rPr>
        <w:t xml:space="preserve">», </w:t>
      </w:r>
      <w:r w:rsidRPr="00A724CC">
        <w:rPr>
          <w:rStyle w:val="52"/>
          <w:sz w:val="28"/>
          <w:szCs w:val="28"/>
        </w:rPr>
        <w:t>утвержденном приказом Учреждения.</w:t>
      </w:r>
    </w:p>
    <w:p w:rsidR="00A91FA6" w:rsidRPr="00A45794" w:rsidRDefault="00A91FA6" w:rsidP="002554D0">
      <w:pPr>
        <w:pStyle w:val="Default"/>
        <w:spacing w:line="360" w:lineRule="auto"/>
        <w:jc w:val="both"/>
        <w:rPr>
          <w:rFonts w:ascii="Times New Roman" w:hAnsi="Times New Roman" w:cs="Times New Roman"/>
          <w:b/>
          <w:sz w:val="28"/>
          <w:szCs w:val="28"/>
        </w:rPr>
      </w:pPr>
      <w:r w:rsidRPr="00A45794">
        <w:rPr>
          <w:rFonts w:ascii="Times New Roman" w:hAnsi="Times New Roman" w:cs="Times New Roman"/>
          <w:b/>
          <w:sz w:val="28"/>
          <w:szCs w:val="28"/>
        </w:rPr>
        <w:t xml:space="preserve">Программа имеет следующую структуру: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титульный лист;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пояснительную записку;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нормативную часть программы;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учебный план; </w:t>
      </w:r>
    </w:p>
    <w:p w:rsidR="00A91FA6" w:rsidRPr="00067812"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методическую часть; </w:t>
      </w:r>
    </w:p>
    <w:p w:rsidR="00A91FA6" w:rsidRDefault="00A91FA6" w:rsidP="002554D0">
      <w:pPr>
        <w:pStyle w:val="Default"/>
        <w:spacing w:line="360" w:lineRule="auto"/>
        <w:jc w:val="both"/>
        <w:rPr>
          <w:rFonts w:ascii="Times New Roman" w:hAnsi="Times New Roman" w:cs="Times New Roman"/>
          <w:sz w:val="28"/>
          <w:szCs w:val="28"/>
        </w:rPr>
      </w:pPr>
      <w:r w:rsidRPr="00067812">
        <w:rPr>
          <w:rFonts w:ascii="Times New Roman" w:hAnsi="Times New Roman" w:cs="Times New Roman"/>
          <w:sz w:val="28"/>
          <w:szCs w:val="28"/>
        </w:rPr>
        <w:t xml:space="preserve">- систему контроля и зачетные требования; </w:t>
      </w:r>
    </w:p>
    <w:p w:rsidR="00A91FA6" w:rsidRPr="00907FA5" w:rsidRDefault="00A91FA6" w:rsidP="002554D0">
      <w:pPr>
        <w:pStyle w:val="Default"/>
        <w:spacing w:line="360" w:lineRule="auto"/>
        <w:jc w:val="both"/>
        <w:rPr>
          <w:rFonts w:ascii="Times New Roman" w:hAnsi="Times New Roman" w:cs="Times New Roman"/>
          <w:sz w:val="28"/>
          <w:szCs w:val="28"/>
        </w:rPr>
      </w:pPr>
      <w:r w:rsidRPr="00907FA5">
        <w:rPr>
          <w:rFonts w:ascii="Times New Roman" w:hAnsi="Times New Roman" w:cs="Times New Roman"/>
          <w:sz w:val="28"/>
          <w:szCs w:val="28"/>
        </w:rPr>
        <w:t xml:space="preserve">- перечень информационного обеспечения. </w:t>
      </w:r>
    </w:p>
    <w:p w:rsidR="00A91FA6" w:rsidRPr="00EB4D18" w:rsidRDefault="00A91FA6" w:rsidP="00CC5C37">
      <w:pPr>
        <w:pStyle w:val="Default"/>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II</w:t>
      </w:r>
      <w:r w:rsidRPr="00EB4D18">
        <w:rPr>
          <w:rFonts w:ascii="Times New Roman" w:hAnsi="Times New Roman" w:cs="Times New Roman"/>
          <w:b/>
          <w:bCs/>
          <w:color w:val="000000" w:themeColor="text1"/>
          <w:sz w:val="28"/>
          <w:szCs w:val="28"/>
        </w:rPr>
        <w:t>. НОРМАТИВНАЯ ЧАСТЬ ПРОГРАММЫ</w:t>
      </w:r>
      <w:r w:rsidR="00CC5C37">
        <w:rPr>
          <w:rFonts w:ascii="Times New Roman" w:hAnsi="Times New Roman" w:cs="Times New Roman"/>
          <w:b/>
          <w:bCs/>
          <w:color w:val="000000" w:themeColor="text1"/>
          <w:sz w:val="28"/>
          <w:szCs w:val="28"/>
        </w:rPr>
        <w:t>.</w:t>
      </w:r>
    </w:p>
    <w:p w:rsidR="00A91FA6" w:rsidRPr="00907FA5" w:rsidRDefault="00A91FA6" w:rsidP="002554D0">
      <w:pPr>
        <w:pStyle w:val="Default"/>
        <w:spacing w:line="360" w:lineRule="auto"/>
        <w:jc w:val="both"/>
        <w:rPr>
          <w:rFonts w:ascii="Times New Roman" w:hAnsi="Times New Roman" w:cs="Times New Roman"/>
          <w:sz w:val="28"/>
          <w:szCs w:val="28"/>
        </w:rPr>
      </w:pPr>
      <w:r w:rsidRPr="00907FA5">
        <w:rPr>
          <w:rFonts w:ascii="Times New Roman" w:hAnsi="Times New Roman" w:cs="Times New Roman"/>
          <w:sz w:val="28"/>
          <w:szCs w:val="28"/>
        </w:rPr>
        <w:t xml:space="preserve">Нормативная часть программы содержит следующие основные требования: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xml:space="preserve">- продолжительность этапов подготовки,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xml:space="preserve">- минимальный возраст лиц для зачисления на обучение;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xml:space="preserve">- наполняемость групп;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xml:space="preserve">- планируемые показатели соревновательной деятельности;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xml:space="preserve">- объемы и режимы тренировочной работы;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xml:space="preserve">- предельные тренировочные нагрузки;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xml:space="preserve">- минимальный и предельный объем соревновательной деятельности; </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организация тренировочного процесса</w:t>
      </w:r>
    </w:p>
    <w:p w:rsidR="00A91FA6" w:rsidRPr="006B50D6" w:rsidRDefault="00A91FA6" w:rsidP="002554D0">
      <w:pPr>
        <w:pStyle w:val="Default"/>
        <w:spacing w:line="360" w:lineRule="auto"/>
        <w:jc w:val="both"/>
        <w:rPr>
          <w:rFonts w:ascii="Times New Roman" w:hAnsi="Times New Roman" w:cs="Times New Roman"/>
          <w:color w:val="000000" w:themeColor="text1"/>
          <w:sz w:val="28"/>
          <w:szCs w:val="28"/>
        </w:rPr>
      </w:pPr>
      <w:r w:rsidRPr="006B50D6">
        <w:rPr>
          <w:rFonts w:ascii="Times New Roman" w:hAnsi="Times New Roman" w:cs="Times New Roman"/>
          <w:color w:val="000000" w:themeColor="text1"/>
          <w:sz w:val="28"/>
          <w:szCs w:val="28"/>
        </w:rPr>
        <w:t>-  условия реализации Программы;</w:t>
      </w:r>
    </w:p>
    <w:p w:rsidR="00A91FA6" w:rsidRDefault="00A91FA6" w:rsidP="00907129">
      <w:pPr>
        <w:pStyle w:val="Default"/>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453744">
        <w:rPr>
          <w:rFonts w:ascii="Times New Roman" w:hAnsi="Times New Roman" w:cs="Times New Roman"/>
          <w:b/>
          <w:bCs/>
          <w:sz w:val="28"/>
          <w:szCs w:val="28"/>
        </w:rPr>
        <w:t>.1. П</w:t>
      </w:r>
      <w:r>
        <w:rPr>
          <w:rFonts w:ascii="Times New Roman" w:hAnsi="Times New Roman" w:cs="Times New Roman"/>
          <w:b/>
          <w:bCs/>
          <w:sz w:val="28"/>
          <w:szCs w:val="28"/>
        </w:rPr>
        <w:t xml:space="preserve">РОДОЛЖИТЕЛЬНОСТЬ ЭТАПОВ ПОДГОТОВКИ , МИНИМАЛЬНЫЙ ВОЗРАСТ ЗАЧИСЛЕНИЯ И МИНИМАЛЬНОЕ </w:t>
      </w:r>
      <w:r>
        <w:rPr>
          <w:rFonts w:ascii="Times New Roman" w:hAnsi="Times New Roman" w:cs="Times New Roman"/>
          <w:b/>
          <w:bCs/>
          <w:sz w:val="28"/>
          <w:szCs w:val="28"/>
        </w:rPr>
        <w:lastRenderedPageBreak/>
        <w:t>КОЛИЧЕСТВО ЛИЦ, ПРОХОДЯЩИХ СПОРТИВНУЮ ПОДГОТОВКУ</w:t>
      </w:r>
      <w:r w:rsidRPr="00453744">
        <w:rPr>
          <w:rFonts w:ascii="Times New Roman" w:hAnsi="Times New Roman" w:cs="Times New Roman"/>
          <w:b/>
          <w:bCs/>
          <w:sz w:val="28"/>
          <w:szCs w:val="28"/>
        </w:rPr>
        <w:t>.</w:t>
      </w:r>
    </w:p>
    <w:tbl>
      <w:tblPr>
        <w:tblStyle w:val="afb"/>
        <w:tblW w:w="9880" w:type="dxa"/>
        <w:tblLook w:val="04A0"/>
      </w:tblPr>
      <w:tblGrid>
        <w:gridCol w:w="3096"/>
        <w:gridCol w:w="2257"/>
        <w:gridCol w:w="2400"/>
        <w:gridCol w:w="2127"/>
      </w:tblGrid>
      <w:tr w:rsidR="00A91FA6" w:rsidRPr="002F1470" w:rsidTr="004A160A">
        <w:tc>
          <w:tcPr>
            <w:tcW w:w="3096" w:type="dxa"/>
          </w:tcPr>
          <w:p w:rsidR="00A91FA6" w:rsidRPr="002F1470" w:rsidRDefault="00A91FA6" w:rsidP="00213B0A">
            <w:pPr>
              <w:pStyle w:val="Default"/>
              <w:jc w:val="both"/>
              <w:rPr>
                <w:rFonts w:ascii="Times New Roman" w:hAnsi="Times New Roman" w:cs="Times New Roman"/>
                <w:sz w:val="23"/>
                <w:szCs w:val="23"/>
              </w:rPr>
            </w:pPr>
            <w:r w:rsidRPr="002F1470">
              <w:rPr>
                <w:rFonts w:ascii="Times New Roman" w:hAnsi="Times New Roman" w:cs="Times New Roman"/>
                <w:sz w:val="23"/>
                <w:szCs w:val="23"/>
              </w:rPr>
              <w:t>Этапы спортивной подготовки</w:t>
            </w:r>
          </w:p>
        </w:tc>
        <w:tc>
          <w:tcPr>
            <w:tcW w:w="2257" w:type="dxa"/>
          </w:tcPr>
          <w:p w:rsidR="00A91FA6" w:rsidRPr="002F1470" w:rsidRDefault="00A91FA6" w:rsidP="00213B0A">
            <w:pPr>
              <w:pStyle w:val="Default"/>
              <w:jc w:val="both"/>
              <w:rPr>
                <w:rFonts w:ascii="Times New Roman" w:hAnsi="Times New Roman" w:cs="Times New Roman"/>
                <w:sz w:val="28"/>
                <w:szCs w:val="28"/>
              </w:rPr>
            </w:pPr>
            <w:r w:rsidRPr="002F1470">
              <w:rPr>
                <w:rFonts w:ascii="Times New Roman" w:hAnsi="Times New Roman" w:cs="Times New Roman"/>
                <w:sz w:val="23"/>
                <w:szCs w:val="23"/>
              </w:rPr>
              <w:t>Продолжительность этапов (в годах)</w:t>
            </w:r>
          </w:p>
        </w:tc>
        <w:tc>
          <w:tcPr>
            <w:tcW w:w="2400" w:type="dxa"/>
          </w:tcPr>
          <w:p w:rsidR="00A91FA6" w:rsidRPr="002F1470" w:rsidRDefault="00A91FA6" w:rsidP="00213B0A">
            <w:pPr>
              <w:pStyle w:val="Default"/>
              <w:ind w:right="742"/>
              <w:jc w:val="both"/>
              <w:rPr>
                <w:rFonts w:ascii="Times New Roman" w:hAnsi="Times New Roman" w:cs="Times New Roman"/>
                <w:sz w:val="28"/>
                <w:szCs w:val="28"/>
              </w:rPr>
            </w:pPr>
            <w:r w:rsidRPr="002F1470">
              <w:rPr>
                <w:rFonts w:ascii="Times New Roman" w:hAnsi="Times New Roman" w:cs="Times New Roman"/>
                <w:sz w:val="23"/>
                <w:szCs w:val="23"/>
              </w:rPr>
              <w:t>Минимальный возраст для зачисления в группы (лет)</w:t>
            </w:r>
          </w:p>
        </w:tc>
        <w:tc>
          <w:tcPr>
            <w:tcW w:w="2127" w:type="dxa"/>
            <w:tcBorders>
              <w:top w:val="single" w:sz="4" w:space="0" w:color="auto"/>
              <w:bottom w:val="single" w:sz="4" w:space="0" w:color="auto"/>
              <w:right w:val="single" w:sz="4" w:space="0" w:color="auto"/>
            </w:tcBorders>
            <w:shd w:val="clear" w:color="auto" w:fill="auto"/>
          </w:tcPr>
          <w:p w:rsidR="00A91FA6" w:rsidRPr="002F1470" w:rsidRDefault="00A91FA6" w:rsidP="00213B0A">
            <w:pPr>
              <w:spacing w:line="240" w:lineRule="auto"/>
              <w:ind w:left="-17"/>
              <w:jc w:val="both"/>
              <w:rPr>
                <w:rFonts w:ascii="Times New Roman" w:hAnsi="Times New Roman" w:cs="Times New Roman"/>
              </w:rPr>
            </w:pPr>
            <w:r w:rsidRPr="002F1470">
              <w:rPr>
                <w:rFonts w:ascii="Times New Roman" w:hAnsi="Times New Roman" w:cs="Times New Roman"/>
              </w:rPr>
              <w:t>Наполняемость групп (чел)</w:t>
            </w:r>
          </w:p>
        </w:tc>
      </w:tr>
      <w:tr w:rsidR="00A91FA6" w:rsidRPr="002F1470" w:rsidTr="004A160A">
        <w:tc>
          <w:tcPr>
            <w:tcW w:w="3096" w:type="dxa"/>
          </w:tcPr>
          <w:p w:rsidR="00A91FA6" w:rsidRPr="002F1470" w:rsidRDefault="00A91FA6" w:rsidP="00213B0A">
            <w:pPr>
              <w:pStyle w:val="Default"/>
              <w:jc w:val="both"/>
              <w:rPr>
                <w:rFonts w:ascii="Times New Roman" w:hAnsi="Times New Roman" w:cs="Times New Roman"/>
                <w:sz w:val="23"/>
                <w:szCs w:val="23"/>
              </w:rPr>
            </w:pPr>
            <w:r w:rsidRPr="002F1470">
              <w:rPr>
                <w:rFonts w:ascii="Times New Roman" w:hAnsi="Times New Roman" w:cs="Times New Roman"/>
                <w:sz w:val="23"/>
                <w:szCs w:val="23"/>
              </w:rPr>
              <w:t xml:space="preserve">Тренировочный этап (этап спортивной специализации) </w:t>
            </w:r>
          </w:p>
        </w:tc>
        <w:tc>
          <w:tcPr>
            <w:tcW w:w="2257" w:type="dxa"/>
          </w:tcPr>
          <w:p w:rsidR="00A91FA6" w:rsidRPr="002F1470" w:rsidRDefault="00A91FA6" w:rsidP="00213B0A">
            <w:pPr>
              <w:pStyle w:val="Default"/>
              <w:jc w:val="both"/>
              <w:rPr>
                <w:rFonts w:ascii="Times New Roman" w:hAnsi="Times New Roman" w:cs="Times New Roman"/>
                <w:sz w:val="23"/>
                <w:szCs w:val="23"/>
              </w:rPr>
            </w:pPr>
            <w:r w:rsidRPr="002F1470">
              <w:rPr>
                <w:rFonts w:ascii="Times New Roman" w:hAnsi="Times New Roman" w:cs="Times New Roman"/>
                <w:sz w:val="23"/>
                <w:szCs w:val="23"/>
              </w:rPr>
              <w:t xml:space="preserve">3 </w:t>
            </w:r>
          </w:p>
        </w:tc>
        <w:tc>
          <w:tcPr>
            <w:tcW w:w="2400" w:type="dxa"/>
          </w:tcPr>
          <w:p w:rsidR="00A91FA6" w:rsidRPr="002F1470" w:rsidRDefault="00A91FA6" w:rsidP="00213B0A">
            <w:pPr>
              <w:pStyle w:val="Default"/>
              <w:jc w:val="both"/>
              <w:rPr>
                <w:rFonts w:ascii="Times New Roman" w:hAnsi="Times New Roman" w:cs="Times New Roman"/>
                <w:sz w:val="23"/>
                <w:szCs w:val="23"/>
              </w:rPr>
            </w:pPr>
            <w:r w:rsidRPr="002F1470">
              <w:rPr>
                <w:rFonts w:ascii="Times New Roman" w:hAnsi="Times New Roman" w:cs="Times New Roman"/>
                <w:sz w:val="23"/>
                <w:szCs w:val="23"/>
              </w:rPr>
              <w:t>1</w:t>
            </w:r>
            <w:r w:rsidR="00CC5C37">
              <w:rPr>
                <w:rFonts w:ascii="Times New Roman" w:hAnsi="Times New Roman" w:cs="Times New Roman"/>
                <w:sz w:val="23"/>
                <w:szCs w:val="23"/>
              </w:rPr>
              <w:t>3</w:t>
            </w:r>
            <w:r w:rsidRPr="002F1470">
              <w:rPr>
                <w:rFonts w:ascii="Times New Roman" w:hAnsi="Times New Roman" w:cs="Times New Roman"/>
                <w:sz w:val="23"/>
                <w:szCs w:val="23"/>
              </w:rPr>
              <w:t xml:space="preserve"> -1</w:t>
            </w:r>
            <w:r w:rsidR="00CC5C37">
              <w:rPr>
                <w:rFonts w:ascii="Times New Roman" w:hAnsi="Times New Roman" w:cs="Times New Roman"/>
                <w:sz w:val="23"/>
                <w:szCs w:val="23"/>
              </w:rPr>
              <w:t>4</w:t>
            </w:r>
          </w:p>
        </w:tc>
        <w:tc>
          <w:tcPr>
            <w:tcW w:w="2127" w:type="dxa"/>
            <w:tcBorders>
              <w:top w:val="single" w:sz="4" w:space="0" w:color="auto"/>
              <w:bottom w:val="single" w:sz="4" w:space="0" w:color="auto"/>
              <w:right w:val="single" w:sz="4" w:space="0" w:color="auto"/>
            </w:tcBorders>
            <w:shd w:val="clear" w:color="auto" w:fill="auto"/>
          </w:tcPr>
          <w:p w:rsidR="00A91FA6" w:rsidRPr="002F1470" w:rsidRDefault="00A91FA6" w:rsidP="00213B0A">
            <w:pPr>
              <w:spacing w:line="240" w:lineRule="auto"/>
              <w:ind w:left="-17"/>
              <w:jc w:val="both"/>
              <w:rPr>
                <w:rFonts w:ascii="Times New Roman" w:hAnsi="Times New Roman" w:cs="Times New Roman"/>
              </w:rPr>
            </w:pPr>
            <w:r>
              <w:rPr>
                <w:rFonts w:ascii="Times New Roman" w:hAnsi="Times New Roman" w:cs="Times New Roman"/>
              </w:rPr>
              <w:t>8-11</w:t>
            </w:r>
          </w:p>
        </w:tc>
      </w:tr>
      <w:tr w:rsidR="00A91FA6" w:rsidRPr="002F1470" w:rsidTr="004A160A">
        <w:tc>
          <w:tcPr>
            <w:tcW w:w="3096" w:type="dxa"/>
          </w:tcPr>
          <w:p w:rsidR="00A91FA6" w:rsidRPr="002F1470" w:rsidRDefault="00A91FA6" w:rsidP="00213B0A">
            <w:pPr>
              <w:pStyle w:val="Default"/>
              <w:jc w:val="both"/>
              <w:rPr>
                <w:rFonts w:ascii="Times New Roman" w:hAnsi="Times New Roman" w:cs="Times New Roman"/>
                <w:sz w:val="23"/>
                <w:szCs w:val="23"/>
              </w:rPr>
            </w:pPr>
            <w:r w:rsidRPr="002F1470">
              <w:rPr>
                <w:rFonts w:ascii="Times New Roman" w:hAnsi="Times New Roman" w:cs="Times New Roman"/>
                <w:sz w:val="23"/>
                <w:szCs w:val="23"/>
              </w:rPr>
              <w:t>ЭССМ</w:t>
            </w:r>
          </w:p>
        </w:tc>
        <w:tc>
          <w:tcPr>
            <w:tcW w:w="2257" w:type="dxa"/>
          </w:tcPr>
          <w:p w:rsidR="00A91FA6" w:rsidRPr="002F1470" w:rsidRDefault="00A91FA6" w:rsidP="00213B0A">
            <w:pPr>
              <w:pStyle w:val="Default"/>
              <w:jc w:val="both"/>
              <w:rPr>
                <w:rFonts w:ascii="Times New Roman" w:hAnsi="Times New Roman" w:cs="Times New Roman"/>
                <w:sz w:val="23"/>
                <w:szCs w:val="23"/>
              </w:rPr>
            </w:pPr>
            <w:r w:rsidRPr="002F1470">
              <w:rPr>
                <w:rFonts w:ascii="Times New Roman" w:hAnsi="Times New Roman" w:cs="Times New Roman"/>
                <w:sz w:val="23"/>
                <w:szCs w:val="23"/>
              </w:rPr>
              <w:t>Без ограничений</w:t>
            </w:r>
          </w:p>
        </w:tc>
        <w:tc>
          <w:tcPr>
            <w:tcW w:w="2400" w:type="dxa"/>
          </w:tcPr>
          <w:p w:rsidR="00A91FA6" w:rsidRPr="002F1470" w:rsidRDefault="00A91FA6" w:rsidP="00213B0A">
            <w:pPr>
              <w:pStyle w:val="Default"/>
              <w:jc w:val="both"/>
              <w:rPr>
                <w:rFonts w:ascii="Times New Roman" w:hAnsi="Times New Roman" w:cs="Times New Roman"/>
                <w:sz w:val="23"/>
                <w:szCs w:val="23"/>
              </w:rPr>
            </w:pPr>
            <w:r w:rsidRPr="002F1470">
              <w:rPr>
                <w:rFonts w:ascii="Times New Roman" w:hAnsi="Times New Roman" w:cs="Times New Roman"/>
                <w:sz w:val="23"/>
                <w:szCs w:val="23"/>
              </w:rPr>
              <w:t>1</w:t>
            </w:r>
            <w:r w:rsidR="006942AD">
              <w:rPr>
                <w:rFonts w:ascii="Times New Roman" w:hAnsi="Times New Roman" w:cs="Times New Roman"/>
                <w:sz w:val="23"/>
                <w:szCs w:val="23"/>
              </w:rPr>
              <w:t>5</w:t>
            </w:r>
            <w:r w:rsidRPr="002F1470">
              <w:rPr>
                <w:rFonts w:ascii="Times New Roman" w:hAnsi="Times New Roman" w:cs="Times New Roman"/>
                <w:sz w:val="23"/>
                <w:szCs w:val="23"/>
              </w:rPr>
              <w:t>-18</w:t>
            </w:r>
          </w:p>
        </w:tc>
        <w:tc>
          <w:tcPr>
            <w:tcW w:w="2127" w:type="dxa"/>
            <w:tcBorders>
              <w:top w:val="single" w:sz="4" w:space="0" w:color="auto"/>
              <w:bottom w:val="single" w:sz="4" w:space="0" w:color="auto"/>
              <w:right w:val="single" w:sz="4" w:space="0" w:color="auto"/>
            </w:tcBorders>
            <w:shd w:val="clear" w:color="auto" w:fill="auto"/>
          </w:tcPr>
          <w:p w:rsidR="00A91FA6" w:rsidRPr="002F1470" w:rsidRDefault="00A91FA6" w:rsidP="00213B0A">
            <w:pPr>
              <w:spacing w:line="240" w:lineRule="auto"/>
              <w:ind w:left="-17"/>
              <w:jc w:val="both"/>
              <w:rPr>
                <w:rFonts w:ascii="Times New Roman" w:hAnsi="Times New Roman" w:cs="Times New Roman"/>
              </w:rPr>
            </w:pPr>
            <w:r>
              <w:rPr>
                <w:rFonts w:ascii="Times New Roman" w:hAnsi="Times New Roman" w:cs="Times New Roman"/>
              </w:rPr>
              <w:t>3</w:t>
            </w:r>
            <w:r w:rsidRPr="002F1470">
              <w:rPr>
                <w:rFonts w:ascii="Times New Roman" w:hAnsi="Times New Roman" w:cs="Times New Roman"/>
              </w:rPr>
              <w:t>-</w:t>
            </w:r>
            <w:r>
              <w:rPr>
                <w:rFonts w:ascii="Times New Roman" w:hAnsi="Times New Roman" w:cs="Times New Roman"/>
              </w:rPr>
              <w:t>5</w:t>
            </w:r>
          </w:p>
        </w:tc>
      </w:tr>
    </w:tbl>
    <w:p w:rsidR="00A91FA6" w:rsidRDefault="00A91FA6" w:rsidP="002554D0">
      <w:pPr>
        <w:pStyle w:val="Default"/>
        <w:spacing w:line="360" w:lineRule="auto"/>
        <w:ind w:firstLine="708"/>
        <w:jc w:val="both"/>
        <w:rPr>
          <w:rFonts w:ascii="Times New Roman" w:hAnsi="Times New Roman" w:cs="Times New Roman"/>
          <w:b/>
          <w:sz w:val="28"/>
          <w:szCs w:val="28"/>
        </w:rPr>
      </w:pPr>
    </w:p>
    <w:p w:rsidR="00A91FA6" w:rsidRPr="00234F1A" w:rsidRDefault="00A91FA6" w:rsidP="002554D0">
      <w:pPr>
        <w:pStyle w:val="Default"/>
        <w:spacing w:line="360" w:lineRule="auto"/>
        <w:ind w:firstLine="708"/>
        <w:jc w:val="both"/>
        <w:rPr>
          <w:rFonts w:ascii="Times New Roman" w:hAnsi="Times New Roman" w:cs="Times New Roman"/>
          <w:sz w:val="28"/>
          <w:szCs w:val="28"/>
        </w:rPr>
      </w:pPr>
      <w:r w:rsidRPr="00234F1A">
        <w:rPr>
          <w:rFonts w:ascii="Times New Roman" w:hAnsi="Times New Roman" w:cs="Times New Roman"/>
          <w:sz w:val="28"/>
          <w:szCs w:val="28"/>
        </w:rPr>
        <w:t>Допускается проведение тренировочных занятий одновременно с занимающимися из разных групп</w:t>
      </w:r>
      <w:r>
        <w:rPr>
          <w:rFonts w:ascii="Times New Roman" w:hAnsi="Times New Roman" w:cs="Times New Roman"/>
          <w:sz w:val="28"/>
          <w:szCs w:val="28"/>
        </w:rPr>
        <w:t>, п</w:t>
      </w:r>
      <w:r w:rsidRPr="00234F1A">
        <w:rPr>
          <w:rFonts w:ascii="Times New Roman" w:hAnsi="Times New Roman" w:cs="Times New Roman"/>
          <w:sz w:val="28"/>
          <w:szCs w:val="28"/>
        </w:rPr>
        <w:t xml:space="preserve">ри этом необходимо соблюдать перечисленные ниже условия: </w:t>
      </w:r>
    </w:p>
    <w:p w:rsidR="00A91FA6" w:rsidRPr="00234F1A" w:rsidRDefault="00A91FA6" w:rsidP="002554D0">
      <w:pPr>
        <w:pStyle w:val="Default"/>
        <w:spacing w:line="360" w:lineRule="auto"/>
        <w:jc w:val="both"/>
        <w:rPr>
          <w:rFonts w:ascii="Times New Roman" w:hAnsi="Times New Roman" w:cs="Times New Roman"/>
          <w:sz w:val="28"/>
          <w:szCs w:val="28"/>
        </w:rPr>
      </w:pPr>
      <w:r w:rsidRPr="00234F1A">
        <w:rPr>
          <w:rFonts w:ascii="Times New Roman" w:hAnsi="Times New Roman" w:cs="Times New Roman"/>
          <w:sz w:val="28"/>
          <w:szCs w:val="28"/>
        </w:rPr>
        <w:t xml:space="preserve">1) разница в уровне подготовки </w:t>
      </w:r>
      <w:r w:rsidR="006942AD">
        <w:rPr>
          <w:rFonts w:ascii="Times New Roman" w:hAnsi="Times New Roman" w:cs="Times New Roman"/>
          <w:sz w:val="28"/>
          <w:szCs w:val="28"/>
        </w:rPr>
        <w:t>спортсменов</w:t>
      </w:r>
      <w:r w:rsidRPr="00234F1A">
        <w:rPr>
          <w:rFonts w:ascii="Times New Roman" w:hAnsi="Times New Roman" w:cs="Times New Roman"/>
          <w:sz w:val="28"/>
          <w:szCs w:val="28"/>
        </w:rPr>
        <w:t xml:space="preserve"> не должна превышать двух спортивных разрядов и (или) званий; </w:t>
      </w:r>
    </w:p>
    <w:p w:rsidR="00A91FA6" w:rsidRDefault="00A91FA6" w:rsidP="002554D0">
      <w:pPr>
        <w:spacing w:line="360" w:lineRule="auto"/>
        <w:jc w:val="both"/>
        <w:rPr>
          <w:rFonts w:ascii="Times New Roman" w:hAnsi="Times New Roman" w:cs="Times New Roman"/>
          <w:sz w:val="28"/>
          <w:szCs w:val="28"/>
        </w:rPr>
      </w:pPr>
      <w:r w:rsidRPr="00234F1A">
        <w:rPr>
          <w:rFonts w:ascii="Times New Roman" w:hAnsi="Times New Roman" w:cs="Times New Roman"/>
          <w:sz w:val="28"/>
          <w:szCs w:val="28"/>
        </w:rPr>
        <w:t>2) не превышен максимальный количественный состав объединенной группы, при этом максимальный количественный состав определяется по группе, имеющей меньший показатель в данной графе</w:t>
      </w:r>
      <w:r>
        <w:rPr>
          <w:rFonts w:ascii="Times New Roman" w:hAnsi="Times New Roman" w:cs="Times New Roman"/>
          <w:sz w:val="28"/>
          <w:szCs w:val="28"/>
        </w:rPr>
        <w:t>.</w:t>
      </w:r>
    </w:p>
    <w:p w:rsidR="00A91FA6" w:rsidRDefault="00A91FA6" w:rsidP="002554D0">
      <w:pPr>
        <w:spacing w:line="360" w:lineRule="auto"/>
        <w:ind w:left="15" w:firstLine="69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2.2. </w:t>
      </w:r>
      <w:r w:rsidRPr="005451DB">
        <w:rPr>
          <w:rFonts w:ascii="Times New Roman" w:eastAsia="Times New Roman" w:hAnsi="Times New Roman" w:cs="Times New Roman"/>
          <w:b/>
          <w:color w:val="000000"/>
          <w:sz w:val="28"/>
          <w:szCs w:val="28"/>
        </w:rPr>
        <w:t>П</w:t>
      </w:r>
      <w:r>
        <w:rPr>
          <w:rFonts w:ascii="Times New Roman" w:eastAsia="Times New Roman" w:hAnsi="Times New Roman" w:cs="Times New Roman"/>
          <w:b/>
          <w:color w:val="000000"/>
          <w:sz w:val="28"/>
          <w:szCs w:val="28"/>
        </w:rPr>
        <w:t>ЛАНИРУЕМЫЕ ПОКАЗАТЕЛИ СОРЕВНОВАТЕЛЬНОЙ ДЕЯТЕЛЬНОСТИ.</w:t>
      </w:r>
    </w:p>
    <w:tbl>
      <w:tblPr>
        <w:tblStyle w:val="afb"/>
        <w:tblW w:w="9555" w:type="dxa"/>
        <w:tblInd w:w="15" w:type="dxa"/>
        <w:tblLayout w:type="fixed"/>
        <w:tblLook w:val="04A0"/>
      </w:tblPr>
      <w:tblGrid>
        <w:gridCol w:w="2220"/>
        <w:gridCol w:w="3147"/>
        <w:gridCol w:w="4188"/>
      </w:tblGrid>
      <w:tr w:rsidR="00A91FA6" w:rsidTr="00CC108F">
        <w:tc>
          <w:tcPr>
            <w:tcW w:w="2220" w:type="dxa"/>
            <w:vMerge w:val="restart"/>
          </w:tcPr>
          <w:p w:rsidR="00A91FA6" w:rsidRDefault="00A91FA6" w:rsidP="00213B0A">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Виды соревнований</w:t>
            </w:r>
          </w:p>
        </w:tc>
        <w:tc>
          <w:tcPr>
            <w:tcW w:w="7335" w:type="dxa"/>
            <w:gridSpan w:val="2"/>
          </w:tcPr>
          <w:p w:rsidR="00A91FA6" w:rsidRDefault="00A91FA6" w:rsidP="00213B0A">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Этапы и годы спортивной подготовки</w:t>
            </w:r>
          </w:p>
        </w:tc>
      </w:tr>
      <w:tr w:rsidR="00CC108F" w:rsidTr="006942AD">
        <w:tc>
          <w:tcPr>
            <w:tcW w:w="2220" w:type="dxa"/>
            <w:vMerge/>
          </w:tcPr>
          <w:p w:rsidR="00CC108F" w:rsidRDefault="00CC108F" w:rsidP="00213B0A">
            <w:pPr>
              <w:spacing w:line="240" w:lineRule="auto"/>
              <w:jc w:val="both"/>
              <w:rPr>
                <w:rFonts w:ascii="Times New Roman" w:eastAsia="Times New Roman" w:hAnsi="Times New Roman" w:cs="Times New Roman"/>
                <w:b/>
                <w:sz w:val="28"/>
                <w:szCs w:val="28"/>
              </w:rPr>
            </w:pPr>
          </w:p>
        </w:tc>
        <w:tc>
          <w:tcPr>
            <w:tcW w:w="3147" w:type="dxa"/>
            <w:tcBorders>
              <w:right w:val="single" w:sz="4" w:space="0" w:color="auto"/>
            </w:tcBorders>
          </w:tcPr>
          <w:p w:rsidR="00CC108F" w:rsidRDefault="00CC108F" w:rsidP="00213B0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ТЭ</w:t>
            </w:r>
          </w:p>
        </w:tc>
        <w:tc>
          <w:tcPr>
            <w:tcW w:w="4188" w:type="dxa"/>
            <w:tcBorders>
              <w:left w:val="single" w:sz="4" w:space="0" w:color="auto"/>
            </w:tcBorders>
          </w:tcPr>
          <w:p w:rsidR="00CC108F" w:rsidRDefault="00CC108F" w:rsidP="00213B0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ЭССМ</w:t>
            </w:r>
          </w:p>
        </w:tc>
      </w:tr>
      <w:tr w:rsidR="00CC108F" w:rsidTr="006942AD">
        <w:tc>
          <w:tcPr>
            <w:tcW w:w="2220" w:type="dxa"/>
            <w:vMerge/>
          </w:tcPr>
          <w:p w:rsidR="00CC108F" w:rsidRDefault="00CC108F" w:rsidP="00213B0A">
            <w:pPr>
              <w:spacing w:line="240" w:lineRule="auto"/>
              <w:jc w:val="both"/>
              <w:rPr>
                <w:rFonts w:ascii="Times New Roman" w:eastAsia="Times New Roman" w:hAnsi="Times New Roman" w:cs="Times New Roman"/>
                <w:b/>
                <w:sz w:val="28"/>
                <w:szCs w:val="28"/>
              </w:rPr>
            </w:pPr>
          </w:p>
        </w:tc>
        <w:tc>
          <w:tcPr>
            <w:tcW w:w="3147" w:type="dxa"/>
            <w:tcBorders>
              <w:right w:val="single" w:sz="4" w:space="0" w:color="auto"/>
            </w:tcBorders>
          </w:tcPr>
          <w:p w:rsidR="00CC108F" w:rsidRDefault="00CC108F" w:rsidP="00213B0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Свыше двух лет</w:t>
            </w:r>
          </w:p>
        </w:tc>
        <w:tc>
          <w:tcPr>
            <w:tcW w:w="4188" w:type="dxa"/>
            <w:tcBorders>
              <w:left w:val="single" w:sz="4" w:space="0" w:color="auto"/>
            </w:tcBorders>
          </w:tcPr>
          <w:p w:rsidR="00CC108F" w:rsidRDefault="00CC108F" w:rsidP="00213B0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Весь период</w:t>
            </w:r>
          </w:p>
        </w:tc>
      </w:tr>
      <w:tr w:rsidR="00CC108F" w:rsidTr="006942AD">
        <w:tc>
          <w:tcPr>
            <w:tcW w:w="2220" w:type="dxa"/>
          </w:tcPr>
          <w:p w:rsidR="00CC108F" w:rsidRDefault="00CC108F" w:rsidP="00213B0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tc>
        <w:tc>
          <w:tcPr>
            <w:tcW w:w="3147" w:type="dxa"/>
            <w:tcBorders>
              <w:right w:val="single" w:sz="4" w:space="0" w:color="auto"/>
            </w:tcBorders>
          </w:tcPr>
          <w:p w:rsidR="00CC108F" w:rsidRDefault="00CC108F" w:rsidP="00213B0A">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9-10</w:t>
            </w:r>
          </w:p>
        </w:tc>
        <w:tc>
          <w:tcPr>
            <w:tcW w:w="4188" w:type="dxa"/>
            <w:tcBorders>
              <w:left w:val="single" w:sz="4" w:space="0" w:color="auto"/>
            </w:tcBorders>
          </w:tcPr>
          <w:p w:rsidR="00CC108F" w:rsidRDefault="00CC108F" w:rsidP="00213B0A">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10-12</w:t>
            </w:r>
          </w:p>
        </w:tc>
      </w:tr>
      <w:tr w:rsidR="00CC108F" w:rsidTr="006942AD">
        <w:tc>
          <w:tcPr>
            <w:tcW w:w="2220" w:type="dxa"/>
          </w:tcPr>
          <w:p w:rsidR="00CC108F" w:rsidRDefault="00CC108F" w:rsidP="00213B0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отборочные</w:t>
            </w:r>
          </w:p>
        </w:tc>
        <w:tc>
          <w:tcPr>
            <w:tcW w:w="3147" w:type="dxa"/>
            <w:tcBorders>
              <w:right w:val="single" w:sz="4" w:space="0" w:color="auto"/>
            </w:tcBorders>
          </w:tcPr>
          <w:p w:rsidR="00CC108F" w:rsidRDefault="00CC108F" w:rsidP="00213B0A">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w:t>
            </w:r>
          </w:p>
        </w:tc>
        <w:tc>
          <w:tcPr>
            <w:tcW w:w="4188" w:type="dxa"/>
            <w:tcBorders>
              <w:left w:val="single" w:sz="4" w:space="0" w:color="auto"/>
            </w:tcBorders>
          </w:tcPr>
          <w:p w:rsidR="00CC108F" w:rsidRDefault="00CC108F" w:rsidP="00213B0A">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w:t>
            </w:r>
          </w:p>
        </w:tc>
      </w:tr>
      <w:tr w:rsidR="00CC108F" w:rsidTr="006942AD">
        <w:tc>
          <w:tcPr>
            <w:tcW w:w="2220" w:type="dxa"/>
          </w:tcPr>
          <w:p w:rsidR="00CC108F" w:rsidRDefault="00CC108F" w:rsidP="00213B0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p>
        </w:tc>
        <w:tc>
          <w:tcPr>
            <w:tcW w:w="3147" w:type="dxa"/>
            <w:tcBorders>
              <w:right w:val="single" w:sz="4" w:space="0" w:color="auto"/>
            </w:tcBorders>
          </w:tcPr>
          <w:p w:rsidR="00CC108F" w:rsidRDefault="00CC108F" w:rsidP="00213B0A">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4188" w:type="dxa"/>
            <w:tcBorders>
              <w:left w:val="single" w:sz="4" w:space="0" w:color="auto"/>
            </w:tcBorders>
          </w:tcPr>
          <w:p w:rsidR="00CC108F" w:rsidRDefault="00CC108F" w:rsidP="00213B0A">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w:t>
            </w:r>
          </w:p>
        </w:tc>
      </w:tr>
      <w:tr w:rsidR="00CC108F" w:rsidTr="006942AD">
        <w:tc>
          <w:tcPr>
            <w:tcW w:w="2220" w:type="dxa"/>
          </w:tcPr>
          <w:p w:rsidR="00CC108F" w:rsidRDefault="00CC108F" w:rsidP="00213B0A">
            <w:pPr>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разряды</w:t>
            </w:r>
          </w:p>
        </w:tc>
        <w:tc>
          <w:tcPr>
            <w:tcW w:w="3147" w:type="dxa"/>
            <w:tcBorders>
              <w:right w:val="single" w:sz="4" w:space="0" w:color="auto"/>
            </w:tcBorders>
          </w:tcPr>
          <w:p w:rsidR="00CC108F" w:rsidRDefault="00CC108F" w:rsidP="00213B0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1сп</w:t>
            </w:r>
          </w:p>
        </w:tc>
        <w:tc>
          <w:tcPr>
            <w:tcW w:w="4188" w:type="dxa"/>
            <w:tcBorders>
              <w:left w:val="single" w:sz="4" w:space="0" w:color="auto"/>
            </w:tcBorders>
          </w:tcPr>
          <w:p w:rsidR="00CC108F" w:rsidRDefault="00CC108F" w:rsidP="00213B0A">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КМС и МС</w:t>
            </w:r>
          </w:p>
        </w:tc>
      </w:tr>
    </w:tbl>
    <w:p w:rsidR="007E22E5" w:rsidRDefault="007E22E5" w:rsidP="00907129">
      <w:pPr>
        <w:spacing w:line="360" w:lineRule="auto"/>
        <w:ind w:left="15" w:firstLine="693"/>
        <w:jc w:val="center"/>
        <w:rPr>
          <w:rFonts w:ascii="Times New Roman" w:eastAsia="Times New Roman" w:hAnsi="Times New Roman" w:cs="Times New Roman"/>
          <w:b/>
          <w:color w:val="000000"/>
          <w:sz w:val="28"/>
          <w:szCs w:val="28"/>
        </w:rPr>
      </w:pPr>
    </w:p>
    <w:p w:rsidR="00213B0A" w:rsidRDefault="00213B0A" w:rsidP="00907129">
      <w:pPr>
        <w:spacing w:line="360" w:lineRule="auto"/>
        <w:ind w:left="15" w:firstLine="693"/>
        <w:jc w:val="center"/>
        <w:rPr>
          <w:rFonts w:ascii="Times New Roman" w:eastAsia="Times New Roman" w:hAnsi="Times New Roman" w:cs="Times New Roman"/>
          <w:b/>
          <w:color w:val="000000"/>
          <w:sz w:val="28"/>
          <w:szCs w:val="28"/>
        </w:rPr>
      </w:pPr>
    </w:p>
    <w:p w:rsidR="00A91FA6" w:rsidRDefault="00A91FA6" w:rsidP="00907129">
      <w:pPr>
        <w:spacing w:line="360" w:lineRule="auto"/>
        <w:ind w:left="15" w:firstLine="69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2.3. </w:t>
      </w:r>
      <w:r w:rsidRPr="00B26867">
        <w:rPr>
          <w:rFonts w:ascii="Times New Roman" w:eastAsia="Times New Roman" w:hAnsi="Times New Roman" w:cs="Times New Roman"/>
          <w:b/>
          <w:color w:val="000000"/>
          <w:sz w:val="28"/>
          <w:szCs w:val="28"/>
        </w:rPr>
        <w:t>М</w:t>
      </w:r>
      <w:r>
        <w:rPr>
          <w:rFonts w:ascii="Times New Roman" w:eastAsia="Times New Roman" w:hAnsi="Times New Roman" w:cs="Times New Roman"/>
          <w:b/>
          <w:color w:val="000000"/>
          <w:sz w:val="28"/>
          <w:szCs w:val="28"/>
        </w:rPr>
        <w:t>АКСИМАЛЬНЫЙ ОБЪЕМ ТРЕНИРОВОЧНОЙ НАГРУЗКИ.</w:t>
      </w:r>
    </w:p>
    <w:tbl>
      <w:tblPr>
        <w:tblStyle w:val="afb"/>
        <w:tblW w:w="8882" w:type="dxa"/>
        <w:tblInd w:w="15" w:type="dxa"/>
        <w:tblLayout w:type="fixed"/>
        <w:tblLook w:val="04A0"/>
      </w:tblPr>
      <w:tblGrid>
        <w:gridCol w:w="2928"/>
        <w:gridCol w:w="1701"/>
        <w:gridCol w:w="1843"/>
        <w:gridCol w:w="2410"/>
      </w:tblGrid>
      <w:tr w:rsidR="00A91FA6" w:rsidRPr="00EB4D18" w:rsidTr="007E22E5">
        <w:tc>
          <w:tcPr>
            <w:tcW w:w="2928" w:type="dxa"/>
            <w:vMerge w:val="restart"/>
          </w:tcPr>
          <w:p w:rsidR="00A91FA6" w:rsidRPr="00EB4D18" w:rsidRDefault="00A91FA6" w:rsidP="00213B0A">
            <w:pPr>
              <w:spacing w:line="240" w:lineRule="auto"/>
              <w:jc w:val="both"/>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Этапный норматив</w:t>
            </w:r>
          </w:p>
        </w:tc>
        <w:tc>
          <w:tcPr>
            <w:tcW w:w="5954" w:type="dxa"/>
            <w:gridSpan w:val="3"/>
            <w:tcBorders>
              <w:right w:val="single" w:sz="4" w:space="0" w:color="auto"/>
            </w:tcBorders>
          </w:tcPr>
          <w:p w:rsidR="00A91FA6" w:rsidRPr="00EB4D18" w:rsidRDefault="00A91FA6" w:rsidP="00213B0A">
            <w:pPr>
              <w:spacing w:line="240" w:lineRule="auto"/>
              <w:jc w:val="both"/>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Этапы и годы спортивной подготовки</w:t>
            </w:r>
          </w:p>
        </w:tc>
      </w:tr>
      <w:tr w:rsidR="00CC108F" w:rsidRPr="00EB4D18" w:rsidTr="007E22E5">
        <w:trPr>
          <w:trHeight w:val="801"/>
        </w:trPr>
        <w:tc>
          <w:tcPr>
            <w:tcW w:w="2928" w:type="dxa"/>
            <w:vMerge/>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p>
        </w:tc>
        <w:tc>
          <w:tcPr>
            <w:tcW w:w="1701" w:type="dxa"/>
            <w:tcBorders>
              <w:right w:val="single" w:sz="4" w:space="0" w:color="auto"/>
            </w:tcBorders>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Э</w:t>
            </w:r>
            <w:r w:rsidR="005A4254">
              <w:rPr>
                <w:rFonts w:ascii="Times New Roman" w:eastAsia="Times New Roman" w:hAnsi="Times New Roman" w:cs="Times New Roman"/>
                <w:color w:val="000000"/>
                <w:sz w:val="24"/>
                <w:szCs w:val="24"/>
              </w:rPr>
              <w:t xml:space="preserve"> свыше двух лет</w:t>
            </w:r>
          </w:p>
        </w:tc>
        <w:tc>
          <w:tcPr>
            <w:tcW w:w="4253" w:type="dxa"/>
            <w:gridSpan w:val="2"/>
            <w:tcBorders>
              <w:right w:val="single" w:sz="4" w:space="0" w:color="auto"/>
            </w:tcBorders>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ССМ</w:t>
            </w:r>
            <w:r w:rsidR="005A4254">
              <w:rPr>
                <w:rFonts w:ascii="Times New Roman" w:eastAsia="Times New Roman" w:hAnsi="Times New Roman" w:cs="Times New Roman"/>
                <w:color w:val="000000"/>
                <w:sz w:val="24"/>
                <w:szCs w:val="24"/>
              </w:rPr>
              <w:t xml:space="preserve"> весь период</w:t>
            </w:r>
          </w:p>
        </w:tc>
      </w:tr>
      <w:tr w:rsidR="00CC108F" w:rsidRPr="00EB4D18" w:rsidTr="007E22E5">
        <w:tc>
          <w:tcPr>
            <w:tcW w:w="2928" w:type="dxa"/>
            <w:vMerge/>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p>
        </w:tc>
        <w:tc>
          <w:tcPr>
            <w:tcW w:w="1701" w:type="dxa"/>
            <w:tcBorders>
              <w:right w:val="single" w:sz="4" w:space="0" w:color="auto"/>
            </w:tcBorders>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p>
        </w:tc>
        <w:tc>
          <w:tcPr>
            <w:tcW w:w="1843" w:type="dxa"/>
            <w:tcBorders>
              <w:left w:val="single" w:sz="4" w:space="0" w:color="auto"/>
              <w:right w:val="single" w:sz="4" w:space="0" w:color="auto"/>
            </w:tcBorders>
          </w:tcPr>
          <w:p w:rsidR="00CC108F" w:rsidRPr="00C05D0F" w:rsidRDefault="005A4254"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До года</w:t>
            </w:r>
          </w:p>
        </w:tc>
        <w:tc>
          <w:tcPr>
            <w:tcW w:w="2410" w:type="dxa"/>
            <w:tcBorders>
              <w:left w:val="single" w:sz="4" w:space="0" w:color="auto"/>
            </w:tcBorders>
          </w:tcPr>
          <w:p w:rsidR="00CC108F" w:rsidRPr="00C05D0F" w:rsidRDefault="005A4254"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Свыше года</w:t>
            </w:r>
          </w:p>
        </w:tc>
      </w:tr>
      <w:tr w:rsidR="00CC108F" w:rsidRPr="00EB4D18" w:rsidTr="007E22E5">
        <w:tc>
          <w:tcPr>
            <w:tcW w:w="2928" w:type="dxa"/>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Количество часов в неделю</w:t>
            </w:r>
          </w:p>
        </w:tc>
        <w:tc>
          <w:tcPr>
            <w:tcW w:w="1701" w:type="dxa"/>
            <w:tcBorders>
              <w:right w:val="single" w:sz="4" w:space="0" w:color="auto"/>
            </w:tcBorders>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18</w:t>
            </w:r>
          </w:p>
        </w:tc>
        <w:tc>
          <w:tcPr>
            <w:tcW w:w="1843" w:type="dxa"/>
            <w:tcBorders>
              <w:left w:val="single" w:sz="4" w:space="0" w:color="auto"/>
              <w:right w:val="single" w:sz="4" w:space="0" w:color="auto"/>
            </w:tcBorders>
          </w:tcPr>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r w:rsidRPr="00C05D0F">
              <w:rPr>
                <w:rFonts w:ascii="Times New Roman" w:eastAsia="Times New Roman" w:hAnsi="Times New Roman" w:cs="Times New Roman"/>
                <w:color w:val="000000" w:themeColor="text1"/>
                <w:sz w:val="24"/>
                <w:szCs w:val="24"/>
              </w:rPr>
              <w:t>24</w:t>
            </w:r>
          </w:p>
        </w:tc>
        <w:tc>
          <w:tcPr>
            <w:tcW w:w="2410" w:type="dxa"/>
            <w:tcBorders>
              <w:left w:val="single" w:sz="4" w:space="0" w:color="auto"/>
            </w:tcBorders>
          </w:tcPr>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r w:rsidRPr="00C05D0F">
              <w:rPr>
                <w:rFonts w:ascii="Times New Roman" w:eastAsia="Times New Roman" w:hAnsi="Times New Roman" w:cs="Times New Roman"/>
                <w:color w:val="000000" w:themeColor="text1"/>
                <w:sz w:val="24"/>
                <w:szCs w:val="24"/>
              </w:rPr>
              <w:t>28</w:t>
            </w:r>
          </w:p>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p>
        </w:tc>
      </w:tr>
      <w:tr w:rsidR="00CC108F" w:rsidRPr="00EB4D18" w:rsidTr="007E22E5">
        <w:tc>
          <w:tcPr>
            <w:tcW w:w="2928" w:type="dxa"/>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Количество тренировок в неделю</w:t>
            </w:r>
          </w:p>
        </w:tc>
        <w:tc>
          <w:tcPr>
            <w:tcW w:w="1701" w:type="dxa"/>
            <w:tcBorders>
              <w:right w:val="single" w:sz="4" w:space="0" w:color="auto"/>
            </w:tcBorders>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43" w:type="dxa"/>
            <w:tcBorders>
              <w:left w:val="single" w:sz="4" w:space="0" w:color="auto"/>
              <w:right w:val="single" w:sz="4" w:space="0" w:color="auto"/>
            </w:tcBorders>
          </w:tcPr>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410" w:type="dxa"/>
            <w:tcBorders>
              <w:left w:val="single" w:sz="4" w:space="0" w:color="auto"/>
            </w:tcBorders>
          </w:tcPr>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p>
        </w:tc>
      </w:tr>
      <w:tr w:rsidR="00CC108F" w:rsidRPr="00EB4D18" w:rsidTr="007E22E5">
        <w:trPr>
          <w:trHeight w:val="776"/>
        </w:trPr>
        <w:tc>
          <w:tcPr>
            <w:tcW w:w="2928" w:type="dxa"/>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Общее кол-во часов в год</w:t>
            </w:r>
          </w:p>
        </w:tc>
        <w:tc>
          <w:tcPr>
            <w:tcW w:w="1701" w:type="dxa"/>
            <w:tcBorders>
              <w:right w:val="single" w:sz="4" w:space="0" w:color="auto"/>
            </w:tcBorders>
          </w:tcPr>
          <w:p w:rsidR="00CC108F" w:rsidRPr="00EB4D18" w:rsidRDefault="00CC108F" w:rsidP="00213B0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936</w:t>
            </w:r>
          </w:p>
        </w:tc>
        <w:tc>
          <w:tcPr>
            <w:tcW w:w="1843" w:type="dxa"/>
            <w:tcBorders>
              <w:left w:val="single" w:sz="4" w:space="0" w:color="auto"/>
              <w:right w:val="single" w:sz="4" w:space="0" w:color="auto"/>
            </w:tcBorders>
          </w:tcPr>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1248</w:t>
            </w:r>
          </w:p>
        </w:tc>
        <w:tc>
          <w:tcPr>
            <w:tcW w:w="2410" w:type="dxa"/>
            <w:tcBorders>
              <w:left w:val="single" w:sz="4" w:space="0" w:color="auto"/>
            </w:tcBorders>
          </w:tcPr>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1456</w:t>
            </w:r>
          </w:p>
          <w:p w:rsidR="00CC108F" w:rsidRPr="00C05D0F" w:rsidRDefault="00CC108F" w:rsidP="00213B0A">
            <w:pPr>
              <w:spacing w:line="240" w:lineRule="auto"/>
              <w:jc w:val="both"/>
              <w:rPr>
                <w:rFonts w:ascii="Times New Roman" w:eastAsia="Times New Roman" w:hAnsi="Times New Roman" w:cs="Times New Roman"/>
                <w:color w:val="000000" w:themeColor="text1"/>
                <w:sz w:val="24"/>
                <w:szCs w:val="24"/>
              </w:rPr>
            </w:pPr>
          </w:p>
        </w:tc>
      </w:tr>
      <w:tr w:rsidR="00CC108F" w:rsidRPr="00EB4D18" w:rsidTr="007E22E5">
        <w:tc>
          <w:tcPr>
            <w:tcW w:w="2928" w:type="dxa"/>
            <w:tcBorders>
              <w:bottom w:val="single" w:sz="4" w:space="0" w:color="auto"/>
            </w:tcBorders>
          </w:tcPr>
          <w:p w:rsidR="00CC108F" w:rsidRPr="00EB4D18" w:rsidRDefault="00CC108F" w:rsidP="00213B0A">
            <w:pPr>
              <w:spacing w:line="240" w:lineRule="auto"/>
              <w:rPr>
                <w:rFonts w:ascii="Times New Roman" w:eastAsia="Times New Roman" w:hAnsi="Times New Roman" w:cs="Times New Roman"/>
                <w:color w:val="000000"/>
                <w:sz w:val="24"/>
                <w:szCs w:val="24"/>
              </w:rPr>
            </w:pPr>
            <w:r w:rsidRPr="00EB4D18">
              <w:rPr>
                <w:rFonts w:ascii="Times New Roman" w:eastAsia="Times New Roman" w:hAnsi="Times New Roman" w:cs="Times New Roman"/>
                <w:color w:val="000000"/>
                <w:sz w:val="24"/>
                <w:szCs w:val="24"/>
              </w:rPr>
              <w:t>Общее кол-во тренировок в год</w:t>
            </w:r>
          </w:p>
        </w:tc>
        <w:tc>
          <w:tcPr>
            <w:tcW w:w="1701" w:type="dxa"/>
            <w:tcBorders>
              <w:bottom w:val="single" w:sz="4" w:space="0" w:color="auto"/>
              <w:right w:val="single" w:sz="4" w:space="0" w:color="auto"/>
            </w:tcBorders>
          </w:tcPr>
          <w:p w:rsidR="00CC108F" w:rsidRDefault="004D79A9" w:rsidP="00213B0A">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c>
          <w:tcPr>
            <w:tcW w:w="1843" w:type="dxa"/>
            <w:tcBorders>
              <w:left w:val="single" w:sz="4" w:space="0" w:color="auto"/>
              <w:bottom w:val="single" w:sz="4" w:space="0" w:color="auto"/>
              <w:right w:val="single" w:sz="4" w:space="0" w:color="auto"/>
            </w:tcBorders>
          </w:tcPr>
          <w:p w:rsidR="00CC108F" w:rsidRDefault="004D79A9"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312</w:t>
            </w:r>
          </w:p>
        </w:tc>
        <w:tc>
          <w:tcPr>
            <w:tcW w:w="2410" w:type="dxa"/>
            <w:tcBorders>
              <w:left w:val="single" w:sz="4" w:space="0" w:color="auto"/>
              <w:bottom w:val="single" w:sz="4" w:space="0" w:color="auto"/>
            </w:tcBorders>
          </w:tcPr>
          <w:p w:rsidR="00CC108F" w:rsidRDefault="004D79A9" w:rsidP="00213B0A">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312</w:t>
            </w:r>
          </w:p>
        </w:tc>
      </w:tr>
    </w:tbl>
    <w:p w:rsidR="00A91FA6"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B72C27">
        <w:rPr>
          <w:rFonts w:ascii="Times New Roman" w:eastAsia="Times New Roman" w:hAnsi="Times New Roman" w:cs="Times New Roman"/>
          <w:color w:val="000000"/>
          <w:sz w:val="28"/>
          <w:szCs w:val="28"/>
        </w:rPr>
        <w:t>Для спортсменов, планирующих поступление в образовательные организации профессионального образования, реализующих основные профессиональные программы в области физической культуры и спорта, срок освоения программы может быть увеличен на 1 год.</w:t>
      </w:r>
    </w:p>
    <w:p w:rsidR="00A91FA6"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Продолжительность одного тренировочного занятия при реализации Программы  рассчитывается  в академических часах с учетом возрастных особенностей и этапа (периода) подготовки занимающихся и не может превышать:</w:t>
      </w:r>
    </w:p>
    <w:p w:rsidR="00A91FA6"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 на тренировочном этапе – 3 часов</w:t>
      </w:r>
    </w:p>
    <w:p w:rsidR="00A91FA6"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 на этапе совершенствования спортивного мастерства – 4 часов;</w:t>
      </w:r>
    </w:p>
    <w:p w:rsidR="00A91FA6" w:rsidRDefault="00A91FA6" w:rsidP="002554D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проведении более одного тренировочного занятия в один день суммарная продолжительность занятий не может составлять более 8 академических часов.</w:t>
      </w:r>
    </w:p>
    <w:p w:rsidR="00A91FA6"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Непрерывность освоения спортсменами  Программы в каникулярный период обеспечивается следующим образом: </w:t>
      </w:r>
    </w:p>
    <w:p w:rsidR="00A91FA6"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 в физкультурно-спортивных или спортивно-оздоровительных лагерях (центрах), а также в спортивно-образовательных центрах;</w:t>
      </w:r>
    </w:p>
    <w:p w:rsidR="00A91FA6"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 самостоятельная работа  по индивидуальным планам подготовки.</w:t>
      </w:r>
    </w:p>
    <w:p w:rsidR="00A91FA6" w:rsidRDefault="00A91FA6" w:rsidP="00213B0A">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Pr="0045374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4</w:t>
      </w:r>
      <w:r w:rsidRPr="00453744">
        <w:rPr>
          <w:rFonts w:ascii="Times New Roman" w:eastAsia="Times New Roman" w:hAnsi="Times New Roman" w:cs="Times New Roman"/>
          <w:b/>
          <w:color w:val="000000"/>
          <w:sz w:val="28"/>
          <w:szCs w:val="28"/>
        </w:rPr>
        <w:t>. О</w:t>
      </w:r>
      <w:r>
        <w:rPr>
          <w:rFonts w:ascii="Times New Roman" w:eastAsia="Times New Roman" w:hAnsi="Times New Roman" w:cs="Times New Roman"/>
          <w:b/>
          <w:color w:val="000000"/>
          <w:sz w:val="28"/>
          <w:szCs w:val="28"/>
        </w:rPr>
        <w:t>РГАНИЗАЦИЯ ТРЕНИРОВАЧНОГО ПРОЦЕССА.</w:t>
      </w:r>
    </w:p>
    <w:p w:rsidR="00A91FA6" w:rsidRPr="00453744"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Основными формами организации тренировочного процесса являются:</w:t>
      </w:r>
    </w:p>
    <w:p w:rsidR="00A91FA6" w:rsidRPr="00453744" w:rsidRDefault="00A91FA6" w:rsidP="002554D0">
      <w:pPr>
        <w:spacing w:line="360" w:lineRule="auto"/>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xml:space="preserve">- групповые и индивидуальные тренировочные и </w:t>
      </w:r>
      <w:r w:rsidR="00701D37" w:rsidRPr="00453744">
        <w:rPr>
          <w:rFonts w:ascii="Times New Roman" w:eastAsia="Times New Roman" w:hAnsi="Times New Roman" w:cs="Times New Roman"/>
          <w:color w:val="000000"/>
          <w:sz w:val="28"/>
          <w:szCs w:val="28"/>
        </w:rPr>
        <w:t>теоретические</w:t>
      </w:r>
      <w:r w:rsidR="00701D37">
        <w:rPr>
          <w:rFonts w:ascii="Times New Roman" w:eastAsia="Times New Roman" w:hAnsi="Times New Roman" w:cs="Times New Roman"/>
          <w:color w:val="000000"/>
          <w:sz w:val="28"/>
          <w:szCs w:val="28"/>
        </w:rPr>
        <w:t xml:space="preserve"> </w:t>
      </w:r>
      <w:r w:rsidR="00701D37" w:rsidRPr="00453744">
        <w:rPr>
          <w:rFonts w:ascii="Times New Roman" w:eastAsia="Times New Roman" w:hAnsi="Times New Roman" w:cs="Times New Roman"/>
          <w:color w:val="000000"/>
          <w:sz w:val="28"/>
          <w:szCs w:val="28"/>
        </w:rPr>
        <w:t>занятия</w:t>
      </w:r>
      <w:r w:rsidRPr="00453744">
        <w:rPr>
          <w:rFonts w:ascii="Times New Roman" w:eastAsia="Times New Roman" w:hAnsi="Times New Roman" w:cs="Times New Roman"/>
          <w:color w:val="000000"/>
          <w:sz w:val="28"/>
          <w:szCs w:val="28"/>
        </w:rPr>
        <w:t>;</w:t>
      </w:r>
    </w:p>
    <w:p w:rsidR="00A91FA6" w:rsidRPr="00453744" w:rsidRDefault="00A91FA6" w:rsidP="002554D0">
      <w:pPr>
        <w:spacing w:line="360" w:lineRule="auto"/>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тренировочные сборы;</w:t>
      </w:r>
    </w:p>
    <w:p w:rsidR="00A91FA6" w:rsidRPr="00453744" w:rsidRDefault="00A91FA6" w:rsidP="002554D0">
      <w:pPr>
        <w:spacing w:line="360" w:lineRule="auto"/>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участие в спортивных соревнованиях и мероприятиях;</w:t>
      </w:r>
    </w:p>
    <w:p w:rsidR="00A91FA6" w:rsidRPr="00453744" w:rsidRDefault="00A91FA6" w:rsidP="002554D0">
      <w:pPr>
        <w:spacing w:line="360" w:lineRule="auto"/>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тренерская и судейская практика;</w:t>
      </w:r>
    </w:p>
    <w:p w:rsidR="00A91FA6" w:rsidRPr="00453744" w:rsidRDefault="00A91FA6" w:rsidP="002554D0">
      <w:pPr>
        <w:spacing w:line="360" w:lineRule="auto"/>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медико-восстановительные мероприятия;</w:t>
      </w:r>
    </w:p>
    <w:p w:rsidR="00A91FA6" w:rsidRPr="00453744" w:rsidRDefault="00A91FA6" w:rsidP="002554D0">
      <w:pPr>
        <w:spacing w:line="360" w:lineRule="auto"/>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тестирование и контроль.</w:t>
      </w:r>
    </w:p>
    <w:p w:rsidR="00213B0A" w:rsidRDefault="00A91FA6" w:rsidP="00213B0A">
      <w:pPr>
        <w:spacing w:line="360" w:lineRule="auto"/>
        <w:ind w:left="15" w:firstLine="69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w:t>
      </w:r>
      <w:r w:rsidR="00CC5C37">
        <w:rPr>
          <w:rFonts w:ascii="Times New Roman" w:eastAsia="Times New Roman" w:hAnsi="Times New Roman" w:cs="Times New Roman"/>
          <w:b/>
          <w:color w:val="000000"/>
          <w:sz w:val="28"/>
          <w:szCs w:val="28"/>
        </w:rPr>
        <w:t xml:space="preserve">ПОРТИВНЫЙ СЕЗОН В УЧРЕЖДЕНИ НАЧИНАЕТСЯ </w:t>
      </w:r>
    </w:p>
    <w:p w:rsidR="00A91FA6" w:rsidRPr="00CB65C1" w:rsidRDefault="00A91FA6" w:rsidP="00213B0A">
      <w:pPr>
        <w:spacing w:line="360" w:lineRule="auto"/>
        <w:ind w:left="15" w:hanging="15"/>
        <w:jc w:val="both"/>
        <w:rPr>
          <w:rFonts w:ascii="Times New Roman" w:eastAsia="Times New Roman" w:hAnsi="Times New Roman" w:cs="Times New Roman"/>
          <w:b/>
          <w:color w:val="000000"/>
          <w:sz w:val="28"/>
          <w:szCs w:val="28"/>
        </w:rPr>
      </w:pPr>
      <w:r w:rsidRPr="00CB65C1">
        <w:rPr>
          <w:rFonts w:ascii="Times New Roman" w:eastAsia="Times New Roman" w:hAnsi="Times New Roman" w:cs="Times New Roman"/>
          <w:b/>
          <w:color w:val="000000"/>
          <w:sz w:val="28"/>
          <w:szCs w:val="28"/>
        </w:rPr>
        <w:t xml:space="preserve">1 </w:t>
      </w:r>
      <w:r w:rsidR="00CC5C37">
        <w:rPr>
          <w:rFonts w:ascii="Times New Roman" w:eastAsia="Times New Roman" w:hAnsi="Times New Roman" w:cs="Times New Roman"/>
          <w:b/>
          <w:color w:val="000000"/>
          <w:sz w:val="28"/>
          <w:szCs w:val="28"/>
        </w:rPr>
        <w:t>СЕНТЯБРЯ</w:t>
      </w:r>
      <w:r w:rsidRPr="00CB65C1">
        <w:rPr>
          <w:rFonts w:ascii="Times New Roman" w:eastAsia="Times New Roman" w:hAnsi="Times New Roman" w:cs="Times New Roman"/>
          <w:b/>
          <w:color w:val="000000"/>
          <w:sz w:val="28"/>
          <w:szCs w:val="28"/>
        </w:rPr>
        <w:t>.</w:t>
      </w:r>
    </w:p>
    <w:p w:rsidR="00A91FA6" w:rsidRPr="00453744"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xml:space="preserve">Тренировочный процесс строится на основании годовой календарного учебного графика на учебный год и рабочей программы, разработанной тренером-преподавателем на основании данной Программы и утвержденной педагогическим советом </w:t>
      </w:r>
      <w:r>
        <w:rPr>
          <w:rFonts w:ascii="Times New Roman" w:eastAsia="Times New Roman" w:hAnsi="Times New Roman" w:cs="Times New Roman"/>
          <w:color w:val="000000"/>
          <w:sz w:val="28"/>
          <w:szCs w:val="28"/>
        </w:rPr>
        <w:t>Учреждения</w:t>
      </w:r>
      <w:r w:rsidRPr="00453744">
        <w:rPr>
          <w:rFonts w:ascii="Times New Roman" w:eastAsia="Times New Roman" w:hAnsi="Times New Roman" w:cs="Times New Roman"/>
          <w:color w:val="000000"/>
          <w:sz w:val="28"/>
          <w:szCs w:val="28"/>
        </w:rPr>
        <w:t>.</w:t>
      </w:r>
    </w:p>
    <w:p w:rsidR="00A91FA6" w:rsidRPr="00453744"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xml:space="preserve">Тренировочные занятия проводятся в соответствии с годовым учебным планом, рассчитанным на </w:t>
      </w:r>
      <w:r>
        <w:rPr>
          <w:rFonts w:ascii="Times New Roman" w:eastAsia="Times New Roman" w:hAnsi="Times New Roman" w:cs="Times New Roman"/>
          <w:color w:val="000000"/>
          <w:sz w:val="28"/>
          <w:szCs w:val="28"/>
        </w:rPr>
        <w:t>52</w:t>
      </w:r>
      <w:r w:rsidRPr="00453744">
        <w:rPr>
          <w:rFonts w:ascii="Times New Roman" w:eastAsia="Times New Roman" w:hAnsi="Times New Roman" w:cs="Times New Roman"/>
          <w:color w:val="000000"/>
          <w:sz w:val="28"/>
          <w:szCs w:val="28"/>
        </w:rPr>
        <w:t xml:space="preserve"> недел</w:t>
      </w:r>
      <w:r>
        <w:rPr>
          <w:rFonts w:ascii="Times New Roman" w:eastAsia="Times New Roman" w:hAnsi="Times New Roman" w:cs="Times New Roman"/>
          <w:color w:val="000000"/>
          <w:sz w:val="28"/>
          <w:szCs w:val="28"/>
        </w:rPr>
        <w:t>и</w:t>
      </w:r>
      <w:r w:rsidRPr="00453744">
        <w:rPr>
          <w:rFonts w:ascii="Times New Roman" w:eastAsia="Times New Roman" w:hAnsi="Times New Roman" w:cs="Times New Roman"/>
          <w:color w:val="000000"/>
          <w:sz w:val="28"/>
          <w:szCs w:val="28"/>
        </w:rPr>
        <w:t>.</w:t>
      </w:r>
    </w:p>
    <w:p w:rsidR="00A91FA6" w:rsidRPr="00453744"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Учреждение организует работу с</w:t>
      </w:r>
      <w:r w:rsidR="006942AD">
        <w:rPr>
          <w:rFonts w:ascii="Times New Roman" w:eastAsia="Times New Roman" w:hAnsi="Times New Roman" w:cs="Times New Roman"/>
          <w:color w:val="000000"/>
          <w:sz w:val="28"/>
          <w:szCs w:val="28"/>
        </w:rPr>
        <w:t>о спортсменами</w:t>
      </w:r>
      <w:r w:rsidRPr="00453744">
        <w:rPr>
          <w:rFonts w:ascii="Times New Roman" w:eastAsia="Times New Roman" w:hAnsi="Times New Roman" w:cs="Times New Roman"/>
          <w:color w:val="000000"/>
          <w:sz w:val="28"/>
          <w:szCs w:val="28"/>
        </w:rPr>
        <w:t xml:space="preserve"> в течение всего календарного года, включая каникулярное время.</w:t>
      </w:r>
    </w:p>
    <w:p w:rsidR="00A91FA6" w:rsidRPr="00453744"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lastRenderedPageBreak/>
        <w:t xml:space="preserve">Мероприятия, проводимые </w:t>
      </w:r>
      <w:r>
        <w:rPr>
          <w:rFonts w:ascii="Times New Roman" w:eastAsia="Times New Roman" w:hAnsi="Times New Roman" w:cs="Times New Roman"/>
          <w:color w:val="000000"/>
          <w:sz w:val="28"/>
          <w:szCs w:val="28"/>
        </w:rPr>
        <w:t xml:space="preserve">в </w:t>
      </w:r>
      <w:r w:rsidR="00701D37">
        <w:rPr>
          <w:rFonts w:ascii="Times New Roman" w:eastAsia="Times New Roman" w:hAnsi="Times New Roman" w:cs="Times New Roman"/>
          <w:color w:val="000000"/>
          <w:sz w:val="28"/>
          <w:szCs w:val="28"/>
        </w:rPr>
        <w:t xml:space="preserve">Учреждении </w:t>
      </w:r>
      <w:r w:rsidR="00701D37" w:rsidRPr="00453744">
        <w:rPr>
          <w:rFonts w:ascii="Times New Roman" w:eastAsia="Times New Roman" w:hAnsi="Times New Roman" w:cs="Times New Roman"/>
          <w:color w:val="000000"/>
          <w:sz w:val="28"/>
          <w:szCs w:val="28"/>
        </w:rPr>
        <w:t>осуществляются</w:t>
      </w:r>
      <w:r w:rsidRPr="00453744">
        <w:rPr>
          <w:rFonts w:ascii="Times New Roman" w:eastAsia="Times New Roman" w:hAnsi="Times New Roman" w:cs="Times New Roman"/>
          <w:color w:val="000000"/>
          <w:sz w:val="28"/>
          <w:szCs w:val="28"/>
        </w:rPr>
        <w:t xml:space="preserve"> на основании календарного плана спортивных мероприятий.</w:t>
      </w:r>
    </w:p>
    <w:p w:rsidR="00A91FA6"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 xml:space="preserve">Ежедневное количество, последовательность тренировочных занятий определяются расписанием, утверждаемым директором </w:t>
      </w:r>
      <w:r>
        <w:rPr>
          <w:rFonts w:ascii="Times New Roman" w:eastAsia="Times New Roman" w:hAnsi="Times New Roman" w:cs="Times New Roman"/>
          <w:color w:val="000000"/>
          <w:sz w:val="28"/>
          <w:szCs w:val="28"/>
        </w:rPr>
        <w:t>школы</w:t>
      </w:r>
      <w:r w:rsidRPr="00453744">
        <w:rPr>
          <w:rFonts w:ascii="Times New Roman" w:eastAsia="Times New Roman" w:hAnsi="Times New Roman" w:cs="Times New Roman"/>
          <w:color w:val="000000"/>
          <w:sz w:val="28"/>
          <w:szCs w:val="28"/>
        </w:rPr>
        <w:t>.</w:t>
      </w:r>
    </w:p>
    <w:p w:rsidR="00A91FA6" w:rsidRPr="00453744" w:rsidRDefault="00A91FA6" w:rsidP="002554D0">
      <w:pPr>
        <w:spacing w:line="360" w:lineRule="auto"/>
        <w:ind w:left="15" w:firstLine="693"/>
        <w:jc w:val="both"/>
        <w:rPr>
          <w:rFonts w:ascii="Times New Roman" w:eastAsia="Times New Roman" w:hAnsi="Times New Roman" w:cs="Times New Roman"/>
          <w:color w:val="000000"/>
          <w:sz w:val="28"/>
          <w:szCs w:val="28"/>
        </w:rPr>
      </w:pPr>
      <w:r w:rsidRPr="00453744">
        <w:rPr>
          <w:rFonts w:ascii="Times New Roman" w:eastAsia="Times New Roman" w:hAnsi="Times New Roman" w:cs="Times New Roman"/>
          <w:color w:val="000000"/>
          <w:sz w:val="28"/>
          <w:szCs w:val="28"/>
        </w:rPr>
        <w:t>Организация тренировочного процесса включает в себя проведение тренировочных и спортивных мероприятий, а также обеспечение спортивной экипировкой, спортивным инвентарем и оборудованием, питанием</w:t>
      </w:r>
      <w:r>
        <w:rPr>
          <w:rFonts w:ascii="Times New Roman" w:eastAsia="Times New Roman" w:hAnsi="Times New Roman" w:cs="Times New Roman"/>
          <w:color w:val="000000"/>
          <w:sz w:val="28"/>
          <w:szCs w:val="28"/>
        </w:rPr>
        <w:t>, проездом и проживанием на сборах и на соревнованиях.</w:t>
      </w:r>
    </w:p>
    <w:p w:rsidR="00A91FA6" w:rsidRDefault="00A91FA6" w:rsidP="002554D0">
      <w:pPr>
        <w:spacing w:line="360" w:lineRule="auto"/>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 xml:space="preserve">Годовой тренировочный процесс делится на три периода: подготовительный, соревновательный и переходный, имеющих специфические задачи, структуру и содержание. </w:t>
      </w:r>
    </w:p>
    <w:p w:rsidR="00A91FA6" w:rsidRDefault="00A91FA6" w:rsidP="002554D0">
      <w:pPr>
        <w:spacing w:line="360" w:lineRule="auto"/>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Длительность периодов и этапов тренировок зависит от возраста и уровня подготовленности занимающихся.</w:t>
      </w:r>
    </w:p>
    <w:p w:rsidR="00A91FA6" w:rsidRPr="00B72C27" w:rsidRDefault="00A91FA6" w:rsidP="002554D0">
      <w:pPr>
        <w:spacing w:line="360" w:lineRule="auto"/>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 xml:space="preserve">С учетом местных климатических условий подготовительный </w:t>
      </w:r>
      <w:r w:rsidR="00701D37" w:rsidRPr="00B72C27">
        <w:rPr>
          <w:rStyle w:val="11"/>
          <w:rFonts w:ascii="Times New Roman" w:hAnsi="Times New Roman" w:cs="Times New Roman"/>
          <w:sz w:val="28"/>
          <w:szCs w:val="28"/>
        </w:rPr>
        <w:t>период</w:t>
      </w:r>
      <w:r w:rsidR="00701D37">
        <w:rPr>
          <w:rStyle w:val="11"/>
          <w:rFonts w:ascii="Times New Roman" w:hAnsi="Times New Roman" w:cs="Times New Roman"/>
          <w:sz w:val="28"/>
          <w:szCs w:val="28"/>
        </w:rPr>
        <w:t xml:space="preserve"> </w:t>
      </w:r>
      <w:r w:rsidR="00701D37" w:rsidRPr="00B72C27">
        <w:rPr>
          <w:rStyle w:val="11"/>
          <w:rFonts w:ascii="Times New Roman" w:hAnsi="Times New Roman" w:cs="Times New Roman"/>
          <w:sz w:val="28"/>
          <w:szCs w:val="28"/>
        </w:rPr>
        <w:t>начинается</w:t>
      </w:r>
      <w:r w:rsidRPr="00B72C27">
        <w:rPr>
          <w:rStyle w:val="11"/>
          <w:rFonts w:ascii="Times New Roman" w:hAnsi="Times New Roman" w:cs="Times New Roman"/>
          <w:sz w:val="28"/>
          <w:szCs w:val="28"/>
        </w:rPr>
        <w:t xml:space="preserve"> в июне и заканчивается в ноябре, который подразделяется на два этапа: обще</w:t>
      </w:r>
      <w:r>
        <w:rPr>
          <w:rStyle w:val="11"/>
          <w:rFonts w:ascii="Times New Roman" w:hAnsi="Times New Roman" w:cs="Times New Roman"/>
          <w:sz w:val="28"/>
          <w:szCs w:val="28"/>
        </w:rPr>
        <w:t>-</w:t>
      </w:r>
      <w:r w:rsidRPr="00B72C27">
        <w:rPr>
          <w:rStyle w:val="11"/>
          <w:rFonts w:ascii="Times New Roman" w:hAnsi="Times New Roman" w:cs="Times New Roman"/>
          <w:sz w:val="28"/>
          <w:szCs w:val="28"/>
        </w:rPr>
        <w:t>подготовительный и специально-подготовительный.</w:t>
      </w:r>
    </w:p>
    <w:p w:rsidR="00A91FA6"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t>Задачей обще</w:t>
      </w:r>
      <w:r>
        <w:rPr>
          <w:rFonts w:ascii="Times New Roman" w:hAnsi="Times New Roman" w:cs="Times New Roman"/>
          <w:sz w:val="28"/>
          <w:szCs w:val="28"/>
        </w:rPr>
        <w:t>-</w:t>
      </w:r>
      <w:r w:rsidRPr="00B72C27">
        <w:rPr>
          <w:rFonts w:ascii="Times New Roman" w:hAnsi="Times New Roman" w:cs="Times New Roman"/>
          <w:sz w:val="28"/>
          <w:szCs w:val="28"/>
        </w:rPr>
        <w:t xml:space="preserve">подготовительного этапа является создание и развитие предпосылок </w:t>
      </w:r>
      <w:r w:rsidR="00701D37" w:rsidRPr="00B72C27">
        <w:rPr>
          <w:rFonts w:ascii="Times New Roman" w:hAnsi="Times New Roman" w:cs="Times New Roman"/>
          <w:sz w:val="28"/>
          <w:szCs w:val="28"/>
        </w:rPr>
        <w:t>для</w:t>
      </w:r>
      <w:r w:rsidR="00701D37">
        <w:rPr>
          <w:rFonts w:ascii="Times New Roman" w:hAnsi="Times New Roman" w:cs="Times New Roman"/>
          <w:sz w:val="28"/>
          <w:szCs w:val="28"/>
        </w:rPr>
        <w:t xml:space="preserve"> </w:t>
      </w:r>
      <w:r w:rsidR="00701D37" w:rsidRPr="00B72C27">
        <w:rPr>
          <w:rFonts w:ascii="Times New Roman" w:hAnsi="Times New Roman" w:cs="Times New Roman"/>
          <w:sz w:val="28"/>
          <w:szCs w:val="28"/>
        </w:rPr>
        <w:t>приобретения</w:t>
      </w:r>
      <w:r w:rsidRPr="00B72C27">
        <w:rPr>
          <w:rFonts w:ascii="Times New Roman" w:hAnsi="Times New Roman" w:cs="Times New Roman"/>
          <w:sz w:val="28"/>
          <w:szCs w:val="28"/>
        </w:rPr>
        <w:t xml:space="preserve"> спортивной формы занимающихся.</w:t>
      </w:r>
    </w:p>
    <w:p w:rsidR="00A91FA6"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t xml:space="preserve"> Задачей второго, специально подготовительного этапа, включающего и подготовку на снегу «вкатывание», является создание и становление непосредственно спортивной формы.</w:t>
      </w:r>
    </w:p>
    <w:p w:rsidR="00A91FA6" w:rsidRPr="00B72C27"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t>Основными средствами решения задач подготовительного периода являются общефизические и специальные упражнения с целью совершенствования техники и развития двигательных качеств, кроссовый бег в сочетании с имитацией попеременного двухшажного хода, специализированная ходьба, езда на велосипеде, спортивные игры.</w:t>
      </w:r>
    </w:p>
    <w:p w:rsidR="00A91FA6"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lastRenderedPageBreak/>
        <w:t>Соревновательный период начинается с декабря и продолжается до последних соревнований сезона.</w:t>
      </w:r>
    </w:p>
    <w:p w:rsidR="006942AD"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t xml:space="preserve"> Задачей этого периода является сохранение и упрочение спортивной формы и на основе этого достижения высоких спортивных результатов. Главным средством этого периода являются тренировочные занятия на снегу и специально - подготовительные упражнения. </w:t>
      </w:r>
    </w:p>
    <w:p w:rsidR="00A91FA6" w:rsidRPr="00B72C27"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t>Средства общей физической подготовки в этом периоде применяются для поддержания общей тренированности и обеспечения активного отдыха путем переключений, позволяющих успешно применять высокие нагрузки на различных тренировочных дистанциях и в соревнованиях.</w:t>
      </w:r>
    </w:p>
    <w:p w:rsidR="000F65BA"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t xml:space="preserve">Переходный период начинается после окончания последних соревнований и тренировочных занятий на снегу с середины апреля (в зависимости от наличия снежного покрова) продолжается до конца мая. Основной задачей переходного периода является восстановление организма занимающихся после длительных и значительных физических нагрузок подготовительного и соревновательного периодов, обеспечение активного отдыха и вместе с тех сохранение определенного уровня тренированности. </w:t>
      </w:r>
    </w:p>
    <w:p w:rsidR="00A91FA6" w:rsidRDefault="00A91FA6" w:rsidP="002554D0">
      <w:pPr>
        <w:spacing w:line="360" w:lineRule="auto"/>
        <w:ind w:firstLine="510"/>
        <w:jc w:val="both"/>
        <w:rPr>
          <w:rFonts w:ascii="Times New Roman" w:hAnsi="Times New Roman" w:cs="Times New Roman"/>
          <w:sz w:val="28"/>
          <w:szCs w:val="28"/>
        </w:rPr>
      </w:pPr>
      <w:r w:rsidRPr="00B72C27">
        <w:rPr>
          <w:rFonts w:ascii="Times New Roman" w:hAnsi="Times New Roman" w:cs="Times New Roman"/>
          <w:sz w:val="28"/>
          <w:szCs w:val="28"/>
        </w:rPr>
        <w:t>Средствами тренировочных занятий могут быть спортивные и подвижные игры, плавание, прогулки, езда на велосипеде, гимнастические упражнения. Следует иметь в виду, что если спортсмены не имели достаточно высоких нагрузок в подготовительном и соревновательном периодах тренировки, необходимость в переходном периоде отпадает. В этом случае по окончании соревновательного периода следует подготовительный период нового годичного цикла тренировки</w:t>
      </w:r>
    </w:p>
    <w:p w:rsidR="00A91FA6" w:rsidRPr="002B5089" w:rsidRDefault="00A91FA6" w:rsidP="002554D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2.5.ЗАЧИСЛЕНИЕ И ПЕРЕВОД СПОРТСМЕНОВ С ЭТАПА НА ЭТАП</w:t>
      </w:r>
      <w:r w:rsidR="00CC5C37">
        <w:rPr>
          <w:rFonts w:ascii="Times New Roman" w:hAnsi="Times New Roman" w:cs="Times New Roman"/>
          <w:b/>
          <w:bCs/>
          <w:sz w:val="28"/>
          <w:szCs w:val="28"/>
        </w:rPr>
        <w:t>.</w:t>
      </w:r>
    </w:p>
    <w:p w:rsidR="00A91FA6" w:rsidRPr="000F65BA" w:rsidRDefault="00A91FA6" w:rsidP="002554D0">
      <w:pPr>
        <w:pStyle w:val="5"/>
        <w:shd w:val="clear" w:color="auto" w:fill="auto"/>
        <w:spacing w:before="0" w:after="0" w:line="360" w:lineRule="auto"/>
        <w:ind w:firstLine="0"/>
        <w:rPr>
          <w:b/>
        </w:rPr>
      </w:pPr>
      <w:r w:rsidRPr="000F65BA">
        <w:rPr>
          <w:b/>
        </w:rPr>
        <w:t>П</w:t>
      </w:r>
      <w:r w:rsidR="007E22E5">
        <w:rPr>
          <w:b/>
        </w:rPr>
        <w:t>РИЕМ НА ОБУЧЕНИЕ И СРОК ОСВОЕНИЯ ПРОГРАММЫ:</w:t>
      </w:r>
    </w:p>
    <w:p w:rsidR="00A91FA6" w:rsidRPr="00A724CC" w:rsidRDefault="00A91FA6" w:rsidP="002554D0">
      <w:pPr>
        <w:pStyle w:val="5"/>
        <w:shd w:val="clear" w:color="auto" w:fill="auto"/>
        <w:spacing w:before="0" w:after="0" w:line="360" w:lineRule="auto"/>
        <w:ind w:left="20" w:right="20" w:firstLine="688"/>
      </w:pPr>
      <w:r w:rsidRPr="00A724CC">
        <w:t>Порядок и сроки проведения отбора устанавливаются Учреждением самостоятельно.</w:t>
      </w:r>
    </w:p>
    <w:p w:rsidR="00A91FA6" w:rsidRPr="000F65BA" w:rsidRDefault="00A91FA6" w:rsidP="002554D0">
      <w:pPr>
        <w:pStyle w:val="Default"/>
        <w:spacing w:line="360" w:lineRule="auto"/>
        <w:ind w:firstLine="708"/>
        <w:jc w:val="both"/>
        <w:rPr>
          <w:rFonts w:ascii="Times New Roman" w:hAnsi="Times New Roman" w:cs="Times New Roman"/>
          <w:b/>
          <w:sz w:val="28"/>
          <w:szCs w:val="28"/>
        </w:rPr>
      </w:pPr>
      <w:r>
        <w:rPr>
          <w:rFonts w:ascii="Times New Roman" w:hAnsi="Times New Roman" w:cs="Times New Roman"/>
          <w:sz w:val="28"/>
          <w:szCs w:val="28"/>
        </w:rPr>
        <w:lastRenderedPageBreak/>
        <w:t xml:space="preserve">Перевод на </w:t>
      </w:r>
      <w:r w:rsidRPr="00E970B2">
        <w:rPr>
          <w:rFonts w:ascii="Times New Roman" w:hAnsi="Times New Roman" w:cs="Times New Roman"/>
          <w:sz w:val="28"/>
          <w:szCs w:val="28"/>
        </w:rPr>
        <w:t>тренировочные группы</w:t>
      </w:r>
      <w:r>
        <w:rPr>
          <w:rFonts w:ascii="Times New Roman" w:hAnsi="Times New Roman" w:cs="Times New Roman"/>
          <w:sz w:val="28"/>
          <w:szCs w:val="28"/>
        </w:rPr>
        <w:t xml:space="preserve"> (углубленная специализация) по программе спортивной подготовки</w:t>
      </w:r>
      <w:r w:rsidRPr="00E970B2">
        <w:rPr>
          <w:rFonts w:ascii="Times New Roman" w:hAnsi="Times New Roman" w:cs="Times New Roman"/>
          <w:sz w:val="28"/>
          <w:szCs w:val="28"/>
        </w:rPr>
        <w:t xml:space="preserve"> проводится на конкурсной основе по </w:t>
      </w:r>
      <w:r w:rsidRPr="000F65BA">
        <w:rPr>
          <w:rFonts w:ascii="Times New Roman" w:hAnsi="Times New Roman" w:cs="Times New Roman"/>
          <w:sz w:val="28"/>
          <w:szCs w:val="28"/>
        </w:rPr>
        <w:t xml:space="preserve">результатам контрольных испытаний при наличии заключения кабинета врачебного контроля об отсутствии </w:t>
      </w:r>
      <w:r w:rsidR="009B481B" w:rsidRPr="000F65BA">
        <w:rPr>
          <w:rFonts w:ascii="Times New Roman" w:hAnsi="Times New Roman" w:cs="Times New Roman"/>
          <w:sz w:val="28"/>
          <w:szCs w:val="28"/>
        </w:rPr>
        <w:t>противопоказаний,</w:t>
      </w:r>
      <w:r w:rsidRPr="000F65BA">
        <w:rPr>
          <w:rFonts w:ascii="Times New Roman" w:hAnsi="Times New Roman" w:cs="Times New Roman"/>
          <w:sz w:val="28"/>
          <w:szCs w:val="28"/>
        </w:rPr>
        <w:t xml:space="preserve"> и прохождения необходимой подготовки по избранному виду спорта по предпрофессиональной </w:t>
      </w:r>
      <w:r w:rsidR="009B481B" w:rsidRPr="000F65BA">
        <w:rPr>
          <w:rFonts w:ascii="Times New Roman" w:hAnsi="Times New Roman" w:cs="Times New Roman"/>
          <w:sz w:val="28"/>
          <w:szCs w:val="28"/>
        </w:rPr>
        <w:t>программе не</w:t>
      </w:r>
      <w:r w:rsidRPr="000F65BA">
        <w:rPr>
          <w:rFonts w:ascii="Times New Roman" w:hAnsi="Times New Roman" w:cs="Times New Roman"/>
          <w:b/>
          <w:sz w:val="28"/>
          <w:szCs w:val="28"/>
        </w:rPr>
        <w:t xml:space="preserve"> менее 3 лет, имеющих 1 спортивный </w:t>
      </w:r>
      <w:r w:rsidR="009B481B" w:rsidRPr="000F65BA">
        <w:rPr>
          <w:rFonts w:ascii="Times New Roman" w:hAnsi="Times New Roman" w:cs="Times New Roman"/>
          <w:b/>
          <w:sz w:val="28"/>
          <w:szCs w:val="28"/>
        </w:rPr>
        <w:t>разряд.</w:t>
      </w:r>
    </w:p>
    <w:p w:rsidR="00A91FA6" w:rsidRPr="00D40A24" w:rsidRDefault="00A91FA6" w:rsidP="002554D0">
      <w:pPr>
        <w:pStyle w:val="Default"/>
        <w:spacing w:line="360" w:lineRule="auto"/>
        <w:ind w:firstLine="708"/>
        <w:jc w:val="both"/>
        <w:rPr>
          <w:rFonts w:ascii="Times New Roman" w:hAnsi="Times New Roman" w:cs="Times New Roman"/>
          <w:sz w:val="28"/>
          <w:szCs w:val="28"/>
        </w:rPr>
      </w:pPr>
      <w:r w:rsidRPr="00D40A24">
        <w:rPr>
          <w:rFonts w:ascii="Times New Roman" w:hAnsi="Times New Roman" w:cs="Times New Roman"/>
          <w:sz w:val="28"/>
          <w:szCs w:val="28"/>
        </w:rPr>
        <w:t>Группы совершенствования спортивного мастерства формируются из спортсменов, выполнивших спортивный разряд кандидата в мастера спорта.</w:t>
      </w:r>
    </w:p>
    <w:p w:rsidR="00A91FA6" w:rsidRDefault="00A91FA6" w:rsidP="002554D0">
      <w:pPr>
        <w:pStyle w:val="5"/>
        <w:shd w:val="clear" w:color="auto" w:fill="auto"/>
        <w:spacing w:before="0" w:after="0" w:line="360" w:lineRule="auto"/>
        <w:ind w:left="20" w:right="20" w:firstLine="688"/>
        <w:rPr>
          <w:color w:val="000000"/>
        </w:rPr>
      </w:pPr>
      <w:r w:rsidRPr="001C52D6">
        <w:rPr>
          <w:color w:val="000000"/>
        </w:rPr>
        <w:t>Перевод по годам обучения на эт</w:t>
      </w:r>
      <w:r>
        <w:rPr>
          <w:color w:val="000000"/>
        </w:rPr>
        <w:t xml:space="preserve">апах ССМ </w:t>
      </w:r>
      <w:r w:rsidRPr="001C52D6">
        <w:rPr>
          <w:color w:val="000000"/>
        </w:rPr>
        <w:t xml:space="preserve">осуществляется при условии положительной динамики прироста спортивных показателей. </w:t>
      </w:r>
    </w:p>
    <w:p w:rsidR="00A91FA6" w:rsidRDefault="00A91FA6" w:rsidP="002554D0">
      <w:pPr>
        <w:pStyle w:val="5"/>
        <w:shd w:val="clear" w:color="auto" w:fill="auto"/>
        <w:spacing w:before="0" w:after="0" w:line="360" w:lineRule="auto"/>
        <w:ind w:left="20" w:right="20" w:firstLine="688"/>
      </w:pPr>
      <w:r>
        <w:t xml:space="preserve">Максимальный возраст лиц, проходящих спортивную подготовку по Программе на этапе </w:t>
      </w:r>
      <w:r w:rsidR="00843FD1">
        <w:t>совершенствования</w:t>
      </w:r>
      <w:r>
        <w:t xml:space="preserve"> спортивного мастерства, не ограничивается, для наиболее перспективных выпускников  проходящих  спортивную подготовку на этапах спортивного совершенствования или высшего спортивного мастерства, могут предоставить возможность прохождения подготовки сроком до 4 лет.</w:t>
      </w:r>
    </w:p>
    <w:p w:rsidR="00A91FA6" w:rsidRDefault="00A91FA6" w:rsidP="002554D0">
      <w:pPr>
        <w:pStyle w:val="5"/>
        <w:shd w:val="clear" w:color="auto" w:fill="auto"/>
        <w:spacing w:before="0" w:after="0" w:line="360" w:lineRule="auto"/>
        <w:ind w:left="20" w:right="20" w:firstLine="0"/>
        <w:rPr>
          <w:b/>
        </w:rPr>
      </w:pPr>
      <w:r w:rsidRPr="00E970B2">
        <w:rPr>
          <w:b/>
        </w:rPr>
        <w:t xml:space="preserve">Минимальный возраст детей, допускаемых к освоению Программы </w:t>
      </w:r>
      <w:r>
        <w:rPr>
          <w:b/>
        </w:rPr>
        <w:t>–</w:t>
      </w:r>
    </w:p>
    <w:p w:rsidR="00A91FA6" w:rsidRDefault="00843FD1" w:rsidP="002554D0">
      <w:pPr>
        <w:pStyle w:val="5"/>
        <w:shd w:val="clear" w:color="auto" w:fill="auto"/>
        <w:spacing w:before="0" w:after="0" w:line="360" w:lineRule="auto"/>
        <w:ind w:left="20" w:right="20" w:firstLine="0"/>
        <w:rPr>
          <w:b/>
        </w:rPr>
      </w:pPr>
      <w:r>
        <w:rPr>
          <w:b/>
        </w:rPr>
        <w:t>13-14</w:t>
      </w:r>
      <w:r w:rsidR="00A91FA6" w:rsidRPr="00E970B2">
        <w:rPr>
          <w:b/>
        </w:rPr>
        <w:t xml:space="preserve"> лет. </w:t>
      </w:r>
    </w:p>
    <w:p w:rsidR="00A91FA6" w:rsidRPr="00E970B2" w:rsidRDefault="00A91FA6" w:rsidP="002554D0">
      <w:pPr>
        <w:pStyle w:val="5"/>
        <w:shd w:val="clear" w:color="auto" w:fill="auto"/>
        <w:spacing w:before="0" w:after="0" w:line="360" w:lineRule="auto"/>
        <w:ind w:left="20" w:right="20" w:firstLine="0"/>
        <w:rPr>
          <w:b/>
        </w:rPr>
      </w:pPr>
      <w:r w:rsidRPr="00E970B2">
        <w:rPr>
          <w:b/>
        </w:rPr>
        <w:t>Максимальный возраст обучающихся</w:t>
      </w:r>
      <w:r>
        <w:rPr>
          <w:b/>
        </w:rPr>
        <w:t xml:space="preserve"> по Программе составляет 18 лет и на этапе  ССМ без ограничения.</w:t>
      </w:r>
    </w:p>
    <w:p w:rsidR="00A91FA6" w:rsidRDefault="00A91FA6" w:rsidP="002554D0">
      <w:pPr>
        <w:pStyle w:val="Default"/>
        <w:spacing w:line="360" w:lineRule="auto"/>
        <w:ind w:firstLine="708"/>
        <w:jc w:val="both"/>
        <w:rPr>
          <w:rFonts w:ascii="Times New Roman" w:hAnsi="Times New Roman" w:cs="Times New Roman"/>
          <w:sz w:val="28"/>
          <w:szCs w:val="28"/>
        </w:rPr>
      </w:pPr>
      <w:r w:rsidRPr="00CB4A9E">
        <w:rPr>
          <w:rFonts w:ascii="Times New Roman" w:hAnsi="Times New Roman" w:cs="Times New Roman"/>
          <w:sz w:val="28"/>
          <w:szCs w:val="28"/>
        </w:rPr>
        <w:t xml:space="preserve">Перевод </w:t>
      </w:r>
      <w:r>
        <w:rPr>
          <w:rFonts w:ascii="Times New Roman" w:hAnsi="Times New Roman" w:cs="Times New Roman"/>
          <w:sz w:val="28"/>
          <w:szCs w:val="28"/>
        </w:rPr>
        <w:t>спортсменов</w:t>
      </w:r>
      <w:r w:rsidRPr="00CB4A9E">
        <w:rPr>
          <w:rFonts w:ascii="Times New Roman" w:hAnsi="Times New Roman" w:cs="Times New Roman"/>
          <w:sz w:val="28"/>
          <w:szCs w:val="28"/>
        </w:rPr>
        <w:t xml:space="preserve"> из одного отделения в другое осуществляется по заявлению родителя (законного представителя) .</w:t>
      </w:r>
    </w:p>
    <w:p w:rsidR="00A91FA6" w:rsidRDefault="00A91FA6" w:rsidP="002554D0">
      <w:pPr>
        <w:pStyle w:val="Default"/>
        <w:spacing w:line="360" w:lineRule="auto"/>
        <w:jc w:val="both"/>
        <w:rPr>
          <w:rFonts w:ascii="Times New Roman" w:hAnsi="Times New Roman" w:cs="Times New Roman"/>
          <w:sz w:val="28"/>
          <w:szCs w:val="28"/>
        </w:rPr>
      </w:pPr>
      <w:r w:rsidRPr="00CB4A9E">
        <w:rPr>
          <w:rFonts w:ascii="Times New Roman" w:hAnsi="Times New Roman" w:cs="Times New Roman"/>
          <w:sz w:val="28"/>
          <w:szCs w:val="28"/>
        </w:rPr>
        <w:t xml:space="preserve">Перевод и зачисление </w:t>
      </w:r>
      <w:r>
        <w:rPr>
          <w:rFonts w:ascii="Times New Roman" w:hAnsi="Times New Roman" w:cs="Times New Roman"/>
          <w:sz w:val="28"/>
          <w:szCs w:val="28"/>
        </w:rPr>
        <w:t>спортсмена</w:t>
      </w:r>
      <w:r w:rsidRPr="00CB4A9E">
        <w:rPr>
          <w:rFonts w:ascii="Times New Roman" w:hAnsi="Times New Roman" w:cs="Times New Roman"/>
          <w:sz w:val="28"/>
          <w:szCs w:val="28"/>
        </w:rPr>
        <w:t xml:space="preserve"> из других образовательных учреждений оформляется приказом директора школы на этап подготовки, соответствующий возрасту и квалификации спортсмена на основании справки из образовательного учреждения о квалификации спортсмена и сроков его обучения в данном ОУ. </w:t>
      </w:r>
    </w:p>
    <w:p w:rsidR="00A91FA6" w:rsidRDefault="00A91FA6" w:rsidP="002554D0">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Перевод  в группу следующего года обучения утверждается приказом директора школы в соответствии со следующими критериями:</w:t>
      </w:r>
    </w:p>
    <w:p w:rsidR="00A91FA6" w:rsidRPr="00F16F28" w:rsidRDefault="00A91FA6" w:rsidP="002554D0">
      <w:pPr>
        <w:spacing w:line="360" w:lineRule="auto"/>
        <w:jc w:val="both"/>
        <w:rPr>
          <w:rFonts w:ascii="Times New Roman" w:hAnsi="Times New Roman" w:cs="Times New Roman"/>
          <w:bCs/>
          <w:sz w:val="28"/>
          <w:szCs w:val="28"/>
        </w:rPr>
      </w:pPr>
      <w:r w:rsidRPr="00F16F28">
        <w:rPr>
          <w:rFonts w:ascii="Times New Roman" w:hAnsi="Times New Roman" w:cs="Times New Roman"/>
          <w:bCs/>
          <w:sz w:val="28"/>
          <w:szCs w:val="28"/>
        </w:rPr>
        <w:lastRenderedPageBreak/>
        <w:t>- по итогам прохождения промежуточной аттестации (выполнение контрольно-переводных нормативов по общей физической и специальной физической подготовке);</w:t>
      </w:r>
    </w:p>
    <w:p w:rsidR="00A91FA6" w:rsidRDefault="00A91FA6" w:rsidP="002554D0">
      <w:pPr>
        <w:spacing w:line="360" w:lineRule="auto"/>
        <w:jc w:val="both"/>
        <w:rPr>
          <w:rFonts w:ascii="Times New Roman" w:hAnsi="Times New Roman" w:cs="Times New Roman"/>
          <w:bCs/>
          <w:sz w:val="28"/>
          <w:szCs w:val="28"/>
        </w:rPr>
      </w:pPr>
      <w:r w:rsidRPr="00F16F28">
        <w:rPr>
          <w:rFonts w:ascii="Times New Roman" w:hAnsi="Times New Roman" w:cs="Times New Roman"/>
          <w:bCs/>
          <w:sz w:val="28"/>
          <w:szCs w:val="28"/>
        </w:rPr>
        <w:t>- выполнение разрядных требований;</w:t>
      </w:r>
    </w:p>
    <w:tbl>
      <w:tblPr>
        <w:tblStyle w:val="afb"/>
        <w:tblW w:w="0" w:type="auto"/>
        <w:tblInd w:w="959" w:type="dxa"/>
        <w:tblLook w:val="04A0"/>
      </w:tblPr>
      <w:tblGrid>
        <w:gridCol w:w="1984"/>
        <w:gridCol w:w="1701"/>
        <w:gridCol w:w="1985"/>
        <w:gridCol w:w="2126"/>
      </w:tblGrid>
      <w:tr w:rsidR="00A91FA6" w:rsidTr="00C8293F">
        <w:tc>
          <w:tcPr>
            <w:tcW w:w="1984"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Т-3</w:t>
            </w:r>
          </w:p>
        </w:tc>
        <w:tc>
          <w:tcPr>
            <w:tcW w:w="1701"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Т-4</w:t>
            </w:r>
          </w:p>
        </w:tc>
        <w:tc>
          <w:tcPr>
            <w:tcW w:w="1985"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Т-5</w:t>
            </w:r>
          </w:p>
        </w:tc>
        <w:tc>
          <w:tcPr>
            <w:tcW w:w="2126"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ССМ</w:t>
            </w:r>
          </w:p>
        </w:tc>
      </w:tr>
      <w:tr w:rsidR="00A91FA6" w:rsidTr="00C8293F">
        <w:tc>
          <w:tcPr>
            <w:tcW w:w="1984"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 сп.р</w:t>
            </w:r>
          </w:p>
        </w:tc>
        <w:tc>
          <w:tcPr>
            <w:tcW w:w="1701"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 сп.р.</w:t>
            </w:r>
          </w:p>
        </w:tc>
        <w:tc>
          <w:tcPr>
            <w:tcW w:w="1985"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 сп.р</w:t>
            </w:r>
          </w:p>
        </w:tc>
        <w:tc>
          <w:tcPr>
            <w:tcW w:w="2126" w:type="dxa"/>
          </w:tcPr>
          <w:p w:rsidR="00A91FA6" w:rsidRDefault="00A91FA6" w:rsidP="002554D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КМС</w:t>
            </w:r>
            <w:r w:rsidR="000819F8">
              <w:rPr>
                <w:rFonts w:ascii="Times New Roman" w:hAnsi="Times New Roman" w:cs="Times New Roman"/>
                <w:bCs/>
                <w:sz w:val="28"/>
                <w:szCs w:val="28"/>
              </w:rPr>
              <w:t xml:space="preserve"> или МС</w:t>
            </w:r>
          </w:p>
        </w:tc>
      </w:tr>
    </w:tbl>
    <w:p w:rsidR="00A91FA6" w:rsidRPr="00F16F28" w:rsidRDefault="00A91FA6" w:rsidP="002554D0">
      <w:pPr>
        <w:spacing w:line="360" w:lineRule="auto"/>
        <w:jc w:val="both"/>
        <w:rPr>
          <w:rFonts w:ascii="Times New Roman" w:hAnsi="Times New Roman" w:cs="Times New Roman"/>
          <w:bCs/>
          <w:sz w:val="28"/>
          <w:szCs w:val="28"/>
        </w:rPr>
      </w:pPr>
      <w:r w:rsidRPr="00F16F28">
        <w:rPr>
          <w:rFonts w:ascii="Times New Roman" w:hAnsi="Times New Roman" w:cs="Times New Roman"/>
          <w:bCs/>
          <w:sz w:val="28"/>
          <w:szCs w:val="28"/>
        </w:rPr>
        <w:t>- участие в спортивных соревнованиях различного уровня;</w:t>
      </w:r>
    </w:p>
    <w:p w:rsidR="00A91FA6" w:rsidRDefault="00A91FA6" w:rsidP="002554D0">
      <w:pPr>
        <w:spacing w:line="360" w:lineRule="auto"/>
        <w:jc w:val="both"/>
        <w:rPr>
          <w:rFonts w:ascii="Times New Roman" w:hAnsi="Times New Roman" w:cs="Times New Roman"/>
          <w:bCs/>
          <w:sz w:val="28"/>
          <w:szCs w:val="28"/>
        </w:rPr>
      </w:pPr>
      <w:r w:rsidRPr="00F16F28">
        <w:rPr>
          <w:rFonts w:ascii="Times New Roman" w:hAnsi="Times New Roman" w:cs="Times New Roman"/>
          <w:bCs/>
          <w:sz w:val="28"/>
          <w:szCs w:val="28"/>
        </w:rPr>
        <w:t xml:space="preserve">- наличие допуска врача </w:t>
      </w:r>
      <w:r>
        <w:rPr>
          <w:rFonts w:ascii="Times New Roman" w:hAnsi="Times New Roman" w:cs="Times New Roman"/>
          <w:bCs/>
          <w:sz w:val="28"/>
          <w:szCs w:val="28"/>
        </w:rPr>
        <w:t xml:space="preserve"> </w:t>
      </w:r>
      <w:r w:rsidR="00701D37">
        <w:rPr>
          <w:rFonts w:ascii="Times New Roman" w:hAnsi="Times New Roman" w:cs="Times New Roman"/>
          <w:bCs/>
          <w:sz w:val="28"/>
          <w:szCs w:val="28"/>
        </w:rPr>
        <w:t xml:space="preserve">КВК </w:t>
      </w:r>
      <w:r w:rsidR="00701D37" w:rsidRPr="00F16F28">
        <w:rPr>
          <w:rFonts w:ascii="Times New Roman" w:hAnsi="Times New Roman" w:cs="Times New Roman"/>
          <w:bCs/>
          <w:sz w:val="28"/>
          <w:szCs w:val="28"/>
        </w:rPr>
        <w:t>к</w:t>
      </w:r>
      <w:r w:rsidRPr="00F16F28">
        <w:rPr>
          <w:rFonts w:ascii="Times New Roman" w:hAnsi="Times New Roman" w:cs="Times New Roman"/>
          <w:bCs/>
          <w:sz w:val="28"/>
          <w:szCs w:val="28"/>
        </w:rPr>
        <w:t xml:space="preserve"> занятиям избранным видом спорта</w:t>
      </w:r>
      <w:r>
        <w:rPr>
          <w:rFonts w:ascii="Times New Roman" w:hAnsi="Times New Roman" w:cs="Times New Roman"/>
          <w:bCs/>
          <w:sz w:val="28"/>
          <w:szCs w:val="28"/>
        </w:rPr>
        <w:t>.</w:t>
      </w:r>
    </w:p>
    <w:p w:rsidR="00A91FA6" w:rsidRDefault="00A91FA6" w:rsidP="002554D0">
      <w:pPr>
        <w:pStyle w:val="5"/>
        <w:shd w:val="clear" w:color="auto" w:fill="auto"/>
        <w:spacing w:before="0" w:after="0" w:line="360" w:lineRule="auto"/>
        <w:ind w:left="20" w:right="20" w:firstLine="720"/>
        <w:rPr>
          <w:bCs/>
        </w:rPr>
      </w:pPr>
      <w:r>
        <w:rPr>
          <w:bCs/>
        </w:rPr>
        <w:t>Спортсмены</w:t>
      </w:r>
      <w:r w:rsidRPr="00F16F28">
        <w:rPr>
          <w:bCs/>
        </w:rPr>
        <w:t xml:space="preserve">, не выполнившие эти требования, на следующий год этапа обучения не переводятся. Данные </w:t>
      </w:r>
      <w:r>
        <w:rPr>
          <w:bCs/>
        </w:rPr>
        <w:t>спортсмены</w:t>
      </w:r>
      <w:r w:rsidRPr="00F16F28">
        <w:rPr>
          <w:bCs/>
        </w:rPr>
        <w:t xml:space="preserve"> могут продолжать обучение повторно, но не более одного раза на данном этапе подготовки или переводятся в </w:t>
      </w:r>
      <w:r>
        <w:rPr>
          <w:bCs/>
        </w:rPr>
        <w:t>группу СО</w:t>
      </w:r>
      <w:r w:rsidR="000F65BA">
        <w:rPr>
          <w:bCs/>
        </w:rPr>
        <w:t>Г</w:t>
      </w:r>
      <w:r w:rsidRPr="00F16F28">
        <w:rPr>
          <w:bCs/>
        </w:rPr>
        <w:t>.</w:t>
      </w:r>
    </w:p>
    <w:p w:rsidR="00A91FA6" w:rsidRPr="00305388" w:rsidRDefault="00A91FA6" w:rsidP="002554D0">
      <w:pPr>
        <w:spacing w:line="360" w:lineRule="auto"/>
        <w:jc w:val="both"/>
        <w:rPr>
          <w:rFonts w:ascii="Times New Roman" w:hAnsi="Times New Roman" w:cs="Times New Roman"/>
          <w:b/>
          <w:sz w:val="28"/>
          <w:szCs w:val="28"/>
        </w:rPr>
      </w:pPr>
      <w:r>
        <w:rPr>
          <w:rFonts w:ascii="Times New Roman" w:hAnsi="Times New Roman" w:cs="Times New Roman"/>
          <w:b/>
          <w:sz w:val="28"/>
          <w:szCs w:val="28"/>
        </w:rPr>
        <w:t>Спортсмен</w:t>
      </w:r>
      <w:r w:rsidRPr="00305388">
        <w:rPr>
          <w:rFonts w:ascii="Times New Roman" w:hAnsi="Times New Roman" w:cs="Times New Roman"/>
          <w:b/>
          <w:sz w:val="28"/>
          <w:szCs w:val="28"/>
        </w:rPr>
        <w:t xml:space="preserve"> на любом этапе обучения мо</w:t>
      </w:r>
      <w:r>
        <w:rPr>
          <w:rFonts w:ascii="Times New Roman" w:hAnsi="Times New Roman" w:cs="Times New Roman"/>
          <w:b/>
          <w:sz w:val="28"/>
          <w:szCs w:val="28"/>
        </w:rPr>
        <w:t>же</w:t>
      </w:r>
      <w:r w:rsidRPr="00305388">
        <w:rPr>
          <w:rFonts w:ascii="Times New Roman" w:hAnsi="Times New Roman" w:cs="Times New Roman"/>
          <w:b/>
          <w:sz w:val="28"/>
          <w:szCs w:val="28"/>
        </w:rPr>
        <w:t>т быть отчислен:</w:t>
      </w:r>
    </w:p>
    <w:p w:rsidR="00A91FA6" w:rsidRPr="00993137" w:rsidRDefault="00A91FA6" w:rsidP="002554D0">
      <w:pPr>
        <w:pStyle w:val="Default"/>
        <w:spacing w:line="360" w:lineRule="auto"/>
        <w:jc w:val="both"/>
        <w:rPr>
          <w:rFonts w:ascii="Times New Roman" w:hAnsi="Times New Roman" w:cs="Times New Roman"/>
          <w:sz w:val="28"/>
          <w:szCs w:val="28"/>
        </w:rPr>
      </w:pPr>
      <w:r w:rsidRPr="00993137">
        <w:rPr>
          <w:rFonts w:ascii="Times New Roman" w:hAnsi="Times New Roman" w:cs="Times New Roman"/>
          <w:sz w:val="28"/>
          <w:szCs w:val="28"/>
        </w:rPr>
        <w:t xml:space="preserve">- по инициативе </w:t>
      </w:r>
      <w:r>
        <w:rPr>
          <w:rFonts w:ascii="Times New Roman" w:hAnsi="Times New Roman" w:cs="Times New Roman"/>
          <w:sz w:val="28"/>
          <w:szCs w:val="28"/>
        </w:rPr>
        <w:t>самого спортсмена</w:t>
      </w:r>
      <w:r w:rsidRPr="00993137">
        <w:rPr>
          <w:rFonts w:ascii="Times New Roman" w:hAnsi="Times New Roman" w:cs="Times New Roman"/>
          <w:sz w:val="28"/>
          <w:szCs w:val="28"/>
        </w:rPr>
        <w:t xml:space="preserve"> и (или) его родителей (законных представителей) на основании личного заявления; </w:t>
      </w:r>
    </w:p>
    <w:p w:rsidR="00A91FA6" w:rsidRPr="00993137" w:rsidRDefault="00A91FA6" w:rsidP="002554D0">
      <w:pPr>
        <w:pStyle w:val="Default"/>
        <w:spacing w:line="360" w:lineRule="auto"/>
        <w:jc w:val="both"/>
        <w:rPr>
          <w:rFonts w:ascii="Times New Roman" w:hAnsi="Times New Roman" w:cs="Times New Roman"/>
          <w:sz w:val="28"/>
          <w:szCs w:val="28"/>
        </w:rPr>
      </w:pPr>
      <w:r w:rsidRPr="00993137">
        <w:rPr>
          <w:rFonts w:ascii="Times New Roman" w:hAnsi="Times New Roman" w:cs="Times New Roman"/>
          <w:sz w:val="28"/>
          <w:szCs w:val="28"/>
        </w:rPr>
        <w:t xml:space="preserve">- в случае освоения  в полном объеме образовательных программ; </w:t>
      </w:r>
    </w:p>
    <w:p w:rsidR="00A91FA6" w:rsidRPr="00993137" w:rsidRDefault="00A91FA6" w:rsidP="002554D0">
      <w:pPr>
        <w:pStyle w:val="Default"/>
        <w:spacing w:line="360" w:lineRule="auto"/>
        <w:jc w:val="both"/>
        <w:rPr>
          <w:rFonts w:ascii="Times New Roman" w:hAnsi="Times New Roman" w:cs="Times New Roman"/>
          <w:sz w:val="28"/>
          <w:szCs w:val="28"/>
        </w:rPr>
      </w:pPr>
      <w:r w:rsidRPr="00993137">
        <w:rPr>
          <w:rFonts w:ascii="Times New Roman" w:hAnsi="Times New Roman" w:cs="Times New Roman"/>
          <w:sz w:val="28"/>
          <w:szCs w:val="28"/>
        </w:rPr>
        <w:t>- в случае наличия заболеваний</w:t>
      </w:r>
      <w:r>
        <w:rPr>
          <w:rFonts w:ascii="Times New Roman" w:hAnsi="Times New Roman" w:cs="Times New Roman"/>
          <w:sz w:val="28"/>
          <w:szCs w:val="28"/>
        </w:rPr>
        <w:t xml:space="preserve">. </w:t>
      </w:r>
      <w:r w:rsidRPr="00993137">
        <w:rPr>
          <w:rFonts w:ascii="Times New Roman" w:hAnsi="Times New Roman" w:cs="Times New Roman"/>
          <w:sz w:val="28"/>
          <w:szCs w:val="28"/>
        </w:rPr>
        <w:t xml:space="preserve">Отчисление по данному основанию производится при наличии соответствующего документа, выданного организацией здравоохранения. </w:t>
      </w:r>
    </w:p>
    <w:p w:rsidR="00A91FA6" w:rsidRPr="00993137" w:rsidRDefault="00A91FA6" w:rsidP="002554D0">
      <w:pPr>
        <w:pStyle w:val="Default"/>
        <w:spacing w:line="360" w:lineRule="auto"/>
        <w:jc w:val="both"/>
        <w:rPr>
          <w:rFonts w:ascii="Times New Roman" w:hAnsi="Times New Roman" w:cs="Times New Roman"/>
          <w:sz w:val="28"/>
          <w:szCs w:val="28"/>
        </w:rPr>
      </w:pPr>
      <w:r w:rsidRPr="00993137">
        <w:rPr>
          <w:rFonts w:ascii="Times New Roman" w:hAnsi="Times New Roman" w:cs="Times New Roman"/>
          <w:sz w:val="28"/>
          <w:szCs w:val="28"/>
        </w:rPr>
        <w:t xml:space="preserve">- в случае перехода в другое образовательное учреждение; </w:t>
      </w:r>
    </w:p>
    <w:p w:rsidR="00A91FA6" w:rsidRPr="00993137" w:rsidRDefault="00A91FA6" w:rsidP="002554D0">
      <w:pPr>
        <w:pStyle w:val="Default"/>
        <w:spacing w:line="360" w:lineRule="auto"/>
        <w:jc w:val="both"/>
        <w:rPr>
          <w:rFonts w:ascii="Times New Roman" w:hAnsi="Times New Roman" w:cs="Times New Roman"/>
          <w:sz w:val="28"/>
          <w:szCs w:val="28"/>
        </w:rPr>
      </w:pPr>
      <w:r w:rsidRPr="00993137">
        <w:rPr>
          <w:rFonts w:ascii="Times New Roman" w:hAnsi="Times New Roman" w:cs="Times New Roman"/>
          <w:sz w:val="28"/>
          <w:szCs w:val="28"/>
        </w:rPr>
        <w:t xml:space="preserve">- в случае нарушения спортивной дисциплины; </w:t>
      </w:r>
    </w:p>
    <w:p w:rsidR="00A91FA6" w:rsidRPr="00993137" w:rsidRDefault="00A91FA6" w:rsidP="002554D0">
      <w:pPr>
        <w:pStyle w:val="Default"/>
        <w:spacing w:line="360" w:lineRule="auto"/>
        <w:jc w:val="both"/>
        <w:rPr>
          <w:rFonts w:ascii="Times New Roman" w:hAnsi="Times New Roman" w:cs="Times New Roman"/>
          <w:sz w:val="28"/>
          <w:szCs w:val="28"/>
        </w:rPr>
      </w:pPr>
      <w:r w:rsidRPr="00993137">
        <w:rPr>
          <w:rFonts w:ascii="Times New Roman" w:hAnsi="Times New Roman" w:cs="Times New Roman"/>
          <w:sz w:val="28"/>
          <w:szCs w:val="28"/>
        </w:rPr>
        <w:t>- по результатам персонального контроля тренеров-преподавателей при выявлении систематических пропусков более 40 % тренировочных занятий в течение месяца без уважительной причины</w:t>
      </w:r>
      <w:r>
        <w:rPr>
          <w:rFonts w:ascii="Times New Roman" w:hAnsi="Times New Roman" w:cs="Times New Roman"/>
          <w:sz w:val="28"/>
          <w:szCs w:val="28"/>
        </w:rPr>
        <w:t xml:space="preserve"> (в данном случае отправляется уведомление родителям об отчислении спортсмена из Учреждения)</w:t>
      </w:r>
      <w:r w:rsidRPr="00993137">
        <w:rPr>
          <w:rFonts w:ascii="Times New Roman" w:hAnsi="Times New Roman" w:cs="Times New Roman"/>
          <w:sz w:val="28"/>
          <w:szCs w:val="28"/>
        </w:rPr>
        <w:t xml:space="preserve">. </w:t>
      </w:r>
    </w:p>
    <w:p w:rsidR="00A91FA6" w:rsidRPr="00993137" w:rsidRDefault="00A91FA6" w:rsidP="002554D0">
      <w:pPr>
        <w:spacing w:line="360" w:lineRule="auto"/>
        <w:jc w:val="both"/>
        <w:rPr>
          <w:rFonts w:ascii="Times New Roman" w:hAnsi="Times New Roman" w:cs="Times New Roman"/>
          <w:bCs/>
          <w:sz w:val="28"/>
          <w:szCs w:val="28"/>
        </w:rPr>
      </w:pPr>
      <w:r w:rsidRPr="00993137">
        <w:rPr>
          <w:rFonts w:ascii="Times New Roman" w:hAnsi="Times New Roman" w:cs="Times New Roman"/>
          <w:sz w:val="28"/>
          <w:szCs w:val="28"/>
        </w:rPr>
        <w:t>Отчисление из школы оформляется приказом директора школы.</w:t>
      </w:r>
    </w:p>
    <w:p w:rsidR="00213B0A" w:rsidRDefault="00213B0A" w:rsidP="004D79A9">
      <w:pPr>
        <w:spacing w:line="360" w:lineRule="auto"/>
        <w:jc w:val="center"/>
        <w:rPr>
          <w:rStyle w:val="11"/>
          <w:rFonts w:ascii="Times New Roman" w:eastAsia="Times New Roman" w:hAnsi="Times New Roman" w:cs="Times New Roman"/>
          <w:b/>
          <w:sz w:val="28"/>
          <w:szCs w:val="28"/>
        </w:rPr>
      </w:pPr>
    </w:p>
    <w:p w:rsidR="00A91FA6" w:rsidRPr="00BB0E85" w:rsidRDefault="00A91FA6" w:rsidP="004D79A9">
      <w:pPr>
        <w:spacing w:line="360" w:lineRule="auto"/>
        <w:jc w:val="center"/>
        <w:rPr>
          <w:rStyle w:val="11"/>
          <w:rFonts w:ascii="Times New Roman" w:eastAsia="Times New Roman" w:hAnsi="Times New Roman" w:cs="Times New Roman"/>
          <w:b/>
          <w:sz w:val="28"/>
          <w:szCs w:val="28"/>
        </w:rPr>
      </w:pPr>
      <w:r>
        <w:rPr>
          <w:rStyle w:val="11"/>
          <w:rFonts w:ascii="Times New Roman" w:eastAsia="Times New Roman" w:hAnsi="Times New Roman" w:cs="Times New Roman"/>
          <w:b/>
          <w:sz w:val="28"/>
          <w:szCs w:val="28"/>
          <w:lang w:val="en-US"/>
        </w:rPr>
        <w:lastRenderedPageBreak/>
        <w:t>III</w:t>
      </w:r>
      <w:r w:rsidRPr="00BB0E85">
        <w:rPr>
          <w:rStyle w:val="11"/>
          <w:rFonts w:ascii="Times New Roman" w:eastAsia="Times New Roman" w:hAnsi="Times New Roman" w:cs="Times New Roman"/>
          <w:b/>
          <w:sz w:val="28"/>
          <w:szCs w:val="28"/>
        </w:rPr>
        <w:t>. УЧЕБНЫЙ ПЛАН</w:t>
      </w:r>
      <w:r w:rsidR="000F65BA">
        <w:rPr>
          <w:rStyle w:val="11"/>
          <w:rFonts w:ascii="Times New Roman" w:eastAsia="Times New Roman" w:hAnsi="Times New Roman" w:cs="Times New Roman"/>
          <w:b/>
          <w:sz w:val="28"/>
          <w:szCs w:val="28"/>
        </w:rPr>
        <w:t>.</w:t>
      </w:r>
    </w:p>
    <w:p w:rsidR="00A91FA6" w:rsidRDefault="00A91FA6" w:rsidP="004D79A9">
      <w:pPr>
        <w:spacing w:line="360" w:lineRule="auto"/>
        <w:ind w:firstLine="708"/>
        <w:jc w:val="both"/>
        <w:rPr>
          <w:rStyle w:val="11"/>
          <w:rFonts w:ascii="Times New Roman" w:hAnsi="Times New Roman" w:cs="Times New Roman"/>
          <w:sz w:val="28"/>
          <w:szCs w:val="28"/>
        </w:rPr>
      </w:pPr>
      <w:r>
        <w:rPr>
          <w:rStyle w:val="11"/>
          <w:rFonts w:ascii="Times New Roman" w:hAnsi="Times New Roman" w:cs="Times New Roman"/>
          <w:sz w:val="28"/>
          <w:szCs w:val="28"/>
        </w:rPr>
        <w:t>Учебный план является неотъемлемой частью Программы и определяет содержание и организацию образовательного процесса в Учреждении и включает в себя:</w:t>
      </w:r>
    </w:p>
    <w:p w:rsidR="00A91FA6" w:rsidRDefault="00A91FA6" w:rsidP="002554D0">
      <w:pPr>
        <w:spacing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 наименование предметных областей;</w:t>
      </w:r>
    </w:p>
    <w:p w:rsidR="00A91FA6" w:rsidRDefault="00A91FA6" w:rsidP="002554D0">
      <w:pPr>
        <w:spacing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 продолжительность и объемы реализации Программы по предметным областям;</w:t>
      </w:r>
    </w:p>
    <w:p w:rsidR="00A91FA6" w:rsidRDefault="00A91FA6" w:rsidP="002554D0">
      <w:pPr>
        <w:spacing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 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w:t>
      </w:r>
    </w:p>
    <w:p w:rsidR="00A91FA6" w:rsidRDefault="00A91FA6" w:rsidP="002554D0">
      <w:pPr>
        <w:spacing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В целях реализации Программы Учреждение разрабатывает и утверждает годовой календарный учебный график из расчета 52 недели включая работу по индивидуальным планам подготовки спортсменов на период активного отдыха.</w:t>
      </w:r>
    </w:p>
    <w:p w:rsidR="00A91FA6" w:rsidRPr="00E970B2" w:rsidRDefault="00A91FA6" w:rsidP="00C8293F">
      <w:pPr>
        <w:spacing w:line="360" w:lineRule="auto"/>
        <w:ind w:firstLine="708"/>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Самостоятельная работа  допускается, начиная с тренировочного этапа. На самостоятельное обучение предпочтительнее выносить такие предметные области , как теория и методика физической культуры и спорта, физическая подготовка, другие виды спорта и подвижные игры.</w:t>
      </w:r>
    </w:p>
    <w:p w:rsidR="00A91FA6" w:rsidRPr="00E970B2" w:rsidRDefault="00A91FA6" w:rsidP="002554D0">
      <w:pPr>
        <w:spacing w:line="360" w:lineRule="auto"/>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 xml:space="preserve">Тренер-преподаватель осуществляет контроль за самостоятельной работой </w:t>
      </w:r>
      <w:r>
        <w:rPr>
          <w:rStyle w:val="11"/>
          <w:rFonts w:ascii="Times New Roman" w:hAnsi="Times New Roman" w:cs="Times New Roman"/>
          <w:sz w:val="28"/>
          <w:szCs w:val="28"/>
        </w:rPr>
        <w:t>спортсменов</w:t>
      </w:r>
      <w:r w:rsidRPr="00E970B2">
        <w:rPr>
          <w:rStyle w:val="11"/>
          <w:rFonts w:ascii="Times New Roman" w:hAnsi="Times New Roman" w:cs="Times New Roman"/>
          <w:sz w:val="28"/>
          <w:szCs w:val="28"/>
        </w:rPr>
        <w:t xml:space="preserve">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w:t>
      </w:r>
    </w:p>
    <w:p w:rsidR="00A91FA6" w:rsidRPr="00E970B2" w:rsidRDefault="00A91FA6" w:rsidP="002554D0">
      <w:pPr>
        <w:spacing w:line="360" w:lineRule="auto"/>
        <w:jc w:val="both"/>
        <w:rPr>
          <w:rStyle w:val="11"/>
          <w:rFonts w:ascii="Times New Roman" w:hAnsi="Times New Roman" w:cs="Times New Roman"/>
          <w:sz w:val="28"/>
          <w:szCs w:val="28"/>
        </w:rPr>
      </w:pPr>
      <w:r w:rsidRPr="00E970B2">
        <w:rPr>
          <w:rStyle w:val="11"/>
          <w:rFonts w:ascii="Times New Roman" w:hAnsi="Times New Roman" w:cs="Times New Roman"/>
          <w:sz w:val="28"/>
          <w:szCs w:val="28"/>
        </w:rPr>
        <w:t>Расписание занятий должно составляться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A91FA6" w:rsidRPr="004D79A9" w:rsidRDefault="00A91FA6" w:rsidP="004D79A9">
      <w:pPr>
        <w:pStyle w:val="a7"/>
        <w:spacing w:line="360" w:lineRule="auto"/>
        <w:ind w:right="282"/>
        <w:jc w:val="center"/>
        <w:rPr>
          <w:rFonts w:ascii="Times New Roman" w:hAnsi="Times New Roman" w:cs="Times New Roman"/>
          <w:b/>
          <w:sz w:val="28"/>
          <w:szCs w:val="28"/>
        </w:rPr>
      </w:pPr>
      <w:r w:rsidRPr="004D79A9">
        <w:rPr>
          <w:rFonts w:ascii="Times New Roman" w:hAnsi="Times New Roman" w:cs="Times New Roman"/>
          <w:b/>
          <w:sz w:val="28"/>
          <w:szCs w:val="28"/>
        </w:rPr>
        <w:lastRenderedPageBreak/>
        <w:t>УЧЕБНЫЙ ПЛАН</w:t>
      </w:r>
      <w:r w:rsidR="00C8293F">
        <w:rPr>
          <w:rFonts w:ascii="Times New Roman" w:hAnsi="Times New Roman" w:cs="Times New Roman"/>
          <w:b/>
          <w:sz w:val="28"/>
          <w:szCs w:val="28"/>
        </w:rPr>
        <w:t>.</w:t>
      </w:r>
    </w:p>
    <w:tbl>
      <w:tblPr>
        <w:tblStyle w:val="afb"/>
        <w:tblW w:w="9356" w:type="dxa"/>
        <w:tblInd w:w="108" w:type="dxa"/>
        <w:tblLayout w:type="fixed"/>
        <w:tblLook w:val="04A0"/>
      </w:tblPr>
      <w:tblGrid>
        <w:gridCol w:w="817"/>
        <w:gridCol w:w="2727"/>
        <w:gridCol w:w="1134"/>
        <w:gridCol w:w="992"/>
        <w:gridCol w:w="1134"/>
        <w:gridCol w:w="1418"/>
        <w:gridCol w:w="1134"/>
      </w:tblGrid>
      <w:tr w:rsidR="004D79A9" w:rsidRPr="00213B0A" w:rsidTr="000F65BA">
        <w:tc>
          <w:tcPr>
            <w:tcW w:w="817" w:type="dxa"/>
            <w:vMerge w:val="restart"/>
          </w:tcPr>
          <w:p w:rsidR="004D79A9" w:rsidRPr="00213B0A" w:rsidRDefault="004D79A9" w:rsidP="00213B0A">
            <w:pPr>
              <w:spacing w:line="240" w:lineRule="auto"/>
              <w:ind w:right="16"/>
              <w:jc w:val="both"/>
              <w:rPr>
                <w:rFonts w:ascii="Times New Roman" w:hAnsi="Times New Roman" w:cs="Times New Roman"/>
                <w:b/>
                <w:sz w:val="28"/>
                <w:szCs w:val="28"/>
              </w:rPr>
            </w:pPr>
            <w:r w:rsidRPr="00213B0A">
              <w:rPr>
                <w:rFonts w:ascii="Times New Roman" w:hAnsi="Times New Roman" w:cs="Times New Roman"/>
                <w:b/>
                <w:sz w:val="28"/>
                <w:szCs w:val="28"/>
              </w:rPr>
              <w:t>№ п/п</w:t>
            </w:r>
          </w:p>
        </w:tc>
        <w:tc>
          <w:tcPr>
            <w:tcW w:w="2727" w:type="dxa"/>
            <w:vMerge w:val="restart"/>
          </w:tcPr>
          <w:p w:rsidR="004D79A9" w:rsidRPr="00213B0A" w:rsidRDefault="004D79A9" w:rsidP="00213B0A">
            <w:pPr>
              <w:spacing w:line="240" w:lineRule="auto"/>
              <w:ind w:right="16"/>
              <w:jc w:val="both"/>
              <w:rPr>
                <w:rFonts w:ascii="Times New Roman" w:hAnsi="Times New Roman" w:cs="Times New Roman"/>
                <w:b/>
                <w:sz w:val="28"/>
                <w:szCs w:val="28"/>
              </w:rPr>
            </w:pPr>
            <w:r w:rsidRPr="00213B0A">
              <w:rPr>
                <w:rFonts w:ascii="Times New Roman" w:hAnsi="Times New Roman" w:cs="Times New Roman"/>
                <w:b/>
                <w:sz w:val="28"/>
                <w:szCs w:val="28"/>
              </w:rPr>
              <w:t>Содержание занятий</w:t>
            </w:r>
          </w:p>
        </w:tc>
        <w:tc>
          <w:tcPr>
            <w:tcW w:w="3260" w:type="dxa"/>
            <w:gridSpan w:val="3"/>
          </w:tcPr>
          <w:p w:rsidR="004D79A9" w:rsidRPr="00213B0A" w:rsidRDefault="008E2A90" w:rsidP="00213B0A">
            <w:pPr>
              <w:spacing w:line="240" w:lineRule="auto"/>
              <w:ind w:right="16"/>
              <w:jc w:val="both"/>
              <w:rPr>
                <w:rFonts w:ascii="Times New Roman" w:hAnsi="Times New Roman" w:cs="Times New Roman"/>
                <w:b/>
                <w:sz w:val="28"/>
                <w:szCs w:val="28"/>
              </w:rPr>
            </w:pPr>
            <w:r w:rsidRPr="00213B0A">
              <w:rPr>
                <w:rFonts w:ascii="Times New Roman" w:hAnsi="Times New Roman" w:cs="Times New Roman"/>
                <w:b/>
                <w:sz w:val="28"/>
                <w:szCs w:val="28"/>
              </w:rPr>
              <w:t>Т</w:t>
            </w:r>
            <w:r w:rsidR="004D79A9" w:rsidRPr="00213B0A">
              <w:rPr>
                <w:rFonts w:ascii="Times New Roman" w:hAnsi="Times New Roman" w:cs="Times New Roman"/>
                <w:b/>
                <w:sz w:val="28"/>
                <w:szCs w:val="28"/>
              </w:rPr>
              <w:t>ренировочный</w:t>
            </w:r>
            <w:r>
              <w:rPr>
                <w:rFonts w:ascii="Times New Roman" w:hAnsi="Times New Roman" w:cs="Times New Roman"/>
                <w:b/>
                <w:sz w:val="28"/>
                <w:szCs w:val="28"/>
              </w:rPr>
              <w:t xml:space="preserve"> этап</w:t>
            </w:r>
          </w:p>
        </w:tc>
        <w:tc>
          <w:tcPr>
            <w:tcW w:w="2552" w:type="dxa"/>
            <w:gridSpan w:val="2"/>
          </w:tcPr>
          <w:p w:rsidR="004D79A9" w:rsidRPr="00213B0A" w:rsidRDefault="004D79A9" w:rsidP="00213B0A">
            <w:pPr>
              <w:spacing w:line="240" w:lineRule="auto"/>
              <w:ind w:hanging="2092"/>
              <w:jc w:val="both"/>
              <w:rPr>
                <w:rFonts w:ascii="Times New Roman" w:hAnsi="Times New Roman" w:cs="Times New Roman"/>
                <w:b/>
                <w:sz w:val="28"/>
                <w:szCs w:val="28"/>
              </w:rPr>
            </w:pPr>
            <w:r w:rsidRPr="00213B0A">
              <w:rPr>
                <w:rFonts w:ascii="Times New Roman" w:hAnsi="Times New Roman" w:cs="Times New Roman"/>
                <w:b/>
                <w:sz w:val="28"/>
                <w:szCs w:val="28"/>
              </w:rPr>
              <w:t xml:space="preserve">                                Этап ССМ</w:t>
            </w:r>
          </w:p>
        </w:tc>
      </w:tr>
      <w:tr w:rsidR="004D79A9" w:rsidRPr="00213B0A" w:rsidTr="000F65BA">
        <w:tc>
          <w:tcPr>
            <w:tcW w:w="817" w:type="dxa"/>
            <w:vMerge/>
          </w:tcPr>
          <w:p w:rsidR="004D79A9" w:rsidRPr="00213B0A" w:rsidRDefault="004D79A9" w:rsidP="00213B0A">
            <w:pPr>
              <w:spacing w:line="240" w:lineRule="auto"/>
              <w:ind w:right="16"/>
              <w:jc w:val="both"/>
              <w:rPr>
                <w:rFonts w:ascii="Times New Roman" w:hAnsi="Times New Roman" w:cs="Times New Roman"/>
                <w:sz w:val="28"/>
                <w:szCs w:val="28"/>
              </w:rPr>
            </w:pPr>
          </w:p>
        </w:tc>
        <w:tc>
          <w:tcPr>
            <w:tcW w:w="2727" w:type="dxa"/>
            <w:vMerge/>
          </w:tcPr>
          <w:p w:rsidR="004D79A9" w:rsidRPr="00213B0A" w:rsidRDefault="004D79A9" w:rsidP="00213B0A">
            <w:pPr>
              <w:spacing w:line="240" w:lineRule="auto"/>
              <w:ind w:right="16"/>
              <w:jc w:val="both"/>
              <w:rPr>
                <w:rFonts w:ascii="Times New Roman" w:hAnsi="Times New Roman" w:cs="Times New Roman"/>
                <w:sz w:val="28"/>
                <w:szCs w:val="28"/>
              </w:rPr>
            </w:pPr>
          </w:p>
        </w:tc>
        <w:tc>
          <w:tcPr>
            <w:tcW w:w="1134" w:type="dxa"/>
            <w:tcBorders>
              <w:right w:val="single" w:sz="4" w:space="0" w:color="auto"/>
            </w:tcBorders>
          </w:tcPr>
          <w:p w:rsidR="004D79A9" w:rsidRPr="00213B0A" w:rsidRDefault="004D79A9"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3-й</w:t>
            </w:r>
          </w:p>
        </w:tc>
        <w:tc>
          <w:tcPr>
            <w:tcW w:w="992" w:type="dxa"/>
            <w:tcBorders>
              <w:left w:val="single" w:sz="4" w:space="0" w:color="auto"/>
              <w:right w:val="single" w:sz="4" w:space="0" w:color="auto"/>
            </w:tcBorders>
          </w:tcPr>
          <w:p w:rsidR="004D79A9" w:rsidRPr="00213B0A" w:rsidRDefault="004D79A9"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4-й</w:t>
            </w:r>
          </w:p>
        </w:tc>
        <w:tc>
          <w:tcPr>
            <w:tcW w:w="1134" w:type="dxa"/>
            <w:tcBorders>
              <w:left w:val="single" w:sz="4" w:space="0" w:color="auto"/>
            </w:tcBorders>
          </w:tcPr>
          <w:p w:rsidR="004D79A9" w:rsidRPr="00213B0A" w:rsidRDefault="004D79A9"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5-й</w:t>
            </w:r>
          </w:p>
        </w:tc>
        <w:tc>
          <w:tcPr>
            <w:tcW w:w="1418" w:type="dxa"/>
            <w:tcBorders>
              <w:right w:val="single" w:sz="4" w:space="0" w:color="auto"/>
            </w:tcBorders>
          </w:tcPr>
          <w:p w:rsidR="004D79A9" w:rsidRPr="00213B0A" w:rsidRDefault="004D79A9"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До года</w:t>
            </w:r>
          </w:p>
        </w:tc>
        <w:tc>
          <w:tcPr>
            <w:tcW w:w="1134" w:type="dxa"/>
            <w:tcBorders>
              <w:left w:val="single" w:sz="4" w:space="0" w:color="auto"/>
            </w:tcBorders>
          </w:tcPr>
          <w:p w:rsidR="004D79A9" w:rsidRPr="00213B0A" w:rsidRDefault="004D79A9"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Св года</w:t>
            </w:r>
          </w:p>
        </w:tc>
      </w:tr>
      <w:tr w:rsidR="00CC108F" w:rsidRPr="00213B0A" w:rsidTr="000F65BA">
        <w:tc>
          <w:tcPr>
            <w:tcW w:w="81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1.</w:t>
            </w:r>
          </w:p>
        </w:tc>
        <w:tc>
          <w:tcPr>
            <w:tcW w:w="272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Теоретическая подготовка</w:t>
            </w:r>
          </w:p>
        </w:tc>
        <w:tc>
          <w:tcPr>
            <w:tcW w:w="1134"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46</w:t>
            </w:r>
          </w:p>
        </w:tc>
        <w:tc>
          <w:tcPr>
            <w:tcW w:w="992" w:type="dxa"/>
            <w:tcBorders>
              <w:left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46</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46</w:t>
            </w:r>
          </w:p>
        </w:tc>
        <w:tc>
          <w:tcPr>
            <w:tcW w:w="1418"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62</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72</w:t>
            </w:r>
          </w:p>
        </w:tc>
      </w:tr>
      <w:tr w:rsidR="00CC108F" w:rsidRPr="00213B0A" w:rsidTr="000F65BA">
        <w:tc>
          <w:tcPr>
            <w:tcW w:w="81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2.</w:t>
            </w:r>
          </w:p>
        </w:tc>
        <w:tc>
          <w:tcPr>
            <w:tcW w:w="272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Общая физическая подготовка</w:t>
            </w:r>
          </w:p>
        </w:tc>
        <w:tc>
          <w:tcPr>
            <w:tcW w:w="1134"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327</w:t>
            </w:r>
          </w:p>
        </w:tc>
        <w:tc>
          <w:tcPr>
            <w:tcW w:w="992" w:type="dxa"/>
            <w:tcBorders>
              <w:left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327</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327</w:t>
            </w:r>
          </w:p>
        </w:tc>
        <w:tc>
          <w:tcPr>
            <w:tcW w:w="1418"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436</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509</w:t>
            </w:r>
          </w:p>
        </w:tc>
      </w:tr>
      <w:tr w:rsidR="00CC108F" w:rsidRPr="00213B0A" w:rsidTr="000F65BA">
        <w:tc>
          <w:tcPr>
            <w:tcW w:w="81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3.</w:t>
            </w:r>
          </w:p>
        </w:tc>
        <w:tc>
          <w:tcPr>
            <w:tcW w:w="272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Специальная физическая подготовка</w:t>
            </w:r>
          </w:p>
        </w:tc>
        <w:tc>
          <w:tcPr>
            <w:tcW w:w="1134"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421</w:t>
            </w:r>
          </w:p>
        </w:tc>
        <w:tc>
          <w:tcPr>
            <w:tcW w:w="992" w:type="dxa"/>
            <w:tcBorders>
              <w:left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421</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421</w:t>
            </w:r>
          </w:p>
        </w:tc>
        <w:tc>
          <w:tcPr>
            <w:tcW w:w="1418"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561</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655</w:t>
            </w:r>
          </w:p>
        </w:tc>
      </w:tr>
      <w:tr w:rsidR="00CC108F" w:rsidRPr="00213B0A" w:rsidTr="000F65BA">
        <w:tc>
          <w:tcPr>
            <w:tcW w:w="81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4.</w:t>
            </w:r>
          </w:p>
        </w:tc>
        <w:tc>
          <w:tcPr>
            <w:tcW w:w="272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Техническая подготовка</w:t>
            </w:r>
          </w:p>
        </w:tc>
        <w:tc>
          <w:tcPr>
            <w:tcW w:w="1134" w:type="dxa"/>
            <w:tcBorders>
              <w:bottom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140</w:t>
            </w:r>
          </w:p>
        </w:tc>
        <w:tc>
          <w:tcPr>
            <w:tcW w:w="992" w:type="dxa"/>
            <w:tcBorders>
              <w:left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140</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140</w:t>
            </w:r>
          </w:p>
        </w:tc>
        <w:tc>
          <w:tcPr>
            <w:tcW w:w="1418"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187</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218</w:t>
            </w:r>
          </w:p>
        </w:tc>
      </w:tr>
      <w:tr w:rsidR="00CC108F" w:rsidRPr="00213B0A" w:rsidTr="000F65BA">
        <w:tc>
          <w:tcPr>
            <w:tcW w:w="81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5.</w:t>
            </w:r>
          </w:p>
        </w:tc>
        <w:tc>
          <w:tcPr>
            <w:tcW w:w="272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Контрольная и судейская практика</w:t>
            </w:r>
          </w:p>
        </w:tc>
        <w:tc>
          <w:tcPr>
            <w:tcW w:w="1134" w:type="dxa"/>
            <w:tcBorders>
              <w:top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2</w:t>
            </w:r>
          </w:p>
        </w:tc>
        <w:tc>
          <w:tcPr>
            <w:tcW w:w="992" w:type="dxa"/>
            <w:tcBorders>
              <w:left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2</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2</w:t>
            </w:r>
          </w:p>
        </w:tc>
        <w:tc>
          <w:tcPr>
            <w:tcW w:w="1418"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2</w:t>
            </w:r>
          </w:p>
        </w:tc>
        <w:tc>
          <w:tcPr>
            <w:tcW w:w="1134" w:type="dxa"/>
            <w:tcBorders>
              <w:left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2</w:t>
            </w:r>
          </w:p>
        </w:tc>
      </w:tr>
      <w:tr w:rsidR="00A91FA6" w:rsidRPr="00213B0A" w:rsidTr="004A160A">
        <w:tc>
          <w:tcPr>
            <w:tcW w:w="81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6.</w:t>
            </w:r>
          </w:p>
        </w:tc>
        <w:tc>
          <w:tcPr>
            <w:tcW w:w="272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Участие в соревнованиях</w:t>
            </w:r>
          </w:p>
        </w:tc>
        <w:tc>
          <w:tcPr>
            <w:tcW w:w="5812" w:type="dxa"/>
            <w:gridSpan w:val="5"/>
            <w:tcBorders>
              <w:right w:val="single" w:sz="4" w:space="0" w:color="auto"/>
            </w:tcBorders>
          </w:tcPr>
          <w:p w:rsidR="00A91FA6" w:rsidRPr="00213B0A" w:rsidRDefault="00A91FA6" w:rsidP="00213B0A">
            <w:pPr>
              <w:spacing w:line="240" w:lineRule="auto"/>
              <w:jc w:val="center"/>
              <w:rPr>
                <w:rFonts w:ascii="Times New Roman" w:hAnsi="Times New Roman" w:cs="Times New Roman"/>
                <w:b/>
                <w:sz w:val="28"/>
                <w:szCs w:val="28"/>
              </w:rPr>
            </w:pPr>
            <w:r w:rsidRPr="00213B0A">
              <w:rPr>
                <w:rFonts w:ascii="Times New Roman" w:hAnsi="Times New Roman" w:cs="Times New Roman"/>
                <w:b/>
                <w:sz w:val="28"/>
                <w:szCs w:val="28"/>
              </w:rPr>
              <w:t>по календарному  плану спортивных мероприятий</w:t>
            </w:r>
          </w:p>
        </w:tc>
      </w:tr>
      <w:tr w:rsidR="00CC108F" w:rsidRPr="00213B0A" w:rsidTr="000F65BA">
        <w:tc>
          <w:tcPr>
            <w:tcW w:w="81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7</w:t>
            </w:r>
          </w:p>
        </w:tc>
        <w:tc>
          <w:tcPr>
            <w:tcW w:w="2727" w:type="dxa"/>
          </w:tcPr>
          <w:p w:rsidR="00A91FA6" w:rsidRPr="00213B0A" w:rsidRDefault="00A91FA6" w:rsidP="00213B0A">
            <w:pPr>
              <w:spacing w:line="240" w:lineRule="auto"/>
              <w:jc w:val="both"/>
              <w:rPr>
                <w:rFonts w:ascii="Times New Roman" w:hAnsi="Times New Roman" w:cs="Times New Roman"/>
                <w:sz w:val="28"/>
                <w:szCs w:val="28"/>
              </w:rPr>
            </w:pPr>
            <w:r w:rsidRPr="00213B0A">
              <w:rPr>
                <w:rFonts w:ascii="Times New Roman" w:hAnsi="Times New Roman" w:cs="Times New Roman"/>
                <w:sz w:val="28"/>
                <w:szCs w:val="28"/>
              </w:rPr>
              <w:t>Общее количество часов</w:t>
            </w:r>
          </w:p>
        </w:tc>
        <w:tc>
          <w:tcPr>
            <w:tcW w:w="1134" w:type="dxa"/>
            <w:tcBorders>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936</w:t>
            </w:r>
          </w:p>
        </w:tc>
        <w:tc>
          <w:tcPr>
            <w:tcW w:w="992" w:type="dxa"/>
            <w:tcBorders>
              <w:left w:val="single" w:sz="4" w:space="0" w:color="auto"/>
              <w:righ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936</w:t>
            </w:r>
          </w:p>
        </w:tc>
        <w:tc>
          <w:tcPr>
            <w:tcW w:w="1134" w:type="dxa"/>
            <w:tcBorders>
              <w:left w:val="single" w:sz="4" w:space="0" w:color="auto"/>
            </w:tcBorders>
          </w:tcPr>
          <w:p w:rsidR="00A91FA6" w:rsidRPr="00213B0A" w:rsidRDefault="00A91FA6" w:rsidP="00213B0A">
            <w:pPr>
              <w:spacing w:line="240" w:lineRule="auto"/>
              <w:jc w:val="both"/>
              <w:rPr>
                <w:rFonts w:ascii="Times New Roman" w:hAnsi="Times New Roman" w:cs="Times New Roman"/>
                <w:b/>
                <w:sz w:val="28"/>
                <w:szCs w:val="28"/>
              </w:rPr>
            </w:pPr>
            <w:r w:rsidRPr="00213B0A">
              <w:rPr>
                <w:rFonts w:ascii="Times New Roman" w:hAnsi="Times New Roman" w:cs="Times New Roman"/>
                <w:b/>
                <w:sz w:val="28"/>
                <w:szCs w:val="28"/>
              </w:rPr>
              <w:t>936</w:t>
            </w:r>
          </w:p>
        </w:tc>
        <w:tc>
          <w:tcPr>
            <w:tcW w:w="1418" w:type="dxa"/>
            <w:tcBorders>
              <w:right w:val="single" w:sz="4" w:space="0" w:color="auto"/>
            </w:tcBorders>
          </w:tcPr>
          <w:p w:rsidR="00A91FA6" w:rsidRPr="00213B0A" w:rsidRDefault="00A91FA6" w:rsidP="00213B0A">
            <w:pPr>
              <w:spacing w:line="240" w:lineRule="auto"/>
              <w:ind w:right="16"/>
              <w:jc w:val="both"/>
              <w:rPr>
                <w:rFonts w:ascii="Times New Roman" w:hAnsi="Times New Roman" w:cs="Times New Roman"/>
                <w:b/>
                <w:sz w:val="28"/>
                <w:szCs w:val="28"/>
              </w:rPr>
            </w:pPr>
            <w:r w:rsidRPr="00213B0A">
              <w:rPr>
                <w:rFonts w:ascii="Times New Roman" w:hAnsi="Times New Roman" w:cs="Times New Roman"/>
                <w:b/>
                <w:sz w:val="28"/>
                <w:szCs w:val="28"/>
              </w:rPr>
              <w:t>1248</w:t>
            </w:r>
          </w:p>
        </w:tc>
        <w:tc>
          <w:tcPr>
            <w:tcW w:w="1134" w:type="dxa"/>
            <w:tcBorders>
              <w:left w:val="single" w:sz="4" w:space="0" w:color="auto"/>
            </w:tcBorders>
          </w:tcPr>
          <w:p w:rsidR="00A91FA6" w:rsidRPr="00213B0A" w:rsidRDefault="00A91FA6" w:rsidP="00213B0A">
            <w:pPr>
              <w:spacing w:line="240" w:lineRule="auto"/>
              <w:ind w:right="16"/>
              <w:jc w:val="both"/>
              <w:rPr>
                <w:rFonts w:ascii="Times New Roman" w:hAnsi="Times New Roman" w:cs="Times New Roman"/>
                <w:b/>
                <w:sz w:val="28"/>
                <w:szCs w:val="28"/>
              </w:rPr>
            </w:pPr>
            <w:r w:rsidRPr="00213B0A">
              <w:rPr>
                <w:rFonts w:ascii="Times New Roman" w:hAnsi="Times New Roman" w:cs="Times New Roman"/>
                <w:b/>
                <w:sz w:val="28"/>
                <w:szCs w:val="28"/>
              </w:rPr>
              <w:t>1456</w:t>
            </w:r>
          </w:p>
        </w:tc>
      </w:tr>
    </w:tbl>
    <w:p w:rsidR="00A91FA6" w:rsidRDefault="00A91FA6" w:rsidP="002554D0">
      <w:pPr>
        <w:spacing w:line="360" w:lineRule="auto"/>
        <w:jc w:val="both"/>
        <w:rPr>
          <w:rFonts w:ascii="Times New Roman" w:hAnsi="Times New Roman" w:cs="Times New Roman"/>
          <w:b/>
          <w:sz w:val="28"/>
          <w:szCs w:val="28"/>
        </w:rPr>
      </w:pPr>
    </w:p>
    <w:p w:rsidR="00A91FA6" w:rsidRDefault="00A91FA6" w:rsidP="002554D0">
      <w:pPr>
        <w:spacing w:line="360" w:lineRule="auto"/>
        <w:ind w:left="-15"/>
        <w:jc w:val="both"/>
        <w:rPr>
          <w:rStyle w:val="11"/>
          <w:rFonts w:ascii="Times New Roman" w:hAnsi="Times New Roman" w:cs="Times New Roman"/>
          <w:b/>
          <w:color w:val="000000"/>
          <w:sz w:val="28"/>
          <w:szCs w:val="28"/>
        </w:rPr>
      </w:pPr>
      <w:r>
        <w:rPr>
          <w:rStyle w:val="11"/>
          <w:rFonts w:ascii="Times New Roman" w:hAnsi="Times New Roman" w:cs="Times New Roman"/>
          <w:b/>
          <w:color w:val="000000"/>
          <w:sz w:val="28"/>
          <w:szCs w:val="28"/>
        </w:rPr>
        <w:t>3.1.</w:t>
      </w:r>
      <w:r w:rsidRPr="0095080A">
        <w:rPr>
          <w:rStyle w:val="11"/>
          <w:rFonts w:ascii="Times New Roman" w:hAnsi="Times New Roman" w:cs="Times New Roman"/>
          <w:b/>
          <w:color w:val="000000"/>
          <w:sz w:val="28"/>
          <w:szCs w:val="28"/>
        </w:rPr>
        <w:t>С</w:t>
      </w:r>
      <w:r>
        <w:rPr>
          <w:rStyle w:val="11"/>
          <w:rFonts w:ascii="Times New Roman" w:hAnsi="Times New Roman" w:cs="Times New Roman"/>
          <w:b/>
          <w:color w:val="000000"/>
          <w:sz w:val="28"/>
          <w:szCs w:val="28"/>
        </w:rPr>
        <w:t>ООТНОШЕНИЕ ОБЪЕМОВ ТРЕНИРОВОЧНОГО ПРОЦЕССА ПО РАЗДЕЛАМ ОБУЧЕНИЯ.</w:t>
      </w:r>
    </w:p>
    <w:p w:rsidR="00A91FA6" w:rsidRPr="00E970B2" w:rsidRDefault="00A91FA6" w:rsidP="004D79A9">
      <w:pPr>
        <w:spacing w:line="360" w:lineRule="auto"/>
        <w:ind w:right="-2" w:firstLine="723"/>
        <w:jc w:val="both"/>
        <w:rPr>
          <w:rStyle w:val="11"/>
          <w:rFonts w:ascii="Times New Roman" w:hAnsi="Times New Roman" w:cs="Times New Roman"/>
          <w:color w:val="000000"/>
          <w:sz w:val="28"/>
          <w:szCs w:val="28"/>
        </w:rPr>
      </w:pPr>
      <w:r w:rsidRPr="00E970B2">
        <w:rPr>
          <w:rStyle w:val="11"/>
          <w:rFonts w:ascii="Times New Roman" w:hAnsi="Times New Roman" w:cs="Times New Roman"/>
          <w:color w:val="000000"/>
          <w:sz w:val="28"/>
          <w:szCs w:val="28"/>
        </w:rPr>
        <w:t>В процессе реализации Программы предусмотрено следующее соотношение объемов обучения по предметным областям по отношению к общему объему учебного плана:</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Style w:val="11"/>
          <w:rFonts w:ascii="Times New Roman" w:hAnsi="Times New Roman" w:cs="Times New Roman"/>
          <w:b/>
          <w:color w:val="000000"/>
          <w:sz w:val="28"/>
          <w:szCs w:val="28"/>
        </w:rPr>
        <w:t xml:space="preserve">- </w:t>
      </w:r>
      <w:r w:rsidRPr="00E970B2">
        <w:rPr>
          <w:rFonts w:ascii="Times New Roman" w:hAnsi="Times New Roman" w:cs="Times New Roman"/>
          <w:sz w:val="28"/>
          <w:szCs w:val="28"/>
        </w:rPr>
        <w:t xml:space="preserve">оптимальный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 лыжным гонкам); </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lastRenderedPageBreak/>
        <w:t xml:space="preserve">- теоретическая подготовка в объеме от 5 до 10 % от общего объема учебного плана; </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общая и специальная физическая подготовка в объеме от 30 до 35 % от общего объема учебного плана;</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избранный вид спорта в объеме не менее 45 % от общего объема учебного плана;</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 другие виды спорта и подвижные игры в объеме от 5 до 15 % от общего объема учебного плана; </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-самостоятельная работа обучающихся в пределах до 10 % от общего объема учебного плана; </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организация возможности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A91FA6" w:rsidRPr="00E970B2"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организация совместных мероприятий с другими образовательными и физкультурно-спортивными организациями;</w:t>
      </w:r>
    </w:p>
    <w:p w:rsidR="00A91FA6" w:rsidRDefault="00A91FA6" w:rsidP="004D79A9">
      <w:pPr>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A91FA6" w:rsidRPr="0095080A" w:rsidRDefault="00A91FA6" w:rsidP="004D79A9">
      <w:pPr>
        <w:spacing w:line="360" w:lineRule="auto"/>
        <w:ind w:left="-15"/>
        <w:jc w:val="center"/>
        <w:rPr>
          <w:rStyle w:val="11"/>
          <w:rFonts w:ascii="Times New Roman" w:hAnsi="Times New Roman" w:cs="Times New Roman"/>
          <w:b/>
          <w:color w:val="000000"/>
          <w:sz w:val="28"/>
          <w:szCs w:val="28"/>
        </w:rPr>
      </w:pPr>
      <w:r>
        <w:rPr>
          <w:rStyle w:val="11"/>
          <w:rFonts w:ascii="Times New Roman" w:hAnsi="Times New Roman" w:cs="Times New Roman"/>
          <w:b/>
          <w:color w:val="000000"/>
          <w:sz w:val="28"/>
          <w:szCs w:val="28"/>
        </w:rPr>
        <w:t>СООТНОШЕНИЕ ОБЪЕМОВ.</w:t>
      </w:r>
    </w:p>
    <w:tbl>
      <w:tblPr>
        <w:tblStyle w:val="afb"/>
        <w:tblW w:w="0" w:type="auto"/>
        <w:tblInd w:w="-15" w:type="dxa"/>
        <w:tblLook w:val="04A0"/>
      </w:tblPr>
      <w:tblGrid>
        <w:gridCol w:w="832"/>
        <w:gridCol w:w="5245"/>
        <w:gridCol w:w="3209"/>
      </w:tblGrid>
      <w:tr w:rsidR="00A91FA6" w:rsidTr="008E2A90">
        <w:tc>
          <w:tcPr>
            <w:tcW w:w="832" w:type="dxa"/>
          </w:tcPr>
          <w:p w:rsidR="00A91FA6" w:rsidRDefault="00A91FA6" w:rsidP="002554D0">
            <w:pPr>
              <w:spacing w:line="360" w:lineRule="auto"/>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 п/п</w:t>
            </w:r>
          </w:p>
        </w:tc>
        <w:tc>
          <w:tcPr>
            <w:tcW w:w="5245" w:type="dxa"/>
          </w:tcPr>
          <w:p w:rsidR="00A91FA6" w:rsidRDefault="00A91FA6" w:rsidP="002554D0">
            <w:pPr>
              <w:spacing w:line="360" w:lineRule="auto"/>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Предметная область</w:t>
            </w:r>
          </w:p>
        </w:tc>
        <w:tc>
          <w:tcPr>
            <w:tcW w:w="3209" w:type="dxa"/>
          </w:tcPr>
          <w:p w:rsidR="00A91FA6" w:rsidRDefault="00A91FA6" w:rsidP="002554D0">
            <w:pPr>
              <w:spacing w:line="360" w:lineRule="auto"/>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Соотношение объемов в %</w:t>
            </w:r>
          </w:p>
        </w:tc>
      </w:tr>
      <w:tr w:rsidR="00A91FA6" w:rsidRPr="0095080A" w:rsidTr="008E2A90">
        <w:tc>
          <w:tcPr>
            <w:tcW w:w="832" w:type="dxa"/>
          </w:tcPr>
          <w:p w:rsidR="00A91FA6" w:rsidRPr="0095080A" w:rsidRDefault="00A91FA6" w:rsidP="008E2A90">
            <w:pPr>
              <w:spacing w:line="240" w:lineRule="auto"/>
              <w:jc w:val="both"/>
              <w:rPr>
                <w:rStyle w:val="11"/>
                <w:rFonts w:ascii="Times New Roman" w:hAnsi="Times New Roman" w:cs="Times New Roman"/>
                <w:color w:val="000000"/>
                <w:sz w:val="24"/>
                <w:szCs w:val="24"/>
              </w:rPr>
            </w:pPr>
            <w:r w:rsidRPr="0095080A">
              <w:rPr>
                <w:rStyle w:val="11"/>
                <w:rFonts w:ascii="Times New Roman" w:hAnsi="Times New Roman" w:cs="Times New Roman"/>
                <w:color w:val="000000"/>
                <w:sz w:val="24"/>
                <w:szCs w:val="24"/>
              </w:rPr>
              <w:t>1</w:t>
            </w:r>
          </w:p>
        </w:tc>
        <w:tc>
          <w:tcPr>
            <w:tcW w:w="5245" w:type="dxa"/>
          </w:tcPr>
          <w:p w:rsidR="00A91FA6" w:rsidRPr="0095080A" w:rsidRDefault="00701D37" w:rsidP="008E2A90">
            <w:pPr>
              <w:spacing w:line="240" w:lineRule="auto"/>
              <w:jc w:val="both"/>
              <w:rPr>
                <w:rStyle w:val="11"/>
                <w:rFonts w:ascii="Times New Roman" w:hAnsi="Times New Roman" w:cs="Times New Roman"/>
                <w:color w:val="000000"/>
                <w:sz w:val="24"/>
                <w:szCs w:val="24"/>
              </w:rPr>
            </w:pPr>
            <w:r w:rsidRPr="00DC6651">
              <w:rPr>
                <w:rStyle w:val="11"/>
                <w:rFonts w:ascii="Times New Roman" w:hAnsi="Times New Roman" w:cs="Times New Roman"/>
                <w:color w:val="000000"/>
                <w:sz w:val="28"/>
                <w:szCs w:val="28"/>
              </w:rPr>
              <w:t>Теоретическая, тактическая</w:t>
            </w:r>
            <w:r w:rsidR="00A91FA6" w:rsidRPr="00DC6651">
              <w:rPr>
                <w:rStyle w:val="11"/>
                <w:rFonts w:ascii="Times New Roman" w:hAnsi="Times New Roman" w:cs="Times New Roman"/>
                <w:color w:val="000000"/>
                <w:sz w:val="28"/>
                <w:szCs w:val="28"/>
              </w:rPr>
              <w:t>, психологическая  подготовка</w:t>
            </w:r>
          </w:p>
        </w:tc>
        <w:tc>
          <w:tcPr>
            <w:tcW w:w="3209" w:type="dxa"/>
          </w:tcPr>
          <w:p w:rsidR="00A91FA6" w:rsidRPr="0095080A" w:rsidRDefault="00A91FA6" w:rsidP="008E2A90">
            <w:pPr>
              <w:spacing w:line="240" w:lineRule="auto"/>
              <w:jc w:val="both"/>
              <w:rPr>
                <w:rStyle w:val="11"/>
                <w:rFonts w:ascii="Times New Roman" w:hAnsi="Times New Roman" w:cs="Times New Roman"/>
                <w:color w:val="000000"/>
                <w:sz w:val="24"/>
                <w:szCs w:val="24"/>
              </w:rPr>
            </w:pPr>
            <w:r>
              <w:rPr>
                <w:rFonts w:ascii="Times New Roman" w:hAnsi="Times New Roman" w:cs="Times New Roman"/>
                <w:color w:val="000000"/>
                <w:sz w:val="28"/>
                <w:szCs w:val="28"/>
              </w:rPr>
              <w:t>5</w:t>
            </w:r>
            <w:r w:rsidRPr="00B72C27">
              <w:rPr>
                <w:rFonts w:ascii="Times New Roman" w:hAnsi="Times New Roman" w:cs="Times New Roman"/>
                <w:color w:val="000000"/>
                <w:sz w:val="28"/>
                <w:szCs w:val="28"/>
              </w:rPr>
              <w:t>%</w:t>
            </w:r>
          </w:p>
        </w:tc>
      </w:tr>
      <w:tr w:rsidR="00A91FA6" w:rsidRPr="0095080A" w:rsidTr="008E2A90">
        <w:tc>
          <w:tcPr>
            <w:tcW w:w="832" w:type="dxa"/>
          </w:tcPr>
          <w:p w:rsidR="00A91FA6" w:rsidRPr="0095080A" w:rsidRDefault="00A91FA6" w:rsidP="008E2A90">
            <w:pPr>
              <w:spacing w:line="240" w:lineRule="auto"/>
              <w:jc w:val="both"/>
              <w:rPr>
                <w:rStyle w:val="11"/>
                <w:rFonts w:ascii="Times New Roman" w:hAnsi="Times New Roman" w:cs="Times New Roman"/>
                <w:color w:val="000000"/>
                <w:sz w:val="24"/>
                <w:szCs w:val="24"/>
              </w:rPr>
            </w:pPr>
            <w:r>
              <w:rPr>
                <w:rStyle w:val="11"/>
                <w:rFonts w:ascii="Times New Roman" w:hAnsi="Times New Roman" w:cs="Times New Roman"/>
                <w:color w:val="000000"/>
                <w:sz w:val="24"/>
                <w:szCs w:val="24"/>
              </w:rPr>
              <w:t>2</w:t>
            </w:r>
          </w:p>
        </w:tc>
        <w:tc>
          <w:tcPr>
            <w:tcW w:w="5245" w:type="dxa"/>
          </w:tcPr>
          <w:p w:rsidR="00A91FA6" w:rsidRPr="00DC6651" w:rsidRDefault="00A91FA6" w:rsidP="008E2A90">
            <w:pPr>
              <w:spacing w:line="240" w:lineRule="auto"/>
              <w:rPr>
                <w:rStyle w:val="11"/>
                <w:rFonts w:ascii="Times New Roman" w:hAnsi="Times New Roman" w:cs="Times New Roman"/>
                <w:color w:val="000000"/>
                <w:sz w:val="28"/>
                <w:szCs w:val="28"/>
              </w:rPr>
            </w:pPr>
            <w:r w:rsidRPr="00DC6651">
              <w:rPr>
                <w:rStyle w:val="11"/>
                <w:rFonts w:ascii="Times New Roman" w:hAnsi="Times New Roman" w:cs="Times New Roman"/>
                <w:color w:val="000000"/>
                <w:sz w:val="28"/>
                <w:szCs w:val="28"/>
              </w:rPr>
              <w:t>О</w:t>
            </w:r>
            <w:r>
              <w:rPr>
                <w:rStyle w:val="11"/>
                <w:rFonts w:ascii="Times New Roman" w:hAnsi="Times New Roman" w:cs="Times New Roman"/>
                <w:color w:val="000000"/>
                <w:sz w:val="28"/>
                <w:szCs w:val="28"/>
              </w:rPr>
              <w:t>ФП</w:t>
            </w:r>
            <w:r w:rsidRPr="00DC6651">
              <w:rPr>
                <w:rStyle w:val="11"/>
                <w:rFonts w:ascii="Times New Roman" w:hAnsi="Times New Roman" w:cs="Times New Roman"/>
                <w:color w:val="000000"/>
                <w:sz w:val="28"/>
                <w:szCs w:val="28"/>
              </w:rPr>
              <w:t xml:space="preserve"> подготовка, восстановительные мер</w:t>
            </w:r>
            <w:r>
              <w:rPr>
                <w:rStyle w:val="11"/>
                <w:rFonts w:ascii="Times New Roman" w:hAnsi="Times New Roman" w:cs="Times New Roman"/>
                <w:color w:val="000000"/>
                <w:sz w:val="28"/>
                <w:szCs w:val="28"/>
              </w:rPr>
              <w:t>оприятия</w:t>
            </w:r>
          </w:p>
        </w:tc>
        <w:tc>
          <w:tcPr>
            <w:tcW w:w="3209" w:type="dxa"/>
          </w:tcPr>
          <w:p w:rsidR="00A91FA6" w:rsidRDefault="00A91FA6" w:rsidP="008E2A90">
            <w:pPr>
              <w:spacing w:line="240" w:lineRule="auto"/>
              <w:jc w:val="both"/>
              <w:rPr>
                <w:rFonts w:ascii="Times New Roman" w:hAnsi="Times New Roman" w:cs="Times New Roman"/>
                <w:color w:val="000000"/>
                <w:sz w:val="28"/>
                <w:szCs w:val="28"/>
              </w:rPr>
            </w:pPr>
            <w:r w:rsidRPr="00710E64">
              <w:rPr>
                <w:rFonts w:ascii="Times New Roman" w:hAnsi="Times New Roman" w:cs="Times New Roman"/>
                <w:color w:val="000000"/>
                <w:sz w:val="28"/>
                <w:szCs w:val="28"/>
              </w:rPr>
              <w:t>35%</w:t>
            </w:r>
          </w:p>
        </w:tc>
      </w:tr>
      <w:tr w:rsidR="00A91FA6" w:rsidRPr="0095080A" w:rsidTr="008E2A90">
        <w:tc>
          <w:tcPr>
            <w:tcW w:w="832" w:type="dxa"/>
          </w:tcPr>
          <w:p w:rsidR="00A91FA6" w:rsidRDefault="00A91FA6" w:rsidP="008E2A90">
            <w:pPr>
              <w:spacing w:line="240" w:lineRule="auto"/>
              <w:jc w:val="both"/>
              <w:rPr>
                <w:rStyle w:val="11"/>
                <w:rFonts w:ascii="Times New Roman" w:hAnsi="Times New Roman" w:cs="Times New Roman"/>
                <w:color w:val="000000"/>
                <w:sz w:val="24"/>
                <w:szCs w:val="24"/>
              </w:rPr>
            </w:pPr>
            <w:r>
              <w:rPr>
                <w:rStyle w:val="11"/>
                <w:rFonts w:ascii="Times New Roman" w:hAnsi="Times New Roman" w:cs="Times New Roman"/>
                <w:color w:val="000000"/>
                <w:sz w:val="24"/>
                <w:szCs w:val="24"/>
              </w:rPr>
              <w:t>3</w:t>
            </w:r>
          </w:p>
        </w:tc>
        <w:tc>
          <w:tcPr>
            <w:tcW w:w="5245" w:type="dxa"/>
          </w:tcPr>
          <w:p w:rsidR="00A91FA6" w:rsidRPr="00DC6651" w:rsidRDefault="00A91FA6" w:rsidP="008E2A90">
            <w:pPr>
              <w:spacing w:line="240" w:lineRule="auto"/>
              <w:rPr>
                <w:rStyle w:val="11"/>
                <w:rFonts w:ascii="Times New Roman" w:hAnsi="Times New Roman" w:cs="Times New Roman"/>
                <w:color w:val="000000"/>
                <w:sz w:val="28"/>
                <w:szCs w:val="28"/>
              </w:rPr>
            </w:pPr>
            <w:r w:rsidRPr="00DC6651">
              <w:rPr>
                <w:rFonts w:ascii="Times New Roman" w:hAnsi="Times New Roman" w:cs="Times New Roman"/>
                <w:color w:val="000000"/>
                <w:sz w:val="28"/>
                <w:szCs w:val="28"/>
              </w:rPr>
              <w:t>С</w:t>
            </w:r>
            <w:r>
              <w:rPr>
                <w:rFonts w:ascii="Times New Roman" w:hAnsi="Times New Roman" w:cs="Times New Roman"/>
                <w:color w:val="000000"/>
                <w:sz w:val="28"/>
                <w:szCs w:val="28"/>
              </w:rPr>
              <w:t>ФП (избранный вид спорта)</w:t>
            </w:r>
          </w:p>
        </w:tc>
        <w:tc>
          <w:tcPr>
            <w:tcW w:w="3209" w:type="dxa"/>
          </w:tcPr>
          <w:p w:rsidR="00A91FA6" w:rsidRPr="00710E64" w:rsidRDefault="00A91FA6" w:rsidP="008E2A90">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45</w:t>
            </w:r>
            <w:r w:rsidRPr="00B72C27">
              <w:rPr>
                <w:rFonts w:ascii="Times New Roman" w:hAnsi="Times New Roman" w:cs="Times New Roman"/>
                <w:color w:val="000000"/>
                <w:sz w:val="28"/>
                <w:szCs w:val="28"/>
              </w:rPr>
              <w:t>%</w:t>
            </w:r>
          </w:p>
        </w:tc>
      </w:tr>
      <w:tr w:rsidR="00A91FA6" w:rsidRPr="0095080A" w:rsidTr="008E2A90">
        <w:tc>
          <w:tcPr>
            <w:tcW w:w="832" w:type="dxa"/>
          </w:tcPr>
          <w:p w:rsidR="00A91FA6" w:rsidRDefault="00A91FA6" w:rsidP="008E2A90">
            <w:pPr>
              <w:spacing w:line="240" w:lineRule="auto"/>
              <w:jc w:val="both"/>
              <w:rPr>
                <w:rStyle w:val="11"/>
                <w:rFonts w:ascii="Times New Roman" w:hAnsi="Times New Roman" w:cs="Times New Roman"/>
                <w:color w:val="000000"/>
                <w:sz w:val="24"/>
                <w:szCs w:val="24"/>
              </w:rPr>
            </w:pPr>
            <w:r>
              <w:rPr>
                <w:rStyle w:val="11"/>
                <w:rFonts w:ascii="Times New Roman" w:hAnsi="Times New Roman" w:cs="Times New Roman"/>
                <w:color w:val="000000"/>
                <w:sz w:val="24"/>
                <w:szCs w:val="24"/>
              </w:rPr>
              <w:lastRenderedPageBreak/>
              <w:t>4</w:t>
            </w:r>
          </w:p>
        </w:tc>
        <w:tc>
          <w:tcPr>
            <w:tcW w:w="5245" w:type="dxa"/>
          </w:tcPr>
          <w:p w:rsidR="00A91FA6" w:rsidRPr="00DC6651" w:rsidRDefault="00A91FA6" w:rsidP="008E2A90">
            <w:pPr>
              <w:autoSpaceDE w:val="0"/>
              <w:snapToGrid w:val="0"/>
              <w:spacing w:line="240" w:lineRule="auto"/>
              <w:jc w:val="both"/>
              <w:rPr>
                <w:rFonts w:ascii="Times New Roman" w:hAnsi="Times New Roman" w:cs="Times New Roman"/>
                <w:color w:val="000000"/>
                <w:sz w:val="28"/>
                <w:szCs w:val="28"/>
              </w:rPr>
            </w:pPr>
            <w:r w:rsidRPr="00DC6651">
              <w:rPr>
                <w:rFonts w:ascii="Times New Roman" w:hAnsi="Times New Roman" w:cs="Times New Roman"/>
                <w:color w:val="000000"/>
                <w:sz w:val="28"/>
                <w:szCs w:val="28"/>
              </w:rPr>
              <w:t>Техническая подготовка</w:t>
            </w:r>
          </w:p>
        </w:tc>
        <w:tc>
          <w:tcPr>
            <w:tcW w:w="3209" w:type="dxa"/>
          </w:tcPr>
          <w:p w:rsidR="00A91FA6" w:rsidRDefault="00A91FA6" w:rsidP="008E2A90">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Pr="00B72C27">
              <w:rPr>
                <w:rFonts w:ascii="Times New Roman" w:hAnsi="Times New Roman" w:cs="Times New Roman"/>
                <w:color w:val="000000"/>
                <w:sz w:val="28"/>
                <w:szCs w:val="28"/>
              </w:rPr>
              <w:t>%</w:t>
            </w:r>
          </w:p>
        </w:tc>
      </w:tr>
      <w:tr w:rsidR="00A91FA6" w:rsidRPr="0095080A" w:rsidTr="008E2A90">
        <w:tc>
          <w:tcPr>
            <w:tcW w:w="832" w:type="dxa"/>
          </w:tcPr>
          <w:p w:rsidR="00A91FA6" w:rsidRDefault="00A91FA6" w:rsidP="008E2A90">
            <w:pPr>
              <w:spacing w:line="240" w:lineRule="auto"/>
              <w:jc w:val="both"/>
              <w:rPr>
                <w:rStyle w:val="11"/>
                <w:rFonts w:ascii="Times New Roman" w:hAnsi="Times New Roman" w:cs="Times New Roman"/>
                <w:color w:val="000000"/>
                <w:sz w:val="24"/>
                <w:szCs w:val="24"/>
              </w:rPr>
            </w:pPr>
          </w:p>
        </w:tc>
        <w:tc>
          <w:tcPr>
            <w:tcW w:w="5245" w:type="dxa"/>
          </w:tcPr>
          <w:p w:rsidR="00A91FA6" w:rsidRPr="00DC6651" w:rsidRDefault="00A91FA6" w:rsidP="008E2A90">
            <w:pPr>
              <w:autoSpaceDE w:val="0"/>
              <w:snapToGrid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Всего</w:t>
            </w:r>
          </w:p>
        </w:tc>
        <w:tc>
          <w:tcPr>
            <w:tcW w:w="3209" w:type="dxa"/>
          </w:tcPr>
          <w:p w:rsidR="00A91FA6" w:rsidRDefault="00A91FA6" w:rsidP="008E2A90">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100 %</w:t>
            </w:r>
          </w:p>
        </w:tc>
      </w:tr>
    </w:tbl>
    <w:p w:rsidR="00A91FA6" w:rsidRDefault="00A91FA6" w:rsidP="002554D0">
      <w:pPr>
        <w:spacing w:line="360" w:lineRule="auto"/>
        <w:ind w:left="-15"/>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 xml:space="preserve">Учебный план составлен в академических часах. </w:t>
      </w:r>
    </w:p>
    <w:p w:rsidR="00A91FA6" w:rsidRDefault="00A91FA6" w:rsidP="000F65BA">
      <w:pPr>
        <w:spacing w:line="360" w:lineRule="auto"/>
        <w:ind w:left="-15" w:firstLine="723"/>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Предлагаемый настоящей программой учебный план предусматривает ежегодное увеличение объемов и интенсивности тренировочных нагрузок на основе общих закономерностей развития физических качеств и спортивного совершенствования и является многолетним планам подготовки спортсмена от новичка до кандидата в мастера спорта.</w:t>
      </w:r>
    </w:p>
    <w:p w:rsidR="00A91FA6" w:rsidRPr="00771956" w:rsidRDefault="00A91FA6" w:rsidP="004D79A9">
      <w:pPr>
        <w:spacing w:line="360" w:lineRule="auto"/>
        <w:ind w:left="-15"/>
        <w:jc w:val="center"/>
        <w:rPr>
          <w:rStyle w:val="11"/>
          <w:rFonts w:ascii="Times New Roman" w:hAnsi="Times New Roman" w:cs="Times New Roman"/>
          <w:b/>
          <w:color w:val="000000"/>
          <w:sz w:val="28"/>
          <w:szCs w:val="28"/>
        </w:rPr>
      </w:pPr>
      <w:r>
        <w:rPr>
          <w:rStyle w:val="11"/>
          <w:rFonts w:ascii="Times New Roman" w:eastAsia="Times New Roman" w:hAnsi="Times New Roman" w:cs="Times New Roman"/>
          <w:b/>
          <w:sz w:val="28"/>
          <w:szCs w:val="28"/>
          <w:lang w:val="en-US"/>
        </w:rPr>
        <w:t>IV</w:t>
      </w:r>
      <w:r w:rsidRPr="00771956">
        <w:rPr>
          <w:rStyle w:val="11"/>
          <w:rFonts w:ascii="Times New Roman" w:hAnsi="Times New Roman" w:cs="Times New Roman"/>
          <w:b/>
          <w:color w:val="000000"/>
          <w:sz w:val="28"/>
          <w:szCs w:val="28"/>
        </w:rPr>
        <w:t>. МЕТОДИЧЕСКАЯ ЧАСТЬ</w:t>
      </w:r>
      <w:r w:rsidR="000F65BA">
        <w:rPr>
          <w:rStyle w:val="11"/>
          <w:rFonts w:ascii="Times New Roman" w:hAnsi="Times New Roman" w:cs="Times New Roman"/>
          <w:b/>
          <w:color w:val="000000"/>
          <w:sz w:val="28"/>
          <w:szCs w:val="28"/>
        </w:rPr>
        <w:t>.</w:t>
      </w:r>
    </w:p>
    <w:p w:rsidR="00A91FA6" w:rsidRPr="00B72C27" w:rsidRDefault="00A91FA6" w:rsidP="002554D0">
      <w:pPr>
        <w:shd w:val="clear" w:color="auto" w:fill="FFFFFF"/>
        <w:spacing w:line="360" w:lineRule="auto"/>
        <w:ind w:left="-15"/>
        <w:jc w:val="both"/>
        <w:rPr>
          <w:rFonts w:ascii="Times New Roman" w:hAnsi="Times New Roman" w:cs="Times New Roman"/>
          <w:b/>
          <w:bCs/>
          <w:sz w:val="28"/>
          <w:szCs w:val="28"/>
        </w:rPr>
      </w:pPr>
      <w:r>
        <w:rPr>
          <w:rFonts w:ascii="Times New Roman" w:hAnsi="Times New Roman" w:cs="Times New Roman"/>
          <w:b/>
          <w:bCs/>
          <w:sz w:val="28"/>
          <w:szCs w:val="28"/>
        </w:rPr>
        <w:t>4</w:t>
      </w:r>
      <w:r w:rsidRPr="00B72C27">
        <w:rPr>
          <w:rFonts w:ascii="Times New Roman" w:hAnsi="Times New Roman" w:cs="Times New Roman"/>
          <w:b/>
          <w:bCs/>
          <w:sz w:val="28"/>
          <w:szCs w:val="28"/>
        </w:rPr>
        <w:t>.1 МЕТОДИЧЕСКИЕ РЕКОМЕНДАЦИИ ПО ОРГАНИЗАЦИИ ТРЕНИРОВОЧНОГО ПРОЦЕССА.</w:t>
      </w:r>
    </w:p>
    <w:p w:rsidR="00A91FA6" w:rsidRPr="006D2424" w:rsidRDefault="00A91FA6" w:rsidP="002554D0">
      <w:pPr>
        <w:spacing w:line="360" w:lineRule="auto"/>
        <w:jc w:val="both"/>
        <w:rPr>
          <w:rFonts w:ascii="Times New Roman" w:eastAsia="Times New Roman CYR" w:hAnsi="Times New Roman" w:cs="Times New Roman"/>
          <w:sz w:val="28"/>
          <w:szCs w:val="28"/>
        </w:rPr>
      </w:pPr>
      <w:r w:rsidRPr="006D2424">
        <w:rPr>
          <w:rFonts w:ascii="Times New Roman" w:eastAsia="Times New Roman CYR" w:hAnsi="Times New Roman" w:cs="Times New Roman"/>
          <w:sz w:val="28"/>
          <w:szCs w:val="28"/>
        </w:rPr>
        <w:t xml:space="preserve">   Спортивная подготовка лыжников — многолетний целенаправленный процесс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w:t>
      </w:r>
    </w:p>
    <w:p w:rsidR="00A91FA6" w:rsidRPr="006D2424" w:rsidRDefault="00A91FA6" w:rsidP="002554D0">
      <w:pPr>
        <w:spacing w:line="360" w:lineRule="auto"/>
        <w:jc w:val="both"/>
        <w:rPr>
          <w:rFonts w:ascii="Times New Roman" w:eastAsia="Times New Roman CYR" w:hAnsi="Times New Roman" w:cs="Times New Roman"/>
          <w:sz w:val="28"/>
          <w:szCs w:val="28"/>
        </w:rPr>
      </w:pPr>
      <w:r w:rsidRPr="006D2424">
        <w:rPr>
          <w:rFonts w:ascii="Times New Roman" w:eastAsia="Times New Roman CYR" w:hAnsi="Times New Roman" w:cs="Times New Roman"/>
          <w:sz w:val="28"/>
          <w:szCs w:val="28"/>
        </w:rPr>
        <w:t xml:space="preserve">   Строгое соблюдение постепенности в процессе использования тренировочных и соревновательных нагрузок</w:t>
      </w:r>
      <w:r>
        <w:rPr>
          <w:rFonts w:ascii="Times New Roman" w:eastAsia="Times New Roman CYR" w:hAnsi="Times New Roman" w:cs="Times New Roman"/>
          <w:sz w:val="28"/>
          <w:szCs w:val="28"/>
        </w:rPr>
        <w:t>.</w:t>
      </w:r>
      <w:r w:rsidRPr="006D2424">
        <w:rPr>
          <w:rFonts w:ascii="Times New Roman" w:eastAsia="Times New Roman CYR" w:hAnsi="Times New Roman" w:cs="Times New Roman"/>
          <w:sz w:val="28"/>
          <w:szCs w:val="28"/>
        </w:rPr>
        <w:t xml:space="preserve"> Всесторонняя подготовленность неуклонно повышается лишь в том случае, если тренировочные и соревновательные нагрузки на этапах многолетней тренировки соответствуют возрастным и индивидуальным особенностям спортсмена.  </w:t>
      </w:r>
    </w:p>
    <w:p w:rsidR="00A91FA6" w:rsidRPr="002D11EA" w:rsidRDefault="00A91FA6" w:rsidP="008E2A90">
      <w:pPr>
        <w:widowControl w:val="0"/>
        <w:suppressAutoHyphens/>
        <w:spacing w:after="0" w:line="360" w:lineRule="auto"/>
        <w:textAlignment w:val="baseline"/>
        <w:rPr>
          <w:rStyle w:val="11"/>
          <w:rFonts w:ascii="Times New Roman" w:eastAsia="Times New Roman CYR" w:hAnsi="Times New Roman" w:cs="Times New Roman"/>
          <w:b/>
          <w:sz w:val="28"/>
          <w:szCs w:val="28"/>
        </w:rPr>
      </w:pPr>
      <w:r>
        <w:rPr>
          <w:rStyle w:val="11"/>
          <w:rFonts w:ascii="Times New Roman" w:eastAsia="Times New Roman CYR" w:hAnsi="Times New Roman" w:cs="Times New Roman"/>
          <w:b/>
          <w:sz w:val="28"/>
          <w:szCs w:val="28"/>
        </w:rPr>
        <w:t>1.</w:t>
      </w:r>
      <w:r w:rsidRPr="002D11EA">
        <w:rPr>
          <w:rStyle w:val="11"/>
          <w:rFonts w:ascii="Times New Roman" w:eastAsia="Times New Roman CYR" w:hAnsi="Times New Roman" w:cs="Times New Roman"/>
          <w:b/>
          <w:sz w:val="28"/>
          <w:szCs w:val="28"/>
        </w:rPr>
        <w:t>Т</w:t>
      </w:r>
      <w:r>
        <w:rPr>
          <w:rStyle w:val="11"/>
          <w:rFonts w:ascii="Times New Roman" w:eastAsia="Times New Roman CYR" w:hAnsi="Times New Roman" w:cs="Times New Roman"/>
          <w:b/>
          <w:sz w:val="28"/>
          <w:szCs w:val="28"/>
        </w:rPr>
        <w:t>РЕНИРОВОЧНЫЙ ЭТАП</w:t>
      </w:r>
      <w:r w:rsidRPr="002D11EA">
        <w:rPr>
          <w:rStyle w:val="11"/>
          <w:rFonts w:ascii="Times New Roman" w:eastAsia="Times New Roman CYR" w:hAnsi="Times New Roman" w:cs="Times New Roman"/>
          <w:b/>
          <w:sz w:val="28"/>
          <w:szCs w:val="28"/>
        </w:rPr>
        <w:t>.</w:t>
      </w:r>
    </w:p>
    <w:p w:rsidR="00A91FA6" w:rsidRPr="002D11EA" w:rsidRDefault="00A91FA6" w:rsidP="002554D0">
      <w:pPr>
        <w:spacing w:line="360" w:lineRule="auto"/>
        <w:jc w:val="both"/>
        <w:rPr>
          <w:rStyle w:val="11"/>
          <w:rFonts w:ascii="Times New Roman" w:hAnsi="Times New Roman" w:cs="Times New Roman"/>
          <w:b/>
          <w:sz w:val="28"/>
          <w:szCs w:val="28"/>
        </w:rPr>
      </w:pPr>
      <w:r w:rsidRPr="002D11EA">
        <w:rPr>
          <w:rStyle w:val="11"/>
          <w:rFonts w:ascii="Times New Roman" w:hAnsi="Times New Roman" w:cs="Times New Roman"/>
          <w:b/>
          <w:sz w:val="28"/>
          <w:szCs w:val="28"/>
        </w:rPr>
        <w:t>З</w:t>
      </w:r>
      <w:r w:rsidR="00C8293F">
        <w:rPr>
          <w:rStyle w:val="11"/>
          <w:rFonts w:ascii="Times New Roman" w:hAnsi="Times New Roman" w:cs="Times New Roman"/>
          <w:b/>
          <w:sz w:val="28"/>
          <w:szCs w:val="28"/>
        </w:rPr>
        <w:t>АДАЧИ ПЕРИОДА УГЛУБЛЕННОЙ СПЕЦИАЛИЗАЦИИ</w:t>
      </w:r>
      <w:r>
        <w:rPr>
          <w:rStyle w:val="11"/>
          <w:rFonts w:ascii="Times New Roman" w:hAnsi="Times New Roman" w:cs="Times New Roman"/>
          <w:b/>
          <w:sz w:val="28"/>
          <w:szCs w:val="28"/>
        </w:rPr>
        <w:t xml:space="preserve"> (3-5 год обучения).</w:t>
      </w:r>
    </w:p>
    <w:p w:rsidR="00A91FA6" w:rsidRPr="006D2424" w:rsidRDefault="00A91FA6" w:rsidP="002554D0">
      <w:pPr>
        <w:widowControl w:val="0"/>
        <w:numPr>
          <w:ilvl w:val="0"/>
          <w:numId w:val="25"/>
        </w:numPr>
        <w:tabs>
          <w:tab w:val="left" w:pos="0"/>
        </w:tabs>
        <w:suppressAutoHyphens/>
        <w:spacing w:after="0" w:line="360" w:lineRule="auto"/>
        <w:jc w:val="both"/>
        <w:textAlignment w:val="baseline"/>
        <w:rPr>
          <w:rFonts w:ascii="Times New Roman" w:hAnsi="Times New Roman" w:cs="Times New Roman"/>
          <w:sz w:val="28"/>
          <w:szCs w:val="28"/>
        </w:rPr>
      </w:pPr>
      <w:r w:rsidRPr="006D2424">
        <w:rPr>
          <w:rFonts w:ascii="Times New Roman" w:hAnsi="Times New Roman" w:cs="Times New Roman"/>
          <w:sz w:val="28"/>
          <w:szCs w:val="28"/>
        </w:rPr>
        <w:t>Совершенствование техники классических и коньковых лыжных  ходов;</w:t>
      </w:r>
    </w:p>
    <w:p w:rsidR="00A91FA6" w:rsidRPr="006D2424" w:rsidRDefault="00A91FA6" w:rsidP="002554D0">
      <w:pPr>
        <w:widowControl w:val="0"/>
        <w:numPr>
          <w:ilvl w:val="0"/>
          <w:numId w:val="25"/>
        </w:numPr>
        <w:tabs>
          <w:tab w:val="left" w:pos="0"/>
        </w:tabs>
        <w:suppressAutoHyphens/>
        <w:spacing w:after="0" w:line="360" w:lineRule="auto"/>
        <w:jc w:val="both"/>
        <w:textAlignment w:val="baseline"/>
        <w:rPr>
          <w:rFonts w:ascii="Times New Roman" w:hAnsi="Times New Roman" w:cs="Times New Roman"/>
          <w:sz w:val="28"/>
          <w:szCs w:val="28"/>
        </w:rPr>
      </w:pPr>
      <w:r w:rsidRPr="006D2424">
        <w:rPr>
          <w:rFonts w:ascii="Times New Roman" w:hAnsi="Times New Roman" w:cs="Times New Roman"/>
          <w:sz w:val="28"/>
          <w:szCs w:val="28"/>
        </w:rPr>
        <w:t>Воспитание специальных физических качеств;</w:t>
      </w:r>
    </w:p>
    <w:p w:rsidR="00A91FA6" w:rsidRPr="006D2424" w:rsidRDefault="00A91FA6" w:rsidP="002554D0">
      <w:pPr>
        <w:widowControl w:val="0"/>
        <w:numPr>
          <w:ilvl w:val="0"/>
          <w:numId w:val="25"/>
        </w:numPr>
        <w:tabs>
          <w:tab w:val="left" w:pos="0"/>
        </w:tabs>
        <w:suppressAutoHyphens/>
        <w:spacing w:after="0" w:line="360" w:lineRule="auto"/>
        <w:jc w:val="both"/>
        <w:textAlignment w:val="baseline"/>
        <w:rPr>
          <w:rStyle w:val="11"/>
          <w:rFonts w:ascii="Times New Roman" w:hAnsi="Times New Roman" w:cs="Times New Roman"/>
          <w:color w:val="000000"/>
          <w:sz w:val="28"/>
          <w:szCs w:val="28"/>
        </w:rPr>
      </w:pPr>
      <w:r w:rsidRPr="006D2424">
        <w:rPr>
          <w:rStyle w:val="11"/>
          <w:rFonts w:ascii="Times New Roman" w:hAnsi="Times New Roman" w:cs="Times New Roman"/>
          <w:color w:val="000000"/>
          <w:sz w:val="28"/>
          <w:szCs w:val="28"/>
        </w:rPr>
        <w:t xml:space="preserve">Повышение уровня функциональной подготовленности, освоение </w:t>
      </w:r>
      <w:r w:rsidRPr="006D2424">
        <w:rPr>
          <w:rStyle w:val="11"/>
          <w:rFonts w:ascii="Times New Roman" w:hAnsi="Times New Roman" w:cs="Times New Roman"/>
          <w:color w:val="000000"/>
          <w:sz w:val="28"/>
          <w:szCs w:val="28"/>
        </w:rPr>
        <w:lastRenderedPageBreak/>
        <w:t>допустимых тренировочных нагрузок,</w:t>
      </w:r>
    </w:p>
    <w:p w:rsidR="00A91FA6" w:rsidRPr="006D2424" w:rsidRDefault="00A91FA6" w:rsidP="002554D0">
      <w:pPr>
        <w:widowControl w:val="0"/>
        <w:numPr>
          <w:ilvl w:val="0"/>
          <w:numId w:val="25"/>
        </w:numPr>
        <w:tabs>
          <w:tab w:val="left" w:pos="0"/>
        </w:tabs>
        <w:suppressAutoHyphens/>
        <w:spacing w:after="0" w:line="360" w:lineRule="auto"/>
        <w:jc w:val="both"/>
        <w:textAlignment w:val="baseline"/>
        <w:rPr>
          <w:rFonts w:ascii="Times New Roman" w:hAnsi="Times New Roman" w:cs="Times New Roman"/>
          <w:sz w:val="28"/>
          <w:szCs w:val="28"/>
        </w:rPr>
      </w:pPr>
      <w:r w:rsidRPr="006D2424">
        <w:rPr>
          <w:rFonts w:ascii="Times New Roman" w:hAnsi="Times New Roman" w:cs="Times New Roman"/>
          <w:sz w:val="28"/>
          <w:szCs w:val="28"/>
        </w:rPr>
        <w:t>Приобретение опыта и достижение стабильности выступлений на официальных соревнованиях.</w:t>
      </w:r>
    </w:p>
    <w:p w:rsidR="00A91FA6" w:rsidRPr="006D2424" w:rsidRDefault="00A91FA6" w:rsidP="002554D0">
      <w:pPr>
        <w:spacing w:line="360" w:lineRule="auto"/>
        <w:jc w:val="both"/>
        <w:rPr>
          <w:rStyle w:val="11"/>
          <w:rFonts w:ascii="Times New Roman" w:eastAsia="Times New Roman CYR" w:hAnsi="Times New Roman" w:cs="Times New Roman"/>
          <w:sz w:val="28"/>
          <w:szCs w:val="28"/>
        </w:rPr>
      </w:pPr>
      <w:r w:rsidRPr="006D2424">
        <w:rPr>
          <w:rStyle w:val="11"/>
          <w:rFonts w:ascii="Times New Roman" w:hAnsi="Times New Roman" w:cs="Times New Roman"/>
          <w:sz w:val="28"/>
          <w:szCs w:val="28"/>
        </w:rPr>
        <w:t xml:space="preserve">      Этап углубленной специализации приходится на период, когда в основном завершается формирование всех функциональных систем подростка, обеспечивающих высокую работоспособность. </w:t>
      </w:r>
      <w:r w:rsidRPr="006D2424">
        <w:rPr>
          <w:rStyle w:val="11"/>
          <w:rFonts w:ascii="Times New Roman" w:eastAsia="Times New Roman CYR" w:hAnsi="Times New Roman" w:cs="Times New Roman"/>
          <w:sz w:val="28"/>
          <w:szCs w:val="28"/>
        </w:rPr>
        <w:t>На  этом  этапе продолжается дальнейшее  совершенствование техники способов передвижения на лыжах, повышение уровня физических  качеств,  укрепление  здоровья. На данном этапе  проводятся специализированные  занятия  со  все  возрастающей тренировочной нагрузкой как по объему,  так и по интенсивности,   закладываются  прочные  основы  высокого  спортивного  мастерства  в  специальной  подготовке -  в  развитии  специальной  выносливости  как основного физического качества, необходимого лыжнику-гонщику, большое  внимание  уделяется  и  дальнейшему  совершенствованию скоростно-силовых  качеств. Продолжается работа и по повышению уровня общей выносливости.</w:t>
      </w:r>
    </w:p>
    <w:p w:rsidR="00A91FA6" w:rsidRPr="006D2424" w:rsidRDefault="00A91FA6" w:rsidP="002554D0">
      <w:pPr>
        <w:spacing w:line="360" w:lineRule="auto"/>
        <w:jc w:val="both"/>
        <w:rPr>
          <w:rStyle w:val="11"/>
          <w:rFonts w:ascii="Times New Roman" w:hAnsi="Times New Roman" w:cs="Times New Roman"/>
          <w:sz w:val="28"/>
          <w:szCs w:val="28"/>
        </w:rPr>
      </w:pPr>
      <w:r w:rsidRPr="006D2424">
        <w:rPr>
          <w:rStyle w:val="11"/>
          <w:rFonts w:ascii="Times New Roman" w:eastAsia="Times New Roman CYR" w:hAnsi="Times New Roman" w:cs="Times New Roman"/>
          <w:sz w:val="28"/>
          <w:szCs w:val="28"/>
        </w:rPr>
        <w:t xml:space="preserve">     Вместе с тем  при  планировании  нагрузки  необходимо  учитывать,  что  продолжительность данного этапа достаточно велика - целых три года.  Поэтому, несмотря  на  значительное  повышение всех  видов  нагрузок,  требуется  неукоснительное  соблюдение основных  принципов  многолетней  подготовки,  и  прежде  всего принципов  постепенности  и  индивидуализации. </w:t>
      </w:r>
      <w:r w:rsidRPr="006D2424">
        <w:rPr>
          <w:rStyle w:val="11"/>
          <w:rFonts w:ascii="Times New Roman" w:hAnsi="Times New Roman" w:cs="Times New Roman"/>
          <w:sz w:val="28"/>
          <w:szCs w:val="28"/>
        </w:rPr>
        <w:t>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способствуют развитию специальной выносливости лыжника. На этапе углубленной тренировки лыжники овладевают умением оперативно решать двигательные задачи, возникающие в процессе гонки.</w:t>
      </w:r>
    </w:p>
    <w:p w:rsidR="00A91FA6" w:rsidRPr="002D11EA" w:rsidRDefault="00A91FA6" w:rsidP="002554D0">
      <w:pPr>
        <w:spacing w:line="360" w:lineRule="auto"/>
        <w:jc w:val="both"/>
        <w:rPr>
          <w:rStyle w:val="11"/>
          <w:rFonts w:ascii="Times New Roman" w:hAnsi="Times New Roman" w:cs="Times New Roman"/>
          <w:b/>
          <w:sz w:val="28"/>
          <w:szCs w:val="28"/>
        </w:rPr>
      </w:pPr>
      <w:r>
        <w:rPr>
          <w:rStyle w:val="11"/>
          <w:rFonts w:ascii="Times New Roman" w:hAnsi="Times New Roman" w:cs="Times New Roman"/>
          <w:b/>
          <w:sz w:val="28"/>
          <w:szCs w:val="28"/>
        </w:rPr>
        <w:t>2</w:t>
      </w:r>
      <w:r w:rsidRPr="002D11EA">
        <w:rPr>
          <w:rStyle w:val="11"/>
          <w:rFonts w:ascii="Times New Roman" w:hAnsi="Times New Roman" w:cs="Times New Roman"/>
          <w:b/>
          <w:sz w:val="28"/>
          <w:szCs w:val="28"/>
        </w:rPr>
        <w:t>. Э</w:t>
      </w:r>
      <w:r>
        <w:rPr>
          <w:rStyle w:val="11"/>
          <w:rFonts w:ascii="Times New Roman" w:hAnsi="Times New Roman" w:cs="Times New Roman"/>
          <w:b/>
          <w:sz w:val="28"/>
          <w:szCs w:val="28"/>
        </w:rPr>
        <w:t xml:space="preserve">ТАП СОВЕРШЕНСТВОВАНИЯ СПОРТИВНОГО МАСТЕРСТВА </w:t>
      </w:r>
    </w:p>
    <w:p w:rsidR="00A91FA6" w:rsidRDefault="00A91FA6" w:rsidP="002554D0">
      <w:pPr>
        <w:spacing w:line="360" w:lineRule="auto"/>
        <w:jc w:val="both"/>
        <w:rPr>
          <w:rFonts w:ascii="Times New Roman" w:hAnsi="Times New Roman" w:cs="Times New Roman"/>
          <w:sz w:val="28"/>
          <w:szCs w:val="28"/>
        </w:rPr>
      </w:pPr>
      <w:r w:rsidRPr="006D2424">
        <w:rPr>
          <w:rFonts w:ascii="Times New Roman" w:hAnsi="Times New Roman" w:cs="Times New Roman"/>
          <w:sz w:val="28"/>
          <w:szCs w:val="28"/>
        </w:rPr>
        <w:lastRenderedPageBreak/>
        <w:t xml:space="preserve">   Этап спортивного совершенствования в лыжных гонках совпадает с возрастом достижения первых больших успехов (выполнение нормативов КМС и МС).</w:t>
      </w:r>
    </w:p>
    <w:p w:rsidR="00A91FA6" w:rsidRPr="006D2424" w:rsidRDefault="00A91FA6" w:rsidP="002554D0">
      <w:pPr>
        <w:spacing w:line="360" w:lineRule="auto"/>
        <w:ind w:firstLine="708"/>
        <w:jc w:val="both"/>
        <w:rPr>
          <w:rFonts w:ascii="Times New Roman" w:eastAsia="Times New Roman CYR" w:hAnsi="Times New Roman" w:cs="Times New Roman"/>
          <w:sz w:val="28"/>
          <w:szCs w:val="28"/>
        </w:rPr>
      </w:pPr>
      <w:r w:rsidRPr="006D2424">
        <w:rPr>
          <w:rFonts w:ascii="Times New Roman" w:eastAsia="Times New Roman CYR" w:hAnsi="Times New Roman" w:cs="Times New Roman"/>
          <w:sz w:val="28"/>
          <w:szCs w:val="28"/>
        </w:rPr>
        <w:t>Основная задача -  специализированная  подготовка  по  лыжным  гонкам  с  применением высоких тренировочных нагрузок и достижение наивысших  спортивных  результатов.</w:t>
      </w:r>
    </w:p>
    <w:p w:rsidR="00A91FA6" w:rsidRPr="006D2424" w:rsidRDefault="00A91FA6" w:rsidP="002554D0">
      <w:pPr>
        <w:spacing w:line="360" w:lineRule="auto"/>
        <w:jc w:val="both"/>
        <w:rPr>
          <w:rStyle w:val="11"/>
          <w:rFonts w:ascii="Times New Roman" w:hAnsi="Times New Roman" w:cs="Times New Roman"/>
          <w:sz w:val="28"/>
          <w:szCs w:val="28"/>
        </w:rPr>
      </w:pPr>
      <w:r w:rsidRPr="006D2424">
        <w:rPr>
          <w:rStyle w:val="11"/>
          <w:rFonts w:ascii="Times New Roman" w:hAnsi="Times New Roman" w:cs="Times New Roman"/>
          <w:sz w:val="28"/>
          <w:szCs w:val="28"/>
        </w:rPr>
        <w:t>По сравнению с  предыдущими этапами, тренировочный процесс все более индивидуализируется. Важное место в тренировке занимает организованная подготовка на тренировочных сборах, что позволяет значительно увеличить как общее количество тренировочных занятий, так и  занятий с повышенными нагрузками.  Продолжается совершенствование спортивной техники. При этом особое внимание уделяется ее индивидуализации и повышения надежности в экстремальных условиях соревнований.</w:t>
      </w:r>
    </w:p>
    <w:p w:rsidR="00A91FA6" w:rsidRPr="006D2424" w:rsidRDefault="00A91FA6" w:rsidP="002554D0">
      <w:pPr>
        <w:spacing w:line="360" w:lineRule="auto"/>
        <w:jc w:val="both"/>
        <w:rPr>
          <w:rFonts w:ascii="Times New Roman" w:hAnsi="Times New Roman" w:cs="Times New Roman"/>
          <w:sz w:val="28"/>
          <w:szCs w:val="28"/>
        </w:rPr>
      </w:pPr>
      <w:r w:rsidRPr="006D2424">
        <w:rPr>
          <w:rFonts w:ascii="Times New Roman" w:hAnsi="Times New Roman" w:cs="Times New Roman"/>
          <w:sz w:val="28"/>
          <w:szCs w:val="28"/>
        </w:rPr>
        <w:t xml:space="preserve">    Наиболее значимые принципы подготовки лыжников на данном этапе:</w:t>
      </w:r>
    </w:p>
    <w:p w:rsidR="00A91FA6" w:rsidRPr="006D2424" w:rsidRDefault="00A91FA6" w:rsidP="002554D0">
      <w:pPr>
        <w:spacing w:line="360" w:lineRule="auto"/>
        <w:jc w:val="both"/>
        <w:rPr>
          <w:rFonts w:ascii="Times New Roman" w:hAnsi="Times New Roman" w:cs="Times New Roman"/>
          <w:sz w:val="28"/>
          <w:szCs w:val="28"/>
        </w:rPr>
      </w:pPr>
      <w:r w:rsidRPr="006D2424">
        <w:rPr>
          <w:rFonts w:ascii="Times New Roman" w:hAnsi="Times New Roman" w:cs="Times New Roman"/>
          <w:sz w:val="28"/>
          <w:szCs w:val="28"/>
        </w:rPr>
        <w:t>- Целевой подход, согласно которому прогнозируемый результат спортсмена определяют содержание и характер процесса подготовки. При этом разрабатывается индивидуальная перспективная модель различных сторон подготовленности спортсмена;</w:t>
      </w:r>
    </w:p>
    <w:p w:rsidR="00A91FA6" w:rsidRPr="006D2424" w:rsidRDefault="00A91FA6" w:rsidP="002554D0">
      <w:pPr>
        <w:spacing w:line="360" w:lineRule="auto"/>
        <w:jc w:val="both"/>
        <w:rPr>
          <w:rFonts w:ascii="Times New Roman" w:hAnsi="Times New Roman" w:cs="Times New Roman"/>
          <w:sz w:val="28"/>
          <w:szCs w:val="28"/>
        </w:rPr>
      </w:pPr>
      <w:r w:rsidRPr="006D2424">
        <w:rPr>
          <w:rFonts w:ascii="Times New Roman" w:hAnsi="Times New Roman" w:cs="Times New Roman"/>
          <w:sz w:val="28"/>
          <w:szCs w:val="28"/>
        </w:rPr>
        <w:t>- Базовая подготовка с опережающим развитием физической, функциональной и психологической подготовленности, на основе которых формируется уровень готовности потенциала и технико-тактического мастерства спортсмена в соревновательной деятельности;</w:t>
      </w:r>
    </w:p>
    <w:p w:rsidR="00A91FA6" w:rsidRPr="006D2424" w:rsidRDefault="00A91FA6" w:rsidP="002554D0">
      <w:pPr>
        <w:spacing w:line="360" w:lineRule="auto"/>
        <w:jc w:val="both"/>
        <w:rPr>
          <w:rFonts w:ascii="Times New Roman" w:hAnsi="Times New Roman" w:cs="Times New Roman"/>
          <w:sz w:val="28"/>
          <w:szCs w:val="28"/>
        </w:rPr>
      </w:pPr>
      <w:r w:rsidRPr="006D2424">
        <w:rPr>
          <w:rFonts w:ascii="Times New Roman" w:hAnsi="Times New Roman" w:cs="Times New Roman"/>
          <w:sz w:val="28"/>
          <w:szCs w:val="28"/>
        </w:rPr>
        <w:t>- Углубленная индивидуализация тренировочного и соревновательного процесса;</w:t>
      </w:r>
    </w:p>
    <w:p w:rsidR="00A91FA6" w:rsidRPr="006D2424" w:rsidRDefault="00A91FA6" w:rsidP="002554D0">
      <w:pPr>
        <w:spacing w:line="360" w:lineRule="auto"/>
        <w:jc w:val="both"/>
        <w:rPr>
          <w:rFonts w:ascii="Times New Roman" w:hAnsi="Times New Roman" w:cs="Times New Roman"/>
          <w:sz w:val="28"/>
          <w:szCs w:val="28"/>
        </w:rPr>
      </w:pPr>
      <w:r w:rsidRPr="006D2424">
        <w:rPr>
          <w:rFonts w:ascii="Times New Roman" w:hAnsi="Times New Roman" w:cs="Times New Roman"/>
          <w:sz w:val="28"/>
          <w:szCs w:val="28"/>
        </w:rPr>
        <w:t>- Стабилизация объемов тренировочных нагрузок при одновременном увеличении доли специализ</w:t>
      </w:r>
      <w:r>
        <w:rPr>
          <w:rFonts w:ascii="Times New Roman" w:hAnsi="Times New Roman" w:cs="Times New Roman"/>
          <w:sz w:val="28"/>
          <w:szCs w:val="28"/>
        </w:rPr>
        <w:t>иро</w:t>
      </w:r>
      <w:r w:rsidRPr="006D2424">
        <w:rPr>
          <w:rFonts w:ascii="Times New Roman" w:hAnsi="Times New Roman" w:cs="Times New Roman"/>
          <w:sz w:val="28"/>
          <w:szCs w:val="28"/>
        </w:rPr>
        <w:t xml:space="preserve">ванных упражнений,  с включением в </w:t>
      </w:r>
      <w:r w:rsidRPr="006D2424">
        <w:rPr>
          <w:rFonts w:ascii="Times New Roman" w:hAnsi="Times New Roman" w:cs="Times New Roman"/>
          <w:sz w:val="28"/>
          <w:szCs w:val="28"/>
        </w:rPr>
        <w:lastRenderedPageBreak/>
        <w:t xml:space="preserve">тренировочный процесс блоков соревновательной и </w:t>
      </w:r>
      <w:r w:rsidR="00701D37" w:rsidRPr="006D2424">
        <w:rPr>
          <w:rFonts w:ascii="Times New Roman" w:hAnsi="Times New Roman" w:cs="Times New Roman"/>
          <w:sz w:val="28"/>
          <w:szCs w:val="28"/>
        </w:rPr>
        <w:t>сверх</w:t>
      </w:r>
      <w:r w:rsidR="00701D37">
        <w:rPr>
          <w:rFonts w:ascii="Times New Roman" w:hAnsi="Times New Roman" w:cs="Times New Roman"/>
          <w:sz w:val="28"/>
          <w:szCs w:val="28"/>
        </w:rPr>
        <w:t xml:space="preserve"> </w:t>
      </w:r>
      <w:r w:rsidR="00701D37" w:rsidRPr="006D2424">
        <w:rPr>
          <w:rFonts w:ascii="Times New Roman" w:hAnsi="Times New Roman" w:cs="Times New Roman"/>
          <w:sz w:val="28"/>
          <w:szCs w:val="28"/>
        </w:rPr>
        <w:t>соревновательной</w:t>
      </w:r>
      <w:r w:rsidRPr="006D2424">
        <w:rPr>
          <w:rFonts w:ascii="Times New Roman" w:hAnsi="Times New Roman" w:cs="Times New Roman"/>
          <w:sz w:val="28"/>
          <w:szCs w:val="28"/>
        </w:rPr>
        <w:t xml:space="preserve"> напряженности.  </w:t>
      </w:r>
    </w:p>
    <w:p w:rsidR="00A91FA6" w:rsidRDefault="00A91FA6" w:rsidP="004D79A9">
      <w:pPr>
        <w:spacing w:line="360" w:lineRule="auto"/>
        <w:jc w:val="center"/>
        <w:rPr>
          <w:rStyle w:val="11"/>
          <w:rFonts w:ascii="Times New Roman" w:eastAsia="Times New Roman CYR" w:hAnsi="Times New Roman" w:cs="Times New Roman"/>
          <w:b/>
          <w:i/>
          <w:sz w:val="28"/>
          <w:szCs w:val="28"/>
        </w:rPr>
      </w:pPr>
      <w:r>
        <w:rPr>
          <w:rStyle w:val="11"/>
          <w:rFonts w:ascii="Times New Roman" w:eastAsia="Times New Roman CYR" w:hAnsi="Times New Roman" w:cs="Times New Roman"/>
          <w:b/>
          <w:i/>
          <w:sz w:val="28"/>
          <w:szCs w:val="28"/>
        </w:rPr>
        <w:t>4.2. ОРГАНИЗАЦИОННО-МЕТОДИЧЕСКИЕ УКАЗАНИЯ ДЛЯ ТРЕНИРОВОЧНЫХ ГРУПП</w:t>
      </w:r>
    </w:p>
    <w:p w:rsidR="00A91FA6" w:rsidRPr="00B72C27" w:rsidRDefault="00A91FA6" w:rsidP="002554D0">
      <w:pPr>
        <w:spacing w:line="360" w:lineRule="auto"/>
        <w:jc w:val="both"/>
        <w:rPr>
          <w:rFonts w:ascii="Times New Roman" w:eastAsia="Times New Roman CYR" w:hAnsi="Times New Roman" w:cs="Times New Roman"/>
          <w:b/>
          <w:bCs/>
          <w:sz w:val="28"/>
          <w:szCs w:val="28"/>
        </w:rPr>
      </w:pPr>
      <w:r w:rsidRPr="00B72C27">
        <w:rPr>
          <w:rFonts w:ascii="Times New Roman" w:eastAsia="Times New Roman CYR" w:hAnsi="Times New Roman" w:cs="Times New Roman"/>
          <w:b/>
          <w:bCs/>
          <w:sz w:val="28"/>
          <w:szCs w:val="28"/>
        </w:rPr>
        <w:t>З</w:t>
      </w:r>
      <w:r w:rsidR="00C8293F">
        <w:rPr>
          <w:rFonts w:ascii="Times New Roman" w:eastAsia="Times New Roman CYR" w:hAnsi="Times New Roman" w:cs="Times New Roman"/>
          <w:b/>
          <w:bCs/>
          <w:sz w:val="28"/>
          <w:szCs w:val="28"/>
        </w:rPr>
        <w:t>АДАЧИ ПЕРИОДА УГЛУБЛЕННОЙ СПЕЦИАЛИЗАЦИИ</w:t>
      </w:r>
      <w:r w:rsidRPr="00B72C27">
        <w:rPr>
          <w:rFonts w:ascii="Times New Roman" w:eastAsia="Times New Roman CYR" w:hAnsi="Times New Roman" w:cs="Times New Roman"/>
          <w:b/>
          <w:bCs/>
          <w:sz w:val="28"/>
          <w:szCs w:val="28"/>
        </w:rPr>
        <w:t xml:space="preserve"> (</w:t>
      </w:r>
      <w:r>
        <w:rPr>
          <w:rFonts w:ascii="Times New Roman" w:eastAsia="Times New Roman CYR" w:hAnsi="Times New Roman" w:cs="Times New Roman"/>
          <w:b/>
          <w:bCs/>
          <w:sz w:val="28"/>
          <w:szCs w:val="28"/>
        </w:rPr>
        <w:t>3</w:t>
      </w:r>
      <w:r w:rsidRPr="00B72C27">
        <w:rPr>
          <w:rFonts w:ascii="Times New Roman" w:eastAsia="Times New Roman CYR" w:hAnsi="Times New Roman" w:cs="Times New Roman"/>
          <w:b/>
          <w:bCs/>
          <w:sz w:val="28"/>
          <w:szCs w:val="28"/>
        </w:rPr>
        <w:t>-</w:t>
      </w:r>
      <w:r>
        <w:rPr>
          <w:rFonts w:ascii="Times New Roman" w:eastAsia="Times New Roman CYR" w:hAnsi="Times New Roman" w:cs="Times New Roman"/>
          <w:b/>
          <w:bCs/>
          <w:sz w:val="28"/>
          <w:szCs w:val="28"/>
        </w:rPr>
        <w:t>5</w:t>
      </w:r>
      <w:r w:rsidRPr="00B72C27">
        <w:rPr>
          <w:rFonts w:ascii="Times New Roman" w:eastAsia="Times New Roman CYR" w:hAnsi="Times New Roman" w:cs="Times New Roman"/>
          <w:b/>
          <w:bCs/>
          <w:sz w:val="28"/>
          <w:szCs w:val="28"/>
        </w:rPr>
        <w:t xml:space="preserve"> год</w:t>
      </w:r>
      <w:r>
        <w:rPr>
          <w:rFonts w:ascii="Times New Roman" w:eastAsia="Times New Roman CYR" w:hAnsi="Times New Roman" w:cs="Times New Roman"/>
          <w:b/>
          <w:bCs/>
          <w:sz w:val="28"/>
          <w:szCs w:val="28"/>
        </w:rPr>
        <w:t>ов</w:t>
      </w:r>
      <w:r w:rsidRPr="00B72C27">
        <w:rPr>
          <w:rFonts w:ascii="Times New Roman" w:eastAsia="Times New Roman CYR" w:hAnsi="Times New Roman" w:cs="Times New Roman"/>
          <w:b/>
          <w:bCs/>
          <w:sz w:val="28"/>
          <w:szCs w:val="28"/>
        </w:rPr>
        <w:t xml:space="preserve"> обучения).</w:t>
      </w:r>
    </w:p>
    <w:p w:rsidR="00A91FA6" w:rsidRPr="00741E90" w:rsidRDefault="00A91FA6" w:rsidP="002554D0">
      <w:pPr>
        <w:spacing w:line="360" w:lineRule="auto"/>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t>- совершенствование техники классических и коньковых лыжных ходов;</w:t>
      </w:r>
    </w:p>
    <w:p w:rsidR="00A91FA6" w:rsidRPr="00741E90" w:rsidRDefault="00A91FA6" w:rsidP="002554D0">
      <w:pPr>
        <w:spacing w:line="360" w:lineRule="auto"/>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t>- воспитание специальных физических качеств;</w:t>
      </w:r>
    </w:p>
    <w:p w:rsidR="00A91FA6" w:rsidRPr="00741E90" w:rsidRDefault="00A91FA6" w:rsidP="002554D0">
      <w:pPr>
        <w:spacing w:line="360" w:lineRule="auto"/>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t>- повышение функциональной подготовленности;</w:t>
      </w:r>
    </w:p>
    <w:p w:rsidR="00A91FA6" w:rsidRPr="00741E90" w:rsidRDefault="00A91FA6" w:rsidP="002554D0">
      <w:pPr>
        <w:spacing w:line="360" w:lineRule="auto"/>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t>- освоение допустимых тренировочных нагрузок;</w:t>
      </w:r>
    </w:p>
    <w:p w:rsidR="00A91FA6" w:rsidRDefault="00A91FA6" w:rsidP="002554D0">
      <w:pPr>
        <w:spacing w:line="360" w:lineRule="auto"/>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t>- накопление соревновательного опыта.</w:t>
      </w:r>
    </w:p>
    <w:p w:rsidR="00A91FA6" w:rsidRPr="00B72C27" w:rsidRDefault="00A91FA6" w:rsidP="002554D0">
      <w:pPr>
        <w:spacing w:line="360" w:lineRule="auto"/>
        <w:jc w:val="both"/>
        <w:rPr>
          <w:rFonts w:ascii="Times New Roman" w:eastAsia="Times New Roman CYR" w:hAnsi="Times New Roman" w:cs="Times New Roman"/>
          <w:sz w:val="28"/>
          <w:szCs w:val="28"/>
        </w:rPr>
      </w:pPr>
      <w:r w:rsidRPr="00B72C27">
        <w:rPr>
          <w:rFonts w:ascii="Times New Roman" w:eastAsia="Times New Roman CYR" w:hAnsi="Times New Roman" w:cs="Times New Roman"/>
          <w:sz w:val="28"/>
          <w:szCs w:val="28"/>
        </w:rPr>
        <w:t>В ходе специальной подготовки на этом этапе лыжники участвуют в соревнованиях,  где  совершенствуются  технические  навыки, изучается  тактика,  воспитываются  волевые  качества.  Количество стартов  за  сезон и длина дистанций  соревнований должны  строго соответствовать  возрасту  лыжников.</w:t>
      </w:r>
    </w:p>
    <w:p w:rsidR="00A91FA6" w:rsidRDefault="00A91FA6" w:rsidP="002554D0">
      <w:pPr>
        <w:spacing w:line="360" w:lineRule="auto"/>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t xml:space="preserve">Этап углубленной тренировки приходится на период, когда в основном завершается формирование всех функциональных систем подростка, обеспечивающих высокую работоспособность и резистентность организма по отношению к неблагоприятным факторам, проявляющимся в процессе напряженной тренировки.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w:t>
      </w:r>
    </w:p>
    <w:p w:rsidR="00A91FA6" w:rsidRDefault="00A91FA6" w:rsidP="002554D0">
      <w:pPr>
        <w:spacing w:line="360" w:lineRule="auto"/>
        <w:ind w:firstLine="708"/>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t xml:space="preserve">В лыжных гонках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лыжника. </w:t>
      </w:r>
    </w:p>
    <w:p w:rsidR="00A91FA6" w:rsidRDefault="00A91FA6" w:rsidP="002554D0">
      <w:pPr>
        <w:spacing w:line="360" w:lineRule="auto"/>
        <w:ind w:firstLine="708"/>
        <w:jc w:val="both"/>
        <w:rPr>
          <w:rStyle w:val="11"/>
          <w:rFonts w:ascii="Times New Roman" w:hAnsi="Times New Roman" w:cs="Times New Roman"/>
          <w:color w:val="000000" w:themeColor="text1"/>
          <w:sz w:val="28"/>
          <w:szCs w:val="28"/>
        </w:rPr>
      </w:pPr>
      <w:r w:rsidRPr="00741E90">
        <w:rPr>
          <w:rStyle w:val="11"/>
          <w:rFonts w:ascii="Times New Roman" w:hAnsi="Times New Roman" w:cs="Times New Roman"/>
          <w:color w:val="000000" w:themeColor="text1"/>
          <w:sz w:val="28"/>
          <w:szCs w:val="28"/>
        </w:rPr>
        <w:lastRenderedPageBreak/>
        <w:t>На этапе углубленной тренировки спортсмен начинает совершенствовать свои тактические способности, овладевает умением оперативно решать двигательные задачи, возникающие в процессе гонки.</w:t>
      </w:r>
    </w:p>
    <w:p w:rsidR="00A91FA6" w:rsidRDefault="00A91FA6" w:rsidP="006835AB">
      <w:pPr>
        <w:spacing w:line="360" w:lineRule="auto"/>
        <w:ind w:firstLine="708"/>
        <w:jc w:val="both"/>
        <w:rPr>
          <w:rStyle w:val="11"/>
          <w:rFonts w:ascii="Times New Roman" w:eastAsia="Times New Roman CYR" w:hAnsi="Times New Roman" w:cs="Times New Roman"/>
          <w:sz w:val="28"/>
          <w:szCs w:val="28"/>
        </w:rPr>
      </w:pPr>
      <w:r w:rsidRPr="00B72C27">
        <w:rPr>
          <w:rStyle w:val="11"/>
          <w:rFonts w:ascii="Times New Roman" w:eastAsia="Times New Roman CYR" w:hAnsi="Times New Roman" w:cs="Times New Roman"/>
          <w:sz w:val="28"/>
          <w:szCs w:val="28"/>
        </w:rPr>
        <w:t xml:space="preserve"> </w:t>
      </w:r>
      <w:r w:rsidR="00701D37" w:rsidRPr="00B72C27">
        <w:rPr>
          <w:rStyle w:val="11"/>
          <w:rFonts w:ascii="Times New Roman" w:eastAsia="Times New Roman CYR" w:hAnsi="Times New Roman" w:cs="Times New Roman"/>
          <w:sz w:val="28"/>
          <w:szCs w:val="28"/>
        </w:rPr>
        <w:t>На данном этапе проводятся</w:t>
      </w:r>
      <w:r w:rsidR="00701D37">
        <w:rPr>
          <w:rStyle w:val="11"/>
          <w:rFonts w:ascii="Times New Roman" w:eastAsia="Times New Roman CYR" w:hAnsi="Times New Roman" w:cs="Times New Roman"/>
          <w:sz w:val="28"/>
          <w:szCs w:val="28"/>
        </w:rPr>
        <w:t xml:space="preserve"> </w:t>
      </w:r>
      <w:r w:rsidR="00701D37" w:rsidRPr="00B72C27">
        <w:rPr>
          <w:rStyle w:val="11"/>
          <w:rFonts w:ascii="Times New Roman" w:eastAsia="Times New Roman CYR" w:hAnsi="Times New Roman" w:cs="Times New Roman"/>
          <w:sz w:val="28"/>
          <w:szCs w:val="28"/>
        </w:rPr>
        <w:t>специализированные занятия со все возрастающей тренировочной нагрузкой как по объему, так и по интенсивности, закладываются прочные основы высокого спортивного мастерства в специальной подготовке -  в развитии специальной выносливости как основного физического качества, необходимого лыжнику-гонщику, большое внимание</w:t>
      </w:r>
      <w:r w:rsidR="00701D37">
        <w:rPr>
          <w:rStyle w:val="11"/>
          <w:rFonts w:ascii="Times New Roman" w:eastAsia="Times New Roman CYR" w:hAnsi="Times New Roman" w:cs="Times New Roman"/>
          <w:sz w:val="28"/>
          <w:szCs w:val="28"/>
        </w:rPr>
        <w:t xml:space="preserve"> уделяется и дальнейшему </w:t>
      </w:r>
      <w:r w:rsidR="00701D37" w:rsidRPr="00B72C27">
        <w:rPr>
          <w:rStyle w:val="11"/>
          <w:rFonts w:ascii="Times New Roman" w:eastAsia="Times New Roman CYR" w:hAnsi="Times New Roman" w:cs="Times New Roman"/>
          <w:sz w:val="28"/>
          <w:szCs w:val="28"/>
        </w:rPr>
        <w:t xml:space="preserve">совершенствованию </w:t>
      </w:r>
      <w:r w:rsidR="00701D37">
        <w:rPr>
          <w:rStyle w:val="11"/>
          <w:rFonts w:ascii="Times New Roman" w:eastAsia="Times New Roman CYR" w:hAnsi="Times New Roman" w:cs="Times New Roman"/>
          <w:sz w:val="28"/>
          <w:szCs w:val="28"/>
        </w:rPr>
        <w:t>скоростно</w:t>
      </w:r>
      <w:r w:rsidR="00701D37" w:rsidRPr="00B72C27">
        <w:rPr>
          <w:rStyle w:val="11"/>
          <w:rFonts w:ascii="Times New Roman" w:eastAsia="Times New Roman CYR" w:hAnsi="Times New Roman" w:cs="Times New Roman"/>
          <w:sz w:val="28"/>
          <w:szCs w:val="28"/>
        </w:rPr>
        <w:t xml:space="preserve">-силовых качеств. </w:t>
      </w:r>
      <w:r w:rsidRPr="00B72C27">
        <w:rPr>
          <w:rStyle w:val="11"/>
          <w:rFonts w:ascii="Times New Roman" w:eastAsia="Times New Roman CYR" w:hAnsi="Times New Roman" w:cs="Times New Roman"/>
          <w:sz w:val="28"/>
          <w:szCs w:val="28"/>
        </w:rPr>
        <w:t>Продолжается работа и по повышению уровня общей выносливости</w:t>
      </w:r>
      <w:r>
        <w:rPr>
          <w:rStyle w:val="11"/>
          <w:rFonts w:ascii="Times New Roman" w:eastAsia="Times New Roman CYR" w:hAnsi="Times New Roman" w:cs="Times New Roman"/>
          <w:sz w:val="28"/>
          <w:szCs w:val="28"/>
        </w:rPr>
        <w:t>.</w:t>
      </w:r>
    </w:p>
    <w:p w:rsidR="00A91FA6" w:rsidRDefault="00A91FA6" w:rsidP="002554D0">
      <w:pPr>
        <w:spacing w:line="360" w:lineRule="auto"/>
        <w:jc w:val="both"/>
        <w:rPr>
          <w:rStyle w:val="11"/>
          <w:rFonts w:ascii="Times New Roman" w:hAnsi="Times New Roman" w:cs="Times New Roman"/>
          <w:sz w:val="28"/>
          <w:szCs w:val="28"/>
        </w:rPr>
      </w:pPr>
      <w:r w:rsidRPr="00B72C27">
        <w:rPr>
          <w:rStyle w:val="11"/>
          <w:rFonts w:ascii="Times New Roman" w:eastAsia="Times New Roman CYR" w:hAnsi="Times New Roman" w:cs="Times New Roman"/>
          <w:sz w:val="28"/>
          <w:szCs w:val="28"/>
        </w:rPr>
        <w:t xml:space="preserve">    Вместе с тем  при  планировании  нагрузки  необходимо  учитывать,  что  продолжительность данного этапа достаточно велика - целых три года.  Поэтому, несмотря  на  значительное  повышение всех  видов  нагрузок,  требуется  неукоснительное  соблюдение основных  принципов  многолетней  подготовки,  и  прежде  всего принципов  постепенности  и  индивидуализации. </w:t>
      </w:r>
      <w:r w:rsidRPr="00B72C27">
        <w:rPr>
          <w:rStyle w:val="11"/>
          <w:rFonts w:ascii="Times New Roman" w:hAnsi="Times New Roman" w:cs="Times New Roman"/>
          <w:sz w:val="28"/>
          <w:szCs w:val="28"/>
        </w:rPr>
        <w:t>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способствуют развитию специальной выносливости лыжника. На этапе углубленной тренировки лыжники овладевают умением оперативно решать двигательные задачи, возникающие в процессе гонки.</w:t>
      </w:r>
    </w:p>
    <w:p w:rsidR="00A91FA6" w:rsidRPr="00BE7203" w:rsidRDefault="00A91FA6" w:rsidP="002554D0">
      <w:pPr>
        <w:spacing w:line="360" w:lineRule="auto"/>
        <w:jc w:val="both"/>
        <w:rPr>
          <w:rStyle w:val="11"/>
          <w:rFonts w:ascii="Times New Roman" w:hAnsi="Times New Roman" w:cs="Times New Roman"/>
          <w:b/>
          <w:color w:val="000000" w:themeColor="text1"/>
          <w:sz w:val="28"/>
          <w:szCs w:val="28"/>
        </w:rPr>
      </w:pPr>
      <w:r w:rsidRPr="00BE7203">
        <w:rPr>
          <w:rStyle w:val="11"/>
          <w:rFonts w:ascii="Times New Roman" w:hAnsi="Times New Roman" w:cs="Times New Roman"/>
          <w:b/>
          <w:color w:val="000000" w:themeColor="text1"/>
          <w:sz w:val="28"/>
          <w:szCs w:val="28"/>
        </w:rPr>
        <w:t>О</w:t>
      </w:r>
      <w:r w:rsidR="00C8293F">
        <w:rPr>
          <w:rStyle w:val="11"/>
          <w:rFonts w:ascii="Times New Roman" w:hAnsi="Times New Roman" w:cs="Times New Roman"/>
          <w:b/>
          <w:color w:val="000000" w:themeColor="text1"/>
          <w:sz w:val="28"/>
          <w:szCs w:val="28"/>
        </w:rPr>
        <w:t>БЩЕРАЗВИВАЮЩАЯ ПОДГОТОВКА</w:t>
      </w:r>
      <w:r w:rsidRPr="00BE7203">
        <w:rPr>
          <w:rStyle w:val="11"/>
          <w:rFonts w:ascii="Times New Roman" w:hAnsi="Times New Roman" w:cs="Times New Roman"/>
          <w:b/>
          <w:color w:val="000000" w:themeColor="text1"/>
          <w:sz w:val="28"/>
          <w:szCs w:val="28"/>
        </w:rPr>
        <w:t xml:space="preserve"> -  (ОФП)</w:t>
      </w:r>
    </w:p>
    <w:p w:rsidR="00A91FA6" w:rsidRPr="00B72C27" w:rsidRDefault="00A91FA6" w:rsidP="002554D0">
      <w:pPr>
        <w:widowControl w:val="0"/>
        <w:numPr>
          <w:ilvl w:val="0"/>
          <w:numId w:val="12"/>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Строевые упражнения;</w:t>
      </w:r>
    </w:p>
    <w:p w:rsidR="00A91FA6" w:rsidRPr="00B72C27" w:rsidRDefault="00A91FA6" w:rsidP="002554D0">
      <w:pPr>
        <w:widowControl w:val="0"/>
        <w:numPr>
          <w:ilvl w:val="0"/>
          <w:numId w:val="12"/>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Разновидности ходьбы, бега, прыжков;</w:t>
      </w:r>
    </w:p>
    <w:p w:rsidR="00A91FA6" w:rsidRPr="00B72C27" w:rsidRDefault="00A91FA6" w:rsidP="002554D0">
      <w:pPr>
        <w:widowControl w:val="0"/>
        <w:suppressAutoHyphens/>
        <w:spacing w:after="0" w:line="360" w:lineRule="auto"/>
        <w:jc w:val="both"/>
        <w:textAlignment w:val="baseline"/>
        <w:rPr>
          <w:rStyle w:val="11"/>
          <w:rFonts w:ascii="Times New Roman" w:hAnsi="Times New Roman" w:cs="Times New Roman"/>
          <w:sz w:val="28"/>
          <w:szCs w:val="28"/>
        </w:rPr>
      </w:pPr>
      <w:r>
        <w:rPr>
          <w:rStyle w:val="11"/>
          <w:rFonts w:ascii="Times New Roman" w:hAnsi="Times New Roman" w:cs="Times New Roman"/>
          <w:sz w:val="28"/>
          <w:szCs w:val="28"/>
        </w:rPr>
        <w:t xml:space="preserve">- </w:t>
      </w:r>
      <w:r w:rsidRPr="00B72C27">
        <w:rPr>
          <w:rStyle w:val="11"/>
          <w:rFonts w:ascii="Times New Roman" w:hAnsi="Times New Roman" w:cs="Times New Roman"/>
          <w:sz w:val="28"/>
          <w:szCs w:val="28"/>
        </w:rPr>
        <w:t>Общеразвивающие упражнения;</w:t>
      </w:r>
    </w:p>
    <w:p w:rsidR="00A91FA6" w:rsidRPr="00B72C27" w:rsidRDefault="00A91FA6" w:rsidP="002554D0">
      <w:pPr>
        <w:widowControl w:val="0"/>
        <w:numPr>
          <w:ilvl w:val="0"/>
          <w:numId w:val="15"/>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 xml:space="preserve">Гимнастические упражнения для развития физических качеств </w:t>
      </w:r>
      <w:r w:rsidRPr="00B72C27">
        <w:rPr>
          <w:rStyle w:val="11"/>
          <w:rFonts w:ascii="Times New Roman" w:hAnsi="Times New Roman" w:cs="Times New Roman"/>
          <w:sz w:val="28"/>
          <w:szCs w:val="28"/>
        </w:rPr>
        <w:lastRenderedPageBreak/>
        <w:t>(координации, ловкости, быстроты) без предметов и с использованием предметов и оборудования (набивные мячи, гимнастические скамейки и лестницы, скакалки, резиновые амортизаторы);</w:t>
      </w:r>
    </w:p>
    <w:p w:rsidR="00A91FA6" w:rsidRPr="00B72C27" w:rsidRDefault="00A91FA6" w:rsidP="002554D0">
      <w:pPr>
        <w:widowControl w:val="0"/>
        <w:numPr>
          <w:ilvl w:val="0"/>
          <w:numId w:val="15"/>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Легкоатлетические упражнения: бег   60, 100, 400, 800 метров, прыжки в длину с места и разбега, многоскоки, метание;</w:t>
      </w:r>
    </w:p>
    <w:p w:rsidR="00A91FA6" w:rsidRPr="00B72C27" w:rsidRDefault="00A91FA6" w:rsidP="002554D0">
      <w:pPr>
        <w:widowControl w:val="0"/>
        <w:numPr>
          <w:ilvl w:val="0"/>
          <w:numId w:val="15"/>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Подвижные игры и эстафеты;</w:t>
      </w:r>
    </w:p>
    <w:p w:rsidR="00A91FA6" w:rsidRPr="00B72C27" w:rsidRDefault="00A91FA6" w:rsidP="002554D0">
      <w:pPr>
        <w:widowControl w:val="0"/>
        <w:numPr>
          <w:ilvl w:val="0"/>
          <w:numId w:val="15"/>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Спортивные игры (баскетбол, ручной мяч, футбол, настольный теннис)</w:t>
      </w:r>
    </w:p>
    <w:p w:rsidR="00A91FA6" w:rsidRPr="00BE7203" w:rsidRDefault="00A91FA6" w:rsidP="002554D0">
      <w:pPr>
        <w:spacing w:line="360" w:lineRule="auto"/>
        <w:ind w:firstLine="15"/>
        <w:jc w:val="both"/>
        <w:rPr>
          <w:rStyle w:val="11"/>
          <w:rFonts w:ascii="Times New Roman" w:hAnsi="Times New Roman" w:cs="Times New Roman"/>
          <w:b/>
          <w:sz w:val="28"/>
          <w:szCs w:val="28"/>
        </w:rPr>
      </w:pPr>
      <w:r w:rsidRPr="00BE7203">
        <w:rPr>
          <w:rStyle w:val="11"/>
          <w:rFonts w:ascii="Times New Roman" w:hAnsi="Times New Roman" w:cs="Times New Roman"/>
          <w:b/>
          <w:sz w:val="28"/>
          <w:szCs w:val="28"/>
        </w:rPr>
        <w:t>С</w:t>
      </w:r>
      <w:r w:rsidR="00C8293F">
        <w:rPr>
          <w:rStyle w:val="11"/>
          <w:rFonts w:ascii="Times New Roman" w:hAnsi="Times New Roman" w:cs="Times New Roman"/>
          <w:b/>
          <w:sz w:val="28"/>
          <w:szCs w:val="28"/>
        </w:rPr>
        <w:t>ПЕЦИАЛЬНО-ФИЗИЧЕСКАЯ ПОДГОТОВКА</w:t>
      </w:r>
      <w:r w:rsidRPr="00BE7203">
        <w:rPr>
          <w:rStyle w:val="11"/>
          <w:rFonts w:ascii="Times New Roman" w:hAnsi="Times New Roman" w:cs="Times New Roman"/>
          <w:b/>
          <w:sz w:val="28"/>
          <w:szCs w:val="28"/>
        </w:rPr>
        <w:t xml:space="preserve"> -  (СФП)</w:t>
      </w:r>
    </w:p>
    <w:p w:rsidR="00A91FA6" w:rsidRPr="00B72C27" w:rsidRDefault="00A91FA6" w:rsidP="002554D0">
      <w:pPr>
        <w:widowControl w:val="0"/>
        <w:numPr>
          <w:ilvl w:val="0"/>
          <w:numId w:val="16"/>
        </w:numPr>
        <w:tabs>
          <w:tab w:val="left" w:pos="0"/>
        </w:tabs>
        <w:suppressAutoHyphens/>
        <w:spacing w:after="0" w:line="360" w:lineRule="auto"/>
        <w:jc w:val="both"/>
        <w:textAlignment w:val="baseline"/>
        <w:rPr>
          <w:rFonts w:ascii="Times New Roman" w:hAnsi="Times New Roman" w:cs="Times New Roman"/>
          <w:sz w:val="28"/>
          <w:szCs w:val="28"/>
        </w:rPr>
      </w:pPr>
      <w:r w:rsidRPr="00B72C27">
        <w:rPr>
          <w:rFonts w:ascii="Times New Roman" w:hAnsi="Times New Roman" w:cs="Times New Roman"/>
          <w:sz w:val="28"/>
          <w:szCs w:val="28"/>
        </w:rPr>
        <w:t>Передвижение на лыжах по равнинной и пересеченной местности,</w:t>
      </w:r>
    </w:p>
    <w:p w:rsidR="00A91FA6" w:rsidRPr="00B72C27" w:rsidRDefault="00A91FA6" w:rsidP="002554D0">
      <w:pPr>
        <w:widowControl w:val="0"/>
        <w:numPr>
          <w:ilvl w:val="0"/>
          <w:numId w:val="16"/>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Имитационные упражнения,</w:t>
      </w:r>
    </w:p>
    <w:p w:rsidR="00A91FA6" w:rsidRPr="00B72C27" w:rsidRDefault="00A91FA6" w:rsidP="002554D0">
      <w:pPr>
        <w:widowControl w:val="0"/>
        <w:numPr>
          <w:ilvl w:val="0"/>
          <w:numId w:val="16"/>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Кроссовая подготовка,</w:t>
      </w:r>
    </w:p>
    <w:p w:rsidR="00A91FA6" w:rsidRPr="00B72C27" w:rsidRDefault="00A91FA6" w:rsidP="002554D0">
      <w:pPr>
        <w:widowControl w:val="0"/>
        <w:numPr>
          <w:ilvl w:val="0"/>
          <w:numId w:val="16"/>
        </w:numPr>
        <w:tabs>
          <w:tab w:val="left" w:pos="0"/>
        </w:tabs>
        <w:suppressAutoHyphens/>
        <w:spacing w:after="0" w:line="360" w:lineRule="auto"/>
        <w:jc w:val="both"/>
        <w:textAlignment w:val="baseline"/>
        <w:rPr>
          <w:rStyle w:val="11"/>
          <w:rFonts w:ascii="Times New Roman" w:hAnsi="Times New Roman" w:cs="Times New Roman"/>
          <w:sz w:val="28"/>
          <w:szCs w:val="28"/>
        </w:rPr>
      </w:pPr>
      <w:r w:rsidRPr="00B72C27">
        <w:rPr>
          <w:rStyle w:val="11"/>
          <w:rFonts w:ascii="Times New Roman" w:hAnsi="Times New Roman" w:cs="Times New Roman"/>
          <w:sz w:val="28"/>
          <w:szCs w:val="28"/>
        </w:rPr>
        <w:t>Комплексы специальных упражнений на лыжах и лыжероллерах для развития силовой выносливости мышц ног и плечевого пояса.</w:t>
      </w:r>
    </w:p>
    <w:p w:rsidR="00A91FA6" w:rsidRDefault="00A91FA6" w:rsidP="002554D0">
      <w:pPr>
        <w:spacing w:line="360" w:lineRule="auto"/>
        <w:jc w:val="both"/>
        <w:rPr>
          <w:rFonts w:ascii="Times New Roman" w:hAnsi="Times New Roman" w:cs="Times New Roman"/>
          <w:sz w:val="28"/>
          <w:szCs w:val="28"/>
        </w:rPr>
      </w:pPr>
      <w:r w:rsidRPr="002F5466">
        <w:rPr>
          <w:rFonts w:ascii="Times New Roman" w:hAnsi="Times New Roman" w:cs="Times New Roman"/>
          <w:sz w:val="28"/>
          <w:szCs w:val="28"/>
        </w:rPr>
        <w:t>Примечание: В зависимости от продолжительности подготовительного и соревновательного этапов, на всех этапах многолетней подготовки в тематических учебных планах могут быть внесены изменения в практической части в пределах часов по годам обучения учебной программой.</w:t>
      </w:r>
    </w:p>
    <w:p w:rsidR="00A91FA6" w:rsidRDefault="00A91FA6" w:rsidP="002554D0">
      <w:pPr>
        <w:pStyle w:val="Default"/>
        <w:numPr>
          <w:ilvl w:val="0"/>
          <w:numId w:val="26"/>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ПРОГРАММНЫЙ МАТЕРИАЛ .</w:t>
      </w:r>
    </w:p>
    <w:p w:rsidR="00A91FA6" w:rsidRPr="002446DC" w:rsidRDefault="00A91FA6" w:rsidP="002554D0">
      <w:pPr>
        <w:autoSpaceDE w:val="0"/>
        <w:autoSpaceDN w:val="0"/>
        <w:adjustRightInd w:val="0"/>
        <w:spacing w:after="25" w:line="360" w:lineRule="auto"/>
        <w:jc w:val="both"/>
        <w:rPr>
          <w:rFonts w:ascii="Times New Roman" w:hAnsi="Times New Roman" w:cs="Times New Roman"/>
          <w:color w:val="000000"/>
          <w:sz w:val="28"/>
          <w:szCs w:val="28"/>
        </w:rPr>
      </w:pPr>
      <w:r w:rsidRPr="000F65BA">
        <w:rPr>
          <w:rFonts w:ascii="Times New Roman" w:hAnsi="Times New Roman" w:cs="Times New Roman"/>
          <w:b/>
          <w:i/>
          <w:color w:val="000000"/>
          <w:sz w:val="28"/>
          <w:szCs w:val="28"/>
        </w:rPr>
        <w:t>Тема № 1</w:t>
      </w:r>
      <w:r w:rsidRPr="002446DC">
        <w:rPr>
          <w:rFonts w:ascii="Times New Roman" w:hAnsi="Times New Roman" w:cs="Times New Roman"/>
          <w:color w:val="000000"/>
          <w:sz w:val="28"/>
          <w:szCs w:val="28"/>
        </w:rPr>
        <w:t xml:space="preserve">. </w:t>
      </w:r>
      <w:r w:rsidRPr="000F65BA">
        <w:rPr>
          <w:rFonts w:ascii="Times New Roman" w:hAnsi="Times New Roman" w:cs="Times New Roman"/>
          <w:b/>
          <w:color w:val="000000"/>
          <w:sz w:val="28"/>
          <w:szCs w:val="28"/>
        </w:rPr>
        <w:t>Перспективы подготовки юных лыжников</w:t>
      </w:r>
      <w:r w:rsidRPr="002446DC">
        <w:rPr>
          <w:rFonts w:ascii="Times New Roman" w:hAnsi="Times New Roman" w:cs="Times New Roman"/>
          <w:color w:val="000000"/>
          <w:sz w:val="28"/>
          <w:szCs w:val="28"/>
        </w:rPr>
        <w:t xml:space="preserve">. Индивидуализация целей и задач на спортивный сезон. Анализ недостатков подготовленности и путей повышения спортивного мастерства лыжников учебно-тренировочной группы. </w:t>
      </w:r>
    </w:p>
    <w:p w:rsidR="00A91FA6" w:rsidRPr="002446DC" w:rsidRDefault="00A91FA6" w:rsidP="002554D0">
      <w:pPr>
        <w:autoSpaceDE w:val="0"/>
        <w:autoSpaceDN w:val="0"/>
        <w:adjustRightInd w:val="0"/>
        <w:spacing w:after="25" w:line="360" w:lineRule="auto"/>
        <w:jc w:val="both"/>
        <w:rPr>
          <w:rFonts w:ascii="Times New Roman" w:hAnsi="Times New Roman" w:cs="Times New Roman"/>
          <w:color w:val="000000"/>
          <w:sz w:val="28"/>
          <w:szCs w:val="28"/>
        </w:rPr>
      </w:pPr>
      <w:r w:rsidRPr="000F65BA">
        <w:rPr>
          <w:rFonts w:ascii="Times New Roman" w:hAnsi="Times New Roman" w:cs="Times New Roman"/>
          <w:b/>
          <w:i/>
          <w:color w:val="000000"/>
          <w:sz w:val="28"/>
          <w:szCs w:val="28"/>
        </w:rPr>
        <w:t>Тема № 2.</w:t>
      </w:r>
      <w:r w:rsidRPr="000F65BA">
        <w:rPr>
          <w:rFonts w:ascii="Times New Roman" w:hAnsi="Times New Roman" w:cs="Times New Roman"/>
          <w:b/>
          <w:color w:val="000000"/>
          <w:sz w:val="28"/>
          <w:szCs w:val="28"/>
        </w:rPr>
        <w:t>Педагогический и врачебный контроль</w:t>
      </w:r>
      <w:r w:rsidRPr="002446DC">
        <w:rPr>
          <w:rFonts w:ascii="Times New Roman" w:hAnsi="Times New Roman" w:cs="Times New Roman"/>
          <w:color w:val="000000"/>
          <w:sz w:val="28"/>
          <w:szCs w:val="28"/>
        </w:rPr>
        <w:t xml:space="preserve">, физические возможности и функциональное состояние организма спортсмена. Значение комплексного педагогического тестирования и углубленного медико-биологического обследования. Резервы функциональных систем организма и факторы, лимитирующие работоспособность лыжника-гонщика. Анализ динамики физических возможностей и функционального состояния спортсменов учебно-тренировочной группы в годичном цикле. Значение </w:t>
      </w:r>
      <w:r w:rsidRPr="002446DC">
        <w:rPr>
          <w:rFonts w:ascii="Times New Roman" w:hAnsi="Times New Roman" w:cs="Times New Roman"/>
          <w:color w:val="000000"/>
          <w:sz w:val="28"/>
          <w:szCs w:val="28"/>
        </w:rPr>
        <w:lastRenderedPageBreak/>
        <w:t xml:space="preserve">разминки и особенности ее содержания перед тренировочными занятиями различной направленности, контрольными тренировками и соревнованиями. Понятия переутомления и перенапряжения организма. </w:t>
      </w:r>
    </w:p>
    <w:p w:rsidR="00A91FA6" w:rsidRPr="002446DC" w:rsidRDefault="00A91FA6" w:rsidP="002554D0">
      <w:pPr>
        <w:autoSpaceDE w:val="0"/>
        <w:autoSpaceDN w:val="0"/>
        <w:adjustRightInd w:val="0"/>
        <w:spacing w:after="25" w:line="360" w:lineRule="auto"/>
        <w:jc w:val="both"/>
        <w:rPr>
          <w:rFonts w:ascii="Times New Roman" w:hAnsi="Times New Roman" w:cs="Times New Roman"/>
          <w:color w:val="000000"/>
          <w:sz w:val="28"/>
          <w:szCs w:val="28"/>
        </w:rPr>
      </w:pPr>
      <w:r w:rsidRPr="000F65BA">
        <w:rPr>
          <w:rFonts w:ascii="Times New Roman" w:hAnsi="Times New Roman" w:cs="Times New Roman"/>
          <w:b/>
          <w:i/>
          <w:color w:val="000000"/>
          <w:sz w:val="28"/>
          <w:szCs w:val="28"/>
        </w:rPr>
        <w:t>Тема № 3</w:t>
      </w:r>
      <w:r w:rsidRPr="000F65BA">
        <w:rPr>
          <w:rFonts w:ascii="Times New Roman" w:hAnsi="Times New Roman" w:cs="Times New Roman"/>
          <w:i/>
          <w:color w:val="000000"/>
          <w:sz w:val="28"/>
          <w:szCs w:val="28"/>
        </w:rPr>
        <w:t>.</w:t>
      </w:r>
      <w:r w:rsidRPr="000F65BA">
        <w:rPr>
          <w:rFonts w:ascii="Times New Roman" w:hAnsi="Times New Roman" w:cs="Times New Roman"/>
          <w:b/>
          <w:color w:val="000000"/>
          <w:sz w:val="28"/>
          <w:szCs w:val="28"/>
        </w:rPr>
        <w:t>Основы техники лыжных ходов</w:t>
      </w:r>
      <w:r w:rsidRPr="002446DC">
        <w:rPr>
          <w:rFonts w:ascii="Times New Roman" w:hAnsi="Times New Roman" w:cs="Times New Roman"/>
          <w:color w:val="000000"/>
          <w:sz w:val="28"/>
          <w:szCs w:val="28"/>
        </w:rPr>
        <w:t xml:space="preserve">. Фазовый состав и структура движений коньковых и классических лыжных ходов (углубленное изучение элементов движения по динамическим и кинематическим характеристикам). Индивидуальный анализ техники лыжников учебно-тренировочной группы. Типичные ошибки. </w:t>
      </w:r>
    </w:p>
    <w:p w:rsidR="00A91FA6" w:rsidRPr="002446DC"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0F65BA">
        <w:rPr>
          <w:rFonts w:ascii="Times New Roman" w:hAnsi="Times New Roman" w:cs="Times New Roman"/>
          <w:b/>
          <w:i/>
          <w:color w:val="000000"/>
          <w:sz w:val="28"/>
          <w:szCs w:val="28"/>
        </w:rPr>
        <w:t>Тема № 4</w:t>
      </w:r>
      <w:r w:rsidRPr="002446DC">
        <w:rPr>
          <w:rFonts w:ascii="Times New Roman" w:hAnsi="Times New Roman" w:cs="Times New Roman"/>
          <w:color w:val="000000"/>
          <w:sz w:val="28"/>
          <w:szCs w:val="28"/>
        </w:rPr>
        <w:t xml:space="preserve">. </w:t>
      </w:r>
      <w:r w:rsidRPr="000F65BA">
        <w:rPr>
          <w:rFonts w:ascii="Times New Roman" w:hAnsi="Times New Roman" w:cs="Times New Roman"/>
          <w:b/>
          <w:color w:val="000000"/>
          <w:sz w:val="28"/>
          <w:szCs w:val="28"/>
        </w:rPr>
        <w:t>Основы методики тренировки лыжника-гонщика</w:t>
      </w:r>
      <w:r w:rsidRPr="002446DC">
        <w:rPr>
          <w:rFonts w:ascii="Times New Roman" w:hAnsi="Times New Roman" w:cs="Times New Roman"/>
          <w:color w:val="000000"/>
          <w:sz w:val="28"/>
          <w:szCs w:val="28"/>
        </w:rPr>
        <w:t xml:space="preserve">. Основные средства и методы физической подготовки лыжника-гонщика. Общая и специальная физическая подготовка. Объем и интенсивность тренировочных нагрузок. Периодизация годичного тренировочного цикла. Динамика тренировочных нагрузок различной интенсивности в годичном цикле подготовки. Особенности тренировки в подготовительном, соревновательном и переходном периодах годичного цикла. </w:t>
      </w:r>
    </w:p>
    <w:p w:rsidR="00A91FA6" w:rsidRPr="002446DC"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0F65BA">
        <w:rPr>
          <w:rFonts w:ascii="Times New Roman" w:hAnsi="Times New Roman" w:cs="Times New Roman"/>
          <w:b/>
          <w:i/>
          <w:color w:val="000000"/>
          <w:sz w:val="28"/>
          <w:szCs w:val="28"/>
        </w:rPr>
        <w:t>Тема № 5</w:t>
      </w:r>
      <w:r w:rsidRPr="00091257">
        <w:rPr>
          <w:rFonts w:ascii="Times New Roman" w:hAnsi="Times New Roman" w:cs="Times New Roman"/>
          <w:b/>
          <w:color w:val="000000"/>
          <w:sz w:val="28"/>
          <w:szCs w:val="28"/>
        </w:rPr>
        <w:t>.</w:t>
      </w:r>
      <w:r w:rsidRPr="000F65BA">
        <w:rPr>
          <w:rFonts w:ascii="Times New Roman" w:hAnsi="Times New Roman" w:cs="Times New Roman"/>
          <w:b/>
          <w:color w:val="000000"/>
          <w:sz w:val="28"/>
          <w:szCs w:val="28"/>
        </w:rPr>
        <w:t>Антидопинговый контроль</w:t>
      </w:r>
      <w:r>
        <w:rPr>
          <w:rFonts w:ascii="Times New Roman" w:hAnsi="Times New Roman" w:cs="Times New Roman"/>
          <w:color w:val="000000"/>
          <w:sz w:val="28"/>
          <w:szCs w:val="28"/>
        </w:rPr>
        <w:t xml:space="preserve">. </w:t>
      </w:r>
      <w:r w:rsidRPr="00091257">
        <w:rPr>
          <w:rFonts w:ascii="Times New Roman" w:hAnsi="Times New Roman" w:cs="Times New Roman"/>
          <w:color w:val="000000"/>
          <w:sz w:val="28"/>
          <w:szCs w:val="28"/>
        </w:rPr>
        <w:t xml:space="preserve"> Допинги и причины их запрета</w:t>
      </w:r>
      <w:r>
        <w:rPr>
          <w:rFonts w:ascii="Times New Roman" w:hAnsi="Times New Roman" w:cs="Times New Roman"/>
          <w:color w:val="000000"/>
          <w:sz w:val="28"/>
          <w:szCs w:val="28"/>
        </w:rPr>
        <w:t>, в</w:t>
      </w:r>
      <w:r w:rsidRPr="00091257">
        <w:rPr>
          <w:rFonts w:ascii="Times New Roman" w:hAnsi="Times New Roman" w:cs="Times New Roman"/>
          <w:color w:val="000000"/>
          <w:sz w:val="28"/>
          <w:szCs w:val="28"/>
        </w:rPr>
        <w:t>иды спорта и допинг</w:t>
      </w:r>
      <w:r>
        <w:rPr>
          <w:rFonts w:ascii="Times New Roman" w:hAnsi="Times New Roman" w:cs="Times New Roman"/>
          <w:color w:val="000000"/>
          <w:sz w:val="28"/>
          <w:szCs w:val="28"/>
        </w:rPr>
        <w:t>, д</w:t>
      </w:r>
      <w:r w:rsidRPr="00091257">
        <w:rPr>
          <w:rFonts w:ascii="Times New Roman" w:hAnsi="Times New Roman" w:cs="Times New Roman"/>
          <w:color w:val="000000"/>
          <w:sz w:val="28"/>
          <w:szCs w:val="28"/>
        </w:rPr>
        <w:t>опинг-контроль</w:t>
      </w:r>
      <w:r>
        <w:rPr>
          <w:rFonts w:ascii="Times New Roman" w:hAnsi="Times New Roman" w:cs="Times New Roman"/>
          <w:color w:val="000000"/>
          <w:sz w:val="28"/>
          <w:szCs w:val="28"/>
        </w:rPr>
        <w:t>, с</w:t>
      </w:r>
      <w:r w:rsidRPr="00091257">
        <w:rPr>
          <w:rFonts w:ascii="Times New Roman" w:hAnsi="Times New Roman" w:cs="Times New Roman"/>
          <w:color w:val="000000"/>
          <w:sz w:val="28"/>
          <w:szCs w:val="28"/>
        </w:rPr>
        <w:t>анкции к спортсменам, уличенным в применении допинга</w:t>
      </w:r>
      <w:r>
        <w:rPr>
          <w:rFonts w:ascii="Times New Roman" w:hAnsi="Times New Roman" w:cs="Times New Roman"/>
          <w:color w:val="000000"/>
          <w:sz w:val="28"/>
          <w:szCs w:val="28"/>
        </w:rPr>
        <w:t xml:space="preserve">. </w:t>
      </w:r>
    </w:p>
    <w:p w:rsidR="00A91FA6" w:rsidRPr="00843FD1" w:rsidRDefault="00A91FA6" w:rsidP="002554D0">
      <w:pPr>
        <w:pStyle w:val="a7"/>
        <w:spacing w:line="360" w:lineRule="auto"/>
        <w:jc w:val="both"/>
        <w:rPr>
          <w:rFonts w:ascii="Times New Roman" w:hAnsi="Times New Roman" w:cs="Times New Roman"/>
          <w:b/>
          <w:sz w:val="28"/>
          <w:szCs w:val="28"/>
        </w:rPr>
      </w:pPr>
      <w:r w:rsidRPr="00843FD1">
        <w:rPr>
          <w:rFonts w:ascii="Times New Roman" w:hAnsi="Times New Roman" w:cs="Times New Roman"/>
          <w:b/>
          <w:bCs/>
          <w:color w:val="000000"/>
          <w:sz w:val="28"/>
          <w:szCs w:val="28"/>
        </w:rPr>
        <w:t>2. ПРАКТИЧЕСКАЯ ПОДГОТОВКА.</w:t>
      </w:r>
    </w:p>
    <w:p w:rsidR="00A91FA6" w:rsidRPr="003C479D" w:rsidRDefault="00A91FA6" w:rsidP="002554D0">
      <w:pPr>
        <w:spacing w:line="360" w:lineRule="auto"/>
        <w:jc w:val="both"/>
        <w:rPr>
          <w:rStyle w:val="11"/>
          <w:rFonts w:ascii="Times New Roman" w:hAnsi="Times New Roman" w:cs="Times New Roman"/>
          <w:color w:val="000000" w:themeColor="text1"/>
          <w:sz w:val="28"/>
          <w:szCs w:val="28"/>
        </w:rPr>
      </w:pPr>
      <w:r w:rsidRPr="003C479D">
        <w:rPr>
          <w:rStyle w:val="11"/>
          <w:rFonts w:ascii="Times New Roman" w:hAnsi="Times New Roman" w:cs="Times New Roman"/>
          <w:color w:val="000000" w:themeColor="text1"/>
          <w:sz w:val="28"/>
          <w:szCs w:val="28"/>
        </w:rPr>
        <w:t>Допустимые объемы основных средств подготовки</w:t>
      </w:r>
    </w:p>
    <w:tbl>
      <w:tblPr>
        <w:tblStyle w:val="afb"/>
        <w:tblW w:w="0" w:type="auto"/>
        <w:tblLayout w:type="fixed"/>
        <w:tblLook w:val="04A0"/>
      </w:tblPr>
      <w:tblGrid>
        <w:gridCol w:w="2376"/>
        <w:gridCol w:w="1418"/>
        <w:gridCol w:w="1134"/>
        <w:gridCol w:w="1134"/>
        <w:gridCol w:w="1276"/>
        <w:gridCol w:w="1134"/>
        <w:gridCol w:w="1098"/>
      </w:tblGrid>
      <w:tr w:rsidR="00A91FA6" w:rsidRPr="003C479D" w:rsidTr="00C8293F">
        <w:tc>
          <w:tcPr>
            <w:tcW w:w="2376" w:type="dxa"/>
            <w:vMerge w:val="restart"/>
          </w:tcPr>
          <w:p w:rsidR="00A91FA6" w:rsidRDefault="00A91FA6" w:rsidP="008E2A90">
            <w:pPr>
              <w:spacing w:line="240" w:lineRule="auto"/>
              <w:jc w:val="both"/>
              <w:rPr>
                <w:rStyle w:val="11"/>
                <w:rFonts w:ascii="Times New Roman" w:hAnsi="Times New Roman" w:cs="Times New Roman"/>
                <w:color w:val="000000" w:themeColor="text1"/>
                <w:sz w:val="28"/>
                <w:szCs w:val="28"/>
              </w:rPr>
            </w:pPr>
          </w:p>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sidRPr="003C479D">
              <w:rPr>
                <w:rStyle w:val="11"/>
                <w:rFonts w:ascii="Times New Roman" w:hAnsi="Times New Roman" w:cs="Times New Roman"/>
                <w:color w:val="000000" w:themeColor="text1"/>
                <w:sz w:val="28"/>
                <w:szCs w:val="28"/>
              </w:rPr>
              <w:t>показатели</w:t>
            </w:r>
          </w:p>
        </w:tc>
        <w:tc>
          <w:tcPr>
            <w:tcW w:w="3686" w:type="dxa"/>
            <w:gridSpan w:val="3"/>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sidRPr="003C479D">
              <w:rPr>
                <w:rStyle w:val="11"/>
                <w:rFonts w:ascii="Times New Roman" w:hAnsi="Times New Roman" w:cs="Times New Roman"/>
                <w:color w:val="000000" w:themeColor="text1"/>
                <w:sz w:val="28"/>
                <w:szCs w:val="28"/>
              </w:rPr>
              <w:t>юноши</w:t>
            </w:r>
          </w:p>
        </w:tc>
        <w:tc>
          <w:tcPr>
            <w:tcW w:w="3508" w:type="dxa"/>
            <w:gridSpan w:val="3"/>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sidRPr="003C479D">
              <w:rPr>
                <w:rStyle w:val="11"/>
                <w:rFonts w:ascii="Times New Roman" w:hAnsi="Times New Roman" w:cs="Times New Roman"/>
                <w:color w:val="000000" w:themeColor="text1"/>
                <w:sz w:val="28"/>
                <w:szCs w:val="28"/>
              </w:rPr>
              <w:t>девушки</w:t>
            </w:r>
          </w:p>
        </w:tc>
      </w:tr>
      <w:tr w:rsidR="00A91FA6" w:rsidRPr="003C479D" w:rsidTr="00C8293F">
        <w:tc>
          <w:tcPr>
            <w:tcW w:w="2376" w:type="dxa"/>
            <w:vMerge/>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p>
        </w:tc>
        <w:tc>
          <w:tcPr>
            <w:tcW w:w="7194" w:type="dxa"/>
            <w:gridSpan w:val="6"/>
            <w:tcBorders>
              <w:bottom w:val="single" w:sz="4" w:space="0" w:color="auto"/>
            </w:tcBorders>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Год обучения</w:t>
            </w:r>
          </w:p>
        </w:tc>
      </w:tr>
      <w:tr w:rsidR="00A91FA6" w:rsidRPr="003C479D" w:rsidTr="00C8293F">
        <w:tc>
          <w:tcPr>
            <w:tcW w:w="2376" w:type="dxa"/>
            <w:vMerge/>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p>
        </w:tc>
        <w:tc>
          <w:tcPr>
            <w:tcW w:w="1418" w:type="dxa"/>
            <w:tcBorders>
              <w:top w:val="single" w:sz="4" w:space="0" w:color="auto"/>
              <w:bottom w:val="single" w:sz="4" w:space="0" w:color="auto"/>
              <w:right w:val="single" w:sz="4" w:space="0" w:color="auto"/>
            </w:tcBorders>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3-й</w:t>
            </w:r>
          </w:p>
        </w:tc>
        <w:tc>
          <w:tcPr>
            <w:tcW w:w="1134" w:type="dxa"/>
            <w:tcBorders>
              <w:top w:val="single" w:sz="4" w:space="0" w:color="auto"/>
              <w:left w:val="single" w:sz="4" w:space="0" w:color="auto"/>
              <w:bottom w:val="single" w:sz="4" w:space="0" w:color="auto"/>
              <w:right w:val="single" w:sz="4" w:space="0" w:color="auto"/>
            </w:tcBorders>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4-й</w:t>
            </w:r>
          </w:p>
        </w:tc>
        <w:tc>
          <w:tcPr>
            <w:tcW w:w="1134" w:type="dxa"/>
            <w:tcBorders>
              <w:top w:val="single" w:sz="4" w:space="0" w:color="auto"/>
              <w:left w:val="single" w:sz="4" w:space="0" w:color="auto"/>
              <w:bottom w:val="single" w:sz="4" w:space="0" w:color="auto"/>
            </w:tcBorders>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5-й</w:t>
            </w:r>
          </w:p>
        </w:tc>
        <w:tc>
          <w:tcPr>
            <w:tcW w:w="1276" w:type="dxa"/>
            <w:tcBorders>
              <w:right w:val="single" w:sz="4" w:space="0" w:color="auto"/>
            </w:tcBorders>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3-й</w:t>
            </w:r>
          </w:p>
        </w:tc>
        <w:tc>
          <w:tcPr>
            <w:tcW w:w="1134" w:type="dxa"/>
            <w:tcBorders>
              <w:left w:val="single" w:sz="4" w:space="0" w:color="auto"/>
              <w:right w:val="single" w:sz="4" w:space="0" w:color="auto"/>
            </w:tcBorders>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4-й</w:t>
            </w:r>
          </w:p>
        </w:tc>
        <w:tc>
          <w:tcPr>
            <w:tcW w:w="1098" w:type="dxa"/>
            <w:tcBorders>
              <w:left w:val="single" w:sz="4" w:space="0" w:color="auto"/>
            </w:tcBorders>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5-й</w:t>
            </w:r>
          </w:p>
        </w:tc>
      </w:tr>
      <w:tr w:rsidR="00A91FA6" w:rsidRPr="003C479D" w:rsidTr="00C8293F">
        <w:tc>
          <w:tcPr>
            <w:tcW w:w="2376" w:type="dxa"/>
          </w:tcPr>
          <w:p w:rsidR="00A91FA6" w:rsidRPr="003C479D"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Общий объем циклической нагрузки, км</w:t>
            </w:r>
          </w:p>
        </w:tc>
        <w:tc>
          <w:tcPr>
            <w:tcW w:w="1418" w:type="dxa"/>
            <w:tcBorders>
              <w:top w:val="single" w:sz="4" w:space="0" w:color="auto"/>
              <w:bottom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3400-3700</w:t>
            </w:r>
          </w:p>
        </w:tc>
        <w:tc>
          <w:tcPr>
            <w:tcW w:w="1134" w:type="dxa"/>
            <w:tcBorders>
              <w:top w:val="single" w:sz="4" w:space="0" w:color="auto"/>
              <w:left w:val="single" w:sz="4" w:space="0" w:color="auto"/>
              <w:bottom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5800-4300</w:t>
            </w:r>
          </w:p>
        </w:tc>
        <w:tc>
          <w:tcPr>
            <w:tcW w:w="1134" w:type="dxa"/>
            <w:tcBorders>
              <w:top w:val="single" w:sz="4" w:space="0" w:color="auto"/>
              <w:left w:val="single" w:sz="4" w:space="0" w:color="auto"/>
              <w:bottom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4400-5500</w:t>
            </w:r>
          </w:p>
        </w:tc>
        <w:tc>
          <w:tcPr>
            <w:tcW w:w="1276" w:type="dxa"/>
            <w:tcBorders>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2800-3100</w:t>
            </w:r>
          </w:p>
        </w:tc>
        <w:tc>
          <w:tcPr>
            <w:tcW w:w="1134" w:type="dxa"/>
            <w:tcBorders>
              <w:left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3200-3600</w:t>
            </w:r>
          </w:p>
        </w:tc>
        <w:tc>
          <w:tcPr>
            <w:tcW w:w="1098" w:type="dxa"/>
            <w:tcBorders>
              <w:lef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3700-4500</w:t>
            </w:r>
          </w:p>
        </w:tc>
      </w:tr>
      <w:tr w:rsidR="00A91FA6" w:rsidRPr="003C479D" w:rsidTr="00C8293F">
        <w:tc>
          <w:tcPr>
            <w:tcW w:w="2376" w:type="dxa"/>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Объем лыжной подготовки, км</w:t>
            </w:r>
          </w:p>
        </w:tc>
        <w:tc>
          <w:tcPr>
            <w:tcW w:w="1418" w:type="dxa"/>
            <w:tcBorders>
              <w:top w:val="single" w:sz="4" w:space="0" w:color="auto"/>
              <w:bottom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1300-1400</w:t>
            </w:r>
          </w:p>
        </w:tc>
        <w:tc>
          <w:tcPr>
            <w:tcW w:w="1134" w:type="dxa"/>
            <w:tcBorders>
              <w:top w:val="single" w:sz="4" w:space="0" w:color="auto"/>
              <w:left w:val="single" w:sz="4" w:space="0" w:color="auto"/>
              <w:bottom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1500-1700</w:t>
            </w:r>
          </w:p>
        </w:tc>
        <w:tc>
          <w:tcPr>
            <w:tcW w:w="1134" w:type="dxa"/>
            <w:tcBorders>
              <w:top w:val="single" w:sz="4" w:space="0" w:color="auto"/>
              <w:left w:val="single" w:sz="4" w:space="0" w:color="auto"/>
              <w:bottom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1800-2500</w:t>
            </w:r>
          </w:p>
        </w:tc>
        <w:tc>
          <w:tcPr>
            <w:tcW w:w="1276" w:type="dxa"/>
            <w:tcBorders>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1100-1200</w:t>
            </w:r>
          </w:p>
        </w:tc>
        <w:tc>
          <w:tcPr>
            <w:tcW w:w="1134" w:type="dxa"/>
            <w:tcBorders>
              <w:left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1300-1400</w:t>
            </w:r>
          </w:p>
        </w:tc>
        <w:tc>
          <w:tcPr>
            <w:tcW w:w="1098" w:type="dxa"/>
            <w:tcBorders>
              <w:lef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1500-2000</w:t>
            </w:r>
          </w:p>
        </w:tc>
      </w:tr>
      <w:tr w:rsidR="00A91FA6" w:rsidRPr="003C479D" w:rsidTr="00C8293F">
        <w:tc>
          <w:tcPr>
            <w:tcW w:w="2376" w:type="dxa"/>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 xml:space="preserve">Объем лыжероллерной </w:t>
            </w:r>
            <w:r>
              <w:rPr>
                <w:rStyle w:val="11"/>
                <w:rFonts w:ascii="Times New Roman" w:hAnsi="Times New Roman" w:cs="Times New Roman"/>
                <w:color w:val="000000" w:themeColor="text1"/>
                <w:sz w:val="28"/>
                <w:szCs w:val="28"/>
              </w:rPr>
              <w:lastRenderedPageBreak/>
              <w:t>подготовки, км</w:t>
            </w:r>
          </w:p>
        </w:tc>
        <w:tc>
          <w:tcPr>
            <w:tcW w:w="1418" w:type="dxa"/>
            <w:tcBorders>
              <w:top w:val="single" w:sz="4" w:space="0" w:color="auto"/>
              <w:bottom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lastRenderedPageBreak/>
              <w:t>800-900</w:t>
            </w:r>
          </w:p>
        </w:tc>
        <w:tc>
          <w:tcPr>
            <w:tcW w:w="1134" w:type="dxa"/>
            <w:tcBorders>
              <w:top w:val="single" w:sz="4" w:space="0" w:color="auto"/>
              <w:left w:val="single" w:sz="4" w:space="0" w:color="auto"/>
              <w:bottom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1000-</w:t>
            </w:r>
            <w:r>
              <w:rPr>
                <w:rStyle w:val="11"/>
                <w:rFonts w:ascii="Times New Roman" w:hAnsi="Times New Roman" w:cs="Times New Roman"/>
                <w:color w:val="000000" w:themeColor="text1"/>
                <w:sz w:val="28"/>
                <w:szCs w:val="28"/>
              </w:rPr>
              <w:lastRenderedPageBreak/>
              <w:t>1100</w:t>
            </w:r>
          </w:p>
        </w:tc>
        <w:tc>
          <w:tcPr>
            <w:tcW w:w="1134" w:type="dxa"/>
            <w:tcBorders>
              <w:top w:val="single" w:sz="4" w:space="0" w:color="auto"/>
              <w:left w:val="single" w:sz="4" w:space="0" w:color="auto"/>
              <w:bottom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lastRenderedPageBreak/>
              <w:t>1200-</w:t>
            </w:r>
            <w:r>
              <w:rPr>
                <w:rStyle w:val="11"/>
                <w:rFonts w:ascii="Times New Roman" w:hAnsi="Times New Roman" w:cs="Times New Roman"/>
                <w:color w:val="000000" w:themeColor="text1"/>
                <w:sz w:val="28"/>
                <w:szCs w:val="28"/>
              </w:rPr>
              <w:lastRenderedPageBreak/>
              <w:t>1400</w:t>
            </w:r>
          </w:p>
        </w:tc>
        <w:tc>
          <w:tcPr>
            <w:tcW w:w="1276" w:type="dxa"/>
            <w:tcBorders>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lastRenderedPageBreak/>
              <w:t>600-700</w:t>
            </w:r>
          </w:p>
        </w:tc>
        <w:tc>
          <w:tcPr>
            <w:tcW w:w="1134" w:type="dxa"/>
            <w:tcBorders>
              <w:left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800-</w:t>
            </w:r>
            <w:r>
              <w:rPr>
                <w:rStyle w:val="11"/>
                <w:rFonts w:ascii="Times New Roman" w:hAnsi="Times New Roman" w:cs="Times New Roman"/>
                <w:color w:val="000000" w:themeColor="text1"/>
                <w:sz w:val="28"/>
                <w:szCs w:val="28"/>
              </w:rPr>
              <w:lastRenderedPageBreak/>
              <w:t>900</w:t>
            </w:r>
          </w:p>
        </w:tc>
        <w:tc>
          <w:tcPr>
            <w:tcW w:w="1098" w:type="dxa"/>
            <w:tcBorders>
              <w:lef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lastRenderedPageBreak/>
              <w:t>1000-</w:t>
            </w:r>
            <w:r>
              <w:rPr>
                <w:rStyle w:val="11"/>
                <w:rFonts w:ascii="Times New Roman" w:hAnsi="Times New Roman" w:cs="Times New Roman"/>
                <w:color w:val="000000" w:themeColor="text1"/>
                <w:sz w:val="28"/>
                <w:szCs w:val="28"/>
              </w:rPr>
              <w:lastRenderedPageBreak/>
              <w:t>1100</w:t>
            </w:r>
          </w:p>
        </w:tc>
      </w:tr>
      <w:tr w:rsidR="00A91FA6" w:rsidRPr="003C479D" w:rsidTr="00C8293F">
        <w:tc>
          <w:tcPr>
            <w:tcW w:w="2376" w:type="dxa"/>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lastRenderedPageBreak/>
              <w:t>Объем бега, ходьбы, имитации, в км</w:t>
            </w:r>
          </w:p>
        </w:tc>
        <w:tc>
          <w:tcPr>
            <w:tcW w:w="1418" w:type="dxa"/>
            <w:tcBorders>
              <w:top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1300-1400</w:t>
            </w:r>
          </w:p>
        </w:tc>
        <w:tc>
          <w:tcPr>
            <w:tcW w:w="1134" w:type="dxa"/>
            <w:tcBorders>
              <w:top w:val="single" w:sz="4" w:space="0" w:color="auto"/>
              <w:left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1300-1500</w:t>
            </w:r>
          </w:p>
        </w:tc>
        <w:tc>
          <w:tcPr>
            <w:tcW w:w="1134" w:type="dxa"/>
            <w:tcBorders>
              <w:top w:val="single" w:sz="4" w:space="0" w:color="auto"/>
              <w:lef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1400-1600</w:t>
            </w:r>
          </w:p>
        </w:tc>
        <w:tc>
          <w:tcPr>
            <w:tcW w:w="1276" w:type="dxa"/>
            <w:tcBorders>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1100-1200</w:t>
            </w:r>
          </w:p>
        </w:tc>
        <w:tc>
          <w:tcPr>
            <w:tcW w:w="1134" w:type="dxa"/>
            <w:tcBorders>
              <w:left w:val="single" w:sz="4" w:space="0" w:color="auto"/>
              <w:righ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1100-1300</w:t>
            </w:r>
          </w:p>
        </w:tc>
        <w:tc>
          <w:tcPr>
            <w:tcW w:w="1098" w:type="dxa"/>
            <w:tcBorders>
              <w:left w:val="single" w:sz="4" w:space="0" w:color="auto"/>
            </w:tcBorders>
          </w:tcPr>
          <w:p w:rsidR="00A91FA6" w:rsidRDefault="00A91FA6" w:rsidP="008E2A90">
            <w:pPr>
              <w:spacing w:line="240" w:lineRule="auto"/>
              <w:jc w:val="both"/>
              <w:rPr>
                <w:rStyle w:val="11"/>
                <w:rFonts w:ascii="Times New Roman" w:hAnsi="Times New Roman" w:cs="Times New Roman"/>
                <w:color w:val="000000" w:themeColor="text1"/>
                <w:sz w:val="28"/>
                <w:szCs w:val="28"/>
              </w:rPr>
            </w:pPr>
            <w:r>
              <w:rPr>
                <w:rStyle w:val="11"/>
                <w:rFonts w:ascii="Times New Roman" w:hAnsi="Times New Roman" w:cs="Times New Roman"/>
                <w:color w:val="000000" w:themeColor="text1"/>
                <w:sz w:val="28"/>
                <w:szCs w:val="28"/>
              </w:rPr>
              <w:t>1200-1400</w:t>
            </w:r>
          </w:p>
        </w:tc>
      </w:tr>
    </w:tbl>
    <w:p w:rsidR="00A91FA6" w:rsidRDefault="00A91FA6" w:rsidP="004D79A9">
      <w:pPr>
        <w:spacing w:line="360" w:lineRule="auto"/>
        <w:jc w:val="center"/>
        <w:rPr>
          <w:rStyle w:val="11"/>
          <w:rFonts w:ascii="Times New Roman" w:hAnsi="Times New Roman" w:cs="Times New Roman"/>
          <w:b/>
          <w:color w:val="000000" w:themeColor="text1"/>
          <w:sz w:val="28"/>
          <w:szCs w:val="28"/>
        </w:rPr>
      </w:pPr>
      <w:r>
        <w:rPr>
          <w:rStyle w:val="11"/>
          <w:rFonts w:ascii="Times New Roman" w:hAnsi="Times New Roman" w:cs="Times New Roman"/>
          <w:b/>
          <w:color w:val="000000" w:themeColor="text1"/>
          <w:sz w:val="28"/>
          <w:szCs w:val="28"/>
        </w:rPr>
        <w:t>КЛАССИФИКАЦИЯ ИНТЕНСИВНОСТИ ТРЕНИРОВОЧНЫХ НАГРУЗОК НА ЭТАПЕ УГЛУБЛЕННОЙ  СПЕЦИАЛИЗАЦИИ.</w:t>
      </w:r>
    </w:p>
    <w:tbl>
      <w:tblPr>
        <w:tblStyle w:val="afb"/>
        <w:tblW w:w="0" w:type="auto"/>
        <w:tblLook w:val="04A0"/>
      </w:tblPr>
      <w:tblGrid>
        <w:gridCol w:w="2392"/>
        <w:gridCol w:w="2392"/>
        <w:gridCol w:w="2393"/>
        <w:gridCol w:w="2393"/>
      </w:tblGrid>
      <w:tr w:rsidR="00A91FA6" w:rsidRPr="00513BC1" w:rsidTr="004A160A">
        <w:tc>
          <w:tcPr>
            <w:tcW w:w="2392" w:type="dxa"/>
          </w:tcPr>
          <w:p w:rsidR="00A91FA6" w:rsidRPr="00513BC1" w:rsidRDefault="00A91FA6" w:rsidP="008E2A90">
            <w:pPr>
              <w:spacing w:line="240" w:lineRule="auto"/>
              <w:jc w:val="both"/>
              <w:rPr>
                <w:rStyle w:val="11"/>
                <w:rFonts w:ascii="Times New Roman" w:hAnsi="Times New Roman" w:cs="Times New Roman"/>
                <w:color w:val="000000" w:themeColor="text1"/>
                <w:sz w:val="24"/>
                <w:szCs w:val="24"/>
              </w:rPr>
            </w:pPr>
            <w:r w:rsidRPr="00513BC1">
              <w:rPr>
                <w:rStyle w:val="11"/>
                <w:rFonts w:ascii="Times New Roman" w:hAnsi="Times New Roman" w:cs="Times New Roman"/>
                <w:color w:val="000000" w:themeColor="text1"/>
                <w:sz w:val="24"/>
                <w:szCs w:val="24"/>
              </w:rPr>
              <w:t>Зона интенсивности</w:t>
            </w:r>
          </w:p>
        </w:tc>
        <w:tc>
          <w:tcPr>
            <w:tcW w:w="2392" w:type="dxa"/>
          </w:tcPr>
          <w:p w:rsidR="00A91FA6" w:rsidRPr="00513BC1" w:rsidRDefault="00A91FA6" w:rsidP="008E2A90">
            <w:pPr>
              <w:spacing w:line="240" w:lineRule="auto"/>
              <w:jc w:val="both"/>
              <w:rPr>
                <w:rStyle w:val="11"/>
                <w:rFonts w:ascii="Times New Roman" w:hAnsi="Times New Roman" w:cs="Times New Roman"/>
                <w:color w:val="000000" w:themeColor="text1"/>
                <w:sz w:val="24"/>
                <w:szCs w:val="24"/>
              </w:rPr>
            </w:pPr>
            <w:r w:rsidRPr="00513BC1">
              <w:rPr>
                <w:rStyle w:val="11"/>
                <w:rFonts w:ascii="Times New Roman" w:hAnsi="Times New Roman" w:cs="Times New Roman"/>
                <w:color w:val="000000" w:themeColor="text1"/>
                <w:sz w:val="24"/>
                <w:szCs w:val="24"/>
              </w:rPr>
              <w:t>Интенсивность нагрузки</w:t>
            </w:r>
          </w:p>
        </w:tc>
        <w:tc>
          <w:tcPr>
            <w:tcW w:w="2393" w:type="dxa"/>
          </w:tcPr>
          <w:p w:rsidR="00A91FA6" w:rsidRPr="00513BC1" w:rsidRDefault="00A91FA6" w:rsidP="008E2A90">
            <w:pPr>
              <w:spacing w:line="240" w:lineRule="auto"/>
              <w:rPr>
                <w:rStyle w:val="11"/>
                <w:rFonts w:ascii="Times New Roman" w:hAnsi="Times New Roman" w:cs="Times New Roman"/>
                <w:color w:val="000000" w:themeColor="text1"/>
                <w:sz w:val="24"/>
                <w:szCs w:val="24"/>
              </w:rPr>
            </w:pPr>
            <w:r w:rsidRPr="00513BC1">
              <w:rPr>
                <w:rStyle w:val="11"/>
                <w:rFonts w:ascii="Times New Roman" w:hAnsi="Times New Roman" w:cs="Times New Roman"/>
                <w:color w:val="000000" w:themeColor="text1"/>
                <w:sz w:val="24"/>
                <w:szCs w:val="24"/>
              </w:rPr>
              <w:t>% от соревновательной  скорости</w:t>
            </w:r>
          </w:p>
        </w:tc>
        <w:tc>
          <w:tcPr>
            <w:tcW w:w="2393" w:type="dxa"/>
          </w:tcPr>
          <w:p w:rsidR="00A91FA6" w:rsidRPr="00513BC1" w:rsidRDefault="00A91FA6" w:rsidP="008E2A90">
            <w:pPr>
              <w:spacing w:line="240" w:lineRule="auto"/>
              <w:jc w:val="both"/>
              <w:rPr>
                <w:rStyle w:val="11"/>
                <w:rFonts w:ascii="Times New Roman" w:hAnsi="Times New Roman" w:cs="Times New Roman"/>
                <w:color w:val="000000" w:themeColor="text1"/>
                <w:sz w:val="24"/>
                <w:szCs w:val="24"/>
              </w:rPr>
            </w:pPr>
            <w:r w:rsidRPr="00513BC1">
              <w:rPr>
                <w:rStyle w:val="11"/>
                <w:rFonts w:ascii="Times New Roman" w:hAnsi="Times New Roman" w:cs="Times New Roman"/>
                <w:color w:val="000000" w:themeColor="text1"/>
                <w:sz w:val="24"/>
                <w:szCs w:val="24"/>
              </w:rPr>
              <w:t>ЧСС, уд./мин.</w:t>
            </w:r>
          </w:p>
        </w:tc>
      </w:tr>
      <w:tr w:rsidR="00A91FA6" w:rsidRPr="00513BC1" w:rsidTr="004A160A">
        <w:tc>
          <w:tcPr>
            <w:tcW w:w="2392"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Pr>
                <w:rStyle w:val="11"/>
                <w:rFonts w:ascii="Times New Roman" w:hAnsi="Times New Roman" w:cs="Times New Roman"/>
                <w:color w:val="000000" w:themeColor="text1"/>
                <w:sz w:val="24"/>
                <w:szCs w:val="24"/>
                <w:lang w:val="en-US"/>
              </w:rPr>
              <w:t>IV</w:t>
            </w:r>
          </w:p>
        </w:tc>
        <w:tc>
          <w:tcPr>
            <w:tcW w:w="2392" w:type="dxa"/>
          </w:tcPr>
          <w:p w:rsidR="00A91FA6" w:rsidRPr="00513BC1"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rPr>
              <w:t>Максимальная</w:t>
            </w:r>
          </w:p>
        </w:tc>
        <w:tc>
          <w:tcPr>
            <w:tcW w:w="2393"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sidRPr="00772DA3">
              <w:rPr>
                <w:rStyle w:val="11"/>
                <w:rFonts w:ascii="Times New Roman" w:hAnsi="Times New Roman" w:cs="Times New Roman"/>
                <w:color w:val="000000" w:themeColor="text1"/>
                <w:sz w:val="24"/>
                <w:szCs w:val="24"/>
                <w:lang w:val="en-US"/>
              </w:rPr>
              <w:t>&gt; 106</w:t>
            </w:r>
          </w:p>
        </w:tc>
        <w:tc>
          <w:tcPr>
            <w:tcW w:w="2393" w:type="dxa"/>
          </w:tcPr>
          <w:p w:rsidR="00A91FA6" w:rsidRPr="00135ABF"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lang w:val="en-US"/>
              </w:rPr>
              <w:t>&gt; 1</w:t>
            </w:r>
            <w:r>
              <w:rPr>
                <w:rStyle w:val="11"/>
                <w:rFonts w:ascii="Times New Roman" w:hAnsi="Times New Roman" w:cs="Times New Roman"/>
                <w:color w:val="000000" w:themeColor="text1"/>
                <w:sz w:val="24"/>
                <w:szCs w:val="24"/>
              </w:rPr>
              <w:t>85</w:t>
            </w:r>
          </w:p>
        </w:tc>
      </w:tr>
      <w:tr w:rsidR="00A91FA6" w:rsidRPr="00513BC1" w:rsidTr="004A160A">
        <w:tc>
          <w:tcPr>
            <w:tcW w:w="2392"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Pr>
                <w:rStyle w:val="11"/>
                <w:rFonts w:ascii="Times New Roman" w:hAnsi="Times New Roman" w:cs="Times New Roman"/>
                <w:color w:val="000000" w:themeColor="text1"/>
                <w:sz w:val="24"/>
                <w:szCs w:val="24"/>
                <w:lang w:val="en-US"/>
              </w:rPr>
              <w:t>III</w:t>
            </w:r>
          </w:p>
        </w:tc>
        <w:tc>
          <w:tcPr>
            <w:tcW w:w="2392" w:type="dxa"/>
          </w:tcPr>
          <w:p w:rsidR="00A91FA6" w:rsidRPr="00513BC1"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rPr>
              <w:t>Высокая</w:t>
            </w:r>
          </w:p>
        </w:tc>
        <w:tc>
          <w:tcPr>
            <w:tcW w:w="2393"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Pr>
                <w:rStyle w:val="11"/>
                <w:rFonts w:ascii="Times New Roman" w:hAnsi="Times New Roman" w:cs="Times New Roman"/>
                <w:color w:val="000000" w:themeColor="text1"/>
                <w:sz w:val="24"/>
                <w:szCs w:val="24"/>
                <w:lang w:val="en-US"/>
              </w:rPr>
              <w:t>91-105</w:t>
            </w:r>
          </w:p>
        </w:tc>
        <w:tc>
          <w:tcPr>
            <w:tcW w:w="2393" w:type="dxa"/>
          </w:tcPr>
          <w:p w:rsidR="00A91FA6" w:rsidRPr="00135ABF"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lang w:val="en-US"/>
              </w:rPr>
              <w:t>17</w:t>
            </w:r>
            <w:r>
              <w:rPr>
                <w:rStyle w:val="11"/>
                <w:rFonts w:ascii="Times New Roman" w:hAnsi="Times New Roman" w:cs="Times New Roman"/>
                <w:color w:val="000000" w:themeColor="text1"/>
                <w:sz w:val="24"/>
                <w:szCs w:val="24"/>
              </w:rPr>
              <w:t xml:space="preserve">5 </w:t>
            </w:r>
            <w:r>
              <w:rPr>
                <w:rStyle w:val="11"/>
                <w:rFonts w:ascii="Times New Roman" w:hAnsi="Times New Roman" w:cs="Times New Roman"/>
                <w:color w:val="000000" w:themeColor="text1"/>
                <w:sz w:val="24"/>
                <w:szCs w:val="24"/>
                <w:lang w:val="en-US"/>
              </w:rPr>
              <w:t>–18</w:t>
            </w:r>
            <w:r>
              <w:rPr>
                <w:rStyle w:val="11"/>
                <w:rFonts w:ascii="Times New Roman" w:hAnsi="Times New Roman" w:cs="Times New Roman"/>
                <w:color w:val="000000" w:themeColor="text1"/>
                <w:sz w:val="24"/>
                <w:szCs w:val="24"/>
              </w:rPr>
              <w:t>4</w:t>
            </w:r>
          </w:p>
        </w:tc>
      </w:tr>
      <w:tr w:rsidR="00A91FA6" w:rsidRPr="00513BC1" w:rsidTr="004A160A">
        <w:tc>
          <w:tcPr>
            <w:tcW w:w="2392"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Pr>
                <w:rStyle w:val="11"/>
                <w:rFonts w:ascii="Times New Roman" w:hAnsi="Times New Roman" w:cs="Times New Roman"/>
                <w:color w:val="000000" w:themeColor="text1"/>
                <w:sz w:val="24"/>
                <w:szCs w:val="24"/>
                <w:lang w:val="en-US"/>
              </w:rPr>
              <w:t>II</w:t>
            </w:r>
          </w:p>
        </w:tc>
        <w:tc>
          <w:tcPr>
            <w:tcW w:w="2392" w:type="dxa"/>
          </w:tcPr>
          <w:p w:rsidR="00A91FA6" w:rsidRPr="00513BC1"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rPr>
              <w:t>Средняя</w:t>
            </w:r>
          </w:p>
        </w:tc>
        <w:tc>
          <w:tcPr>
            <w:tcW w:w="2393"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Pr>
                <w:rStyle w:val="11"/>
                <w:rFonts w:ascii="Times New Roman" w:hAnsi="Times New Roman" w:cs="Times New Roman"/>
                <w:color w:val="000000" w:themeColor="text1"/>
                <w:sz w:val="24"/>
                <w:szCs w:val="24"/>
                <w:lang w:val="en-US"/>
              </w:rPr>
              <w:t>76-90</w:t>
            </w:r>
          </w:p>
        </w:tc>
        <w:tc>
          <w:tcPr>
            <w:tcW w:w="2393" w:type="dxa"/>
          </w:tcPr>
          <w:p w:rsidR="00A91FA6" w:rsidRPr="00135ABF"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lang w:val="en-US"/>
              </w:rPr>
              <w:t>1</w:t>
            </w:r>
            <w:r>
              <w:rPr>
                <w:rStyle w:val="11"/>
                <w:rFonts w:ascii="Times New Roman" w:hAnsi="Times New Roman" w:cs="Times New Roman"/>
                <w:color w:val="000000" w:themeColor="text1"/>
                <w:sz w:val="24"/>
                <w:szCs w:val="24"/>
              </w:rPr>
              <w:t>45</w:t>
            </w:r>
            <w:r>
              <w:rPr>
                <w:rStyle w:val="11"/>
                <w:rFonts w:ascii="Times New Roman" w:hAnsi="Times New Roman" w:cs="Times New Roman"/>
                <w:color w:val="000000" w:themeColor="text1"/>
                <w:sz w:val="24"/>
                <w:szCs w:val="24"/>
                <w:lang w:val="en-US"/>
              </w:rPr>
              <w:t>-17</w:t>
            </w:r>
            <w:r>
              <w:rPr>
                <w:rStyle w:val="11"/>
                <w:rFonts w:ascii="Times New Roman" w:hAnsi="Times New Roman" w:cs="Times New Roman"/>
                <w:color w:val="000000" w:themeColor="text1"/>
                <w:sz w:val="24"/>
                <w:szCs w:val="24"/>
              </w:rPr>
              <w:t>4</w:t>
            </w:r>
          </w:p>
        </w:tc>
      </w:tr>
      <w:tr w:rsidR="00A91FA6" w:rsidRPr="00513BC1" w:rsidTr="004A160A">
        <w:tc>
          <w:tcPr>
            <w:tcW w:w="2392"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Pr>
                <w:rStyle w:val="11"/>
                <w:rFonts w:ascii="Times New Roman" w:hAnsi="Times New Roman" w:cs="Times New Roman"/>
                <w:color w:val="000000" w:themeColor="text1"/>
                <w:sz w:val="24"/>
                <w:szCs w:val="24"/>
                <w:lang w:val="en-US"/>
              </w:rPr>
              <w:t>I</w:t>
            </w:r>
          </w:p>
        </w:tc>
        <w:tc>
          <w:tcPr>
            <w:tcW w:w="2392" w:type="dxa"/>
          </w:tcPr>
          <w:p w:rsidR="00A91FA6" w:rsidRPr="00513BC1"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rPr>
              <w:t>низкая</w:t>
            </w:r>
          </w:p>
        </w:tc>
        <w:tc>
          <w:tcPr>
            <w:tcW w:w="2393" w:type="dxa"/>
          </w:tcPr>
          <w:p w:rsidR="00A91FA6" w:rsidRPr="00772DA3" w:rsidRDefault="00A91FA6" w:rsidP="008E2A90">
            <w:pPr>
              <w:spacing w:line="240" w:lineRule="auto"/>
              <w:jc w:val="both"/>
              <w:rPr>
                <w:rStyle w:val="11"/>
                <w:rFonts w:ascii="Times New Roman" w:hAnsi="Times New Roman" w:cs="Times New Roman"/>
                <w:color w:val="000000" w:themeColor="text1"/>
                <w:sz w:val="24"/>
                <w:szCs w:val="24"/>
                <w:lang w:val="en-US"/>
              </w:rPr>
            </w:pPr>
            <w:r>
              <w:rPr>
                <w:rStyle w:val="11"/>
                <w:rFonts w:ascii="Times New Roman" w:hAnsi="Times New Roman" w:cs="Times New Roman"/>
                <w:color w:val="000000" w:themeColor="text1"/>
                <w:sz w:val="24"/>
                <w:szCs w:val="24"/>
                <w:lang w:val="en-US"/>
              </w:rPr>
              <w:t>&lt; 75</w:t>
            </w:r>
          </w:p>
        </w:tc>
        <w:tc>
          <w:tcPr>
            <w:tcW w:w="2393" w:type="dxa"/>
          </w:tcPr>
          <w:p w:rsidR="00A91FA6" w:rsidRPr="00135ABF" w:rsidRDefault="00A91FA6" w:rsidP="008E2A90">
            <w:pPr>
              <w:spacing w:line="240" w:lineRule="auto"/>
              <w:jc w:val="both"/>
              <w:rPr>
                <w:rStyle w:val="11"/>
                <w:rFonts w:ascii="Times New Roman" w:hAnsi="Times New Roman" w:cs="Times New Roman"/>
                <w:color w:val="000000" w:themeColor="text1"/>
                <w:sz w:val="24"/>
                <w:szCs w:val="24"/>
              </w:rPr>
            </w:pPr>
            <w:r>
              <w:rPr>
                <w:rStyle w:val="11"/>
                <w:rFonts w:ascii="Times New Roman" w:hAnsi="Times New Roman" w:cs="Times New Roman"/>
                <w:color w:val="000000" w:themeColor="text1"/>
                <w:sz w:val="24"/>
                <w:szCs w:val="24"/>
                <w:lang w:val="en-US"/>
              </w:rPr>
              <w:t>&lt; 1</w:t>
            </w:r>
            <w:r>
              <w:rPr>
                <w:rStyle w:val="11"/>
                <w:rFonts w:ascii="Times New Roman" w:hAnsi="Times New Roman" w:cs="Times New Roman"/>
                <w:color w:val="000000" w:themeColor="text1"/>
                <w:sz w:val="24"/>
                <w:szCs w:val="24"/>
              </w:rPr>
              <w:t>44</w:t>
            </w:r>
          </w:p>
        </w:tc>
      </w:tr>
    </w:tbl>
    <w:p w:rsidR="00A91FA6" w:rsidRDefault="00A91FA6" w:rsidP="002554D0">
      <w:pPr>
        <w:widowControl w:val="0"/>
        <w:shd w:val="clear" w:color="auto" w:fill="FFFFFF"/>
        <w:suppressAutoHyphens/>
        <w:spacing w:after="0" w:line="360" w:lineRule="auto"/>
        <w:jc w:val="both"/>
        <w:textAlignment w:val="baseline"/>
        <w:rPr>
          <w:rFonts w:ascii="Times New Roman" w:eastAsia="Times New Roman CYR" w:hAnsi="Times New Roman" w:cs="Times New Roman"/>
          <w:color w:val="000000"/>
          <w:spacing w:val="-3"/>
          <w:sz w:val="28"/>
          <w:szCs w:val="28"/>
        </w:rPr>
      </w:pPr>
    </w:p>
    <w:p w:rsidR="00A91FA6" w:rsidRPr="00843FD1" w:rsidRDefault="00A91FA6" w:rsidP="002554D0">
      <w:pPr>
        <w:pStyle w:val="a7"/>
        <w:widowControl w:val="0"/>
        <w:numPr>
          <w:ilvl w:val="0"/>
          <w:numId w:val="27"/>
        </w:numPr>
        <w:shd w:val="clear" w:color="auto" w:fill="FFFFFF"/>
        <w:suppressAutoHyphens/>
        <w:spacing w:after="0" w:line="360" w:lineRule="auto"/>
        <w:contextualSpacing w:val="0"/>
        <w:jc w:val="both"/>
        <w:textAlignment w:val="baseline"/>
        <w:rPr>
          <w:rFonts w:ascii="Times New Roman" w:eastAsia="Times New Roman CYR" w:hAnsi="Times New Roman" w:cs="Times New Roman"/>
          <w:b/>
          <w:color w:val="000000"/>
          <w:spacing w:val="-3"/>
          <w:sz w:val="28"/>
          <w:szCs w:val="28"/>
        </w:rPr>
      </w:pPr>
      <w:r w:rsidRPr="00843FD1">
        <w:rPr>
          <w:rFonts w:ascii="Times New Roman" w:eastAsia="Times New Roman CYR" w:hAnsi="Times New Roman" w:cs="Times New Roman"/>
          <w:b/>
          <w:color w:val="000000"/>
          <w:spacing w:val="-3"/>
          <w:sz w:val="28"/>
          <w:szCs w:val="28"/>
        </w:rPr>
        <w:t>ТЕХНИЧЕСКАЯ ПОДГОТОВКА.</w:t>
      </w:r>
    </w:p>
    <w:p w:rsidR="00A91FA6" w:rsidRDefault="00701D37" w:rsidP="002554D0">
      <w:pPr>
        <w:spacing w:line="360" w:lineRule="auto"/>
        <w:ind w:firstLine="708"/>
        <w:jc w:val="both"/>
        <w:rPr>
          <w:rStyle w:val="11"/>
          <w:rFonts w:ascii="Times New Roman" w:hAnsi="Times New Roman" w:cs="Times New Roman"/>
          <w:color w:val="000000" w:themeColor="text1"/>
          <w:sz w:val="28"/>
          <w:szCs w:val="28"/>
        </w:rPr>
      </w:pPr>
      <w:r w:rsidRPr="00904844">
        <w:rPr>
          <w:rStyle w:val="11"/>
          <w:rFonts w:ascii="Times New Roman" w:hAnsi="Times New Roman" w:cs="Times New Roman"/>
          <w:color w:val="000000" w:themeColor="text1"/>
          <w:sz w:val="28"/>
          <w:szCs w:val="28"/>
        </w:rPr>
        <w:t>Основной задачей технической подготовки на этапе углубленной спортивной специализации является достижение автоматизма и стабилизации двигательных действий лыжников, совершенствование координационной и ритмической структуры при передвижении классическими и коньковыми лыжными ходами.</w:t>
      </w:r>
      <w:r>
        <w:rPr>
          <w:rStyle w:val="11"/>
          <w:rFonts w:ascii="Times New Roman" w:hAnsi="Times New Roman" w:cs="Times New Roman"/>
          <w:color w:val="000000" w:themeColor="text1"/>
          <w:sz w:val="28"/>
          <w:szCs w:val="28"/>
        </w:rPr>
        <w:t xml:space="preserve"> </w:t>
      </w:r>
      <w:r w:rsidRPr="00904844">
        <w:rPr>
          <w:rStyle w:val="11"/>
          <w:rFonts w:ascii="Times New Roman" w:hAnsi="Times New Roman" w:cs="Times New Roman"/>
          <w:color w:val="000000" w:themeColor="text1"/>
          <w:sz w:val="28"/>
          <w:szCs w:val="28"/>
        </w:rPr>
        <w:t xml:space="preserve">Также пристальное внимание продолжает уделять совершенствованию отдельных деталей, отработке четкого выполнения подседания, эффективного отталкивания и скольжения, активной постановке лыжных палок, овладению жесткой системой рука-туловище. </w:t>
      </w:r>
    </w:p>
    <w:p w:rsidR="00A91FA6" w:rsidRDefault="00A91FA6" w:rsidP="002554D0">
      <w:pPr>
        <w:spacing w:line="360" w:lineRule="auto"/>
        <w:ind w:firstLine="708"/>
        <w:jc w:val="both"/>
        <w:rPr>
          <w:rStyle w:val="11"/>
          <w:rFonts w:ascii="Times New Roman" w:hAnsi="Times New Roman" w:cs="Times New Roman"/>
          <w:color w:val="000000" w:themeColor="text1"/>
          <w:sz w:val="28"/>
          <w:szCs w:val="28"/>
        </w:rPr>
      </w:pPr>
      <w:r w:rsidRPr="00904844">
        <w:rPr>
          <w:rStyle w:val="11"/>
          <w:rFonts w:ascii="Times New Roman" w:hAnsi="Times New Roman" w:cs="Times New Roman"/>
          <w:color w:val="000000" w:themeColor="text1"/>
          <w:sz w:val="28"/>
          <w:szCs w:val="28"/>
        </w:rPr>
        <w:t xml:space="preserve">В тренировке широко используется многократное повторение технических элементов в стандартных и вариативных условиях до достижения необходимой согласованности движений по динамическим и кинематическим характеристикам. </w:t>
      </w:r>
    </w:p>
    <w:p w:rsidR="00A91FA6" w:rsidRDefault="00A91FA6" w:rsidP="002554D0">
      <w:pPr>
        <w:spacing w:line="360" w:lineRule="auto"/>
        <w:ind w:firstLine="708"/>
        <w:jc w:val="both"/>
        <w:rPr>
          <w:rStyle w:val="11"/>
          <w:rFonts w:ascii="Times New Roman" w:hAnsi="Times New Roman" w:cs="Times New Roman"/>
          <w:color w:val="000000" w:themeColor="text1"/>
          <w:sz w:val="28"/>
          <w:szCs w:val="28"/>
        </w:rPr>
      </w:pPr>
      <w:r w:rsidRPr="00904844">
        <w:rPr>
          <w:rStyle w:val="11"/>
          <w:rFonts w:ascii="Times New Roman" w:hAnsi="Times New Roman" w:cs="Times New Roman"/>
          <w:color w:val="000000" w:themeColor="text1"/>
          <w:sz w:val="28"/>
          <w:szCs w:val="28"/>
        </w:rPr>
        <w:t xml:space="preserve">На этапе углубленной тренировки техническое совершенствование теснейшим образом связано с процессом развития двигательных качеств и </w:t>
      </w:r>
      <w:r w:rsidRPr="00904844">
        <w:rPr>
          <w:rStyle w:val="11"/>
          <w:rFonts w:ascii="Times New Roman" w:hAnsi="Times New Roman" w:cs="Times New Roman"/>
          <w:color w:val="000000" w:themeColor="text1"/>
          <w:sz w:val="28"/>
          <w:szCs w:val="28"/>
        </w:rPr>
        <w:lastRenderedPageBreak/>
        <w:t>уровнем функционального состояния организма лыжника. В этой связи 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 основных характеристиках структуры движений.</w:t>
      </w:r>
    </w:p>
    <w:p w:rsidR="00A91FA6" w:rsidRPr="00843FD1" w:rsidRDefault="00A91FA6" w:rsidP="004D79A9">
      <w:pPr>
        <w:pStyle w:val="a7"/>
        <w:widowControl w:val="0"/>
        <w:numPr>
          <w:ilvl w:val="0"/>
          <w:numId w:val="27"/>
        </w:numPr>
        <w:suppressAutoHyphens/>
        <w:spacing w:after="0" w:line="360" w:lineRule="auto"/>
        <w:contextualSpacing w:val="0"/>
        <w:jc w:val="center"/>
        <w:textAlignment w:val="baseline"/>
        <w:rPr>
          <w:rFonts w:ascii="Times New Roman" w:hAnsi="Times New Roman" w:cs="Times New Roman"/>
          <w:b/>
          <w:sz w:val="28"/>
          <w:szCs w:val="28"/>
        </w:rPr>
      </w:pPr>
      <w:r w:rsidRPr="00843FD1">
        <w:rPr>
          <w:rFonts w:ascii="Times New Roman" w:hAnsi="Times New Roman" w:cs="Times New Roman"/>
          <w:b/>
          <w:sz w:val="28"/>
          <w:szCs w:val="28"/>
        </w:rPr>
        <w:t>УЧАСТИЕ В СОРЕВНОВАНИЯХ.</w:t>
      </w:r>
    </w:p>
    <w:tbl>
      <w:tblPr>
        <w:tblW w:w="9027" w:type="dxa"/>
        <w:tblInd w:w="100" w:type="dxa"/>
        <w:tblLayout w:type="fixed"/>
        <w:tblCellMar>
          <w:top w:w="55" w:type="dxa"/>
          <w:left w:w="55" w:type="dxa"/>
          <w:bottom w:w="55" w:type="dxa"/>
          <w:right w:w="55" w:type="dxa"/>
        </w:tblCellMar>
        <w:tblLook w:val="0000"/>
      </w:tblPr>
      <w:tblGrid>
        <w:gridCol w:w="3212"/>
        <w:gridCol w:w="2697"/>
        <w:gridCol w:w="3118"/>
      </w:tblGrid>
      <w:tr w:rsidR="00A91FA6" w:rsidRPr="00B72C27" w:rsidTr="008E2A90">
        <w:tc>
          <w:tcPr>
            <w:tcW w:w="3212" w:type="dxa"/>
            <w:tcBorders>
              <w:top w:val="single" w:sz="1" w:space="0" w:color="000000"/>
              <w:left w:val="single" w:sz="1" w:space="0" w:color="000000"/>
              <w:bottom w:val="single" w:sz="1" w:space="0" w:color="000000"/>
            </w:tcBorders>
            <w:shd w:val="clear" w:color="auto" w:fill="auto"/>
          </w:tcPr>
          <w:p w:rsidR="00A91FA6" w:rsidRPr="00B72C27" w:rsidRDefault="00A91FA6" w:rsidP="008E2A90">
            <w:pPr>
              <w:pStyle w:val="a5"/>
              <w:jc w:val="both"/>
              <w:rPr>
                <w:sz w:val="28"/>
                <w:szCs w:val="28"/>
              </w:rPr>
            </w:pPr>
            <w:r w:rsidRPr="00B72C27">
              <w:rPr>
                <w:sz w:val="28"/>
                <w:szCs w:val="28"/>
              </w:rPr>
              <w:t>Виды соревнований</w:t>
            </w:r>
          </w:p>
        </w:tc>
        <w:tc>
          <w:tcPr>
            <w:tcW w:w="2697" w:type="dxa"/>
            <w:tcBorders>
              <w:top w:val="single" w:sz="1" w:space="0" w:color="000000"/>
              <w:left w:val="single" w:sz="1" w:space="0" w:color="000000"/>
              <w:bottom w:val="single" w:sz="1" w:space="0" w:color="000000"/>
            </w:tcBorders>
            <w:shd w:val="clear" w:color="auto" w:fill="auto"/>
          </w:tcPr>
          <w:p w:rsidR="00A91FA6" w:rsidRPr="00B72C27" w:rsidRDefault="00A91FA6" w:rsidP="008E2A90">
            <w:pPr>
              <w:pStyle w:val="a5"/>
              <w:jc w:val="both"/>
              <w:rPr>
                <w:sz w:val="28"/>
                <w:szCs w:val="28"/>
              </w:rPr>
            </w:pPr>
            <w:r w:rsidRPr="00B72C27">
              <w:rPr>
                <w:sz w:val="28"/>
                <w:szCs w:val="28"/>
              </w:rPr>
              <w:t>Период начальной специализации</w:t>
            </w:r>
          </w:p>
        </w:tc>
        <w:tc>
          <w:tcPr>
            <w:tcW w:w="3118" w:type="dxa"/>
            <w:tcBorders>
              <w:top w:val="single" w:sz="1" w:space="0" w:color="000000"/>
              <w:left w:val="single" w:sz="1" w:space="0" w:color="000000"/>
              <w:bottom w:val="single" w:sz="1" w:space="0" w:color="000000"/>
              <w:right w:val="single" w:sz="1" w:space="0" w:color="000000"/>
            </w:tcBorders>
            <w:shd w:val="clear" w:color="auto" w:fill="auto"/>
          </w:tcPr>
          <w:p w:rsidR="00A91FA6" w:rsidRPr="00B72C27" w:rsidRDefault="00A91FA6" w:rsidP="008E2A90">
            <w:pPr>
              <w:pStyle w:val="a5"/>
              <w:jc w:val="both"/>
              <w:rPr>
                <w:sz w:val="28"/>
                <w:szCs w:val="28"/>
              </w:rPr>
            </w:pPr>
            <w:r w:rsidRPr="00B72C27">
              <w:rPr>
                <w:sz w:val="28"/>
                <w:szCs w:val="28"/>
              </w:rPr>
              <w:t>Период углубленной специализации</w:t>
            </w:r>
          </w:p>
        </w:tc>
      </w:tr>
      <w:tr w:rsidR="00A91FA6" w:rsidRPr="00B72C27" w:rsidTr="008E2A90">
        <w:tc>
          <w:tcPr>
            <w:tcW w:w="3212" w:type="dxa"/>
            <w:tcBorders>
              <w:left w:val="single" w:sz="1" w:space="0" w:color="000000"/>
              <w:bottom w:val="single" w:sz="1" w:space="0" w:color="000000"/>
            </w:tcBorders>
            <w:shd w:val="clear" w:color="auto" w:fill="auto"/>
          </w:tcPr>
          <w:p w:rsidR="00A91FA6" w:rsidRPr="00B72C27" w:rsidRDefault="00A91FA6" w:rsidP="008E2A90">
            <w:pPr>
              <w:pStyle w:val="a5"/>
              <w:jc w:val="both"/>
              <w:rPr>
                <w:sz w:val="28"/>
                <w:szCs w:val="28"/>
              </w:rPr>
            </w:pPr>
            <w:r w:rsidRPr="00B72C27">
              <w:rPr>
                <w:sz w:val="28"/>
                <w:szCs w:val="28"/>
              </w:rPr>
              <w:t>Школьный, городской уровни</w:t>
            </w:r>
          </w:p>
        </w:tc>
        <w:tc>
          <w:tcPr>
            <w:tcW w:w="2697" w:type="dxa"/>
            <w:tcBorders>
              <w:left w:val="single" w:sz="1" w:space="0" w:color="000000"/>
              <w:bottom w:val="single" w:sz="1" w:space="0" w:color="000000"/>
            </w:tcBorders>
            <w:shd w:val="clear" w:color="auto" w:fill="auto"/>
          </w:tcPr>
          <w:p w:rsidR="00A91FA6" w:rsidRPr="00B72C27" w:rsidRDefault="00A91FA6" w:rsidP="008E2A90">
            <w:pPr>
              <w:pStyle w:val="a5"/>
              <w:jc w:val="both"/>
              <w:rPr>
                <w:sz w:val="28"/>
                <w:szCs w:val="28"/>
              </w:rPr>
            </w:pPr>
            <w:r w:rsidRPr="00B72C27">
              <w:rPr>
                <w:sz w:val="28"/>
                <w:szCs w:val="28"/>
              </w:rPr>
              <w:t>6-8 стартов</w:t>
            </w:r>
          </w:p>
        </w:tc>
        <w:tc>
          <w:tcPr>
            <w:tcW w:w="3118" w:type="dxa"/>
            <w:tcBorders>
              <w:left w:val="single" w:sz="1" w:space="0" w:color="000000"/>
              <w:bottom w:val="single" w:sz="1" w:space="0" w:color="000000"/>
              <w:right w:val="single" w:sz="1" w:space="0" w:color="000000"/>
            </w:tcBorders>
            <w:shd w:val="clear" w:color="auto" w:fill="auto"/>
          </w:tcPr>
          <w:p w:rsidR="00A91FA6" w:rsidRPr="00B72C27" w:rsidRDefault="00A91FA6" w:rsidP="008E2A90">
            <w:pPr>
              <w:pStyle w:val="a5"/>
              <w:jc w:val="both"/>
              <w:rPr>
                <w:sz w:val="28"/>
                <w:szCs w:val="28"/>
              </w:rPr>
            </w:pPr>
            <w:r w:rsidRPr="00B72C27">
              <w:rPr>
                <w:sz w:val="28"/>
                <w:szCs w:val="28"/>
              </w:rPr>
              <w:t>8-12 стартов</w:t>
            </w:r>
          </w:p>
        </w:tc>
      </w:tr>
      <w:tr w:rsidR="00A91FA6" w:rsidRPr="00B72C27" w:rsidTr="008E2A90">
        <w:tc>
          <w:tcPr>
            <w:tcW w:w="3212" w:type="dxa"/>
            <w:tcBorders>
              <w:left w:val="single" w:sz="1" w:space="0" w:color="000000"/>
              <w:bottom w:val="single" w:sz="1" w:space="0" w:color="000000"/>
            </w:tcBorders>
            <w:shd w:val="clear" w:color="auto" w:fill="auto"/>
          </w:tcPr>
          <w:p w:rsidR="00A91FA6" w:rsidRPr="00B72C27" w:rsidRDefault="00A91FA6" w:rsidP="008E2A90">
            <w:pPr>
              <w:pStyle w:val="a5"/>
              <w:jc w:val="both"/>
              <w:rPr>
                <w:sz w:val="28"/>
                <w:szCs w:val="28"/>
              </w:rPr>
            </w:pPr>
            <w:r w:rsidRPr="00B72C27">
              <w:rPr>
                <w:sz w:val="28"/>
                <w:szCs w:val="28"/>
              </w:rPr>
              <w:t>Областной уровень</w:t>
            </w:r>
          </w:p>
        </w:tc>
        <w:tc>
          <w:tcPr>
            <w:tcW w:w="2697" w:type="dxa"/>
            <w:tcBorders>
              <w:left w:val="single" w:sz="1" w:space="0" w:color="000000"/>
              <w:bottom w:val="single" w:sz="1" w:space="0" w:color="000000"/>
            </w:tcBorders>
            <w:shd w:val="clear" w:color="auto" w:fill="auto"/>
          </w:tcPr>
          <w:p w:rsidR="00A91FA6" w:rsidRPr="00B72C27" w:rsidRDefault="00A91FA6" w:rsidP="008E2A90">
            <w:pPr>
              <w:pStyle w:val="a5"/>
              <w:jc w:val="both"/>
              <w:rPr>
                <w:rStyle w:val="11"/>
                <w:sz w:val="28"/>
                <w:szCs w:val="28"/>
              </w:rPr>
            </w:pPr>
            <w:r w:rsidRPr="00B72C27">
              <w:rPr>
                <w:sz w:val="28"/>
                <w:szCs w:val="28"/>
              </w:rPr>
              <w:t xml:space="preserve">2-3 </w:t>
            </w:r>
            <w:r w:rsidRPr="00B72C27">
              <w:rPr>
                <w:rStyle w:val="11"/>
                <w:sz w:val="28"/>
                <w:szCs w:val="28"/>
              </w:rPr>
              <w:t>соревнования</w:t>
            </w:r>
          </w:p>
        </w:tc>
        <w:tc>
          <w:tcPr>
            <w:tcW w:w="3118" w:type="dxa"/>
            <w:tcBorders>
              <w:left w:val="single" w:sz="1" w:space="0" w:color="000000"/>
              <w:bottom w:val="single" w:sz="1" w:space="0" w:color="000000"/>
              <w:right w:val="single" w:sz="1" w:space="0" w:color="000000"/>
            </w:tcBorders>
            <w:shd w:val="clear" w:color="auto" w:fill="auto"/>
          </w:tcPr>
          <w:p w:rsidR="00A91FA6" w:rsidRPr="00B72C27" w:rsidRDefault="00A91FA6" w:rsidP="008E2A90">
            <w:pPr>
              <w:pStyle w:val="a5"/>
              <w:jc w:val="both"/>
              <w:rPr>
                <w:rStyle w:val="11"/>
                <w:sz w:val="28"/>
                <w:szCs w:val="28"/>
              </w:rPr>
            </w:pPr>
            <w:r>
              <w:rPr>
                <w:sz w:val="28"/>
                <w:szCs w:val="28"/>
              </w:rPr>
              <w:t>5</w:t>
            </w:r>
            <w:r w:rsidRPr="00B72C27">
              <w:rPr>
                <w:sz w:val="28"/>
                <w:szCs w:val="28"/>
              </w:rPr>
              <w:t>-</w:t>
            </w:r>
            <w:r>
              <w:rPr>
                <w:sz w:val="28"/>
                <w:szCs w:val="28"/>
              </w:rPr>
              <w:t>6</w:t>
            </w:r>
            <w:r w:rsidRPr="00B72C27">
              <w:rPr>
                <w:rStyle w:val="11"/>
                <w:sz w:val="28"/>
                <w:szCs w:val="28"/>
              </w:rPr>
              <w:t>соревнования</w:t>
            </w:r>
          </w:p>
        </w:tc>
      </w:tr>
    </w:tbl>
    <w:p w:rsidR="008E2A90" w:rsidRDefault="008E2A90" w:rsidP="004D79A9">
      <w:pPr>
        <w:spacing w:line="360" w:lineRule="auto"/>
        <w:jc w:val="center"/>
        <w:rPr>
          <w:rStyle w:val="11"/>
          <w:rFonts w:ascii="Times New Roman" w:eastAsia="Times New Roman CYR" w:hAnsi="Times New Roman" w:cs="Times New Roman"/>
          <w:b/>
          <w:i/>
          <w:sz w:val="28"/>
          <w:szCs w:val="28"/>
        </w:rPr>
      </w:pPr>
    </w:p>
    <w:p w:rsidR="00A91FA6" w:rsidRDefault="00A91FA6" w:rsidP="004D79A9">
      <w:pPr>
        <w:spacing w:line="360" w:lineRule="auto"/>
        <w:jc w:val="center"/>
        <w:rPr>
          <w:rStyle w:val="11"/>
          <w:rFonts w:ascii="Times New Roman" w:eastAsia="Times New Roman CYR" w:hAnsi="Times New Roman" w:cs="Times New Roman"/>
          <w:b/>
          <w:i/>
          <w:sz w:val="28"/>
          <w:szCs w:val="28"/>
        </w:rPr>
      </w:pPr>
      <w:r>
        <w:rPr>
          <w:rStyle w:val="11"/>
          <w:rFonts w:ascii="Times New Roman" w:eastAsia="Times New Roman CYR" w:hAnsi="Times New Roman" w:cs="Times New Roman"/>
          <w:b/>
          <w:i/>
          <w:sz w:val="28"/>
          <w:szCs w:val="28"/>
        </w:rPr>
        <w:t>4.3.ОРГАНИЗАЦИОННО-МЕТОДИЧЕСКИЕ УКАЗАНИЯ</w:t>
      </w:r>
    </w:p>
    <w:p w:rsidR="00A91FA6" w:rsidRDefault="00A91FA6" w:rsidP="004D79A9">
      <w:pPr>
        <w:spacing w:line="360" w:lineRule="auto"/>
        <w:jc w:val="center"/>
        <w:rPr>
          <w:rStyle w:val="11"/>
          <w:rFonts w:ascii="Times New Roman" w:eastAsia="Times New Roman CYR" w:hAnsi="Times New Roman" w:cs="Times New Roman"/>
          <w:b/>
          <w:i/>
          <w:sz w:val="28"/>
          <w:szCs w:val="28"/>
        </w:rPr>
      </w:pPr>
      <w:r>
        <w:rPr>
          <w:rStyle w:val="11"/>
          <w:rFonts w:ascii="Times New Roman" w:eastAsia="Times New Roman CYR" w:hAnsi="Times New Roman" w:cs="Times New Roman"/>
          <w:b/>
          <w:i/>
          <w:sz w:val="28"/>
          <w:szCs w:val="28"/>
        </w:rPr>
        <w:t>ДЛЯ ЭТАПОВ ССМ</w:t>
      </w:r>
    </w:p>
    <w:p w:rsidR="00A91FA6" w:rsidRDefault="00A91FA6" w:rsidP="00835820">
      <w:pPr>
        <w:spacing w:line="360" w:lineRule="auto"/>
        <w:rPr>
          <w:rFonts w:ascii="Times New Roman" w:hAnsi="Times New Roman" w:cs="Times New Roman"/>
          <w:b/>
          <w:sz w:val="28"/>
          <w:szCs w:val="28"/>
        </w:rPr>
      </w:pPr>
      <w:r w:rsidRPr="00B72C27">
        <w:rPr>
          <w:rFonts w:ascii="Times New Roman" w:eastAsia="Times New Roman CYR" w:hAnsi="Times New Roman" w:cs="Times New Roman"/>
          <w:b/>
          <w:bCs/>
          <w:sz w:val="28"/>
          <w:szCs w:val="28"/>
        </w:rPr>
        <w:t>З</w:t>
      </w:r>
      <w:r w:rsidR="000F65BA">
        <w:rPr>
          <w:rFonts w:ascii="Times New Roman" w:eastAsia="Times New Roman CYR" w:hAnsi="Times New Roman" w:cs="Times New Roman"/>
          <w:b/>
          <w:bCs/>
          <w:sz w:val="28"/>
          <w:szCs w:val="28"/>
        </w:rPr>
        <w:t>АДАЧИ ЭТАПА СОВЕРШЕНСТВОВАНИЯ СПОРТИВНОГО МАСТЕРСТВА:</w:t>
      </w:r>
    </w:p>
    <w:p w:rsidR="00A91FA6" w:rsidRPr="0003264B" w:rsidRDefault="00A91FA6" w:rsidP="002554D0">
      <w:pPr>
        <w:autoSpaceDE w:val="0"/>
        <w:autoSpaceDN w:val="0"/>
        <w:adjustRightInd w:val="0"/>
        <w:spacing w:after="0" w:line="360" w:lineRule="auto"/>
        <w:jc w:val="both"/>
        <w:rPr>
          <w:rFonts w:ascii="Times New Roman" w:hAnsi="Times New Roman" w:cs="Times New Roman"/>
          <w:sz w:val="28"/>
          <w:szCs w:val="28"/>
        </w:rPr>
      </w:pPr>
      <w:r w:rsidRPr="0003264B">
        <w:rPr>
          <w:rFonts w:ascii="Times New Roman" w:hAnsi="Times New Roman" w:cs="Times New Roman"/>
          <w:sz w:val="28"/>
          <w:szCs w:val="28"/>
        </w:rPr>
        <w:t>- повышение функциональных возможностей организма спортсменов;</w:t>
      </w:r>
    </w:p>
    <w:p w:rsidR="00A91FA6" w:rsidRPr="0003264B" w:rsidRDefault="00A91FA6" w:rsidP="002554D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03264B">
        <w:rPr>
          <w:rFonts w:ascii="Times New Roman" w:hAnsi="Times New Roman" w:cs="Times New Roman"/>
          <w:sz w:val="28"/>
          <w:szCs w:val="28"/>
        </w:rPr>
        <w:t xml:space="preserve">совершенствование общих и специальных физических качеств, </w:t>
      </w:r>
      <w:r w:rsidR="00701D37" w:rsidRPr="0003264B">
        <w:rPr>
          <w:rFonts w:ascii="Times New Roman" w:hAnsi="Times New Roman" w:cs="Times New Roman"/>
          <w:sz w:val="28"/>
          <w:szCs w:val="28"/>
        </w:rPr>
        <w:t>технической,</w:t>
      </w:r>
      <w:r w:rsidR="00701D37">
        <w:rPr>
          <w:rFonts w:ascii="Times New Roman" w:hAnsi="Times New Roman" w:cs="Times New Roman"/>
          <w:sz w:val="28"/>
          <w:szCs w:val="28"/>
        </w:rPr>
        <w:t xml:space="preserve"> </w:t>
      </w:r>
      <w:r w:rsidR="00701D37" w:rsidRPr="0003264B">
        <w:rPr>
          <w:rFonts w:ascii="Times New Roman" w:hAnsi="Times New Roman" w:cs="Times New Roman"/>
          <w:sz w:val="28"/>
          <w:szCs w:val="28"/>
        </w:rPr>
        <w:t>тактической</w:t>
      </w:r>
      <w:r w:rsidRPr="0003264B">
        <w:rPr>
          <w:rFonts w:ascii="Times New Roman" w:hAnsi="Times New Roman" w:cs="Times New Roman"/>
          <w:sz w:val="28"/>
          <w:szCs w:val="28"/>
        </w:rPr>
        <w:t xml:space="preserve"> и психологической подготовки;</w:t>
      </w:r>
    </w:p>
    <w:p w:rsidR="00A91FA6" w:rsidRPr="0003264B" w:rsidRDefault="00A91FA6" w:rsidP="002554D0">
      <w:pPr>
        <w:autoSpaceDE w:val="0"/>
        <w:autoSpaceDN w:val="0"/>
        <w:adjustRightInd w:val="0"/>
        <w:spacing w:after="0" w:line="360" w:lineRule="auto"/>
        <w:jc w:val="both"/>
        <w:rPr>
          <w:rFonts w:ascii="Times New Roman" w:hAnsi="Times New Roman" w:cs="Times New Roman"/>
          <w:sz w:val="28"/>
          <w:szCs w:val="28"/>
        </w:rPr>
      </w:pPr>
      <w:r w:rsidRPr="0003264B">
        <w:rPr>
          <w:rFonts w:ascii="Times New Roman" w:hAnsi="Times New Roman" w:cs="Times New Roman"/>
          <w:sz w:val="28"/>
          <w:szCs w:val="28"/>
        </w:rPr>
        <w:t>- стабильность демонстрации высоких спортивных результатов на</w:t>
      </w:r>
    </w:p>
    <w:p w:rsidR="00A91FA6" w:rsidRPr="0003264B" w:rsidRDefault="00A91FA6" w:rsidP="002554D0">
      <w:pPr>
        <w:autoSpaceDE w:val="0"/>
        <w:autoSpaceDN w:val="0"/>
        <w:adjustRightInd w:val="0"/>
        <w:spacing w:after="0" w:line="360" w:lineRule="auto"/>
        <w:jc w:val="both"/>
        <w:rPr>
          <w:rFonts w:ascii="Times New Roman" w:hAnsi="Times New Roman" w:cs="Times New Roman"/>
          <w:sz w:val="28"/>
          <w:szCs w:val="28"/>
        </w:rPr>
      </w:pPr>
      <w:r w:rsidRPr="0003264B">
        <w:rPr>
          <w:rFonts w:ascii="Times New Roman" w:hAnsi="Times New Roman" w:cs="Times New Roman"/>
          <w:sz w:val="28"/>
          <w:szCs w:val="28"/>
        </w:rPr>
        <w:t>региональных и всероссийских официальных спортивных соревнованиях;</w:t>
      </w:r>
    </w:p>
    <w:p w:rsidR="00A91FA6" w:rsidRPr="0003264B" w:rsidRDefault="00A91FA6" w:rsidP="002554D0">
      <w:pPr>
        <w:autoSpaceDE w:val="0"/>
        <w:autoSpaceDN w:val="0"/>
        <w:adjustRightInd w:val="0"/>
        <w:spacing w:after="0" w:line="360" w:lineRule="auto"/>
        <w:jc w:val="both"/>
        <w:rPr>
          <w:rFonts w:ascii="Times New Roman" w:hAnsi="Times New Roman" w:cs="Times New Roman"/>
          <w:sz w:val="28"/>
          <w:szCs w:val="28"/>
        </w:rPr>
      </w:pPr>
      <w:r w:rsidRPr="0003264B">
        <w:rPr>
          <w:rFonts w:ascii="Times New Roman" w:hAnsi="Times New Roman" w:cs="Times New Roman"/>
          <w:sz w:val="28"/>
          <w:szCs w:val="28"/>
        </w:rPr>
        <w:t>- поддержание высокого уровня спортивной мотивации;</w:t>
      </w:r>
    </w:p>
    <w:p w:rsidR="00A91FA6" w:rsidRPr="0003264B" w:rsidRDefault="00A91FA6" w:rsidP="002554D0">
      <w:pPr>
        <w:autoSpaceDE w:val="0"/>
        <w:autoSpaceDN w:val="0"/>
        <w:adjustRightInd w:val="0"/>
        <w:spacing w:after="0" w:line="360" w:lineRule="auto"/>
        <w:jc w:val="both"/>
        <w:rPr>
          <w:rFonts w:ascii="Times New Roman" w:hAnsi="Times New Roman" w:cs="Times New Roman"/>
          <w:sz w:val="28"/>
          <w:szCs w:val="28"/>
        </w:rPr>
      </w:pPr>
      <w:r w:rsidRPr="0003264B">
        <w:rPr>
          <w:rFonts w:ascii="Times New Roman" w:hAnsi="Times New Roman" w:cs="Times New Roman"/>
          <w:sz w:val="28"/>
          <w:szCs w:val="28"/>
        </w:rPr>
        <w:t>- сохранение здоровья спортсменов.</w:t>
      </w:r>
    </w:p>
    <w:p w:rsidR="00A91FA6"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Этап спортивного совершенствования в лыжных гонках совпадает с возрастом достижения первых больших успехов (выполнение нормативов КМС и МС).</w:t>
      </w:r>
    </w:p>
    <w:p w:rsidR="00A91FA6" w:rsidRDefault="00A91FA6" w:rsidP="002554D0">
      <w:pPr>
        <w:spacing w:line="360" w:lineRule="auto"/>
        <w:ind w:firstLine="708"/>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lastRenderedPageBreak/>
        <w:t xml:space="preserve">По сравнению с  предыдущими этапами, тренировочный процесс все более индивидуализируется. Важное место в тренировке занимает организованная подготовка на тренировочных сборах, что позволяет значительно увеличить как общее количество тренировочных занятий, так и занятий с повышенными нагрузками. </w:t>
      </w:r>
    </w:p>
    <w:p w:rsidR="00A91FA6" w:rsidRPr="00B72C27" w:rsidRDefault="00A91FA6" w:rsidP="002554D0">
      <w:pPr>
        <w:spacing w:line="360" w:lineRule="auto"/>
        <w:ind w:firstLine="708"/>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 xml:space="preserve"> Продолжается совершенствование спортивной техники. При этом особое внимание уделяется ее индивидуализации и повышения надежности в экстремальных условиях соревнований.</w:t>
      </w:r>
    </w:p>
    <w:p w:rsidR="00A91FA6" w:rsidRPr="00835820" w:rsidRDefault="00A91FA6" w:rsidP="002554D0">
      <w:pPr>
        <w:spacing w:line="360" w:lineRule="auto"/>
        <w:jc w:val="both"/>
        <w:rPr>
          <w:rFonts w:ascii="Times New Roman" w:hAnsi="Times New Roman" w:cs="Times New Roman"/>
          <w:b/>
          <w:sz w:val="28"/>
          <w:szCs w:val="28"/>
        </w:rPr>
      </w:pPr>
      <w:r w:rsidRPr="00835820">
        <w:rPr>
          <w:rFonts w:ascii="Times New Roman" w:hAnsi="Times New Roman" w:cs="Times New Roman"/>
          <w:b/>
          <w:sz w:val="28"/>
          <w:szCs w:val="28"/>
        </w:rPr>
        <w:t xml:space="preserve">    Наиболее значимые принципы подготовки лыжников на данном этапе:</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Целевой подход, согласно которому прогнозируемый результат спортсмена определяют содержание и характер процесса подготовки. При этом разрабатывается индивидуальная перспективная модель различных сторон подготовленности спортсмена;</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Базовая подготовка с опережающим развитием физической, функциональной и психологической подготовленности, на основе которых формируется уровень готовности потенциала и технико-тактического мастерства спортсмена в соревновательной деятельности;</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Углубленная индивидуализация тренировочного и соревновательного процесса;</w:t>
      </w:r>
    </w:p>
    <w:p w:rsidR="00A91FA6"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Стабилизация объемов тренировочных нагрузок при одновременном увеличении доли специализ</w:t>
      </w:r>
      <w:r>
        <w:rPr>
          <w:rFonts w:ascii="Times New Roman" w:hAnsi="Times New Roman" w:cs="Times New Roman"/>
          <w:sz w:val="28"/>
          <w:szCs w:val="28"/>
        </w:rPr>
        <w:t>ир</w:t>
      </w:r>
      <w:r w:rsidRPr="00B72C27">
        <w:rPr>
          <w:rFonts w:ascii="Times New Roman" w:hAnsi="Times New Roman" w:cs="Times New Roman"/>
          <w:sz w:val="28"/>
          <w:szCs w:val="28"/>
        </w:rPr>
        <w:t xml:space="preserve">ованных упражнений,  с включением в тренировочный процесс блоков соревновательной и </w:t>
      </w:r>
      <w:r w:rsidR="00701D37" w:rsidRPr="00B72C27">
        <w:rPr>
          <w:rFonts w:ascii="Times New Roman" w:hAnsi="Times New Roman" w:cs="Times New Roman"/>
          <w:sz w:val="28"/>
          <w:szCs w:val="28"/>
        </w:rPr>
        <w:t>сверх</w:t>
      </w:r>
      <w:r w:rsidR="00701D37">
        <w:rPr>
          <w:rFonts w:ascii="Times New Roman" w:hAnsi="Times New Roman" w:cs="Times New Roman"/>
          <w:sz w:val="28"/>
          <w:szCs w:val="28"/>
        </w:rPr>
        <w:t xml:space="preserve"> </w:t>
      </w:r>
      <w:r w:rsidR="00701D37" w:rsidRPr="00B72C27">
        <w:rPr>
          <w:rFonts w:ascii="Times New Roman" w:hAnsi="Times New Roman" w:cs="Times New Roman"/>
          <w:sz w:val="28"/>
          <w:szCs w:val="28"/>
        </w:rPr>
        <w:t>соревновательной</w:t>
      </w:r>
      <w:r w:rsidRPr="00B72C27">
        <w:rPr>
          <w:rFonts w:ascii="Times New Roman" w:hAnsi="Times New Roman" w:cs="Times New Roman"/>
          <w:sz w:val="28"/>
          <w:szCs w:val="28"/>
        </w:rPr>
        <w:t xml:space="preserve"> напряженности.  </w:t>
      </w:r>
    </w:p>
    <w:p w:rsidR="00A91FA6" w:rsidRDefault="00A91FA6" w:rsidP="002554D0">
      <w:pPr>
        <w:spacing w:line="360" w:lineRule="auto"/>
        <w:jc w:val="both"/>
        <w:rPr>
          <w:rStyle w:val="11"/>
          <w:rFonts w:ascii="Times New Roman" w:hAnsi="Times New Roman" w:cs="Times New Roman"/>
          <w:sz w:val="28"/>
          <w:szCs w:val="28"/>
        </w:rPr>
      </w:pPr>
      <w:r w:rsidRPr="002771F8">
        <w:rPr>
          <w:rStyle w:val="11"/>
          <w:rFonts w:ascii="Times New Roman" w:hAnsi="Times New Roman" w:cs="Times New Roman"/>
          <w:sz w:val="28"/>
          <w:szCs w:val="28"/>
        </w:rPr>
        <w:t xml:space="preserve">Важным элементом спортивной подготовки является </w:t>
      </w:r>
      <w:r w:rsidR="00701D37" w:rsidRPr="002771F8">
        <w:rPr>
          <w:rStyle w:val="11"/>
          <w:rFonts w:ascii="Times New Roman" w:hAnsi="Times New Roman" w:cs="Times New Roman"/>
          <w:sz w:val="28"/>
          <w:szCs w:val="28"/>
        </w:rPr>
        <w:t>теоретическая</w:t>
      </w:r>
      <w:r w:rsidR="00701D37">
        <w:rPr>
          <w:rStyle w:val="11"/>
          <w:rFonts w:ascii="Times New Roman" w:hAnsi="Times New Roman" w:cs="Times New Roman"/>
          <w:sz w:val="28"/>
          <w:szCs w:val="28"/>
        </w:rPr>
        <w:t xml:space="preserve"> </w:t>
      </w:r>
      <w:r w:rsidR="00701D37" w:rsidRPr="002771F8">
        <w:rPr>
          <w:rStyle w:val="11"/>
          <w:rFonts w:ascii="Times New Roman" w:hAnsi="Times New Roman" w:cs="Times New Roman"/>
          <w:sz w:val="28"/>
          <w:szCs w:val="28"/>
        </w:rPr>
        <w:t>подготовка</w:t>
      </w:r>
      <w:r w:rsidRPr="002771F8">
        <w:rPr>
          <w:rStyle w:val="11"/>
          <w:rFonts w:ascii="Times New Roman" w:hAnsi="Times New Roman" w:cs="Times New Roman"/>
          <w:sz w:val="28"/>
          <w:szCs w:val="28"/>
        </w:rPr>
        <w:t xml:space="preserve">. </w:t>
      </w:r>
    </w:p>
    <w:p w:rsidR="00A91FA6" w:rsidRPr="002771F8" w:rsidRDefault="00A91FA6" w:rsidP="002554D0">
      <w:pPr>
        <w:spacing w:line="360" w:lineRule="auto"/>
        <w:ind w:firstLine="708"/>
        <w:jc w:val="both"/>
        <w:rPr>
          <w:rFonts w:ascii="Times New Roman" w:hAnsi="Times New Roman" w:cs="Times New Roman"/>
          <w:sz w:val="28"/>
          <w:szCs w:val="28"/>
        </w:rPr>
      </w:pPr>
      <w:r w:rsidRPr="002771F8">
        <w:rPr>
          <w:rFonts w:ascii="Times New Roman" w:hAnsi="Times New Roman" w:cs="Times New Roman"/>
          <w:sz w:val="28"/>
          <w:szCs w:val="28"/>
        </w:rPr>
        <w:lastRenderedPageBreak/>
        <w:t xml:space="preserve">Важным элементом теоретической подготовки является </w:t>
      </w:r>
      <w:r w:rsidR="00701D37" w:rsidRPr="002771F8">
        <w:rPr>
          <w:rFonts w:ascii="Times New Roman" w:hAnsi="Times New Roman" w:cs="Times New Roman"/>
          <w:sz w:val="28"/>
          <w:szCs w:val="28"/>
        </w:rPr>
        <w:t>изучение</w:t>
      </w:r>
      <w:r w:rsidR="00701D37">
        <w:rPr>
          <w:rFonts w:ascii="Times New Roman" w:hAnsi="Times New Roman" w:cs="Times New Roman"/>
          <w:sz w:val="28"/>
          <w:szCs w:val="28"/>
        </w:rPr>
        <w:t xml:space="preserve"> </w:t>
      </w:r>
      <w:r w:rsidR="00701D37" w:rsidRPr="002771F8">
        <w:rPr>
          <w:rFonts w:ascii="Times New Roman" w:hAnsi="Times New Roman" w:cs="Times New Roman"/>
          <w:sz w:val="28"/>
          <w:szCs w:val="28"/>
        </w:rPr>
        <w:t>общероссийских</w:t>
      </w:r>
      <w:r w:rsidRPr="002771F8">
        <w:rPr>
          <w:rFonts w:ascii="Times New Roman" w:hAnsi="Times New Roman" w:cs="Times New Roman"/>
          <w:sz w:val="28"/>
          <w:szCs w:val="28"/>
        </w:rPr>
        <w:t xml:space="preserve"> антидопинговых правил, а так же антидопинговых </w:t>
      </w:r>
      <w:r w:rsidR="00701D37" w:rsidRPr="002771F8">
        <w:rPr>
          <w:rFonts w:ascii="Times New Roman" w:hAnsi="Times New Roman" w:cs="Times New Roman"/>
          <w:sz w:val="28"/>
          <w:szCs w:val="28"/>
        </w:rPr>
        <w:t>правил, утвержденных</w:t>
      </w:r>
      <w:r w:rsidRPr="002771F8">
        <w:rPr>
          <w:rFonts w:ascii="Times New Roman" w:hAnsi="Times New Roman" w:cs="Times New Roman"/>
          <w:sz w:val="28"/>
          <w:szCs w:val="28"/>
        </w:rPr>
        <w:t xml:space="preserve"> международными антидопинговыми организациями.</w:t>
      </w:r>
    </w:p>
    <w:p w:rsidR="00A91FA6" w:rsidRPr="00843FD1" w:rsidRDefault="00A91FA6" w:rsidP="004D79A9">
      <w:pPr>
        <w:pStyle w:val="a7"/>
        <w:widowControl w:val="0"/>
        <w:numPr>
          <w:ilvl w:val="0"/>
          <w:numId w:val="28"/>
        </w:numPr>
        <w:suppressAutoHyphens/>
        <w:spacing w:after="0" w:line="360" w:lineRule="auto"/>
        <w:contextualSpacing w:val="0"/>
        <w:jc w:val="center"/>
        <w:textAlignment w:val="baseline"/>
        <w:rPr>
          <w:rFonts w:ascii="Times New Roman" w:hAnsi="Times New Roman" w:cs="Times New Roman"/>
          <w:b/>
          <w:sz w:val="28"/>
          <w:szCs w:val="28"/>
        </w:rPr>
      </w:pPr>
      <w:r w:rsidRPr="00843FD1">
        <w:rPr>
          <w:rFonts w:ascii="Times New Roman" w:hAnsi="Times New Roman" w:cs="Times New Roman"/>
          <w:b/>
          <w:sz w:val="28"/>
          <w:szCs w:val="28"/>
        </w:rPr>
        <w:t>ПРОГРАММЫЙ МАТЕРИАЛ</w:t>
      </w:r>
      <w:r w:rsidR="00835820">
        <w:rPr>
          <w:rFonts w:ascii="Times New Roman" w:hAnsi="Times New Roman" w:cs="Times New Roman"/>
          <w:b/>
          <w:sz w:val="28"/>
          <w:szCs w:val="28"/>
        </w:rPr>
        <w:t>.</w:t>
      </w:r>
    </w:p>
    <w:p w:rsidR="00A91FA6" w:rsidRPr="0010526D" w:rsidRDefault="00A91FA6" w:rsidP="002554D0">
      <w:pPr>
        <w:spacing w:line="360" w:lineRule="auto"/>
        <w:jc w:val="both"/>
        <w:rPr>
          <w:rStyle w:val="11"/>
          <w:rFonts w:ascii="Times New Roman" w:hAnsi="Times New Roman" w:cs="Times New Roman"/>
          <w:b/>
          <w:sz w:val="28"/>
          <w:szCs w:val="28"/>
        </w:rPr>
      </w:pPr>
      <w:r w:rsidRPr="000F65BA">
        <w:rPr>
          <w:rStyle w:val="11"/>
          <w:rFonts w:ascii="Times New Roman" w:hAnsi="Times New Roman" w:cs="Times New Roman"/>
          <w:b/>
          <w:i/>
          <w:sz w:val="28"/>
          <w:szCs w:val="28"/>
        </w:rPr>
        <w:t>Тема № 1. Физическая культура как средство всестороннего развития личности</w:t>
      </w:r>
      <w:r w:rsidRPr="0010526D">
        <w:rPr>
          <w:rStyle w:val="11"/>
          <w:rFonts w:ascii="Times New Roman" w:hAnsi="Times New Roman" w:cs="Times New Roman"/>
          <w:b/>
          <w:sz w:val="28"/>
          <w:szCs w:val="28"/>
        </w:rPr>
        <w:t>.</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Понятие «физическая культура», ее связь с культурой общества. Спорт и его роль в обществе, развитие современного спорта. Органы управления физкультурным движением, организация работы федерации  по лыжным гонкам (международной, российской, региональной)</w:t>
      </w:r>
    </w:p>
    <w:p w:rsidR="00A91FA6" w:rsidRPr="000F65BA" w:rsidRDefault="00A91FA6" w:rsidP="002554D0">
      <w:pPr>
        <w:spacing w:line="360" w:lineRule="auto"/>
        <w:jc w:val="both"/>
        <w:rPr>
          <w:rStyle w:val="11"/>
          <w:rFonts w:ascii="Times New Roman" w:hAnsi="Times New Roman" w:cs="Times New Roman"/>
          <w:b/>
          <w:i/>
          <w:color w:val="000000"/>
          <w:sz w:val="28"/>
          <w:szCs w:val="28"/>
        </w:rPr>
      </w:pPr>
      <w:r w:rsidRPr="000F65BA">
        <w:rPr>
          <w:rStyle w:val="11"/>
          <w:rFonts w:ascii="Times New Roman" w:hAnsi="Times New Roman" w:cs="Times New Roman"/>
          <w:b/>
          <w:i/>
          <w:sz w:val="28"/>
          <w:szCs w:val="28"/>
        </w:rPr>
        <w:t xml:space="preserve">Тема № 2. Лыжные гонки в области, России, мире. </w:t>
      </w:r>
      <w:r w:rsidRPr="000F65BA">
        <w:rPr>
          <w:rStyle w:val="11"/>
          <w:rFonts w:ascii="Times New Roman" w:hAnsi="Times New Roman" w:cs="Times New Roman"/>
          <w:b/>
          <w:i/>
          <w:color w:val="000000"/>
          <w:sz w:val="28"/>
          <w:szCs w:val="28"/>
        </w:rPr>
        <w:t>Основы законодательства в сфере физической культуры и спорта</w:t>
      </w:r>
    </w:p>
    <w:p w:rsidR="00A91FA6" w:rsidRPr="00B72C27" w:rsidRDefault="00A91FA6" w:rsidP="002554D0">
      <w:pPr>
        <w:spacing w:line="360" w:lineRule="auto"/>
        <w:jc w:val="both"/>
        <w:rPr>
          <w:rStyle w:val="11"/>
          <w:rFonts w:ascii="Times New Roman" w:eastAsia="Times New Roman CYR" w:hAnsi="Times New Roman" w:cs="Times New Roman"/>
          <w:color w:val="000000"/>
          <w:spacing w:val="-3"/>
          <w:sz w:val="28"/>
          <w:szCs w:val="28"/>
        </w:rPr>
      </w:pPr>
      <w:r w:rsidRPr="00B72C27">
        <w:rPr>
          <w:rStyle w:val="11"/>
          <w:rFonts w:ascii="Times New Roman" w:hAnsi="Times New Roman" w:cs="Times New Roman"/>
          <w:sz w:val="28"/>
          <w:szCs w:val="28"/>
        </w:rPr>
        <w:t xml:space="preserve">  Лыжные гонки в программе Олимпийских игр. Чемпионаты мира и Европы по лыжным гонкам. Результаты выступлений российских лыжников на международной арене. Всероссийские, региональные, областные,  соревнования  лыжников. </w:t>
      </w:r>
      <w:r w:rsidRPr="00B72C27">
        <w:rPr>
          <w:rStyle w:val="11"/>
          <w:rFonts w:ascii="Times New Roman" w:eastAsia="Times New Roman CYR" w:hAnsi="Times New Roman" w:cs="Times New Roman"/>
          <w:color w:val="000000"/>
          <w:spacing w:val="-3"/>
          <w:sz w:val="28"/>
          <w:szCs w:val="28"/>
        </w:rPr>
        <w:t>ЕВСК по лыжным гонкам, требования, нормы и условия  их выполнения для присвоения спортивных разрядов и званий. Почетные звания и спортивные разряды.  Федерация лыжных гонок России. Стандарт спортивной подготовки по виду спорта лыжные гонки.</w:t>
      </w:r>
    </w:p>
    <w:p w:rsidR="00A91FA6" w:rsidRPr="000F65BA" w:rsidRDefault="00A91FA6" w:rsidP="002554D0">
      <w:pPr>
        <w:spacing w:line="360" w:lineRule="auto"/>
        <w:jc w:val="both"/>
        <w:rPr>
          <w:rFonts w:ascii="Times New Roman" w:hAnsi="Times New Roman" w:cs="Times New Roman"/>
          <w:b/>
          <w:bCs/>
          <w:i/>
          <w:sz w:val="28"/>
          <w:szCs w:val="28"/>
        </w:rPr>
      </w:pPr>
      <w:r w:rsidRPr="000F65BA">
        <w:rPr>
          <w:rFonts w:ascii="Times New Roman" w:hAnsi="Times New Roman" w:cs="Times New Roman"/>
          <w:b/>
          <w:bCs/>
          <w:i/>
          <w:sz w:val="28"/>
          <w:szCs w:val="28"/>
        </w:rPr>
        <w:t>Тема № 3. Краткие сведения о строении и функциях организма.</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Системы жизнедеятельности человека. Сердечнососудистая система: сердце, изменение кровообращения при мышечной работе. Состав и функции крови. Виды дыхания, измерение жизненной емкости легких.  Функции нервной системы. Строение и функции пищеварительной и выделительной систем. Общая характеристика органов чувств. Значение систематических занятий физическими упражнениями для укрепления здоровья, развития физических способностей и достижений высоких спортивных результатов.</w:t>
      </w:r>
    </w:p>
    <w:p w:rsidR="00A91FA6" w:rsidRPr="000F65BA" w:rsidRDefault="00A91FA6" w:rsidP="002554D0">
      <w:pPr>
        <w:spacing w:line="360" w:lineRule="auto"/>
        <w:jc w:val="both"/>
        <w:rPr>
          <w:rStyle w:val="11"/>
          <w:rFonts w:ascii="Times New Roman" w:hAnsi="Times New Roman" w:cs="Times New Roman"/>
          <w:b/>
          <w:i/>
          <w:sz w:val="28"/>
          <w:szCs w:val="28"/>
        </w:rPr>
      </w:pPr>
      <w:r w:rsidRPr="000F65BA">
        <w:rPr>
          <w:rStyle w:val="11"/>
          <w:rFonts w:ascii="Times New Roman" w:hAnsi="Times New Roman" w:cs="Times New Roman"/>
          <w:b/>
          <w:i/>
          <w:sz w:val="28"/>
          <w:szCs w:val="28"/>
        </w:rPr>
        <w:lastRenderedPageBreak/>
        <w:t>Тема № 4.  Врачебный контроль и самоконтроль.</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Временное ограничение спортивных нагрузок после перенесенных заболеваний. Профилактика травм и заболеваний. Физические упражнения как средство профилактики нарушения осанки. Основные способы контроля и самоконтроля за физической нагрузкой. Правила поведения и безопасности во время тренировок и соревнований.</w:t>
      </w:r>
    </w:p>
    <w:p w:rsidR="00A91FA6" w:rsidRPr="000F65BA" w:rsidRDefault="00A91FA6" w:rsidP="002554D0">
      <w:pPr>
        <w:spacing w:line="360" w:lineRule="auto"/>
        <w:jc w:val="both"/>
        <w:rPr>
          <w:rStyle w:val="11"/>
          <w:rFonts w:ascii="Times New Roman" w:hAnsi="Times New Roman" w:cs="Times New Roman"/>
          <w:b/>
          <w:i/>
          <w:sz w:val="28"/>
          <w:szCs w:val="28"/>
        </w:rPr>
      </w:pPr>
      <w:r w:rsidRPr="000F65BA">
        <w:rPr>
          <w:rStyle w:val="11"/>
          <w:rFonts w:ascii="Times New Roman" w:hAnsi="Times New Roman" w:cs="Times New Roman"/>
          <w:b/>
          <w:i/>
          <w:sz w:val="28"/>
          <w:szCs w:val="28"/>
        </w:rPr>
        <w:t>Тема № 5. Физиологические основы спортивной тренировки.</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Тренированность. Функциональные изменения, обеспечивающие повышение работоспособности. Нагрузка и отдых как компоненты  тренировочного процесса Характеристика двигательных умений и навыков, закономерности их формирования.</w:t>
      </w:r>
    </w:p>
    <w:p w:rsidR="00A91FA6" w:rsidRPr="000F65BA" w:rsidRDefault="00A91FA6" w:rsidP="002554D0">
      <w:pPr>
        <w:spacing w:line="360" w:lineRule="auto"/>
        <w:jc w:val="both"/>
        <w:rPr>
          <w:rStyle w:val="11"/>
          <w:rFonts w:ascii="Times New Roman" w:hAnsi="Times New Roman" w:cs="Times New Roman"/>
          <w:b/>
          <w:i/>
          <w:sz w:val="28"/>
          <w:szCs w:val="28"/>
        </w:rPr>
      </w:pPr>
      <w:r w:rsidRPr="000F65BA">
        <w:rPr>
          <w:rStyle w:val="11"/>
          <w:rFonts w:ascii="Times New Roman" w:hAnsi="Times New Roman" w:cs="Times New Roman"/>
          <w:b/>
          <w:i/>
          <w:sz w:val="28"/>
          <w:szCs w:val="28"/>
        </w:rPr>
        <w:t>Тема № 6. Питание спортсмена.</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Понятие о рациональном питании спортсменов. Режим питания, время приема пищи до и после тренировок. Значение белков, жиров,  углеводов, витаминов и минеральных солей в питании. Пищевые отравления и их профилактика. Основы регулирования массы тела.</w:t>
      </w:r>
    </w:p>
    <w:p w:rsidR="00A91FA6" w:rsidRPr="000F65BA" w:rsidRDefault="00A91FA6" w:rsidP="002554D0">
      <w:pPr>
        <w:spacing w:line="360" w:lineRule="auto"/>
        <w:jc w:val="both"/>
        <w:rPr>
          <w:rStyle w:val="11"/>
          <w:rFonts w:ascii="Times New Roman" w:hAnsi="Times New Roman" w:cs="Times New Roman"/>
          <w:b/>
          <w:i/>
          <w:sz w:val="28"/>
          <w:szCs w:val="28"/>
        </w:rPr>
      </w:pPr>
      <w:r w:rsidRPr="000F65BA">
        <w:rPr>
          <w:rStyle w:val="11"/>
          <w:rFonts w:ascii="Times New Roman" w:hAnsi="Times New Roman" w:cs="Times New Roman"/>
          <w:b/>
          <w:i/>
          <w:sz w:val="28"/>
          <w:szCs w:val="28"/>
        </w:rPr>
        <w:t>Тема № 7. Лыжный инвентарь, мази, парафины.</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Выбор лыж, подготовка к эксплуатации, уход и хранение. Снаряжение лыжника, подгонка инвентаря, мелкий ремонт, подготовка инвентаря к соревнованиям. Классификация лыжных мазей и парафинов. Особенности их применения и хранения.</w:t>
      </w:r>
    </w:p>
    <w:p w:rsidR="00A91FA6" w:rsidRPr="000F65BA" w:rsidRDefault="00A91FA6" w:rsidP="002554D0">
      <w:pPr>
        <w:spacing w:line="360" w:lineRule="auto"/>
        <w:jc w:val="both"/>
        <w:rPr>
          <w:rStyle w:val="11"/>
          <w:rFonts w:ascii="Times New Roman" w:hAnsi="Times New Roman" w:cs="Times New Roman"/>
          <w:b/>
          <w:i/>
          <w:sz w:val="28"/>
          <w:szCs w:val="28"/>
        </w:rPr>
      </w:pPr>
      <w:r w:rsidRPr="000F65BA">
        <w:rPr>
          <w:rStyle w:val="11"/>
          <w:rFonts w:ascii="Times New Roman" w:hAnsi="Times New Roman" w:cs="Times New Roman"/>
          <w:b/>
          <w:i/>
          <w:sz w:val="28"/>
          <w:szCs w:val="28"/>
        </w:rPr>
        <w:t>Тема № 8. Основы техники лыжных ходов.</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Значение рациональной техники в достижении высокого спортивного результата. Классификация классических лыжных ходов. Фазовый состав и структура движений </w:t>
      </w:r>
      <w:r w:rsidR="00701D37" w:rsidRPr="00B72C27">
        <w:rPr>
          <w:rFonts w:ascii="Times New Roman" w:hAnsi="Times New Roman" w:cs="Times New Roman"/>
          <w:sz w:val="28"/>
          <w:szCs w:val="28"/>
        </w:rPr>
        <w:t>попеременного</w:t>
      </w:r>
      <w:r w:rsidR="00701D37">
        <w:rPr>
          <w:rFonts w:ascii="Times New Roman" w:hAnsi="Times New Roman" w:cs="Times New Roman"/>
          <w:sz w:val="28"/>
          <w:szCs w:val="28"/>
        </w:rPr>
        <w:t xml:space="preserve"> </w:t>
      </w:r>
      <w:r w:rsidR="00701D37" w:rsidRPr="00B72C27">
        <w:rPr>
          <w:rFonts w:ascii="Times New Roman" w:hAnsi="Times New Roman" w:cs="Times New Roman"/>
          <w:sz w:val="28"/>
          <w:szCs w:val="28"/>
        </w:rPr>
        <w:t>двухшажного</w:t>
      </w:r>
      <w:r w:rsidRPr="00B72C27">
        <w:rPr>
          <w:rFonts w:ascii="Times New Roman" w:hAnsi="Times New Roman" w:cs="Times New Roman"/>
          <w:sz w:val="28"/>
          <w:szCs w:val="28"/>
        </w:rPr>
        <w:t xml:space="preserve"> и одновременных </w:t>
      </w:r>
      <w:r w:rsidR="00701D37" w:rsidRPr="00B72C27">
        <w:rPr>
          <w:rFonts w:ascii="Times New Roman" w:hAnsi="Times New Roman" w:cs="Times New Roman"/>
          <w:sz w:val="28"/>
          <w:szCs w:val="28"/>
        </w:rPr>
        <w:t>лыжных</w:t>
      </w:r>
      <w:r w:rsidR="00701D37">
        <w:rPr>
          <w:rFonts w:ascii="Times New Roman" w:hAnsi="Times New Roman" w:cs="Times New Roman"/>
          <w:sz w:val="28"/>
          <w:szCs w:val="28"/>
        </w:rPr>
        <w:t xml:space="preserve"> </w:t>
      </w:r>
      <w:r w:rsidR="00701D37" w:rsidRPr="00B72C27">
        <w:rPr>
          <w:rFonts w:ascii="Times New Roman" w:hAnsi="Times New Roman" w:cs="Times New Roman"/>
          <w:sz w:val="28"/>
          <w:szCs w:val="28"/>
        </w:rPr>
        <w:t>ходов</w:t>
      </w:r>
      <w:r w:rsidRPr="00B72C27">
        <w:rPr>
          <w:rFonts w:ascii="Times New Roman" w:hAnsi="Times New Roman" w:cs="Times New Roman"/>
          <w:sz w:val="28"/>
          <w:szCs w:val="28"/>
        </w:rPr>
        <w:t xml:space="preserve">. Типичные ошибки при передвижении классическими лыжными </w:t>
      </w:r>
      <w:r w:rsidRPr="00B72C27">
        <w:rPr>
          <w:rFonts w:ascii="Times New Roman" w:hAnsi="Times New Roman" w:cs="Times New Roman"/>
          <w:sz w:val="28"/>
          <w:szCs w:val="28"/>
        </w:rPr>
        <w:lastRenderedPageBreak/>
        <w:t>ходами. Классификация коньковых лыжных ходов. Фазовый состав и структура движений.</w:t>
      </w:r>
    </w:p>
    <w:p w:rsidR="00A91FA6" w:rsidRPr="000F65BA" w:rsidRDefault="00A91FA6" w:rsidP="002554D0">
      <w:pPr>
        <w:spacing w:line="360" w:lineRule="auto"/>
        <w:jc w:val="both"/>
        <w:rPr>
          <w:rStyle w:val="11"/>
          <w:rFonts w:ascii="Times New Roman" w:hAnsi="Times New Roman" w:cs="Times New Roman"/>
          <w:b/>
          <w:i/>
          <w:sz w:val="28"/>
          <w:szCs w:val="28"/>
        </w:rPr>
      </w:pPr>
      <w:r w:rsidRPr="000F65BA">
        <w:rPr>
          <w:rStyle w:val="11"/>
          <w:rFonts w:ascii="Times New Roman" w:hAnsi="Times New Roman" w:cs="Times New Roman"/>
          <w:b/>
          <w:i/>
          <w:sz w:val="28"/>
          <w:szCs w:val="28"/>
        </w:rPr>
        <w:t>Тема № 9.  Правила соревнований по лыжным гонкам.</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Деление участников по возрасту и полу. Права и обязанности участников соревнований. Правила поведения на старте. Правила прохождения дистанции лыжных гонок. Финиш. Определение времени и результатов индивидуальных гонок.</w:t>
      </w:r>
    </w:p>
    <w:p w:rsidR="00A91FA6" w:rsidRPr="000F65BA" w:rsidRDefault="00A91FA6" w:rsidP="002554D0">
      <w:pPr>
        <w:spacing w:line="360" w:lineRule="auto"/>
        <w:jc w:val="both"/>
        <w:rPr>
          <w:rFonts w:ascii="Times New Roman" w:hAnsi="Times New Roman" w:cs="Times New Roman"/>
          <w:b/>
          <w:bCs/>
          <w:i/>
          <w:sz w:val="28"/>
          <w:szCs w:val="28"/>
        </w:rPr>
      </w:pPr>
      <w:r w:rsidRPr="000F65BA">
        <w:rPr>
          <w:rFonts w:ascii="Times New Roman" w:hAnsi="Times New Roman" w:cs="Times New Roman"/>
          <w:b/>
          <w:bCs/>
          <w:i/>
          <w:sz w:val="28"/>
          <w:szCs w:val="28"/>
        </w:rPr>
        <w:t>Тема № 10. Антидопинговые правила.</w:t>
      </w:r>
    </w:p>
    <w:p w:rsidR="00A91FA6" w:rsidRPr="00B72C27" w:rsidRDefault="00A91FA6" w:rsidP="002554D0">
      <w:pPr>
        <w:shd w:val="clear" w:color="auto" w:fill="FFFFFF"/>
        <w:snapToGrid w:val="0"/>
        <w:spacing w:line="360" w:lineRule="auto"/>
        <w:jc w:val="both"/>
        <w:rPr>
          <w:rFonts w:ascii="Times New Roman" w:eastAsia="Times New Roman CYR" w:hAnsi="Times New Roman" w:cs="Times New Roman"/>
          <w:color w:val="000000"/>
          <w:spacing w:val="-3"/>
          <w:sz w:val="28"/>
          <w:szCs w:val="28"/>
        </w:rPr>
      </w:pPr>
      <w:r w:rsidRPr="00B72C27">
        <w:rPr>
          <w:rFonts w:ascii="Times New Roman" w:eastAsia="Times New Roman CYR" w:hAnsi="Times New Roman" w:cs="Times New Roman"/>
          <w:color w:val="000000"/>
          <w:spacing w:val="-3"/>
          <w:sz w:val="28"/>
          <w:szCs w:val="28"/>
        </w:rPr>
        <w:t>Определения понятия «допинг», основные разновидностями допинга. Биологически активные добавки. Всемирный антидопинговый кодекс.   Антидопи</w:t>
      </w:r>
      <w:r>
        <w:rPr>
          <w:rFonts w:ascii="Times New Roman" w:eastAsia="Times New Roman CYR" w:hAnsi="Times New Roman" w:cs="Times New Roman"/>
          <w:color w:val="000000"/>
          <w:spacing w:val="-3"/>
          <w:sz w:val="28"/>
          <w:szCs w:val="28"/>
        </w:rPr>
        <w:t>н</w:t>
      </w:r>
      <w:r w:rsidRPr="00B72C27">
        <w:rPr>
          <w:rFonts w:ascii="Times New Roman" w:eastAsia="Times New Roman CYR" w:hAnsi="Times New Roman" w:cs="Times New Roman"/>
          <w:color w:val="000000"/>
          <w:spacing w:val="-3"/>
          <w:sz w:val="28"/>
          <w:szCs w:val="28"/>
        </w:rPr>
        <w:t>говый контроль в спорте Общероссийские допинговые правила.  Ответственность спортсменов. Запрещенный список. Санкции за нарушение антидопинговых правил. Международные антидопинговые правила.</w:t>
      </w:r>
    </w:p>
    <w:p w:rsidR="00A91FA6" w:rsidRPr="000F65BA" w:rsidRDefault="00A91FA6" w:rsidP="002554D0">
      <w:pPr>
        <w:spacing w:line="360" w:lineRule="auto"/>
        <w:jc w:val="both"/>
        <w:rPr>
          <w:rFonts w:ascii="Times New Roman" w:hAnsi="Times New Roman" w:cs="Times New Roman"/>
          <w:b/>
          <w:bCs/>
          <w:i/>
          <w:sz w:val="28"/>
          <w:szCs w:val="28"/>
        </w:rPr>
      </w:pPr>
      <w:r w:rsidRPr="000F65BA">
        <w:rPr>
          <w:rFonts w:ascii="Times New Roman" w:hAnsi="Times New Roman" w:cs="Times New Roman"/>
          <w:b/>
          <w:bCs/>
          <w:i/>
          <w:sz w:val="28"/>
          <w:szCs w:val="28"/>
        </w:rPr>
        <w:t>Тема № 11. Основы совершенствования спортивного мастерства.</w:t>
      </w:r>
    </w:p>
    <w:p w:rsidR="00A91FA6"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Анализ индивидуальных особенностей технической подготовленности по критериям эффективности, стабильности, вариативности и экономичности двигательных действий лыжников. Анализ индивидуальных особенностей физической подготовленности (определение сильных и слабых сторон). Средства и методы совершенствования технического мастерства и двигательных способностей лыжников на этапах подготовительного и соревновательного периодов. Психологическая и тактическая подготовка  к соревнованиям.</w:t>
      </w:r>
    </w:p>
    <w:p w:rsidR="0045450C" w:rsidRPr="0045450C" w:rsidRDefault="0045450C" w:rsidP="002554D0">
      <w:pPr>
        <w:pStyle w:val="a7"/>
        <w:numPr>
          <w:ilvl w:val="0"/>
          <w:numId w:val="28"/>
        </w:numPr>
        <w:spacing w:line="360" w:lineRule="auto"/>
        <w:jc w:val="both"/>
        <w:rPr>
          <w:rStyle w:val="11"/>
          <w:rFonts w:ascii="Times New Roman" w:hAnsi="Times New Roman" w:cs="Times New Roman"/>
          <w:b/>
          <w:color w:val="000000"/>
          <w:sz w:val="28"/>
          <w:szCs w:val="28"/>
        </w:rPr>
      </w:pPr>
      <w:r w:rsidRPr="0045450C">
        <w:rPr>
          <w:rStyle w:val="11"/>
          <w:rFonts w:ascii="Times New Roman" w:hAnsi="Times New Roman" w:cs="Times New Roman"/>
          <w:b/>
          <w:color w:val="000000"/>
          <w:sz w:val="28"/>
          <w:szCs w:val="28"/>
        </w:rPr>
        <w:t>ПЕДАГОГИЧЕСКИЙ КОНТРОЛЬ.</w:t>
      </w:r>
    </w:p>
    <w:p w:rsidR="0045450C" w:rsidRPr="00B72C27" w:rsidRDefault="0045450C" w:rsidP="002554D0">
      <w:pPr>
        <w:spacing w:line="360" w:lineRule="auto"/>
        <w:ind w:firstLine="708"/>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Практическая реализация педагогического контроля осуществляется в системе специально реализуемых проверок, включаемых в содержание занятий. Такие проверки позволяют вести систематический учет  наиболее важным направлениям:</w:t>
      </w:r>
    </w:p>
    <w:p w:rsidR="0045450C" w:rsidRPr="007F3996" w:rsidRDefault="0045450C" w:rsidP="007F3996">
      <w:pPr>
        <w:pStyle w:val="a7"/>
        <w:widowControl w:val="0"/>
        <w:numPr>
          <w:ilvl w:val="0"/>
          <w:numId w:val="31"/>
        </w:numPr>
        <w:suppressAutoHyphens/>
        <w:spacing w:after="0" w:line="360" w:lineRule="auto"/>
        <w:jc w:val="both"/>
        <w:textAlignment w:val="baseline"/>
        <w:rPr>
          <w:rStyle w:val="11"/>
          <w:rFonts w:ascii="Times New Roman" w:hAnsi="Times New Roman" w:cs="Times New Roman"/>
          <w:color w:val="000000"/>
          <w:sz w:val="28"/>
          <w:szCs w:val="28"/>
        </w:rPr>
      </w:pPr>
      <w:r w:rsidRPr="007F3996">
        <w:rPr>
          <w:rStyle w:val="11"/>
          <w:rFonts w:ascii="Times New Roman" w:hAnsi="Times New Roman" w:cs="Times New Roman"/>
          <w:color w:val="000000"/>
          <w:sz w:val="28"/>
          <w:szCs w:val="28"/>
        </w:rPr>
        <w:lastRenderedPageBreak/>
        <w:t>Степень  освоения   техники  двигательных  действий;</w:t>
      </w:r>
    </w:p>
    <w:p w:rsidR="0045450C" w:rsidRPr="0045450C" w:rsidRDefault="0045450C" w:rsidP="007F3996">
      <w:pPr>
        <w:pStyle w:val="a7"/>
        <w:widowControl w:val="0"/>
        <w:numPr>
          <w:ilvl w:val="0"/>
          <w:numId w:val="31"/>
        </w:numPr>
        <w:suppressAutoHyphens/>
        <w:spacing w:after="0" w:line="360" w:lineRule="auto"/>
        <w:contextualSpacing w:val="0"/>
        <w:jc w:val="both"/>
        <w:textAlignment w:val="baseline"/>
        <w:rPr>
          <w:rStyle w:val="11"/>
          <w:rFonts w:ascii="Times New Roman" w:hAnsi="Times New Roman" w:cs="Times New Roman"/>
          <w:color w:val="000000"/>
          <w:sz w:val="28"/>
          <w:szCs w:val="28"/>
        </w:rPr>
      </w:pPr>
      <w:r w:rsidRPr="0045450C">
        <w:rPr>
          <w:rStyle w:val="11"/>
          <w:rFonts w:ascii="Times New Roman" w:hAnsi="Times New Roman" w:cs="Times New Roman"/>
          <w:color w:val="000000"/>
          <w:sz w:val="28"/>
          <w:szCs w:val="28"/>
        </w:rPr>
        <w:t>Уровень  развития  физических  качеств;</w:t>
      </w:r>
    </w:p>
    <w:p w:rsidR="0045450C" w:rsidRPr="0045450C" w:rsidRDefault="0045450C" w:rsidP="002554D0">
      <w:pPr>
        <w:widowControl w:val="0"/>
        <w:suppressAutoHyphens/>
        <w:spacing w:after="0" w:line="360" w:lineRule="auto"/>
        <w:jc w:val="both"/>
        <w:textAlignment w:val="baseline"/>
        <w:rPr>
          <w:rStyle w:val="11"/>
          <w:rFonts w:ascii="Times New Roman" w:hAnsi="Times New Roman" w:cs="Times New Roman"/>
          <w:color w:val="000000"/>
          <w:sz w:val="28"/>
          <w:szCs w:val="28"/>
        </w:rPr>
      </w:pPr>
      <w:r w:rsidRPr="0045450C">
        <w:rPr>
          <w:rStyle w:val="11"/>
          <w:rFonts w:ascii="Times New Roman" w:hAnsi="Times New Roman" w:cs="Times New Roman"/>
          <w:color w:val="000000"/>
          <w:sz w:val="28"/>
          <w:szCs w:val="28"/>
        </w:rPr>
        <w:t xml:space="preserve">     3) уровень освоения программного материала.</w:t>
      </w:r>
    </w:p>
    <w:p w:rsidR="0045450C" w:rsidRPr="000F65BA" w:rsidRDefault="0045450C" w:rsidP="002554D0">
      <w:pPr>
        <w:spacing w:line="360" w:lineRule="auto"/>
        <w:ind w:firstLine="555"/>
        <w:jc w:val="both"/>
        <w:rPr>
          <w:rStyle w:val="11"/>
          <w:rFonts w:ascii="Times New Roman" w:eastAsia="Times New Roman CYR" w:hAnsi="Times New Roman" w:cs="Times New Roman"/>
          <w:b/>
          <w:spacing w:val="-3"/>
          <w:sz w:val="28"/>
          <w:szCs w:val="28"/>
        </w:rPr>
      </w:pPr>
      <w:r w:rsidRPr="000F65BA">
        <w:rPr>
          <w:rStyle w:val="11"/>
          <w:rFonts w:ascii="Times New Roman" w:eastAsia="Times New Roman CYR" w:hAnsi="Times New Roman" w:cs="Times New Roman"/>
          <w:b/>
          <w:spacing w:val="-3"/>
          <w:sz w:val="28"/>
          <w:szCs w:val="28"/>
        </w:rPr>
        <w:t xml:space="preserve">К </w:t>
      </w:r>
      <w:r w:rsidR="00D34B91">
        <w:rPr>
          <w:rStyle w:val="11"/>
          <w:rFonts w:ascii="Times New Roman" w:eastAsia="Times New Roman CYR" w:hAnsi="Times New Roman" w:cs="Times New Roman"/>
          <w:b/>
          <w:spacing w:val="-3"/>
          <w:sz w:val="28"/>
          <w:szCs w:val="28"/>
        </w:rPr>
        <w:t>МЕТОДАМ ПЕДАГОГИЧЕСКОГО КОНТРОЛЯ ОТНОСЯТСЯ</w:t>
      </w:r>
      <w:r w:rsidRPr="000F65BA">
        <w:rPr>
          <w:rStyle w:val="11"/>
          <w:rFonts w:ascii="Times New Roman" w:eastAsia="Times New Roman CYR" w:hAnsi="Times New Roman" w:cs="Times New Roman"/>
          <w:b/>
          <w:spacing w:val="-3"/>
          <w:sz w:val="28"/>
          <w:szCs w:val="28"/>
        </w:rPr>
        <w:t>:</w:t>
      </w:r>
    </w:p>
    <w:p w:rsidR="0045450C" w:rsidRDefault="0045450C" w:rsidP="002554D0">
      <w:pPr>
        <w:spacing w:line="360" w:lineRule="auto"/>
        <w:jc w:val="both"/>
        <w:rPr>
          <w:rStyle w:val="11"/>
          <w:rFonts w:ascii="Times New Roman" w:eastAsia="Times New Roman CYR" w:hAnsi="Times New Roman" w:cs="Times New Roman"/>
          <w:spacing w:val="-3"/>
          <w:sz w:val="28"/>
          <w:szCs w:val="28"/>
        </w:rPr>
      </w:pPr>
      <w:r>
        <w:rPr>
          <w:rStyle w:val="11"/>
          <w:rFonts w:ascii="Times New Roman" w:eastAsia="Times New Roman CYR" w:hAnsi="Times New Roman" w:cs="Times New Roman"/>
          <w:spacing w:val="-3"/>
          <w:sz w:val="28"/>
          <w:szCs w:val="28"/>
        </w:rPr>
        <w:t>- анкетирование</w:t>
      </w:r>
      <w:r w:rsidRPr="00B72C27">
        <w:rPr>
          <w:rStyle w:val="11"/>
          <w:rFonts w:ascii="Times New Roman" w:eastAsia="Times New Roman CYR" w:hAnsi="Times New Roman" w:cs="Times New Roman"/>
          <w:spacing w:val="-3"/>
          <w:sz w:val="28"/>
          <w:szCs w:val="28"/>
        </w:rPr>
        <w:t xml:space="preserve"> занимающихся; анализ рабочей документации тренировочного процесса; </w:t>
      </w:r>
    </w:p>
    <w:p w:rsidR="00835820" w:rsidRDefault="0045450C" w:rsidP="002554D0">
      <w:pPr>
        <w:spacing w:line="360" w:lineRule="auto"/>
        <w:jc w:val="both"/>
        <w:rPr>
          <w:rStyle w:val="11"/>
          <w:rFonts w:ascii="Times New Roman" w:eastAsia="Times New Roman CYR" w:hAnsi="Times New Roman" w:cs="Times New Roman"/>
          <w:spacing w:val="-3"/>
          <w:sz w:val="28"/>
          <w:szCs w:val="28"/>
        </w:rPr>
      </w:pPr>
      <w:r>
        <w:rPr>
          <w:rStyle w:val="11"/>
          <w:rFonts w:ascii="Times New Roman" w:eastAsia="Times New Roman CYR" w:hAnsi="Times New Roman" w:cs="Times New Roman"/>
          <w:spacing w:val="-3"/>
          <w:sz w:val="28"/>
          <w:szCs w:val="28"/>
        </w:rPr>
        <w:t xml:space="preserve">- </w:t>
      </w:r>
      <w:r w:rsidRPr="00B72C27">
        <w:rPr>
          <w:rStyle w:val="11"/>
          <w:rFonts w:ascii="Times New Roman" w:eastAsia="Times New Roman CYR" w:hAnsi="Times New Roman" w:cs="Times New Roman"/>
          <w:spacing w:val="-3"/>
          <w:sz w:val="28"/>
          <w:szCs w:val="28"/>
        </w:rPr>
        <w:t>педагогические наблюдения во время занятий;</w:t>
      </w:r>
    </w:p>
    <w:p w:rsidR="0045450C" w:rsidRDefault="00835820" w:rsidP="002554D0">
      <w:pPr>
        <w:spacing w:line="360" w:lineRule="auto"/>
        <w:jc w:val="both"/>
        <w:rPr>
          <w:rStyle w:val="11"/>
          <w:rFonts w:ascii="Times New Roman" w:eastAsia="Times New Roman CYR" w:hAnsi="Times New Roman" w:cs="Times New Roman"/>
          <w:spacing w:val="-3"/>
          <w:sz w:val="28"/>
          <w:szCs w:val="28"/>
        </w:rPr>
      </w:pPr>
      <w:r>
        <w:rPr>
          <w:rStyle w:val="11"/>
          <w:rFonts w:ascii="Times New Roman" w:eastAsia="Times New Roman CYR" w:hAnsi="Times New Roman" w:cs="Times New Roman"/>
          <w:spacing w:val="-3"/>
          <w:sz w:val="28"/>
          <w:szCs w:val="28"/>
        </w:rPr>
        <w:t>-</w:t>
      </w:r>
      <w:r w:rsidR="0045450C" w:rsidRPr="00B72C27">
        <w:rPr>
          <w:rStyle w:val="11"/>
          <w:rFonts w:ascii="Times New Roman" w:eastAsia="Times New Roman CYR" w:hAnsi="Times New Roman" w:cs="Times New Roman"/>
          <w:spacing w:val="-3"/>
          <w:sz w:val="28"/>
          <w:szCs w:val="28"/>
        </w:rPr>
        <w:t xml:space="preserve"> регистрацию функциональных и других показателей;</w:t>
      </w:r>
    </w:p>
    <w:p w:rsidR="0045450C" w:rsidRPr="00B72C27" w:rsidRDefault="0045450C" w:rsidP="002554D0">
      <w:pPr>
        <w:spacing w:line="360" w:lineRule="auto"/>
        <w:jc w:val="both"/>
        <w:rPr>
          <w:rStyle w:val="11"/>
          <w:rFonts w:ascii="Times New Roman" w:eastAsia="Times New Roman CYR" w:hAnsi="Times New Roman" w:cs="Times New Roman"/>
          <w:spacing w:val="-3"/>
          <w:sz w:val="28"/>
          <w:szCs w:val="28"/>
        </w:rPr>
      </w:pPr>
      <w:r>
        <w:rPr>
          <w:rStyle w:val="11"/>
          <w:rFonts w:ascii="Times New Roman" w:eastAsia="Times New Roman CYR" w:hAnsi="Times New Roman" w:cs="Times New Roman"/>
          <w:spacing w:val="-3"/>
          <w:sz w:val="28"/>
          <w:szCs w:val="28"/>
        </w:rPr>
        <w:t xml:space="preserve">-  </w:t>
      </w:r>
      <w:r w:rsidRPr="00B72C27">
        <w:rPr>
          <w:rStyle w:val="11"/>
          <w:rFonts w:ascii="Times New Roman" w:eastAsia="Times New Roman CYR" w:hAnsi="Times New Roman" w:cs="Times New Roman"/>
          <w:spacing w:val="-3"/>
          <w:sz w:val="28"/>
          <w:szCs w:val="28"/>
        </w:rPr>
        <w:t>тестирование различных сторон подготовки.</w:t>
      </w:r>
    </w:p>
    <w:p w:rsidR="0045450C" w:rsidRPr="00B72C27" w:rsidRDefault="0045450C" w:rsidP="002554D0">
      <w:pPr>
        <w:spacing w:line="360" w:lineRule="auto"/>
        <w:ind w:firstLine="555"/>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 xml:space="preserve">Контроль за технической и физической подготовленностью </w:t>
      </w:r>
      <w:r>
        <w:rPr>
          <w:rStyle w:val="11"/>
          <w:rFonts w:ascii="Times New Roman" w:hAnsi="Times New Roman" w:cs="Times New Roman"/>
          <w:color w:val="000000"/>
          <w:sz w:val="28"/>
          <w:szCs w:val="28"/>
        </w:rPr>
        <w:t>о</w:t>
      </w:r>
      <w:r w:rsidRPr="00B72C27">
        <w:rPr>
          <w:rStyle w:val="11"/>
          <w:rFonts w:ascii="Times New Roman" w:hAnsi="Times New Roman" w:cs="Times New Roman"/>
          <w:color w:val="000000"/>
          <w:sz w:val="28"/>
          <w:szCs w:val="28"/>
        </w:rPr>
        <w:t xml:space="preserve">существляется тренером-преподавателем. </w:t>
      </w:r>
      <w:r w:rsidR="009B481B">
        <w:rPr>
          <w:rStyle w:val="11"/>
          <w:rFonts w:ascii="Times New Roman" w:hAnsi="Times New Roman" w:cs="Times New Roman"/>
          <w:color w:val="000000"/>
          <w:sz w:val="28"/>
          <w:szCs w:val="28"/>
        </w:rPr>
        <w:t xml:space="preserve"> К</w:t>
      </w:r>
      <w:r w:rsidRPr="00B72C27">
        <w:rPr>
          <w:rStyle w:val="11"/>
          <w:rFonts w:ascii="Times New Roman" w:hAnsi="Times New Roman" w:cs="Times New Roman"/>
          <w:color w:val="000000"/>
          <w:sz w:val="28"/>
          <w:szCs w:val="28"/>
        </w:rPr>
        <w:t>онтроль за эффективностью физической подготовки проверяется 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w:t>
      </w:r>
    </w:p>
    <w:p w:rsidR="0045450C" w:rsidRPr="00B72C27" w:rsidRDefault="0045450C" w:rsidP="002554D0">
      <w:pPr>
        <w:spacing w:line="360" w:lineRule="auto"/>
        <w:ind w:firstLine="555"/>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 xml:space="preserve">Педагогический контроль в виде аттестации  проводится для определения уровня освоения  программного материала, физической и спортивной подготовленности </w:t>
      </w:r>
      <w:r>
        <w:rPr>
          <w:rStyle w:val="11"/>
          <w:rFonts w:ascii="Times New Roman" w:hAnsi="Times New Roman" w:cs="Times New Roman"/>
          <w:color w:val="000000"/>
          <w:sz w:val="28"/>
          <w:szCs w:val="28"/>
        </w:rPr>
        <w:t>спортсменов</w:t>
      </w:r>
      <w:r w:rsidRPr="00B72C27">
        <w:rPr>
          <w:rStyle w:val="11"/>
          <w:rFonts w:ascii="Times New Roman" w:hAnsi="Times New Roman" w:cs="Times New Roman"/>
          <w:color w:val="000000"/>
          <w:sz w:val="28"/>
          <w:szCs w:val="28"/>
        </w:rPr>
        <w:t>.</w:t>
      </w:r>
    </w:p>
    <w:p w:rsidR="0045450C" w:rsidRPr="00B72C27" w:rsidRDefault="0045450C" w:rsidP="002554D0">
      <w:pPr>
        <w:spacing w:line="360" w:lineRule="auto"/>
        <w:ind w:left="75" w:hanging="45"/>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 xml:space="preserve">  Промежуточная аттестация проводится ежегодно по всем разделам учебного плана в соответствии с этапом подготовки, итоговая — после освоения программы.</w:t>
      </w:r>
    </w:p>
    <w:p w:rsidR="0045450C" w:rsidRPr="00B72C27" w:rsidRDefault="0045450C" w:rsidP="002554D0">
      <w:pPr>
        <w:pStyle w:val="af1"/>
        <w:spacing w:after="0" w:line="360" w:lineRule="auto"/>
        <w:ind w:left="-11" w:hanging="28"/>
        <w:jc w:val="both"/>
        <w:rPr>
          <w:rStyle w:val="ac"/>
          <w:rFonts w:cs="Times New Roman"/>
          <w:sz w:val="28"/>
          <w:szCs w:val="28"/>
          <w:lang w:val="ru-RU"/>
        </w:rPr>
      </w:pPr>
      <w:r w:rsidRPr="00B72C27">
        <w:rPr>
          <w:rStyle w:val="11"/>
          <w:rFonts w:cs="Times New Roman"/>
          <w:sz w:val="28"/>
          <w:szCs w:val="28"/>
          <w:lang w:val="ru-RU"/>
        </w:rPr>
        <w:t xml:space="preserve">   Основные формы </w:t>
      </w:r>
      <w:r w:rsidRPr="00B72C27">
        <w:rPr>
          <w:rStyle w:val="ac"/>
          <w:rFonts w:cs="Times New Roman"/>
          <w:sz w:val="28"/>
          <w:szCs w:val="28"/>
          <w:lang w:val="ru-RU"/>
        </w:rPr>
        <w:t xml:space="preserve">  аттестации являются:</w:t>
      </w:r>
    </w:p>
    <w:p w:rsidR="0045450C" w:rsidRPr="00321D18" w:rsidRDefault="0045450C" w:rsidP="002554D0">
      <w:pPr>
        <w:pStyle w:val="af1"/>
        <w:spacing w:after="0" w:line="360" w:lineRule="auto"/>
        <w:ind w:left="-11" w:hanging="28"/>
        <w:jc w:val="both"/>
        <w:rPr>
          <w:rStyle w:val="ac"/>
          <w:rFonts w:cs="Times New Roman"/>
          <w:b w:val="0"/>
          <w:sz w:val="28"/>
          <w:szCs w:val="28"/>
          <w:lang w:val="ru-RU"/>
        </w:rPr>
      </w:pPr>
      <w:r w:rsidRPr="00B72C27">
        <w:rPr>
          <w:rStyle w:val="ac"/>
          <w:rFonts w:cs="Times New Roman"/>
          <w:sz w:val="28"/>
          <w:szCs w:val="28"/>
          <w:lang w:val="ru-RU"/>
        </w:rPr>
        <w:t>- тестирование (</w:t>
      </w:r>
      <w:r w:rsidRPr="00321D18">
        <w:rPr>
          <w:rStyle w:val="ac"/>
          <w:rFonts w:cs="Times New Roman"/>
          <w:b w:val="0"/>
          <w:sz w:val="28"/>
          <w:szCs w:val="28"/>
          <w:lang w:val="ru-RU"/>
        </w:rPr>
        <w:t>аттестация по теоретической подготовке для этапа углубленной специализации и совершенствования спортивного мастерства),</w:t>
      </w:r>
    </w:p>
    <w:p w:rsidR="0045450C" w:rsidRPr="00B72C27" w:rsidRDefault="0045450C" w:rsidP="002554D0">
      <w:pPr>
        <w:pStyle w:val="af1"/>
        <w:spacing w:after="0" w:line="360" w:lineRule="auto"/>
        <w:ind w:left="-11" w:hanging="28"/>
        <w:jc w:val="both"/>
        <w:rPr>
          <w:rStyle w:val="11"/>
          <w:rFonts w:cs="Times New Roman"/>
          <w:sz w:val="28"/>
          <w:szCs w:val="28"/>
          <w:lang w:val="ru-RU"/>
        </w:rPr>
      </w:pPr>
      <w:r w:rsidRPr="00B72C27">
        <w:rPr>
          <w:rStyle w:val="11"/>
          <w:rFonts w:cs="Times New Roman"/>
          <w:sz w:val="28"/>
          <w:szCs w:val="28"/>
        </w:rPr>
        <w:t xml:space="preserve">- </w:t>
      </w:r>
      <w:r w:rsidRPr="00321D18">
        <w:rPr>
          <w:rStyle w:val="11"/>
          <w:rFonts w:cs="Times New Roman"/>
          <w:b/>
          <w:sz w:val="28"/>
          <w:szCs w:val="28"/>
          <w:lang w:val="ru-RU"/>
        </w:rPr>
        <w:t>сдача контрольных нормативов</w:t>
      </w:r>
      <w:r w:rsidRPr="00B72C27">
        <w:rPr>
          <w:rStyle w:val="11"/>
          <w:rFonts w:cs="Times New Roman"/>
          <w:sz w:val="28"/>
          <w:szCs w:val="28"/>
          <w:lang w:val="ru-RU"/>
        </w:rPr>
        <w:t xml:space="preserve"> (для определения уровня общей, специальной и  технической подготовленности)</w:t>
      </w:r>
    </w:p>
    <w:p w:rsidR="0045450C" w:rsidRPr="00B72C27" w:rsidRDefault="0045450C" w:rsidP="002554D0">
      <w:pPr>
        <w:pStyle w:val="af1"/>
        <w:spacing w:after="0" w:line="360" w:lineRule="auto"/>
        <w:ind w:left="-11" w:hanging="28"/>
        <w:jc w:val="both"/>
        <w:rPr>
          <w:rStyle w:val="11"/>
          <w:rFonts w:cs="Times New Roman"/>
          <w:sz w:val="28"/>
          <w:szCs w:val="28"/>
          <w:lang w:val="ru-RU"/>
        </w:rPr>
      </w:pPr>
      <w:r w:rsidRPr="00B72C27">
        <w:rPr>
          <w:rStyle w:val="11"/>
          <w:rFonts w:cs="Times New Roman"/>
          <w:sz w:val="28"/>
          <w:szCs w:val="28"/>
          <w:lang w:val="ru-RU"/>
        </w:rPr>
        <w:t xml:space="preserve">- </w:t>
      </w:r>
      <w:r w:rsidRPr="00A415F3">
        <w:rPr>
          <w:rStyle w:val="11"/>
          <w:rFonts w:cs="Times New Roman"/>
          <w:b/>
          <w:sz w:val="28"/>
          <w:szCs w:val="28"/>
          <w:lang w:val="ru-RU"/>
        </w:rPr>
        <w:t>мониторинг</w:t>
      </w:r>
      <w:r w:rsidRPr="00B72C27">
        <w:rPr>
          <w:rStyle w:val="11"/>
          <w:rFonts w:cs="Times New Roman"/>
          <w:sz w:val="28"/>
          <w:szCs w:val="28"/>
          <w:lang w:val="ru-RU"/>
        </w:rPr>
        <w:t xml:space="preserve"> индивидуальных достижений учащихся (определение уровня технической подготовленности и спортивной подготовки).</w:t>
      </w:r>
    </w:p>
    <w:p w:rsidR="0045450C" w:rsidRPr="00E0083C" w:rsidRDefault="0045450C" w:rsidP="000378F6">
      <w:pPr>
        <w:spacing w:line="360" w:lineRule="auto"/>
        <w:ind w:left="-11" w:hanging="28"/>
        <w:jc w:val="center"/>
        <w:rPr>
          <w:rStyle w:val="11"/>
          <w:rFonts w:ascii="Times New Roman" w:hAnsi="Times New Roman" w:cs="Times New Roman"/>
          <w:b/>
          <w:sz w:val="28"/>
          <w:szCs w:val="28"/>
        </w:rPr>
      </w:pPr>
      <w:r>
        <w:rPr>
          <w:rStyle w:val="11"/>
          <w:rFonts w:ascii="Times New Roman" w:hAnsi="Times New Roman" w:cs="Times New Roman"/>
          <w:b/>
          <w:sz w:val="28"/>
          <w:szCs w:val="28"/>
        </w:rPr>
        <w:lastRenderedPageBreak/>
        <w:t xml:space="preserve">2.1. </w:t>
      </w:r>
      <w:r w:rsidRPr="00E0083C">
        <w:rPr>
          <w:rStyle w:val="11"/>
          <w:rFonts w:ascii="Times New Roman" w:hAnsi="Times New Roman" w:cs="Times New Roman"/>
          <w:b/>
          <w:sz w:val="28"/>
          <w:szCs w:val="28"/>
        </w:rPr>
        <w:t xml:space="preserve"> М</w:t>
      </w:r>
      <w:r>
        <w:rPr>
          <w:rStyle w:val="11"/>
          <w:rFonts w:ascii="Times New Roman" w:hAnsi="Times New Roman" w:cs="Times New Roman"/>
          <w:b/>
          <w:sz w:val="28"/>
          <w:szCs w:val="28"/>
        </w:rPr>
        <w:t>ЕТОДИЧЕСКИЕ УКАЗАНИЯ ПО ОРГАНИЗАЦИИ ПРОМЕЖУТОЧНОЙ АТТЕСТАЦИИ.</w:t>
      </w:r>
    </w:p>
    <w:p w:rsidR="0045450C" w:rsidRPr="00B72C27" w:rsidRDefault="00835820" w:rsidP="002554D0">
      <w:pPr>
        <w:pStyle w:val="af1"/>
        <w:spacing w:after="0" w:line="360" w:lineRule="auto"/>
        <w:ind w:left="-11" w:hanging="28"/>
        <w:jc w:val="both"/>
        <w:rPr>
          <w:rStyle w:val="11"/>
          <w:rFonts w:cs="Times New Roman"/>
          <w:sz w:val="28"/>
          <w:szCs w:val="28"/>
          <w:lang w:val="ru-RU"/>
        </w:rPr>
      </w:pPr>
      <w:r>
        <w:rPr>
          <w:rStyle w:val="11"/>
          <w:rFonts w:cs="Times New Roman"/>
          <w:sz w:val="28"/>
          <w:szCs w:val="28"/>
          <w:lang w:val="ru-RU"/>
        </w:rPr>
        <w:tab/>
      </w:r>
      <w:r w:rsidR="0045450C">
        <w:rPr>
          <w:rStyle w:val="11"/>
          <w:rFonts w:cs="Times New Roman"/>
          <w:sz w:val="28"/>
          <w:szCs w:val="28"/>
          <w:lang w:val="ru-RU"/>
        </w:rPr>
        <w:tab/>
      </w:r>
      <w:r w:rsidR="000378F6">
        <w:rPr>
          <w:rStyle w:val="11"/>
          <w:rFonts w:cs="Times New Roman"/>
          <w:sz w:val="28"/>
          <w:szCs w:val="28"/>
          <w:lang w:val="ru-RU"/>
        </w:rPr>
        <w:tab/>
      </w:r>
      <w:r w:rsidR="0045450C" w:rsidRPr="00B72C27">
        <w:rPr>
          <w:rStyle w:val="11"/>
          <w:rFonts w:cs="Times New Roman"/>
          <w:sz w:val="28"/>
          <w:szCs w:val="28"/>
          <w:lang w:val="ru-RU"/>
        </w:rPr>
        <w:t>Промежуточная аттестация проводится  ежегодно в конце учебного года (апрель-май), для приема контрольных нормативов создается аттестационная комиссия из представителей администрации, методиста  и старшего тренера-преподавателя отделения, утверждается план проведения промежуточной аттестации.</w:t>
      </w:r>
    </w:p>
    <w:p w:rsidR="0045450C" w:rsidRDefault="0045450C" w:rsidP="002554D0">
      <w:pPr>
        <w:pStyle w:val="af1"/>
        <w:spacing w:after="0" w:line="360" w:lineRule="auto"/>
        <w:jc w:val="both"/>
        <w:rPr>
          <w:rStyle w:val="11"/>
          <w:rFonts w:cs="Times New Roman"/>
          <w:sz w:val="28"/>
          <w:szCs w:val="28"/>
          <w:lang w:val="ru-RU"/>
        </w:rPr>
      </w:pPr>
      <w:r w:rsidRPr="00B72C27">
        <w:rPr>
          <w:rStyle w:val="11"/>
          <w:rFonts w:cs="Times New Roman"/>
          <w:sz w:val="28"/>
          <w:szCs w:val="28"/>
          <w:lang w:val="ru-RU"/>
        </w:rPr>
        <w:t xml:space="preserve">Практическая часть аттестации проводится в виде сдачи контрольно-переводных нормативов по ОФП и СФП. Нормативы принимаются во время тренировочного занятия в соответствии с планом проведения аттестации. </w:t>
      </w:r>
    </w:p>
    <w:p w:rsidR="0045450C" w:rsidRPr="00B72C27" w:rsidRDefault="0045450C" w:rsidP="002554D0">
      <w:pPr>
        <w:pStyle w:val="af1"/>
        <w:spacing w:after="0" w:line="360" w:lineRule="auto"/>
        <w:jc w:val="both"/>
        <w:rPr>
          <w:rStyle w:val="11"/>
          <w:rFonts w:cs="Times New Roman"/>
          <w:sz w:val="28"/>
          <w:szCs w:val="28"/>
          <w:lang w:val="ru-RU"/>
        </w:rPr>
      </w:pPr>
      <w:r>
        <w:rPr>
          <w:rStyle w:val="11"/>
          <w:rFonts w:cs="Times New Roman"/>
          <w:sz w:val="28"/>
          <w:szCs w:val="28"/>
          <w:lang w:val="ru-RU"/>
        </w:rPr>
        <w:tab/>
        <w:t>Спортсмены</w:t>
      </w:r>
      <w:r w:rsidRPr="00B72C27">
        <w:rPr>
          <w:rStyle w:val="11"/>
          <w:rFonts w:cs="Times New Roman"/>
          <w:sz w:val="28"/>
          <w:szCs w:val="28"/>
          <w:lang w:val="ru-RU"/>
        </w:rPr>
        <w:t xml:space="preserve"> тренировочного этапа и этапа совершенствования спортивного мастерства, кроме практической части сдают зачет по теоретической подготовке в виде тестирования. Темы для тестирования выбираются на основании  учебных планов по теоретической подготовке.</w:t>
      </w:r>
    </w:p>
    <w:p w:rsidR="0045450C" w:rsidRPr="00B72C27" w:rsidRDefault="0045450C" w:rsidP="002554D0">
      <w:pPr>
        <w:pStyle w:val="af1"/>
        <w:spacing w:after="0" w:line="360" w:lineRule="auto"/>
        <w:ind w:left="-11" w:firstLine="540"/>
        <w:jc w:val="both"/>
        <w:rPr>
          <w:rStyle w:val="11"/>
          <w:rFonts w:cs="Times New Roman"/>
          <w:sz w:val="28"/>
          <w:szCs w:val="28"/>
          <w:lang w:val="ru-RU"/>
        </w:rPr>
      </w:pPr>
      <w:r>
        <w:rPr>
          <w:rStyle w:val="11"/>
          <w:rFonts w:cs="Times New Roman"/>
          <w:sz w:val="28"/>
          <w:szCs w:val="28"/>
          <w:lang w:val="ru-RU"/>
        </w:rPr>
        <w:t>Спортсмены</w:t>
      </w:r>
      <w:r w:rsidRPr="00B72C27">
        <w:rPr>
          <w:rStyle w:val="11"/>
          <w:rFonts w:cs="Times New Roman"/>
          <w:sz w:val="28"/>
          <w:szCs w:val="28"/>
        </w:rPr>
        <w:t>, успешн</w:t>
      </w:r>
      <w:r>
        <w:rPr>
          <w:rStyle w:val="11"/>
          <w:rFonts w:cs="Times New Roman"/>
          <w:sz w:val="28"/>
          <w:szCs w:val="28"/>
          <w:lang w:val="ru-RU"/>
        </w:rPr>
        <w:t xml:space="preserve">о </w:t>
      </w:r>
      <w:r w:rsidRPr="00B72C27">
        <w:rPr>
          <w:rStyle w:val="11"/>
          <w:rFonts w:cs="Times New Roman"/>
          <w:sz w:val="28"/>
          <w:szCs w:val="28"/>
          <w:lang w:val="ru-RU"/>
        </w:rPr>
        <w:t>выполнившие все требования, переводится на следующий год обучения или зачисляется на следующий этап подготовки (при условии прохождения обучения на предыдущем этапе в полном объеме).</w:t>
      </w:r>
    </w:p>
    <w:p w:rsidR="0045450C" w:rsidRPr="00B72C27" w:rsidRDefault="0045450C" w:rsidP="000378F6">
      <w:pPr>
        <w:spacing w:line="360" w:lineRule="auto"/>
        <w:ind w:firstLine="529"/>
        <w:jc w:val="both"/>
        <w:rPr>
          <w:rStyle w:val="11"/>
          <w:rFonts w:ascii="Times New Roman" w:hAnsi="Times New Roman" w:cs="Times New Roman"/>
          <w:sz w:val="28"/>
          <w:szCs w:val="28"/>
        </w:rPr>
      </w:pPr>
      <w:r>
        <w:rPr>
          <w:rStyle w:val="11"/>
          <w:rFonts w:ascii="Times New Roman" w:hAnsi="Times New Roman" w:cs="Times New Roman"/>
          <w:sz w:val="28"/>
          <w:szCs w:val="28"/>
        </w:rPr>
        <w:t>Спортсмены</w:t>
      </w:r>
      <w:r w:rsidRPr="00B72C27">
        <w:rPr>
          <w:rStyle w:val="11"/>
          <w:rFonts w:ascii="Times New Roman" w:hAnsi="Times New Roman" w:cs="Times New Roman"/>
          <w:sz w:val="28"/>
          <w:szCs w:val="28"/>
        </w:rPr>
        <w:t xml:space="preserve">, не выполнившие переводные требования, на следующий этап не переводятся, продолжают повторное обучение в группе этого же года (но не более 1 раза). При повторном невыполнении норм, такие </w:t>
      </w:r>
      <w:r>
        <w:rPr>
          <w:rStyle w:val="11"/>
          <w:rFonts w:ascii="Times New Roman" w:hAnsi="Times New Roman" w:cs="Times New Roman"/>
          <w:sz w:val="28"/>
          <w:szCs w:val="28"/>
        </w:rPr>
        <w:t>спортсмены</w:t>
      </w:r>
      <w:r w:rsidRPr="00B72C27">
        <w:rPr>
          <w:rStyle w:val="11"/>
          <w:rFonts w:ascii="Times New Roman" w:hAnsi="Times New Roman" w:cs="Times New Roman"/>
          <w:sz w:val="28"/>
          <w:szCs w:val="28"/>
        </w:rPr>
        <w:t xml:space="preserve"> переводятся в группу спортивно-оздоровительного этапа.</w:t>
      </w:r>
    </w:p>
    <w:p w:rsidR="0045450C" w:rsidRPr="00EE677E" w:rsidRDefault="0045450C" w:rsidP="000378F6">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3</w:t>
      </w:r>
      <w:r w:rsidRPr="00EE677E">
        <w:rPr>
          <w:rFonts w:ascii="Times New Roman" w:hAnsi="Times New Roman" w:cs="Times New Roman"/>
          <w:b/>
          <w:color w:val="000000"/>
          <w:sz w:val="28"/>
          <w:szCs w:val="28"/>
        </w:rPr>
        <w:t>. СИСТЕМА КОНТРОЛЯ И ЗАЧЕТНЫЕ ТРЕБОВАНИЯ</w:t>
      </w:r>
      <w:r w:rsidR="009B481B">
        <w:rPr>
          <w:rFonts w:ascii="Times New Roman" w:hAnsi="Times New Roman" w:cs="Times New Roman"/>
          <w:b/>
          <w:color w:val="000000"/>
          <w:sz w:val="28"/>
          <w:szCs w:val="28"/>
        </w:rPr>
        <w:t>.</w:t>
      </w:r>
    </w:p>
    <w:p w:rsidR="0045450C" w:rsidRDefault="0045450C" w:rsidP="002554D0">
      <w:pPr>
        <w:spacing w:line="360" w:lineRule="auto"/>
        <w:ind w:firstLine="708"/>
        <w:jc w:val="both"/>
        <w:rPr>
          <w:rFonts w:ascii="Times New Roman" w:hAnsi="Times New Roman" w:cs="Times New Roman"/>
          <w:sz w:val="28"/>
          <w:szCs w:val="28"/>
        </w:rPr>
      </w:pPr>
      <w:r w:rsidRPr="00905E66">
        <w:rPr>
          <w:rFonts w:ascii="Times New Roman" w:hAnsi="Times New Roman" w:cs="Times New Roman"/>
          <w:color w:val="000000"/>
          <w:sz w:val="28"/>
          <w:szCs w:val="28"/>
        </w:rPr>
        <w:t xml:space="preserve">Наряду с планированием процесса подготовки в лыжных гонках важную роль </w:t>
      </w:r>
      <w:r w:rsidR="00701D37" w:rsidRPr="00905E66">
        <w:rPr>
          <w:rFonts w:ascii="Times New Roman" w:hAnsi="Times New Roman" w:cs="Times New Roman"/>
          <w:color w:val="000000"/>
          <w:sz w:val="28"/>
          <w:szCs w:val="28"/>
        </w:rPr>
        <w:t>играет</w:t>
      </w:r>
      <w:r w:rsidR="00701D37">
        <w:rPr>
          <w:rFonts w:ascii="Times New Roman" w:hAnsi="Times New Roman" w:cs="Times New Roman"/>
          <w:color w:val="000000"/>
          <w:sz w:val="28"/>
          <w:szCs w:val="28"/>
        </w:rPr>
        <w:t xml:space="preserve"> </w:t>
      </w:r>
      <w:r w:rsidR="00701D37" w:rsidRPr="00905E66">
        <w:rPr>
          <w:rFonts w:ascii="Times New Roman" w:hAnsi="Times New Roman" w:cs="Times New Roman"/>
          <w:sz w:val="28"/>
          <w:szCs w:val="28"/>
        </w:rPr>
        <w:t>контроль</w:t>
      </w:r>
      <w:r w:rsidRPr="00905E66">
        <w:rPr>
          <w:rFonts w:ascii="Times New Roman" w:hAnsi="Times New Roman" w:cs="Times New Roman"/>
          <w:sz w:val="28"/>
          <w:szCs w:val="28"/>
        </w:rPr>
        <w:t xml:space="preserve">, определяющий эффективность подготовки спортсменов. </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Критериями оценки эффективности управления процессом подготовки служат нормативные требования, которые являются обязательной составляющей системы управления спортивной тренировкой.</w:t>
      </w:r>
    </w:p>
    <w:p w:rsidR="0045450C" w:rsidRPr="00905E66" w:rsidRDefault="0045450C" w:rsidP="000378F6">
      <w:pPr>
        <w:spacing w:line="360" w:lineRule="auto"/>
        <w:ind w:firstLine="708"/>
        <w:jc w:val="both"/>
        <w:rPr>
          <w:rFonts w:ascii="Times New Roman" w:hAnsi="Times New Roman" w:cs="Times New Roman"/>
          <w:sz w:val="28"/>
          <w:szCs w:val="28"/>
        </w:rPr>
      </w:pPr>
      <w:r w:rsidRPr="00905E66">
        <w:rPr>
          <w:rFonts w:ascii="Times New Roman" w:hAnsi="Times New Roman" w:cs="Times New Roman"/>
          <w:sz w:val="28"/>
          <w:szCs w:val="28"/>
        </w:rPr>
        <w:lastRenderedPageBreak/>
        <w:t>По окончании каждого этапа подготовки обучающиеся проходят промежуточную аттестацию (сдачу контрольно-переводных нормативов по общей физической и специальной физической подготовке для перевода и зачисления).</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Приём контрольно-переводных нормативов является неотъемлемой частью образовательного процесса, так как позволяет всем обучающимся оценивать реальную результативность их собственной тренировочной деятельности.</w:t>
      </w:r>
    </w:p>
    <w:p w:rsidR="0045450C" w:rsidRPr="00812E5F" w:rsidRDefault="0045450C" w:rsidP="002554D0">
      <w:pPr>
        <w:spacing w:line="360" w:lineRule="auto"/>
        <w:jc w:val="both"/>
        <w:rPr>
          <w:rFonts w:ascii="Times New Roman" w:hAnsi="Times New Roman" w:cs="Times New Roman"/>
          <w:b/>
          <w:sz w:val="28"/>
          <w:szCs w:val="28"/>
        </w:rPr>
      </w:pPr>
      <w:r w:rsidRPr="00812E5F">
        <w:rPr>
          <w:rFonts w:ascii="Times New Roman" w:hAnsi="Times New Roman" w:cs="Times New Roman"/>
          <w:b/>
          <w:sz w:val="28"/>
          <w:szCs w:val="28"/>
        </w:rPr>
        <w:t>Ц</w:t>
      </w:r>
      <w:r w:rsidR="009B481B">
        <w:rPr>
          <w:rFonts w:ascii="Times New Roman" w:hAnsi="Times New Roman" w:cs="Times New Roman"/>
          <w:b/>
          <w:sz w:val="28"/>
          <w:szCs w:val="28"/>
        </w:rPr>
        <w:t>ЕЛЬ ПРОМЕЖУТОЧНОЙ АТТЕСТАЦИИ</w:t>
      </w:r>
      <w:r w:rsidRPr="00812E5F">
        <w:rPr>
          <w:rFonts w:ascii="Times New Roman" w:hAnsi="Times New Roman" w:cs="Times New Roman"/>
          <w:b/>
          <w:sz w:val="28"/>
          <w:szCs w:val="28"/>
        </w:rPr>
        <w:t>.</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Выявить уровень развития способностей и личных качеств ребёнка и их соответствия прогнозируемым результатом учебных программ по видам спорта в спортивной школе.</w:t>
      </w:r>
    </w:p>
    <w:p w:rsidR="0045450C" w:rsidRPr="00812E5F" w:rsidRDefault="0045450C" w:rsidP="002554D0">
      <w:pPr>
        <w:spacing w:line="360" w:lineRule="auto"/>
        <w:jc w:val="both"/>
        <w:rPr>
          <w:rFonts w:ascii="Times New Roman" w:hAnsi="Times New Roman" w:cs="Times New Roman"/>
          <w:b/>
          <w:sz w:val="28"/>
          <w:szCs w:val="28"/>
        </w:rPr>
      </w:pPr>
      <w:r w:rsidRPr="00812E5F">
        <w:rPr>
          <w:rFonts w:ascii="Times New Roman" w:hAnsi="Times New Roman" w:cs="Times New Roman"/>
          <w:b/>
          <w:sz w:val="28"/>
          <w:szCs w:val="28"/>
        </w:rPr>
        <w:t>З</w:t>
      </w:r>
      <w:r w:rsidR="009B481B">
        <w:rPr>
          <w:rFonts w:ascii="Times New Roman" w:hAnsi="Times New Roman" w:cs="Times New Roman"/>
          <w:b/>
          <w:sz w:val="28"/>
          <w:szCs w:val="28"/>
        </w:rPr>
        <w:t>АДАЧИ</w:t>
      </w:r>
      <w:r w:rsidRPr="00812E5F">
        <w:rPr>
          <w:rFonts w:ascii="Times New Roman" w:hAnsi="Times New Roman" w:cs="Times New Roman"/>
          <w:b/>
          <w:sz w:val="28"/>
          <w:szCs w:val="28"/>
        </w:rPr>
        <w:t>:</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 xml:space="preserve">- определить уровень общей физической подготовленности </w:t>
      </w:r>
      <w:r>
        <w:rPr>
          <w:rFonts w:ascii="Times New Roman" w:hAnsi="Times New Roman" w:cs="Times New Roman"/>
          <w:sz w:val="28"/>
          <w:szCs w:val="28"/>
        </w:rPr>
        <w:t>спортсменов</w:t>
      </w:r>
      <w:r w:rsidRPr="00905E66">
        <w:rPr>
          <w:rFonts w:ascii="Times New Roman" w:hAnsi="Times New Roman" w:cs="Times New Roman"/>
          <w:sz w:val="28"/>
          <w:szCs w:val="28"/>
        </w:rPr>
        <w:t xml:space="preserve"> спортивной школы;</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 выявить уровень специальных умений и навыков  в избранном виде спорта;</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 провести анализ реализации контрольно-переводных нормативов по видам спорта;</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 выявить причины, способствующие и препятствующие полноценной реализации учебных программ по видам спорта;</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 внести необходимые коррективы в содержание и методику учебных программ.</w:t>
      </w:r>
    </w:p>
    <w:p w:rsidR="0045450C"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t xml:space="preserve">Выполнение контрольно-переводных нормативов по общей физической и специальной физической подготовке проводится в соответствии с календарным планом проведения спортивных </w:t>
      </w:r>
      <w:r>
        <w:rPr>
          <w:rFonts w:ascii="Times New Roman" w:hAnsi="Times New Roman" w:cs="Times New Roman"/>
          <w:sz w:val="28"/>
          <w:szCs w:val="28"/>
        </w:rPr>
        <w:t xml:space="preserve">Учреждения </w:t>
      </w:r>
      <w:r w:rsidRPr="00905E66">
        <w:rPr>
          <w:rFonts w:ascii="Times New Roman" w:hAnsi="Times New Roman" w:cs="Times New Roman"/>
          <w:sz w:val="28"/>
          <w:szCs w:val="28"/>
        </w:rPr>
        <w:t xml:space="preserve">и приказом директора ежегодно. </w:t>
      </w:r>
    </w:p>
    <w:p w:rsidR="0045450C" w:rsidRPr="00905E66" w:rsidRDefault="0045450C" w:rsidP="002554D0">
      <w:pPr>
        <w:spacing w:line="360" w:lineRule="auto"/>
        <w:jc w:val="both"/>
        <w:rPr>
          <w:rFonts w:ascii="Times New Roman" w:hAnsi="Times New Roman" w:cs="Times New Roman"/>
          <w:sz w:val="28"/>
          <w:szCs w:val="28"/>
        </w:rPr>
      </w:pPr>
      <w:r w:rsidRPr="00905E66">
        <w:rPr>
          <w:rFonts w:ascii="Times New Roman" w:hAnsi="Times New Roman" w:cs="Times New Roman"/>
          <w:sz w:val="28"/>
          <w:szCs w:val="28"/>
        </w:rPr>
        <w:lastRenderedPageBreak/>
        <w:t>Результаты тестирования оформляются протоколом и хранятся в учебной части школы.</w:t>
      </w:r>
    </w:p>
    <w:p w:rsidR="0045450C" w:rsidRPr="00905E66" w:rsidRDefault="0045450C" w:rsidP="009B481B">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8"/>
          <w:szCs w:val="28"/>
        </w:rPr>
        <w:t>НОРМАТИВЫ ПО ОФП ДЛЯ ЗАЧИСЛЕНИЯ В ГРУППЫ ТРЕНИРОВОЧНОГО ЭТАПА</w:t>
      </w:r>
      <w:r w:rsidR="00835820">
        <w:rPr>
          <w:rFonts w:ascii="Times New Roman" w:hAnsi="Times New Roman" w:cs="Times New Roman"/>
          <w:b/>
          <w:bCs/>
          <w:color w:val="000000"/>
          <w:sz w:val="28"/>
          <w:szCs w:val="28"/>
        </w:rPr>
        <w:t>.</w:t>
      </w:r>
    </w:p>
    <w:tbl>
      <w:tblPr>
        <w:tblStyle w:val="afb"/>
        <w:tblW w:w="9464" w:type="dxa"/>
        <w:tblLayout w:type="fixed"/>
        <w:tblLook w:val="04A0"/>
      </w:tblPr>
      <w:tblGrid>
        <w:gridCol w:w="2235"/>
        <w:gridCol w:w="992"/>
        <w:gridCol w:w="992"/>
        <w:gridCol w:w="1134"/>
        <w:gridCol w:w="1418"/>
        <w:gridCol w:w="1275"/>
        <w:gridCol w:w="1418"/>
      </w:tblGrid>
      <w:tr w:rsidR="0045450C" w:rsidRPr="0005649D" w:rsidTr="00AE0E00">
        <w:tc>
          <w:tcPr>
            <w:tcW w:w="2235" w:type="dxa"/>
          </w:tcPr>
          <w:p w:rsidR="0045450C" w:rsidRPr="0005649D"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05649D">
              <w:rPr>
                <w:rFonts w:ascii="Times New Roman" w:hAnsi="Times New Roman" w:cs="Times New Roman"/>
                <w:b/>
                <w:color w:val="000000"/>
                <w:sz w:val="24"/>
                <w:szCs w:val="24"/>
              </w:rPr>
              <w:t>Контрольные упражнения</w:t>
            </w:r>
          </w:p>
        </w:tc>
        <w:tc>
          <w:tcPr>
            <w:tcW w:w="1984" w:type="dxa"/>
            <w:gridSpan w:val="2"/>
          </w:tcPr>
          <w:p w:rsidR="0045450C" w:rsidRPr="0005649D"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05649D">
              <w:rPr>
                <w:rFonts w:ascii="Times New Roman" w:hAnsi="Times New Roman" w:cs="Times New Roman"/>
                <w:b/>
                <w:color w:val="000000"/>
                <w:sz w:val="24"/>
                <w:szCs w:val="24"/>
              </w:rPr>
              <w:t>бег 60/100 м (не более, сек)</w:t>
            </w:r>
          </w:p>
        </w:tc>
        <w:tc>
          <w:tcPr>
            <w:tcW w:w="2552" w:type="dxa"/>
            <w:gridSpan w:val="2"/>
            <w:tcBorders>
              <w:right w:val="single" w:sz="4" w:space="0" w:color="auto"/>
            </w:tcBorders>
          </w:tcPr>
          <w:p w:rsidR="0045450C" w:rsidRPr="0005649D"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05649D">
              <w:rPr>
                <w:rFonts w:ascii="Times New Roman" w:hAnsi="Times New Roman" w:cs="Times New Roman"/>
                <w:b/>
                <w:color w:val="000000"/>
                <w:sz w:val="24"/>
                <w:szCs w:val="24"/>
              </w:rPr>
              <w:t>прыжок в длину с места (не менее, см</w:t>
            </w:r>
          </w:p>
        </w:tc>
        <w:tc>
          <w:tcPr>
            <w:tcW w:w="2693" w:type="dxa"/>
            <w:gridSpan w:val="2"/>
            <w:tcBorders>
              <w:left w:val="single" w:sz="4" w:space="0" w:color="auto"/>
            </w:tcBorders>
          </w:tcPr>
          <w:p w:rsidR="0045450C" w:rsidRPr="0005649D"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05649D">
              <w:rPr>
                <w:rFonts w:ascii="Times New Roman" w:hAnsi="Times New Roman" w:cs="Times New Roman"/>
                <w:b/>
                <w:color w:val="000000"/>
                <w:sz w:val="24"/>
                <w:szCs w:val="24"/>
              </w:rPr>
              <w:t>бег 800/1000м (не более мин.)</w:t>
            </w:r>
          </w:p>
        </w:tc>
      </w:tr>
      <w:tr w:rsidR="0045450C" w:rsidRPr="00905E66" w:rsidTr="00835820">
        <w:tc>
          <w:tcPr>
            <w:tcW w:w="2235" w:type="dxa"/>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Этап зачисления</w:t>
            </w:r>
          </w:p>
        </w:tc>
        <w:tc>
          <w:tcPr>
            <w:tcW w:w="992"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ю</w:t>
            </w:r>
          </w:p>
        </w:tc>
        <w:tc>
          <w:tcPr>
            <w:tcW w:w="992"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д</w:t>
            </w:r>
          </w:p>
        </w:tc>
        <w:tc>
          <w:tcPr>
            <w:tcW w:w="1134"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ю</w:t>
            </w:r>
          </w:p>
        </w:tc>
        <w:tc>
          <w:tcPr>
            <w:tcW w:w="1418"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д</w:t>
            </w:r>
          </w:p>
        </w:tc>
        <w:tc>
          <w:tcPr>
            <w:tcW w:w="1275" w:type="dxa"/>
            <w:tcBorders>
              <w:left w:val="single" w:sz="4" w:space="0" w:color="auto"/>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ю</w:t>
            </w:r>
          </w:p>
        </w:tc>
        <w:tc>
          <w:tcPr>
            <w:tcW w:w="1418"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д</w:t>
            </w:r>
          </w:p>
        </w:tc>
      </w:tr>
      <w:tr w:rsidR="0045450C" w:rsidRPr="00905E66" w:rsidTr="00835820">
        <w:tc>
          <w:tcPr>
            <w:tcW w:w="2235" w:type="dxa"/>
          </w:tcPr>
          <w:p w:rsidR="0045450C" w:rsidRPr="00D34B91" w:rsidRDefault="0045450C" w:rsidP="002554D0">
            <w:pPr>
              <w:autoSpaceDE w:val="0"/>
              <w:autoSpaceDN w:val="0"/>
              <w:adjustRightInd w:val="0"/>
              <w:spacing w:line="360" w:lineRule="auto"/>
              <w:jc w:val="both"/>
              <w:rPr>
                <w:rFonts w:ascii="Times New Roman" w:hAnsi="Times New Roman" w:cs="Times New Roman"/>
                <w:b/>
                <w:color w:val="000000"/>
                <w:sz w:val="24"/>
                <w:szCs w:val="24"/>
              </w:rPr>
            </w:pPr>
            <w:r w:rsidRPr="00D34B91">
              <w:rPr>
                <w:rFonts w:ascii="Times New Roman" w:hAnsi="Times New Roman" w:cs="Times New Roman"/>
                <w:b/>
                <w:color w:val="000000"/>
                <w:sz w:val="24"/>
                <w:szCs w:val="24"/>
              </w:rPr>
              <w:t xml:space="preserve">УТ-3 </w:t>
            </w:r>
          </w:p>
        </w:tc>
        <w:tc>
          <w:tcPr>
            <w:tcW w:w="992"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14,8</w:t>
            </w:r>
          </w:p>
        </w:tc>
        <w:tc>
          <w:tcPr>
            <w:tcW w:w="992"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10,4</w:t>
            </w:r>
          </w:p>
        </w:tc>
        <w:tc>
          <w:tcPr>
            <w:tcW w:w="1134"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202</w:t>
            </w:r>
          </w:p>
        </w:tc>
        <w:tc>
          <w:tcPr>
            <w:tcW w:w="1418"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175</w:t>
            </w:r>
          </w:p>
        </w:tc>
        <w:tc>
          <w:tcPr>
            <w:tcW w:w="1275" w:type="dxa"/>
            <w:tcBorders>
              <w:left w:val="single" w:sz="4" w:space="0" w:color="auto"/>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905E66">
              <w:rPr>
                <w:rFonts w:ascii="Times New Roman" w:hAnsi="Times New Roman" w:cs="Times New Roman"/>
                <w:color w:val="000000"/>
                <w:sz w:val="24"/>
                <w:szCs w:val="24"/>
              </w:rPr>
              <w:t>.</w:t>
            </w:r>
            <w:r>
              <w:rPr>
                <w:rFonts w:ascii="Times New Roman" w:hAnsi="Times New Roman" w:cs="Times New Roman"/>
                <w:color w:val="000000"/>
                <w:sz w:val="24"/>
                <w:szCs w:val="24"/>
              </w:rPr>
              <w:t>02</w:t>
            </w:r>
          </w:p>
        </w:tc>
        <w:tc>
          <w:tcPr>
            <w:tcW w:w="1418"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3.</w:t>
            </w:r>
            <w:r>
              <w:rPr>
                <w:rFonts w:ascii="Times New Roman" w:hAnsi="Times New Roman" w:cs="Times New Roman"/>
                <w:color w:val="000000"/>
                <w:sz w:val="24"/>
                <w:szCs w:val="24"/>
              </w:rPr>
              <w:t>7</w:t>
            </w:r>
          </w:p>
        </w:tc>
      </w:tr>
      <w:tr w:rsidR="0045450C" w:rsidRPr="00905E66" w:rsidTr="00835820">
        <w:tc>
          <w:tcPr>
            <w:tcW w:w="2235" w:type="dxa"/>
          </w:tcPr>
          <w:p w:rsidR="0045450C" w:rsidRPr="00D34B91" w:rsidRDefault="0045450C" w:rsidP="002554D0">
            <w:pPr>
              <w:autoSpaceDE w:val="0"/>
              <w:autoSpaceDN w:val="0"/>
              <w:adjustRightInd w:val="0"/>
              <w:spacing w:line="360" w:lineRule="auto"/>
              <w:jc w:val="both"/>
              <w:rPr>
                <w:rFonts w:ascii="Times New Roman" w:hAnsi="Times New Roman" w:cs="Times New Roman"/>
                <w:b/>
                <w:color w:val="000000"/>
                <w:sz w:val="24"/>
                <w:szCs w:val="24"/>
              </w:rPr>
            </w:pPr>
            <w:r w:rsidRPr="00D34B91">
              <w:rPr>
                <w:rFonts w:ascii="Times New Roman" w:hAnsi="Times New Roman" w:cs="Times New Roman"/>
                <w:b/>
                <w:color w:val="000000"/>
                <w:sz w:val="24"/>
                <w:szCs w:val="24"/>
              </w:rPr>
              <w:t xml:space="preserve">УТ-4 </w:t>
            </w:r>
          </w:p>
        </w:tc>
        <w:tc>
          <w:tcPr>
            <w:tcW w:w="992"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14,4</w:t>
            </w:r>
          </w:p>
        </w:tc>
        <w:tc>
          <w:tcPr>
            <w:tcW w:w="992"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10,2</w:t>
            </w:r>
          </w:p>
        </w:tc>
        <w:tc>
          <w:tcPr>
            <w:tcW w:w="1134"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214</w:t>
            </w:r>
          </w:p>
        </w:tc>
        <w:tc>
          <w:tcPr>
            <w:tcW w:w="1418"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183</w:t>
            </w:r>
          </w:p>
        </w:tc>
        <w:tc>
          <w:tcPr>
            <w:tcW w:w="1275" w:type="dxa"/>
            <w:tcBorders>
              <w:left w:val="single" w:sz="4" w:space="0" w:color="auto"/>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3.</w:t>
            </w:r>
            <w:r>
              <w:rPr>
                <w:rFonts w:ascii="Times New Roman" w:hAnsi="Times New Roman" w:cs="Times New Roman"/>
                <w:color w:val="000000"/>
                <w:sz w:val="24"/>
                <w:szCs w:val="24"/>
              </w:rPr>
              <w:t>9</w:t>
            </w:r>
          </w:p>
        </w:tc>
        <w:tc>
          <w:tcPr>
            <w:tcW w:w="1418"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3.00</w:t>
            </w:r>
          </w:p>
        </w:tc>
      </w:tr>
      <w:tr w:rsidR="0045450C" w:rsidRPr="00905E66" w:rsidTr="00835820">
        <w:tc>
          <w:tcPr>
            <w:tcW w:w="2235" w:type="dxa"/>
          </w:tcPr>
          <w:p w:rsidR="0045450C" w:rsidRPr="00D34B91" w:rsidRDefault="0045450C" w:rsidP="002554D0">
            <w:pPr>
              <w:autoSpaceDE w:val="0"/>
              <w:autoSpaceDN w:val="0"/>
              <w:adjustRightInd w:val="0"/>
              <w:spacing w:line="360" w:lineRule="auto"/>
              <w:jc w:val="both"/>
              <w:rPr>
                <w:rFonts w:ascii="Times New Roman" w:hAnsi="Times New Roman" w:cs="Times New Roman"/>
                <w:b/>
                <w:color w:val="000000"/>
                <w:sz w:val="24"/>
                <w:szCs w:val="24"/>
              </w:rPr>
            </w:pPr>
            <w:r w:rsidRPr="00D34B91">
              <w:rPr>
                <w:rFonts w:ascii="Times New Roman" w:hAnsi="Times New Roman" w:cs="Times New Roman"/>
                <w:b/>
                <w:color w:val="000000"/>
                <w:sz w:val="24"/>
                <w:szCs w:val="24"/>
              </w:rPr>
              <w:t xml:space="preserve">УТ-5 </w:t>
            </w:r>
          </w:p>
        </w:tc>
        <w:tc>
          <w:tcPr>
            <w:tcW w:w="992"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14,0</w:t>
            </w:r>
          </w:p>
        </w:tc>
        <w:tc>
          <w:tcPr>
            <w:tcW w:w="992"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10,0</w:t>
            </w:r>
          </w:p>
        </w:tc>
        <w:tc>
          <w:tcPr>
            <w:tcW w:w="1134"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226</w:t>
            </w:r>
          </w:p>
        </w:tc>
        <w:tc>
          <w:tcPr>
            <w:tcW w:w="1418" w:type="dxa"/>
            <w:tcBorders>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190</w:t>
            </w:r>
          </w:p>
        </w:tc>
        <w:tc>
          <w:tcPr>
            <w:tcW w:w="1275" w:type="dxa"/>
            <w:tcBorders>
              <w:left w:val="single" w:sz="4" w:space="0" w:color="auto"/>
              <w:righ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3.</w:t>
            </w:r>
            <w:r>
              <w:rPr>
                <w:rFonts w:ascii="Times New Roman" w:hAnsi="Times New Roman" w:cs="Times New Roman"/>
                <w:color w:val="000000"/>
                <w:sz w:val="24"/>
                <w:szCs w:val="24"/>
              </w:rPr>
              <w:t>7</w:t>
            </w:r>
          </w:p>
        </w:tc>
        <w:tc>
          <w:tcPr>
            <w:tcW w:w="1418" w:type="dxa"/>
            <w:tcBorders>
              <w:left w:val="single" w:sz="4" w:space="0" w:color="auto"/>
            </w:tcBorders>
          </w:tcPr>
          <w:p w:rsidR="0045450C" w:rsidRPr="00905E66" w:rsidRDefault="0045450C" w:rsidP="00D34B91">
            <w:pPr>
              <w:autoSpaceDE w:val="0"/>
              <w:autoSpaceDN w:val="0"/>
              <w:adjustRightInd w:val="0"/>
              <w:spacing w:line="360" w:lineRule="auto"/>
              <w:jc w:val="center"/>
              <w:rPr>
                <w:rFonts w:ascii="Times New Roman" w:hAnsi="Times New Roman" w:cs="Times New Roman"/>
                <w:color w:val="000000"/>
                <w:sz w:val="24"/>
                <w:szCs w:val="24"/>
              </w:rPr>
            </w:pPr>
            <w:r w:rsidRPr="00905E66">
              <w:rPr>
                <w:rFonts w:ascii="Times New Roman" w:hAnsi="Times New Roman" w:cs="Times New Roman"/>
                <w:color w:val="000000"/>
                <w:sz w:val="24"/>
                <w:szCs w:val="24"/>
              </w:rPr>
              <w:t>2.50</w:t>
            </w:r>
          </w:p>
        </w:tc>
      </w:tr>
    </w:tbl>
    <w:p w:rsidR="00835820" w:rsidRDefault="00835820" w:rsidP="000378F6">
      <w:pPr>
        <w:autoSpaceDE w:val="0"/>
        <w:autoSpaceDN w:val="0"/>
        <w:adjustRightInd w:val="0"/>
        <w:spacing w:after="0" w:line="360" w:lineRule="auto"/>
        <w:jc w:val="center"/>
        <w:rPr>
          <w:rFonts w:ascii="Times New Roman" w:hAnsi="Times New Roman" w:cs="Times New Roman"/>
          <w:b/>
          <w:bCs/>
          <w:color w:val="000000"/>
          <w:sz w:val="28"/>
          <w:szCs w:val="28"/>
        </w:rPr>
      </w:pPr>
    </w:p>
    <w:p w:rsidR="0045450C" w:rsidRDefault="0045450C" w:rsidP="000378F6">
      <w:pPr>
        <w:autoSpaceDE w:val="0"/>
        <w:autoSpaceDN w:val="0"/>
        <w:adjustRightInd w:val="0"/>
        <w:spacing w:after="0" w:line="360" w:lineRule="auto"/>
        <w:jc w:val="center"/>
        <w:rPr>
          <w:rFonts w:ascii="Times New Roman" w:hAnsi="Times New Roman" w:cs="Times New Roman"/>
          <w:b/>
          <w:bCs/>
          <w:color w:val="000000"/>
          <w:sz w:val="28"/>
          <w:szCs w:val="28"/>
        </w:rPr>
      </w:pPr>
      <w:r w:rsidRPr="007D7012">
        <w:rPr>
          <w:rFonts w:ascii="Times New Roman" w:hAnsi="Times New Roman" w:cs="Times New Roman"/>
          <w:b/>
          <w:bCs/>
          <w:color w:val="000000"/>
          <w:sz w:val="28"/>
          <w:szCs w:val="28"/>
        </w:rPr>
        <w:t xml:space="preserve">НОРМАТИВЫ ПО СФП </w:t>
      </w:r>
      <w:r>
        <w:rPr>
          <w:rFonts w:ascii="Times New Roman" w:hAnsi="Times New Roman" w:cs="Times New Roman"/>
          <w:b/>
          <w:bCs/>
          <w:color w:val="000000"/>
          <w:sz w:val="28"/>
          <w:szCs w:val="28"/>
        </w:rPr>
        <w:t>ДЛЯ ЗАЧИСЛЕНИЯ В ГРУППЫ ТРЕНИРОВОЧНОГО ЭТАПА</w:t>
      </w:r>
      <w:r w:rsidR="00835820">
        <w:rPr>
          <w:rFonts w:ascii="Times New Roman" w:hAnsi="Times New Roman" w:cs="Times New Roman"/>
          <w:b/>
          <w:bCs/>
          <w:color w:val="000000"/>
          <w:sz w:val="28"/>
          <w:szCs w:val="28"/>
        </w:rPr>
        <w:t>.</w:t>
      </w:r>
    </w:p>
    <w:tbl>
      <w:tblPr>
        <w:tblStyle w:val="afb"/>
        <w:tblW w:w="9493" w:type="dxa"/>
        <w:tblLayout w:type="fixed"/>
        <w:tblLook w:val="04A0"/>
      </w:tblPr>
      <w:tblGrid>
        <w:gridCol w:w="1838"/>
        <w:gridCol w:w="851"/>
        <w:gridCol w:w="850"/>
        <w:gridCol w:w="992"/>
        <w:gridCol w:w="993"/>
        <w:gridCol w:w="850"/>
        <w:gridCol w:w="992"/>
        <w:gridCol w:w="993"/>
        <w:gridCol w:w="1134"/>
      </w:tblGrid>
      <w:tr w:rsidR="0045450C" w:rsidRPr="00905E66" w:rsidTr="004A160A">
        <w:tc>
          <w:tcPr>
            <w:tcW w:w="1838" w:type="dxa"/>
          </w:tcPr>
          <w:p w:rsidR="0045450C" w:rsidRPr="00905E66"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905E66">
              <w:rPr>
                <w:rFonts w:ascii="Times New Roman" w:hAnsi="Times New Roman" w:cs="Times New Roman"/>
                <w:color w:val="000000"/>
                <w:sz w:val="24"/>
                <w:szCs w:val="24"/>
              </w:rPr>
              <w:t>Контрольные упражнения</w:t>
            </w:r>
          </w:p>
        </w:tc>
        <w:tc>
          <w:tcPr>
            <w:tcW w:w="1701" w:type="dxa"/>
            <w:gridSpan w:val="2"/>
          </w:tcPr>
          <w:p w:rsidR="0045450C" w:rsidRPr="00905E66"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905E66">
              <w:rPr>
                <w:rFonts w:ascii="Times New Roman" w:hAnsi="Times New Roman" w:cs="Times New Roman"/>
                <w:color w:val="000000"/>
                <w:sz w:val="24"/>
                <w:szCs w:val="24"/>
              </w:rPr>
              <w:t>Лыжи классич.стиль 3/5км (не более мин.)</w:t>
            </w:r>
          </w:p>
        </w:tc>
        <w:tc>
          <w:tcPr>
            <w:tcW w:w="1985" w:type="dxa"/>
            <w:gridSpan w:val="2"/>
          </w:tcPr>
          <w:p w:rsidR="0045450C" w:rsidRPr="00905E66"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905E66">
              <w:rPr>
                <w:rFonts w:ascii="Times New Roman" w:hAnsi="Times New Roman" w:cs="Times New Roman"/>
                <w:color w:val="000000"/>
                <w:sz w:val="24"/>
                <w:szCs w:val="24"/>
              </w:rPr>
              <w:t>Лыжи классич.стиль 5/10км (не более мин.)</w:t>
            </w:r>
          </w:p>
        </w:tc>
        <w:tc>
          <w:tcPr>
            <w:tcW w:w="1842" w:type="dxa"/>
            <w:gridSpan w:val="2"/>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b/>
                <w:bCs/>
                <w:color w:val="000000"/>
                <w:sz w:val="24"/>
                <w:szCs w:val="24"/>
              </w:rPr>
            </w:pPr>
            <w:r w:rsidRPr="00905E66">
              <w:rPr>
                <w:rFonts w:ascii="Times New Roman" w:hAnsi="Times New Roman" w:cs="Times New Roman"/>
                <w:color w:val="000000"/>
                <w:sz w:val="24"/>
                <w:szCs w:val="24"/>
              </w:rPr>
              <w:t>Лыжи свобод. стиль 3/5км (не более мин.)</w:t>
            </w:r>
          </w:p>
        </w:tc>
        <w:tc>
          <w:tcPr>
            <w:tcW w:w="2127" w:type="dxa"/>
            <w:gridSpan w:val="2"/>
            <w:tcBorders>
              <w:left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Лыжи свобод. стиль 5/10км (не более мин.) </w:t>
            </w:r>
          </w:p>
        </w:tc>
      </w:tr>
      <w:tr w:rsidR="0045450C" w:rsidRPr="00905E66" w:rsidTr="004A160A">
        <w:tc>
          <w:tcPr>
            <w:tcW w:w="1838" w:type="dxa"/>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Этап зачисления</w:t>
            </w:r>
          </w:p>
        </w:tc>
        <w:tc>
          <w:tcPr>
            <w:tcW w:w="851"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ю</w:t>
            </w:r>
          </w:p>
        </w:tc>
        <w:tc>
          <w:tcPr>
            <w:tcW w:w="850"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д</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ю</w:t>
            </w:r>
          </w:p>
        </w:tc>
        <w:tc>
          <w:tcPr>
            <w:tcW w:w="993"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д</w:t>
            </w:r>
          </w:p>
        </w:tc>
        <w:tc>
          <w:tcPr>
            <w:tcW w:w="850"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ю</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д</w:t>
            </w:r>
          </w:p>
        </w:tc>
        <w:tc>
          <w:tcPr>
            <w:tcW w:w="993" w:type="dxa"/>
            <w:tcBorders>
              <w:left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ю</w:t>
            </w:r>
          </w:p>
        </w:tc>
        <w:tc>
          <w:tcPr>
            <w:tcW w:w="1134" w:type="dxa"/>
            <w:tcBorders>
              <w:left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д</w:t>
            </w:r>
          </w:p>
        </w:tc>
      </w:tr>
      <w:tr w:rsidR="0045450C" w:rsidRPr="00905E66" w:rsidTr="004A160A">
        <w:tc>
          <w:tcPr>
            <w:tcW w:w="1838" w:type="dxa"/>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УТ-3 </w:t>
            </w:r>
          </w:p>
        </w:tc>
        <w:tc>
          <w:tcPr>
            <w:tcW w:w="851"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17.30 </w:t>
            </w:r>
          </w:p>
        </w:tc>
        <w:tc>
          <w:tcPr>
            <w:tcW w:w="850"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12.10 </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37.20 </w:t>
            </w:r>
          </w:p>
        </w:tc>
        <w:tc>
          <w:tcPr>
            <w:tcW w:w="993"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20.30 </w:t>
            </w:r>
          </w:p>
        </w:tc>
        <w:tc>
          <w:tcPr>
            <w:tcW w:w="850"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17.00 </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11.20 </w:t>
            </w:r>
          </w:p>
        </w:tc>
        <w:tc>
          <w:tcPr>
            <w:tcW w:w="993" w:type="dxa"/>
            <w:tcBorders>
              <w:left w:val="single" w:sz="4" w:space="0" w:color="auto"/>
              <w:bottom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35.00 </w:t>
            </w:r>
          </w:p>
        </w:tc>
        <w:tc>
          <w:tcPr>
            <w:tcW w:w="1134" w:type="dxa"/>
            <w:tcBorders>
              <w:left w:val="single" w:sz="4" w:space="0" w:color="auto"/>
              <w:bottom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19.20 </w:t>
            </w:r>
          </w:p>
        </w:tc>
      </w:tr>
      <w:tr w:rsidR="0045450C" w:rsidRPr="00905E66" w:rsidTr="004A160A">
        <w:tc>
          <w:tcPr>
            <w:tcW w:w="1838" w:type="dxa"/>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УТ-4 </w:t>
            </w:r>
          </w:p>
        </w:tc>
        <w:tc>
          <w:tcPr>
            <w:tcW w:w="851"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16.40 </w:t>
            </w:r>
          </w:p>
        </w:tc>
        <w:tc>
          <w:tcPr>
            <w:tcW w:w="850"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11.10 </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35.00 </w:t>
            </w:r>
          </w:p>
        </w:tc>
        <w:tc>
          <w:tcPr>
            <w:tcW w:w="993"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19.00 </w:t>
            </w:r>
          </w:p>
        </w:tc>
        <w:tc>
          <w:tcPr>
            <w:tcW w:w="850"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16.10 </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10.30 </w:t>
            </w:r>
          </w:p>
        </w:tc>
        <w:tc>
          <w:tcPr>
            <w:tcW w:w="993" w:type="dxa"/>
            <w:tcBorders>
              <w:left w:val="single" w:sz="4" w:space="0" w:color="auto"/>
              <w:bottom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33.00 </w:t>
            </w:r>
          </w:p>
        </w:tc>
        <w:tc>
          <w:tcPr>
            <w:tcW w:w="1134" w:type="dxa"/>
            <w:tcBorders>
              <w:left w:val="single" w:sz="4" w:space="0" w:color="auto"/>
              <w:bottom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18.10 </w:t>
            </w:r>
          </w:p>
        </w:tc>
      </w:tr>
      <w:tr w:rsidR="0045450C" w:rsidRPr="00905E66" w:rsidTr="004A160A">
        <w:tc>
          <w:tcPr>
            <w:tcW w:w="1838" w:type="dxa"/>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УТ-5 </w:t>
            </w:r>
          </w:p>
        </w:tc>
        <w:tc>
          <w:tcPr>
            <w:tcW w:w="851"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16.00 </w:t>
            </w:r>
          </w:p>
        </w:tc>
        <w:tc>
          <w:tcPr>
            <w:tcW w:w="850"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10.50 </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33.10 </w:t>
            </w:r>
          </w:p>
        </w:tc>
        <w:tc>
          <w:tcPr>
            <w:tcW w:w="993" w:type="dxa"/>
            <w:tcBorders>
              <w:lef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18.00 </w:t>
            </w:r>
          </w:p>
        </w:tc>
        <w:tc>
          <w:tcPr>
            <w:tcW w:w="850"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15.10 </w:t>
            </w:r>
          </w:p>
        </w:tc>
        <w:tc>
          <w:tcPr>
            <w:tcW w:w="992" w:type="dxa"/>
            <w:tcBorders>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10.00 </w:t>
            </w:r>
          </w:p>
        </w:tc>
        <w:tc>
          <w:tcPr>
            <w:tcW w:w="993" w:type="dxa"/>
            <w:tcBorders>
              <w:left w:val="single" w:sz="4" w:space="0" w:color="auto"/>
              <w:bottom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31.30 </w:t>
            </w:r>
          </w:p>
        </w:tc>
        <w:tc>
          <w:tcPr>
            <w:tcW w:w="1134" w:type="dxa"/>
            <w:tcBorders>
              <w:left w:val="single" w:sz="4" w:space="0" w:color="auto"/>
              <w:bottom w:val="single" w:sz="4" w:space="0" w:color="auto"/>
              <w:right w:val="single" w:sz="4" w:space="0" w:color="auto"/>
            </w:tcBorders>
          </w:tcPr>
          <w:p w:rsidR="0045450C" w:rsidRPr="00905E66" w:rsidRDefault="0045450C" w:rsidP="002554D0">
            <w:pPr>
              <w:autoSpaceDE w:val="0"/>
              <w:autoSpaceDN w:val="0"/>
              <w:adjustRightInd w:val="0"/>
              <w:spacing w:line="360" w:lineRule="auto"/>
              <w:jc w:val="both"/>
              <w:rPr>
                <w:rFonts w:ascii="Times New Roman" w:hAnsi="Times New Roman" w:cs="Times New Roman"/>
                <w:color w:val="000000"/>
                <w:sz w:val="24"/>
                <w:szCs w:val="24"/>
              </w:rPr>
            </w:pPr>
            <w:r w:rsidRPr="00905E66">
              <w:rPr>
                <w:rFonts w:ascii="Times New Roman" w:hAnsi="Times New Roman" w:cs="Times New Roman"/>
                <w:color w:val="000000"/>
                <w:sz w:val="24"/>
                <w:szCs w:val="24"/>
              </w:rPr>
              <w:t xml:space="preserve">17.30 </w:t>
            </w:r>
          </w:p>
        </w:tc>
      </w:tr>
    </w:tbl>
    <w:p w:rsidR="0045450C" w:rsidRPr="007B232F" w:rsidRDefault="0045450C" w:rsidP="002554D0">
      <w:pPr>
        <w:autoSpaceDE w:val="0"/>
        <w:autoSpaceDN w:val="0"/>
        <w:adjustRightInd w:val="0"/>
        <w:spacing w:after="0"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 xml:space="preserve">Критерии оценки результатов </w:t>
      </w:r>
      <w:r w:rsidR="00701D37" w:rsidRPr="007B232F">
        <w:rPr>
          <w:rFonts w:ascii="Times New Roman" w:hAnsi="Times New Roman" w:cs="Times New Roman"/>
          <w:bCs/>
          <w:color w:val="000000"/>
          <w:sz w:val="28"/>
          <w:szCs w:val="28"/>
        </w:rPr>
        <w:t>приема</w:t>
      </w:r>
      <w:r w:rsidR="00701D37">
        <w:rPr>
          <w:rFonts w:ascii="Times New Roman" w:hAnsi="Times New Roman" w:cs="Times New Roman"/>
          <w:bCs/>
          <w:color w:val="000000"/>
          <w:sz w:val="28"/>
          <w:szCs w:val="28"/>
        </w:rPr>
        <w:t xml:space="preserve"> </w:t>
      </w:r>
      <w:r w:rsidR="00701D37" w:rsidRPr="007B232F">
        <w:rPr>
          <w:rFonts w:ascii="Times New Roman" w:hAnsi="Times New Roman" w:cs="Times New Roman"/>
          <w:bCs/>
          <w:color w:val="000000"/>
          <w:sz w:val="28"/>
          <w:szCs w:val="28"/>
        </w:rPr>
        <w:t>контрольно-переводных</w:t>
      </w:r>
      <w:r w:rsidRPr="007B232F">
        <w:rPr>
          <w:rFonts w:ascii="Times New Roman" w:hAnsi="Times New Roman" w:cs="Times New Roman"/>
          <w:bCs/>
          <w:color w:val="000000"/>
          <w:sz w:val="28"/>
          <w:szCs w:val="28"/>
        </w:rPr>
        <w:t xml:space="preserve"> нормативов</w:t>
      </w:r>
    </w:p>
    <w:p w:rsidR="0045450C" w:rsidRPr="007B232F" w:rsidRDefault="0045450C" w:rsidP="002554D0">
      <w:pPr>
        <w:autoSpaceDE w:val="0"/>
        <w:autoSpaceDN w:val="0"/>
        <w:adjustRightInd w:val="0"/>
        <w:spacing w:after="0"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Все упражнения оцениваются по бальной системе:</w:t>
      </w:r>
    </w:p>
    <w:p w:rsidR="000378F6" w:rsidRPr="00905E66" w:rsidRDefault="0045450C" w:rsidP="002554D0">
      <w:pPr>
        <w:autoSpaceDE w:val="0"/>
        <w:autoSpaceDN w:val="0"/>
        <w:adjustRightInd w:val="0"/>
        <w:spacing w:after="0" w:line="360" w:lineRule="auto"/>
        <w:jc w:val="both"/>
        <w:rPr>
          <w:rFonts w:ascii="Times New Roman" w:hAnsi="Times New Roman" w:cs="Times New Roman"/>
          <w:bCs/>
          <w:color w:val="000000"/>
          <w:sz w:val="24"/>
          <w:szCs w:val="24"/>
        </w:rPr>
      </w:pPr>
      <w:r w:rsidRPr="007B232F">
        <w:rPr>
          <w:rFonts w:ascii="Times New Roman" w:hAnsi="Times New Roman" w:cs="Times New Roman"/>
          <w:bCs/>
          <w:color w:val="000000"/>
          <w:sz w:val="28"/>
          <w:szCs w:val="28"/>
        </w:rPr>
        <w:t xml:space="preserve">Результаты фиксируются в протоколе, который является одним из </w:t>
      </w:r>
      <w:r w:rsidR="00701D37" w:rsidRPr="007B232F">
        <w:rPr>
          <w:rFonts w:ascii="Times New Roman" w:hAnsi="Times New Roman" w:cs="Times New Roman"/>
          <w:bCs/>
          <w:color w:val="000000"/>
          <w:sz w:val="28"/>
          <w:szCs w:val="28"/>
        </w:rPr>
        <w:t>отчётных</w:t>
      </w:r>
      <w:r w:rsidR="00701D37">
        <w:rPr>
          <w:rFonts w:ascii="Times New Roman" w:hAnsi="Times New Roman" w:cs="Times New Roman"/>
          <w:bCs/>
          <w:color w:val="000000"/>
          <w:sz w:val="28"/>
          <w:szCs w:val="28"/>
        </w:rPr>
        <w:t xml:space="preserve"> </w:t>
      </w:r>
      <w:r w:rsidR="00701D37" w:rsidRPr="007B232F">
        <w:rPr>
          <w:rFonts w:ascii="Times New Roman" w:hAnsi="Times New Roman" w:cs="Times New Roman"/>
          <w:bCs/>
          <w:color w:val="000000"/>
          <w:sz w:val="28"/>
          <w:szCs w:val="28"/>
        </w:rPr>
        <w:t>документов</w:t>
      </w:r>
      <w:r w:rsidRPr="00905E66">
        <w:rPr>
          <w:rFonts w:ascii="Times New Roman" w:hAnsi="Times New Roman" w:cs="Times New Roman"/>
          <w:bCs/>
          <w:color w:val="000000"/>
          <w:sz w:val="24"/>
          <w:szCs w:val="24"/>
        </w:rPr>
        <w:t>.</w:t>
      </w:r>
    </w:p>
    <w:p w:rsidR="0045450C" w:rsidRPr="00402B10" w:rsidRDefault="0045450C" w:rsidP="002554D0">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45450C" w:rsidRPr="00402B10" w:rsidRDefault="0045450C" w:rsidP="002554D0">
      <w:pPr>
        <w:shd w:val="clear" w:color="auto" w:fill="FFFFFF"/>
        <w:spacing w:line="360" w:lineRule="auto"/>
        <w:jc w:val="both"/>
        <w:rPr>
          <w:rStyle w:val="Sylfaen"/>
          <w:rFonts w:ascii="Times New Roman" w:hAnsi="Times New Roman" w:cs="Times New Roman"/>
          <w:b/>
          <w:bCs/>
          <w:color w:val="000000" w:themeColor="text1"/>
        </w:rPr>
      </w:pPr>
      <w:r w:rsidRPr="00402B10">
        <w:rPr>
          <w:rStyle w:val="Sylfaen"/>
          <w:rFonts w:ascii="Times New Roman" w:hAnsi="Times New Roman" w:cs="Times New Roman"/>
          <w:b/>
          <w:bCs/>
          <w:color w:val="000000" w:themeColor="text1"/>
        </w:rPr>
        <w:lastRenderedPageBreak/>
        <w:t>НОРМАТИВЫ ОФП ДЛЯ ЗАЧИСЛЕНИЯ В ГРУППЫ НА ЭТАПЕ СОВЕРШЕНСТВОВАНИЯ СПОРТИВНОГО МАСТЕРСТВА</w:t>
      </w:r>
    </w:p>
    <w:tbl>
      <w:tblPr>
        <w:tblW w:w="0" w:type="auto"/>
        <w:tblInd w:w="141" w:type="dxa"/>
        <w:tblLayout w:type="fixed"/>
        <w:tblCellMar>
          <w:left w:w="75" w:type="dxa"/>
          <w:right w:w="75" w:type="dxa"/>
        </w:tblCellMar>
        <w:tblLook w:val="0000"/>
      </w:tblPr>
      <w:tblGrid>
        <w:gridCol w:w="2145"/>
        <w:gridCol w:w="2609"/>
        <w:gridCol w:w="2266"/>
        <w:gridCol w:w="1993"/>
      </w:tblGrid>
      <w:tr w:rsidR="0045450C" w:rsidRPr="00B72C27" w:rsidTr="00813F7D">
        <w:trPr>
          <w:trHeight w:val="400"/>
        </w:trPr>
        <w:tc>
          <w:tcPr>
            <w:tcW w:w="2145" w:type="dxa"/>
            <w:vMerge w:val="restart"/>
            <w:tcBorders>
              <w:top w:val="single" w:sz="1" w:space="0" w:color="000000"/>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   Развиваемое   </w:t>
            </w:r>
            <w:r w:rsidRPr="00B72C27">
              <w:rPr>
                <w:rFonts w:ascii="Times New Roman" w:eastAsia="Courier New CYR" w:hAnsi="Times New Roman" w:cs="Times New Roman"/>
                <w:sz w:val="28"/>
                <w:szCs w:val="28"/>
              </w:rPr>
              <w:br/>
              <w:t xml:space="preserve">    физическое   </w:t>
            </w:r>
            <w:r w:rsidRPr="00B72C27">
              <w:rPr>
                <w:rFonts w:ascii="Times New Roman" w:eastAsia="Courier New CYR" w:hAnsi="Times New Roman" w:cs="Times New Roman"/>
                <w:sz w:val="28"/>
                <w:szCs w:val="28"/>
              </w:rPr>
              <w:br/>
              <w:t xml:space="preserve">     качество    </w:t>
            </w:r>
          </w:p>
        </w:tc>
        <w:tc>
          <w:tcPr>
            <w:tcW w:w="2609" w:type="dxa"/>
            <w:vMerge w:val="restart"/>
            <w:tcBorders>
              <w:top w:val="single" w:sz="1" w:space="0" w:color="000000"/>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             Контрольные упражнения (тесты)            </w:t>
            </w:r>
          </w:p>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p>
        </w:tc>
        <w:tc>
          <w:tcPr>
            <w:tcW w:w="4259" w:type="dxa"/>
            <w:gridSpan w:val="2"/>
            <w:tcBorders>
              <w:top w:val="single" w:sz="1" w:space="0" w:color="000000"/>
              <w:left w:val="single" w:sz="1" w:space="0" w:color="000000"/>
              <w:bottom w:val="single" w:sz="1" w:space="0" w:color="000000"/>
              <w:right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Норматив</w:t>
            </w:r>
          </w:p>
        </w:tc>
      </w:tr>
      <w:tr w:rsidR="0045450C" w:rsidRPr="00B72C27" w:rsidTr="00813F7D">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266" w:type="dxa"/>
            <w:tcBorders>
              <w:top w:val="single" w:sz="1" w:space="0" w:color="000000"/>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Юноши  </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  Девушки</w:t>
            </w:r>
          </w:p>
        </w:tc>
      </w:tr>
      <w:tr w:rsidR="0045450C" w:rsidRPr="00B72C27" w:rsidTr="00813F7D">
        <w:trPr>
          <w:trHeight w:val="266"/>
        </w:trPr>
        <w:tc>
          <w:tcPr>
            <w:tcW w:w="2145" w:type="dxa"/>
            <w:tcBorders>
              <w:top w:val="single" w:sz="1" w:space="0" w:color="000000"/>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     Быстрота    </w:t>
            </w:r>
          </w:p>
        </w:tc>
        <w:tc>
          <w:tcPr>
            <w:tcW w:w="2609" w:type="dxa"/>
            <w:tcBorders>
              <w:top w:val="single" w:sz="1" w:space="0" w:color="000000"/>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Бег 100 м</w:t>
            </w:r>
          </w:p>
        </w:tc>
        <w:tc>
          <w:tcPr>
            <w:tcW w:w="2266" w:type="dxa"/>
            <w:tcBorders>
              <w:top w:val="single" w:sz="1" w:space="0" w:color="000000"/>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13</w:t>
            </w:r>
            <w:r>
              <w:rPr>
                <w:rFonts w:ascii="Times New Roman" w:eastAsia="Courier New CYR" w:hAnsi="Times New Roman" w:cs="Times New Roman"/>
                <w:sz w:val="28"/>
                <w:szCs w:val="28"/>
              </w:rPr>
              <w:t>,1</w:t>
            </w:r>
            <w:r w:rsidRPr="00B72C27">
              <w:rPr>
                <w:rFonts w:ascii="Times New Roman" w:eastAsia="Courier New CYR" w:hAnsi="Times New Roman" w:cs="Times New Roman"/>
                <w:sz w:val="28"/>
                <w:szCs w:val="28"/>
              </w:rPr>
              <w:t xml:space="preserve"> с</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p>
        </w:tc>
      </w:tr>
      <w:tr w:rsidR="0045450C" w:rsidRPr="00B72C27" w:rsidTr="00813F7D">
        <w:trPr>
          <w:trHeight w:val="400"/>
        </w:trPr>
        <w:tc>
          <w:tcPr>
            <w:tcW w:w="2145" w:type="dxa"/>
            <w:tcBorders>
              <w:top w:val="single" w:sz="1" w:space="0" w:color="000000"/>
              <w:left w:val="single" w:sz="1" w:space="0" w:color="000000"/>
              <w:bottom w:val="single" w:sz="4" w:space="0" w:color="auto"/>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Скоростно-силовые</w:t>
            </w:r>
            <w:r w:rsidRPr="00B72C27">
              <w:rPr>
                <w:rFonts w:ascii="Times New Roman" w:eastAsia="Courier New CYR" w:hAnsi="Times New Roman" w:cs="Times New Roman"/>
                <w:sz w:val="28"/>
                <w:szCs w:val="28"/>
              </w:rPr>
              <w:br/>
              <w:t xml:space="preserve">     качества  </w:t>
            </w:r>
          </w:p>
        </w:tc>
        <w:tc>
          <w:tcPr>
            <w:tcW w:w="2609" w:type="dxa"/>
            <w:tcBorders>
              <w:top w:val="single" w:sz="1" w:space="0" w:color="000000"/>
              <w:left w:val="single" w:sz="1" w:space="0" w:color="000000"/>
              <w:bottom w:val="single" w:sz="1" w:space="0" w:color="000000"/>
            </w:tcBorders>
            <w:shd w:val="clear" w:color="auto" w:fill="auto"/>
          </w:tcPr>
          <w:p w:rsidR="0045450C" w:rsidRPr="00B72C27" w:rsidRDefault="0045450C" w:rsidP="006E289A">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 Прыжок в длину с места</w:t>
            </w:r>
          </w:p>
        </w:tc>
        <w:tc>
          <w:tcPr>
            <w:tcW w:w="2266" w:type="dxa"/>
            <w:tcBorders>
              <w:top w:val="single" w:sz="1" w:space="0" w:color="000000"/>
              <w:left w:val="single" w:sz="1" w:space="0" w:color="000000"/>
              <w:bottom w:val="single" w:sz="1" w:space="0" w:color="000000"/>
            </w:tcBorders>
            <w:shd w:val="clear" w:color="auto" w:fill="auto"/>
          </w:tcPr>
          <w:p w:rsidR="0045450C" w:rsidRPr="00B72C27" w:rsidRDefault="0045450C" w:rsidP="006E289A">
            <w:pPr>
              <w:autoSpaceDE w:val="0"/>
              <w:snapToGrid w:val="0"/>
              <w:spacing w:line="240" w:lineRule="auto"/>
              <w:jc w:val="center"/>
              <w:rPr>
                <w:rStyle w:val="11"/>
                <w:rFonts w:ascii="Times New Roman" w:eastAsia="Courier New CYR" w:hAnsi="Times New Roman" w:cs="Times New Roman"/>
                <w:sz w:val="28"/>
                <w:szCs w:val="28"/>
              </w:rPr>
            </w:pPr>
            <w:r w:rsidRPr="00B72C27">
              <w:rPr>
                <w:rStyle w:val="11"/>
                <w:rFonts w:ascii="Times New Roman" w:eastAsia="Courier New CYR" w:hAnsi="Times New Roman" w:cs="Times New Roman"/>
                <w:sz w:val="28"/>
                <w:szCs w:val="28"/>
              </w:rPr>
              <w:t>2</w:t>
            </w:r>
            <w:r w:rsidR="000378F6">
              <w:rPr>
                <w:rStyle w:val="11"/>
                <w:rFonts w:ascii="Times New Roman" w:eastAsia="Courier New CYR" w:hAnsi="Times New Roman" w:cs="Times New Roman"/>
                <w:sz w:val="28"/>
                <w:szCs w:val="28"/>
              </w:rPr>
              <w:t>5</w:t>
            </w:r>
            <w:r w:rsidRPr="00B72C27">
              <w:rPr>
                <w:rStyle w:val="11"/>
                <w:rFonts w:ascii="Times New Roman" w:eastAsia="Courier New CYR" w:hAnsi="Times New Roman" w:cs="Times New Roman"/>
                <w:sz w:val="28"/>
                <w:szCs w:val="28"/>
              </w:rPr>
              <w:t>0 см</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45450C" w:rsidRPr="00B72C27" w:rsidRDefault="000378F6" w:rsidP="006E289A">
            <w:pPr>
              <w:autoSpaceDE w:val="0"/>
              <w:snapToGrid w:val="0"/>
              <w:spacing w:line="240" w:lineRule="auto"/>
              <w:jc w:val="both"/>
              <w:rPr>
                <w:rStyle w:val="11"/>
                <w:rFonts w:ascii="Times New Roman" w:eastAsia="Courier New CYR" w:hAnsi="Times New Roman" w:cs="Times New Roman"/>
                <w:sz w:val="28"/>
                <w:szCs w:val="28"/>
              </w:rPr>
            </w:pPr>
            <w:r>
              <w:rPr>
                <w:rStyle w:val="11"/>
                <w:rFonts w:ascii="Times New Roman" w:eastAsia="Courier New CYR" w:hAnsi="Times New Roman" w:cs="Times New Roman"/>
                <w:sz w:val="28"/>
                <w:szCs w:val="28"/>
              </w:rPr>
              <w:t>210</w:t>
            </w:r>
            <w:r w:rsidR="0045450C" w:rsidRPr="00B72C27">
              <w:rPr>
                <w:rStyle w:val="11"/>
                <w:rFonts w:ascii="Times New Roman" w:eastAsia="Courier New CYR" w:hAnsi="Times New Roman" w:cs="Times New Roman"/>
                <w:sz w:val="28"/>
                <w:szCs w:val="28"/>
              </w:rPr>
              <w:t xml:space="preserve"> см</w:t>
            </w:r>
          </w:p>
        </w:tc>
      </w:tr>
      <w:tr w:rsidR="0045450C" w:rsidRPr="00B72C27" w:rsidTr="00813F7D">
        <w:trPr>
          <w:trHeight w:val="295"/>
        </w:trPr>
        <w:tc>
          <w:tcPr>
            <w:tcW w:w="2145" w:type="dxa"/>
            <w:vMerge w:val="restart"/>
            <w:tcBorders>
              <w:top w:val="single" w:sz="4" w:space="0" w:color="auto"/>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   Выносливость </w:t>
            </w:r>
          </w:p>
        </w:tc>
        <w:tc>
          <w:tcPr>
            <w:tcW w:w="2609" w:type="dxa"/>
            <w:tcBorders>
              <w:top w:val="single" w:sz="1" w:space="0" w:color="000000"/>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1000 м</w:t>
            </w:r>
          </w:p>
        </w:tc>
        <w:tc>
          <w:tcPr>
            <w:tcW w:w="2266" w:type="dxa"/>
            <w:tcBorders>
              <w:top w:val="single" w:sz="1" w:space="0" w:color="000000"/>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3 мин.</w:t>
            </w:r>
            <w:r w:rsidR="00813F7D">
              <w:rPr>
                <w:rFonts w:ascii="Times New Roman" w:eastAsia="Courier New CYR" w:hAnsi="Times New Roman" w:cs="Times New Roman"/>
                <w:sz w:val="28"/>
                <w:szCs w:val="28"/>
              </w:rPr>
              <w:t>0</w:t>
            </w:r>
            <w:r>
              <w:rPr>
                <w:rFonts w:ascii="Times New Roman" w:eastAsia="Courier New CYR" w:hAnsi="Times New Roman" w:cs="Times New Roman"/>
                <w:sz w:val="28"/>
                <w:szCs w:val="28"/>
              </w:rPr>
              <w:t>0с</w:t>
            </w: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p>
        </w:tc>
      </w:tr>
      <w:tr w:rsidR="0045450C" w:rsidRPr="00B72C27" w:rsidTr="00813F7D">
        <w:trPr>
          <w:trHeight w:val="285"/>
        </w:trPr>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top w:val="single" w:sz="1" w:space="0" w:color="000000"/>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Бег 800 м  </w:t>
            </w:r>
          </w:p>
        </w:tc>
        <w:tc>
          <w:tcPr>
            <w:tcW w:w="2266" w:type="dxa"/>
            <w:tcBorders>
              <w:top w:val="single" w:sz="1" w:space="0" w:color="000000"/>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p>
        </w:tc>
        <w:tc>
          <w:tcPr>
            <w:tcW w:w="1993" w:type="dxa"/>
            <w:tcBorders>
              <w:top w:val="single" w:sz="1" w:space="0" w:color="000000"/>
              <w:left w:val="single" w:sz="1" w:space="0" w:color="000000"/>
              <w:bottom w:val="single" w:sz="1" w:space="0" w:color="000000"/>
              <w:right w:val="single" w:sz="1" w:space="0" w:color="000000"/>
            </w:tcBorders>
            <w:shd w:val="clear" w:color="auto" w:fill="auto"/>
          </w:tcPr>
          <w:p w:rsidR="0045450C" w:rsidRPr="00B72C27" w:rsidRDefault="0045450C" w:rsidP="008C5395">
            <w:pPr>
              <w:autoSpaceDE w:val="0"/>
              <w:snapToGrid w:val="0"/>
              <w:spacing w:line="240" w:lineRule="auto"/>
              <w:jc w:val="both"/>
              <w:rPr>
                <w:rStyle w:val="11"/>
                <w:rFonts w:ascii="Times New Roman" w:eastAsia="Courier New CYR" w:hAnsi="Times New Roman" w:cs="Times New Roman"/>
                <w:sz w:val="28"/>
                <w:szCs w:val="28"/>
              </w:rPr>
            </w:pPr>
            <w:r w:rsidRPr="00B72C27">
              <w:rPr>
                <w:rStyle w:val="11"/>
                <w:rFonts w:ascii="Times New Roman" w:eastAsia="Courier New CYR" w:hAnsi="Times New Roman" w:cs="Times New Roman"/>
                <w:sz w:val="28"/>
                <w:szCs w:val="28"/>
              </w:rPr>
              <w:t xml:space="preserve"> 2 мин. </w:t>
            </w:r>
            <w:r>
              <w:rPr>
                <w:rStyle w:val="11"/>
                <w:rFonts w:ascii="Times New Roman" w:eastAsia="Courier New CYR" w:hAnsi="Times New Roman" w:cs="Times New Roman"/>
                <w:sz w:val="28"/>
                <w:szCs w:val="28"/>
              </w:rPr>
              <w:t>3</w:t>
            </w:r>
            <w:r w:rsidRPr="00B72C27">
              <w:rPr>
                <w:rStyle w:val="11"/>
                <w:rFonts w:ascii="Times New Roman" w:eastAsia="Courier New CYR" w:hAnsi="Times New Roman" w:cs="Times New Roman"/>
                <w:sz w:val="28"/>
                <w:szCs w:val="28"/>
              </w:rPr>
              <w:t>5 с</w:t>
            </w:r>
          </w:p>
        </w:tc>
      </w:tr>
      <w:tr w:rsidR="0045450C" w:rsidRPr="00B72C27" w:rsidTr="00813F7D">
        <w:trPr>
          <w:trHeight w:val="285"/>
        </w:trPr>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left w:val="single" w:sz="1" w:space="0" w:color="000000"/>
              <w:bottom w:val="single" w:sz="4" w:space="0" w:color="auto"/>
            </w:tcBorders>
            <w:shd w:val="clear" w:color="auto" w:fill="auto"/>
          </w:tcPr>
          <w:p w:rsidR="0045450C" w:rsidRPr="00B72C27" w:rsidRDefault="0045450C" w:rsidP="008C5395">
            <w:pPr>
              <w:autoSpaceDE w:val="0"/>
              <w:snapToGrid w:val="0"/>
              <w:spacing w:line="240" w:lineRule="auto"/>
              <w:jc w:val="both"/>
              <w:rPr>
                <w:rStyle w:val="11"/>
                <w:rFonts w:ascii="Times New Roman" w:eastAsia="Courier New CYR" w:hAnsi="Times New Roman" w:cs="Times New Roman"/>
                <w:sz w:val="28"/>
                <w:szCs w:val="28"/>
              </w:rPr>
            </w:pPr>
            <w:r w:rsidRPr="00B72C27">
              <w:rPr>
                <w:rStyle w:val="11"/>
                <w:rFonts w:ascii="Times New Roman" w:eastAsia="Courier New CYR" w:hAnsi="Times New Roman" w:cs="Times New Roman"/>
                <w:sz w:val="28"/>
                <w:szCs w:val="28"/>
              </w:rPr>
              <w:t>Кросс  3 км</w:t>
            </w:r>
          </w:p>
        </w:tc>
        <w:tc>
          <w:tcPr>
            <w:tcW w:w="2266" w:type="dxa"/>
            <w:tcBorders>
              <w:left w:val="single" w:sz="1" w:space="0" w:color="000000"/>
              <w:bottom w:val="single" w:sz="4" w:space="0" w:color="auto"/>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1</w:t>
            </w:r>
            <w:r w:rsidR="00813F7D">
              <w:rPr>
                <w:rFonts w:ascii="Times New Roman" w:eastAsia="Courier New CYR" w:hAnsi="Times New Roman" w:cs="Times New Roman"/>
                <w:sz w:val="28"/>
                <w:szCs w:val="28"/>
              </w:rPr>
              <w:t>0</w:t>
            </w:r>
            <w:r w:rsidRPr="00B72C27">
              <w:rPr>
                <w:rFonts w:ascii="Times New Roman" w:eastAsia="Courier New CYR" w:hAnsi="Times New Roman" w:cs="Times New Roman"/>
                <w:sz w:val="28"/>
                <w:szCs w:val="28"/>
              </w:rPr>
              <w:t xml:space="preserve"> мин. 1</w:t>
            </w:r>
            <w:r w:rsidR="00813F7D">
              <w:rPr>
                <w:rFonts w:ascii="Times New Roman" w:eastAsia="Courier New CYR" w:hAnsi="Times New Roman" w:cs="Times New Roman"/>
                <w:sz w:val="28"/>
                <w:szCs w:val="28"/>
              </w:rPr>
              <w:t>0</w:t>
            </w:r>
            <w:r w:rsidRPr="00B72C27">
              <w:rPr>
                <w:rFonts w:ascii="Times New Roman" w:eastAsia="Courier New CYR" w:hAnsi="Times New Roman" w:cs="Times New Roman"/>
                <w:sz w:val="28"/>
                <w:szCs w:val="28"/>
              </w:rPr>
              <w:t xml:space="preserve"> с</w:t>
            </w:r>
          </w:p>
        </w:tc>
        <w:tc>
          <w:tcPr>
            <w:tcW w:w="1993" w:type="dxa"/>
            <w:tcBorders>
              <w:left w:val="single" w:sz="1" w:space="0" w:color="000000"/>
              <w:bottom w:val="single" w:sz="4" w:space="0" w:color="auto"/>
              <w:right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p>
        </w:tc>
      </w:tr>
      <w:tr w:rsidR="0045450C" w:rsidRPr="00B72C27" w:rsidTr="00813F7D">
        <w:trPr>
          <w:trHeight w:val="285"/>
        </w:trPr>
        <w:tc>
          <w:tcPr>
            <w:tcW w:w="2145" w:type="dxa"/>
            <w:vMerge/>
            <w:tcBorders>
              <w:top w:val="single" w:sz="1" w:space="0" w:color="000000"/>
              <w:left w:val="single" w:sz="1" w:space="0" w:color="000000"/>
              <w:bottom w:val="single" w:sz="1" w:space="0" w:color="000000"/>
              <w:right w:val="single" w:sz="2"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top w:val="single" w:sz="4" w:space="0" w:color="auto"/>
              <w:left w:val="single" w:sz="2" w:space="0" w:color="000000"/>
              <w:bottom w:val="single" w:sz="2" w:space="0" w:color="000000"/>
              <w:right w:val="single" w:sz="2" w:space="0" w:color="000000"/>
            </w:tcBorders>
            <w:shd w:val="clear" w:color="auto" w:fill="auto"/>
          </w:tcPr>
          <w:p w:rsidR="0045450C" w:rsidRPr="00B72C27" w:rsidRDefault="0045450C" w:rsidP="008C5395">
            <w:pPr>
              <w:autoSpaceDE w:val="0"/>
              <w:snapToGrid w:val="0"/>
              <w:spacing w:line="240" w:lineRule="auto"/>
              <w:jc w:val="both"/>
              <w:rPr>
                <w:rStyle w:val="11"/>
                <w:rFonts w:ascii="Times New Roman" w:eastAsia="Courier New CYR" w:hAnsi="Times New Roman" w:cs="Times New Roman"/>
                <w:sz w:val="28"/>
                <w:szCs w:val="28"/>
              </w:rPr>
            </w:pPr>
            <w:r w:rsidRPr="00B72C27">
              <w:rPr>
                <w:rStyle w:val="11"/>
                <w:rFonts w:ascii="Times New Roman" w:eastAsia="Courier New CYR" w:hAnsi="Times New Roman" w:cs="Times New Roman"/>
                <w:sz w:val="28"/>
                <w:szCs w:val="28"/>
              </w:rPr>
              <w:t>Кросс  2 км</w:t>
            </w:r>
          </w:p>
        </w:tc>
        <w:tc>
          <w:tcPr>
            <w:tcW w:w="2266" w:type="dxa"/>
            <w:tcBorders>
              <w:top w:val="single" w:sz="4" w:space="0" w:color="auto"/>
              <w:left w:val="single" w:sz="2" w:space="0" w:color="000000"/>
              <w:bottom w:val="single" w:sz="2" w:space="0" w:color="000000"/>
              <w:right w:val="single" w:sz="2" w:space="0" w:color="000000"/>
            </w:tcBorders>
            <w:shd w:val="clear" w:color="auto" w:fill="auto"/>
          </w:tcPr>
          <w:p w:rsidR="0045450C" w:rsidRPr="00B72C27" w:rsidRDefault="0045450C" w:rsidP="008C5395">
            <w:pPr>
              <w:autoSpaceDE w:val="0"/>
              <w:snapToGrid w:val="0"/>
              <w:spacing w:line="240" w:lineRule="auto"/>
              <w:jc w:val="both"/>
              <w:rPr>
                <w:rFonts w:ascii="Times New Roman" w:hAnsi="Times New Roman" w:cs="Times New Roman"/>
                <w:sz w:val="28"/>
                <w:szCs w:val="28"/>
              </w:rPr>
            </w:pPr>
          </w:p>
        </w:tc>
        <w:tc>
          <w:tcPr>
            <w:tcW w:w="1993" w:type="dxa"/>
            <w:tcBorders>
              <w:top w:val="single" w:sz="4" w:space="0" w:color="auto"/>
              <w:left w:val="single" w:sz="2" w:space="0" w:color="000000"/>
              <w:bottom w:val="single" w:sz="2" w:space="0" w:color="000000"/>
              <w:right w:val="single" w:sz="2" w:space="0" w:color="000000"/>
            </w:tcBorders>
            <w:shd w:val="clear" w:color="auto" w:fill="auto"/>
          </w:tcPr>
          <w:p w:rsidR="0045450C" w:rsidRPr="00B72C27" w:rsidRDefault="00813F7D" w:rsidP="008C5395">
            <w:pPr>
              <w:autoSpaceDE w:val="0"/>
              <w:snapToGrid w:val="0"/>
              <w:spacing w:line="240" w:lineRule="auto"/>
              <w:jc w:val="both"/>
              <w:rPr>
                <w:rFonts w:ascii="Times New Roman" w:eastAsia="Courier New CYR" w:hAnsi="Times New Roman" w:cs="Times New Roman"/>
                <w:sz w:val="28"/>
                <w:szCs w:val="28"/>
              </w:rPr>
            </w:pPr>
            <w:r>
              <w:rPr>
                <w:rFonts w:ascii="Times New Roman" w:eastAsia="Courier New CYR" w:hAnsi="Times New Roman" w:cs="Times New Roman"/>
                <w:sz w:val="28"/>
                <w:szCs w:val="28"/>
              </w:rPr>
              <w:t>7</w:t>
            </w:r>
            <w:r w:rsidR="0045450C" w:rsidRPr="00B72C27">
              <w:rPr>
                <w:rFonts w:ascii="Times New Roman" w:eastAsia="Courier New CYR" w:hAnsi="Times New Roman" w:cs="Times New Roman"/>
                <w:sz w:val="28"/>
                <w:szCs w:val="28"/>
              </w:rPr>
              <w:t xml:space="preserve"> мин. 35 с</w:t>
            </w:r>
          </w:p>
        </w:tc>
      </w:tr>
      <w:tr w:rsidR="0045450C" w:rsidRPr="00B72C27" w:rsidTr="00813F7D">
        <w:trPr>
          <w:trHeight w:val="285"/>
        </w:trPr>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top w:val="single" w:sz="2" w:space="0" w:color="000000"/>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Лыжи, классический стиль 5 км</w:t>
            </w:r>
          </w:p>
        </w:tc>
        <w:tc>
          <w:tcPr>
            <w:tcW w:w="2266" w:type="dxa"/>
            <w:tcBorders>
              <w:top w:val="single" w:sz="2" w:space="0" w:color="000000"/>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15 мин. 40 с</w:t>
            </w:r>
          </w:p>
        </w:tc>
        <w:tc>
          <w:tcPr>
            <w:tcW w:w="1993" w:type="dxa"/>
            <w:tcBorders>
              <w:top w:val="single" w:sz="2" w:space="0" w:color="000000"/>
              <w:left w:val="single" w:sz="1" w:space="0" w:color="000000"/>
              <w:bottom w:val="single" w:sz="1" w:space="0" w:color="000000"/>
              <w:right w:val="single" w:sz="1" w:space="0" w:color="000000"/>
            </w:tcBorders>
            <w:shd w:val="clear" w:color="auto" w:fill="auto"/>
          </w:tcPr>
          <w:p w:rsidR="0045450C" w:rsidRPr="00B72C27" w:rsidRDefault="0045450C" w:rsidP="008C5395">
            <w:pPr>
              <w:autoSpaceDE w:val="0"/>
              <w:snapToGrid w:val="0"/>
              <w:spacing w:line="240" w:lineRule="auto"/>
              <w:jc w:val="both"/>
              <w:rPr>
                <w:rStyle w:val="11"/>
                <w:rFonts w:ascii="Times New Roman" w:eastAsia="Courier New CYR" w:hAnsi="Times New Roman" w:cs="Times New Roman"/>
                <w:sz w:val="28"/>
                <w:szCs w:val="28"/>
              </w:rPr>
            </w:pPr>
            <w:r w:rsidRPr="00B72C27">
              <w:rPr>
                <w:rStyle w:val="11"/>
                <w:rFonts w:ascii="Times New Roman" w:eastAsia="Courier New CYR" w:hAnsi="Times New Roman" w:cs="Times New Roman"/>
                <w:sz w:val="28"/>
                <w:szCs w:val="28"/>
              </w:rPr>
              <w:t>17 мин. 40 с</w:t>
            </w:r>
          </w:p>
        </w:tc>
      </w:tr>
      <w:tr w:rsidR="0045450C" w:rsidRPr="00B72C27" w:rsidTr="00813F7D">
        <w:trPr>
          <w:trHeight w:val="285"/>
        </w:trPr>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Лыжи, классический стиль 3 км</w:t>
            </w:r>
          </w:p>
        </w:tc>
        <w:tc>
          <w:tcPr>
            <w:tcW w:w="2266" w:type="dxa"/>
            <w:tcBorders>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hAnsi="Times New Roman" w:cs="Times New Roman"/>
                <w:sz w:val="28"/>
                <w:szCs w:val="28"/>
              </w:rPr>
            </w:pPr>
          </w:p>
        </w:tc>
        <w:tc>
          <w:tcPr>
            <w:tcW w:w="1993" w:type="dxa"/>
            <w:tcBorders>
              <w:left w:val="single" w:sz="1" w:space="0" w:color="000000"/>
              <w:bottom w:val="single" w:sz="1" w:space="0" w:color="000000"/>
              <w:right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10 мин. 30 с</w:t>
            </w:r>
          </w:p>
        </w:tc>
      </w:tr>
      <w:tr w:rsidR="0045450C" w:rsidRPr="00B72C27" w:rsidTr="00813F7D">
        <w:trPr>
          <w:trHeight w:val="285"/>
        </w:trPr>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Лыжи, </w:t>
            </w:r>
            <w:r w:rsidR="008C5395">
              <w:rPr>
                <w:rFonts w:ascii="Times New Roman" w:eastAsia="Courier New CYR" w:hAnsi="Times New Roman" w:cs="Times New Roman"/>
                <w:sz w:val="28"/>
                <w:szCs w:val="28"/>
              </w:rPr>
              <w:t>к</w:t>
            </w:r>
            <w:r w:rsidRPr="00B72C27">
              <w:rPr>
                <w:rFonts w:ascii="Times New Roman" w:eastAsia="Courier New CYR" w:hAnsi="Times New Roman" w:cs="Times New Roman"/>
                <w:sz w:val="28"/>
                <w:szCs w:val="28"/>
              </w:rPr>
              <w:t>лассический стиль 10 км</w:t>
            </w:r>
          </w:p>
        </w:tc>
        <w:tc>
          <w:tcPr>
            <w:tcW w:w="2266" w:type="dxa"/>
            <w:tcBorders>
              <w:left w:val="single" w:sz="1" w:space="0" w:color="000000"/>
              <w:bottom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32 мин. 45 с</w:t>
            </w:r>
          </w:p>
        </w:tc>
        <w:tc>
          <w:tcPr>
            <w:tcW w:w="1993" w:type="dxa"/>
            <w:tcBorders>
              <w:left w:val="single" w:sz="1" w:space="0" w:color="000000"/>
              <w:bottom w:val="single" w:sz="1" w:space="0" w:color="000000"/>
              <w:right w:val="single" w:sz="1" w:space="0" w:color="000000"/>
            </w:tcBorders>
            <w:shd w:val="clear" w:color="auto" w:fill="auto"/>
          </w:tcPr>
          <w:p w:rsidR="0045450C" w:rsidRPr="00B72C27" w:rsidRDefault="0045450C" w:rsidP="008C5395">
            <w:pPr>
              <w:autoSpaceDE w:val="0"/>
              <w:snapToGrid w:val="0"/>
              <w:spacing w:line="240" w:lineRule="auto"/>
              <w:jc w:val="both"/>
              <w:rPr>
                <w:rFonts w:ascii="Times New Roman" w:hAnsi="Times New Roman" w:cs="Times New Roman"/>
                <w:sz w:val="28"/>
                <w:szCs w:val="28"/>
              </w:rPr>
            </w:pPr>
          </w:p>
        </w:tc>
      </w:tr>
      <w:tr w:rsidR="0045450C" w:rsidRPr="00B72C27" w:rsidTr="00813F7D">
        <w:trPr>
          <w:trHeight w:val="285"/>
        </w:trPr>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Лыжи, свободный стиль 5 км</w:t>
            </w:r>
          </w:p>
        </w:tc>
        <w:tc>
          <w:tcPr>
            <w:tcW w:w="2266" w:type="dxa"/>
            <w:tcBorders>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 14 мин. 45 с</w:t>
            </w:r>
          </w:p>
        </w:tc>
        <w:tc>
          <w:tcPr>
            <w:tcW w:w="1993" w:type="dxa"/>
            <w:tcBorders>
              <w:left w:val="single" w:sz="1" w:space="0" w:color="000000"/>
              <w:bottom w:val="single" w:sz="1" w:space="0" w:color="000000"/>
              <w:right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17 мин. 00 с</w:t>
            </w:r>
          </w:p>
        </w:tc>
      </w:tr>
      <w:tr w:rsidR="0045450C" w:rsidRPr="00B72C27" w:rsidTr="00813F7D">
        <w:trPr>
          <w:trHeight w:val="285"/>
        </w:trPr>
        <w:tc>
          <w:tcPr>
            <w:tcW w:w="2145" w:type="dxa"/>
            <w:vMerge/>
            <w:tcBorders>
              <w:top w:val="single" w:sz="1" w:space="0" w:color="000000"/>
              <w:left w:val="single" w:sz="1" w:space="0" w:color="000000"/>
              <w:bottom w:val="single" w:sz="1" w:space="0" w:color="000000"/>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Лыжи, свободный стиль 3 км</w:t>
            </w:r>
          </w:p>
        </w:tc>
        <w:tc>
          <w:tcPr>
            <w:tcW w:w="2266" w:type="dxa"/>
            <w:tcBorders>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p>
        </w:tc>
        <w:tc>
          <w:tcPr>
            <w:tcW w:w="1993" w:type="dxa"/>
            <w:tcBorders>
              <w:left w:val="single" w:sz="1" w:space="0" w:color="000000"/>
              <w:bottom w:val="single" w:sz="1" w:space="0" w:color="000000"/>
              <w:right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9 мин. 45 с</w:t>
            </w:r>
          </w:p>
        </w:tc>
      </w:tr>
      <w:tr w:rsidR="0045450C" w:rsidRPr="00B72C27" w:rsidTr="00813F7D">
        <w:trPr>
          <w:trHeight w:val="285"/>
        </w:trPr>
        <w:tc>
          <w:tcPr>
            <w:tcW w:w="2145" w:type="dxa"/>
            <w:vMerge/>
            <w:tcBorders>
              <w:top w:val="single" w:sz="1" w:space="0" w:color="000000"/>
              <w:left w:val="single" w:sz="1" w:space="0" w:color="000000"/>
              <w:bottom w:val="single" w:sz="4" w:space="0" w:color="auto"/>
            </w:tcBorders>
            <w:shd w:val="clear" w:color="auto" w:fill="auto"/>
          </w:tcPr>
          <w:p w:rsidR="0045450C" w:rsidRPr="00B72C27" w:rsidRDefault="0045450C" w:rsidP="002554D0">
            <w:pPr>
              <w:spacing w:line="360" w:lineRule="auto"/>
              <w:jc w:val="both"/>
              <w:rPr>
                <w:rFonts w:ascii="Times New Roman" w:hAnsi="Times New Roman" w:cs="Times New Roman"/>
                <w:sz w:val="28"/>
                <w:szCs w:val="28"/>
              </w:rPr>
            </w:pPr>
          </w:p>
        </w:tc>
        <w:tc>
          <w:tcPr>
            <w:tcW w:w="2609" w:type="dxa"/>
            <w:tcBorders>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t xml:space="preserve">Лыжи, свободный </w:t>
            </w:r>
            <w:r w:rsidRPr="00B72C27">
              <w:rPr>
                <w:rFonts w:ascii="Times New Roman" w:eastAsia="Courier New CYR" w:hAnsi="Times New Roman" w:cs="Times New Roman"/>
                <w:sz w:val="28"/>
                <w:szCs w:val="28"/>
              </w:rPr>
              <w:lastRenderedPageBreak/>
              <w:t>стиль 10 км</w:t>
            </w:r>
          </w:p>
        </w:tc>
        <w:tc>
          <w:tcPr>
            <w:tcW w:w="2266" w:type="dxa"/>
            <w:tcBorders>
              <w:left w:val="single" w:sz="1" w:space="0" w:color="000000"/>
              <w:bottom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eastAsia="Courier New CYR" w:hAnsi="Times New Roman" w:cs="Times New Roman"/>
                <w:sz w:val="28"/>
                <w:szCs w:val="28"/>
              </w:rPr>
            </w:pPr>
            <w:r w:rsidRPr="00B72C27">
              <w:rPr>
                <w:rFonts w:ascii="Times New Roman" w:eastAsia="Courier New CYR" w:hAnsi="Times New Roman" w:cs="Times New Roman"/>
                <w:sz w:val="28"/>
                <w:szCs w:val="28"/>
              </w:rPr>
              <w:lastRenderedPageBreak/>
              <w:t>30 мин. 55 с</w:t>
            </w:r>
          </w:p>
        </w:tc>
        <w:tc>
          <w:tcPr>
            <w:tcW w:w="1993" w:type="dxa"/>
            <w:tcBorders>
              <w:left w:val="single" w:sz="1" w:space="0" w:color="000000"/>
              <w:bottom w:val="single" w:sz="1" w:space="0" w:color="000000"/>
              <w:right w:val="single" w:sz="1" w:space="0" w:color="000000"/>
            </w:tcBorders>
            <w:shd w:val="clear" w:color="auto" w:fill="auto"/>
          </w:tcPr>
          <w:p w:rsidR="0045450C" w:rsidRPr="00B72C27" w:rsidRDefault="0045450C" w:rsidP="002554D0">
            <w:pPr>
              <w:autoSpaceDE w:val="0"/>
              <w:snapToGrid w:val="0"/>
              <w:spacing w:line="360" w:lineRule="auto"/>
              <w:jc w:val="both"/>
              <w:rPr>
                <w:rFonts w:ascii="Times New Roman" w:hAnsi="Times New Roman" w:cs="Times New Roman"/>
                <w:sz w:val="28"/>
                <w:szCs w:val="28"/>
              </w:rPr>
            </w:pPr>
          </w:p>
        </w:tc>
      </w:tr>
      <w:tr w:rsidR="008C5395" w:rsidRPr="00B72C27" w:rsidTr="008C5395">
        <w:trPr>
          <w:trHeight w:val="722"/>
        </w:trPr>
        <w:tc>
          <w:tcPr>
            <w:tcW w:w="2145" w:type="dxa"/>
            <w:tcBorders>
              <w:top w:val="single" w:sz="4" w:space="0" w:color="auto"/>
              <w:left w:val="single" w:sz="1" w:space="0" w:color="000000"/>
            </w:tcBorders>
            <w:shd w:val="clear" w:color="auto" w:fill="auto"/>
          </w:tcPr>
          <w:p w:rsidR="008C5395" w:rsidRPr="00B72C27" w:rsidRDefault="008C5395" w:rsidP="008C5395">
            <w:pPr>
              <w:autoSpaceDE w:val="0"/>
              <w:snapToGrid w:val="0"/>
              <w:spacing w:line="240" w:lineRule="auto"/>
              <w:jc w:val="both"/>
              <w:rPr>
                <w:rFonts w:ascii="Times New Roman" w:eastAsia="Courier New CYR" w:hAnsi="Times New Roman" w:cs="Times New Roman"/>
                <w:sz w:val="28"/>
                <w:szCs w:val="28"/>
              </w:rPr>
            </w:pPr>
            <w:r>
              <w:rPr>
                <w:rFonts w:ascii="Times New Roman" w:eastAsia="Courier New CYR" w:hAnsi="Times New Roman" w:cs="Times New Roman"/>
                <w:sz w:val="28"/>
                <w:szCs w:val="28"/>
              </w:rPr>
              <w:lastRenderedPageBreak/>
              <w:t>Техническое мастерство</w:t>
            </w:r>
          </w:p>
        </w:tc>
        <w:tc>
          <w:tcPr>
            <w:tcW w:w="6868" w:type="dxa"/>
            <w:gridSpan w:val="3"/>
            <w:tcBorders>
              <w:left w:val="single" w:sz="1" w:space="0" w:color="000000"/>
              <w:right w:val="single" w:sz="1" w:space="0" w:color="000000"/>
            </w:tcBorders>
            <w:shd w:val="clear" w:color="auto" w:fill="auto"/>
          </w:tcPr>
          <w:p w:rsidR="008C5395" w:rsidRPr="00B72C27" w:rsidRDefault="008C5395" w:rsidP="008C5395">
            <w:pPr>
              <w:autoSpaceDE w:val="0"/>
              <w:snapToGrid w:val="0"/>
              <w:spacing w:line="240" w:lineRule="auto"/>
              <w:jc w:val="both"/>
              <w:rPr>
                <w:rFonts w:ascii="Times New Roman" w:eastAsia="Courier New CYR" w:hAnsi="Times New Roman" w:cs="Times New Roman"/>
                <w:sz w:val="28"/>
                <w:szCs w:val="28"/>
              </w:rPr>
            </w:pPr>
            <w:r>
              <w:rPr>
                <w:rFonts w:ascii="Times New Roman" w:eastAsia="Courier New CYR" w:hAnsi="Times New Roman" w:cs="Times New Roman"/>
                <w:sz w:val="28"/>
                <w:szCs w:val="28"/>
              </w:rPr>
              <w:t>Обязательная техническая программа</w:t>
            </w:r>
          </w:p>
        </w:tc>
      </w:tr>
      <w:tr w:rsidR="0045450C" w:rsidRPr="00B72C27" w:rsidTr="004A160A">
        <w:trPr>
          <w:trHeight w:val="285"/>
        </w:trPr>
        <w:tc>
          <w:tcPr>
            <w:tcW w:w="2145" w:type="dxa"/>
            <w:tcBorders>
              <w:top w:val="single" w:sz="1" w:space="0" w:color="000000"/>
              <w:left w:val="single" w:sz="1" w:space="0" w:color="000000"/>
              <w:bottom w:val="single" w:sz="1" w:space="0" w:color="000000"/>
            </w:tcBorders>
            <w:shd w:val="clear" w:color="auto" w:fill="auto"/>
          </w:tcPr>
          <w:p w:rsidR="0045450C" w:rsidRDefault="0045450C" w:rsidP="002554D0">
            <w:pPr>
              <w:autoSpaceDE w:val="0"/>
              <w:snapToGrid w:val="0"/>
              <w:spacing w:line="360" w:lineRule="auto"/>
              <w:jc w:val="both"/>
              <w:rPr>
                <w:rFonts w:ascii="Times New Roman" w:eastAsia="Courier New CYR" w:hAnsi="Times New Roman" w:cs="Times New Roman"/>
                <w:sz w:val="28"/>
                <w:szCs w:val="28"/>
              </w:rPr>
            </w:pPr>
            <w:r>
              <w:rPr>
                <w:rFonts w:ascii="Times New Roman" w:eastAsia="Courier New CYR" w:hAnsi="Times New Roman" w:cs="Times New Roman"/>
                <w:sz w:val="28"/>
                <w:szCs w:val="28"/>
              </w:rPr>
              <w:t xml:space="preserve">Спортивный разряд </w:t>
            </w:r>
          </w:p>
        </w:tc>
        <w:tc>
          <w:tcPr>
            <w:tcW w:w="6868" w:type="dxa"/>
            <w:gridSpan w:val="3"/>
            <w:tcBorders>
              <w:top w:val="single" w:sz="4" w:space="0" w:color="auto"/>
              <w:left w:val="single" w:sz="1" w:space="0" w:color="000000"/>
              <w:bottom w:val="single" w:sz="1" w:space="0" w:color="000000"/>
              <w:right w:val="single" w:sz="1" w:space="0" w:color="000000"/>
            </w:tcBorders>
            <w:shd w:val="clear" w:color="auto" w:fill="auto"/>
          </w:tcPr>
          <w:p w:rsidR="0045450C" w:rsidRDefault="0045450C" w:rsidP="002554D0">
            <w:pPr>
              <w:autoSpaceDE w:val="0"/>
              <w:snapToGrid w:val="0"/>
              <w:spacing w:line="360" w:lineRule="auto"/>
              <w:jc w:val="both"/>
              <w:rPr>
                <w:rFonts w:ascii="Times New Roman" w:eastAsia="Courier New CYR" w:hAnsi="Times New Roman" w:cs="Times New Roman"/>
                <w:sz w:val="28"/>
                <w:szCs w:val="28"/>
              </w:rPr>
            </w:pPr>
            <w:r>
              <w:rPr>
                <w:rFonts w:ascii="Times New Roman" w:eastAsia="Courier New CYR" w:hAnsi="Times New Roman" w:cs="Times New Roman"/>
                <w:sz w:val="28"/>
                <w:szCs w:val="28"/>
              </w:rPr>
              <w:t>Кандидат в мастера спорта</w:t>
            </w:r>
            <w:r w:rsidR="00813F7D">
              <w:rPr>
                <w:rFonts w:ascii="Times New Roman" w:eastAsia="Courier New CYR" w:hAnsi="Times New Roman" w:cs="Times New Roman"/>
                <w:sz w:val="28"/>
                <w:szCs w:val="28"/>
              </w:rPr>
              <w:t xml:space="preserve"> и мастер спорта</w:t>
            </w:r>
          </w:p>
        </w:tc>
      </w:tr>
    </w:tbl>
    <w:p w:rsidR="0004164D" w:rsidRPr="00AC47FA" w:rsidRDefault="0004164D" w:rsidP="00D37791">
      <w:pPr>
        <w:autoSpaceDE w:val="0"/>
        <w:autoSpaceDN w:val="0"/>
        <w:adjustRightInd w:val="0"/>
        <w:spacing w:after="0" w:line="360" w:lineRule="auto"/>
        <w:jc w:val="center"/>
        <w:rPr>
          <w:rFonts w:ascii="Times New Roman" w:hAnsi="Times New Roman" w:cs="Times New Roman"/>
          <w:b/>
          <w:bCs/>
          <w:color w:val="000000"/>
          <w:sz w:val="28"/>
          <w:szCs w:val="28"/>
        </w:rPr>
      </w:pPr>
      <w:r w:rsidRPr="00AC47FA">
        <w:rPr>
          <w:rFonts w:ascii="Times New Roman" w:hAnsi="Times New Roman" w:cs="Times New Roman"/>
          <w:b/>
          <w:bCs/>
          <w:color w:val="000000"/>
          <w:sz w:val="28"/>
          <w:szCs w:val="28"/>
        </w:rPr>
        <w:t>ВЛИЯНИЕ ФИЗИЧЕСКИХ КАЧЕСТВ И ТЕЛОСЛОЖЕНИЯ НА РЕЗУЛЬТАТИВНОСТЬ.</w:t>
      </w:r>
    </w:p>
    <w:tbl>
      <w:tblPr>
        <w:tblStyle w:val="afb"/>
        <w:tblW w:w="9375" w:type="dxa"/>
        <w:tblLayout w:type="fixed"/>
        <w:tblLook w:val="04A0"/>
      </w:tblPr>
      <w:tblGrid>
        <w:gridCol w:w="6091"/>
        <w:gridCol w:w="3284"/>
      </w:tblGrid>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Физические качества и телосложение</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Уровень влияния</w:t>
            </w:r>
          </w:p>
        </w:tc>
      </w:tr>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Скоростные способности</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3</w:t>
            </w:r>
          </w:p>
        </w:tc>
      </w:tr>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Мышечная сила</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2</w:t>
            </w:r>
          </w:p>
        </w:tc>
      </w:tr>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Вестибулярная устойчивость</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3</w:t>
            </w:r>
          </w:p>
        </w:tc>
      </w:tr>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выносливость</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3</w:t>
            </w:r>
          </w:p>
        </w:tc>
      </w:tr>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гибкость</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2</w:t>
            </w:r>
          </w:p>
        </w:tc>
      </w:tr>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Координационные способности</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3</w:t>
            </w:r>
          </w:p>
        </w:tc>
      </w:tr>
      <w:tr w:rsidR="0004164D" w:rsidRPr="007B232F" w:rsidTr="004A160A">
        <w:tc>
          <w:tcPr>
            <w:tcW w:w="6091"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Телосложение</w:t>
            </w:r>
          </w:p>
        </w:tc>
        <w:tc>
          <w:tcPr>
            <w:tcW w:w="3284" w:type="dxa"/>
          </w:tcPr>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1</w:t>
            </w:r>
          </w:p>
        </w:tc>
      </w:tr>
    </w:tbl>
    <w:p w:rsidR="0004164D" w:rsidRPr="007B232F" w:rsidRDefault="0004164D" w:rsidP="002554D0">
      <w:pPr>
        <w:autoSpaceDE w:val="0"/>
        <w:autoSpaceDN w:val="0"/>
        <w:adjustRightInd w:val="0"/>
        <w:spacing w:after="0"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Условные обозначения:</w:t>
      </w:r>
    </w:p>
    <w:p w:rsidR="0004164D" w:rsidRPr="007B232F" w:rsidRDefault="0004164D" w:rsidP="002554D0">
      <w:pPr>
        <w:autoSpaceDE w:val="0"/>
        <w:autoSpaceDN w:val="0"/>
        <w:adjustRightInd w:val="0"/>
        <w:spacing w:after="0"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3- значительное влияние</w:t>
      </w:r>
    </w:p>
    <w:p w:rsidR="0004164D" w:rsidRPr="007B232F" w:rsidRDefault="0004164D" w:rsidP="002554D0">
      <w:pPr>
        <w:autoSpaceDE w:val="0"/>
        <w:autoSpaceDN w:val="0"/>
        <w:adjustRightInd w:val="0"/>
        <w:spacing w:after="0"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2 – среднее влияние</w:t>
      </w:r>
    </w:p>
    <w:p w:rsidR="0004164D" w:rsidRPr="007B232F" w:rsidRDefault="0004164D" w:rsidP="002554D0">
      <w:pPr>
        <w:autoSpaceDE w:val="0"/>
        <w:autoSpaceDN w:val="0"/>
        <w:adjustRightInd w:val="0"/>
        <w:spacing w:line="360" w:lineRule="auto"/>
        <w:jc w:val="both"/>
        <w:rPr>
          <w:rFonts w:ascii="Times New Roman" w:hAnsi="Times New Roman" w:cs="Times New Roman"/>
          <w:bCs/>
          <w:color w:val="000000"/>
          <w:sz w:val="28"/>
          <w:szCs w:val="28"/>
        </w:rPr>
      </w:pPr>
      <w:r w:rsidRPr="007B232F">
        <w:rPr>
          <w:rFonts w:ascii="Times New Roman" w:hAnsi="Times New Roman" w:cs="Times New Roman"/>
          <w:bCs/>
          <w:color w:val="000000"/>
          <w:sz w:val="28"/>
          <w:szCs w:val="28"/>
        </w:rPr>
        <w:t>1-  незначительное влияние</w:t>
      </w:r>
    </w:p>
    <w:p w:rsidR="00A91FA6" w:rsidRPr="009370AD" w:rsidRDefault="0045450C" w:rsidP="00813F7D">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sidR="00A91FA6">
        <w:rPr>
          <w:rFonts w:ascii="Times New Roman" w:hAnsi="Times New Roman" w:cs="Times New Roman"/>
          <w:b/>
          <w:sz w:val="28"/>
          <w:szCs w:val="28"/>
          <w:lang w:val="en-US"/>
        </w:rPr>
        <w:t>V</w:t>
      </w:r>
      <w:r w:rsidR="00A91FA6" w:rsidRPr="007B0D75">
        <w:rPr>
          <w:rFonts w:ascii="Times New Roman" w:hAnsi="Times New Roman" w:cs="Times New Roman"/>
          <w:b/>
          <w:sz w:val="28"/>
          <w:szCs w:val="28"/>
        </w:rPr>
        <w:t xml:space="preserve">. </w:t>
      </w:r>
      <w:r w:rsidR="00A91FA6" w:rsidRPr="009370AD">
        <w:rPr>
          <w:rFonts w:ascii="Times New Roman" w:hAnsi="Times New Roman" w:cs="Times New Roman"/>
          <w:b/>
          <w:sz w:val="28"/>
          <w:szCs w:val="28"/>
        </w:rPr>
        <w:t>Т</w:t>
      </w:r>
      <w:r w:rsidR="00A91FA6">
        <w:rPr>
          <w:rFonts w:ascii="Times New Roman" w:hAnsi="Times New Roman" w:cs="Times New Roman"/>
          <w:b/>
          <w:sz w:val="28"/>
          <w:szCs w:val="28"/>
        </w:rPr>
        <w:t>РЕБОВАНИЯ ТЕХНИКИ БЕЗОПАСНОСТИ В ПРОЦЕССЕ РЕАЛИЗАЦИИ ПРОГРАММЫ.</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В процессе реализации Программы на любом этапе подготовки со всем контингентом  проводятся обязательные инструктажи по технике безопасности:</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1. Плановые инструктажи. Проводятся три раза в год:</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lastRenderedPageBreak/>
        <w:t>- на начало учебного года – вводный инструктаж (первая неделя сентября);</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 полугодовой инструктаж (первая неделя февраля);</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 начало летней оздоровительной кампании (первая неделя июня).</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2. Внеплановые инструктажи проводятся по необходимости, на основании приказа директора.</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Проведение инструктажей по технике безопасности с обучающимися фиксируется в разделе «Техника безопасности» журнала учета занятий учебной группы на учебный год.</w:t>
      </w:r>
    </w:p>
    <w:p w:rsidR="00A91FA6"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Проведение инструктажей по технике безопасности осуществляют тренеры-</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 xml:space="preserve">преподаватели в соответствии с инструкциями по технике безопасности для обучающихся, утвержденными директором </w:t>
      </w:r>
      <w:r>
        <w:rPr>
          <w:rFonts w:ascii="Times New Roman" w:hAnsi="Times New Roman" w:cs="Times New Roman"/>
          <w:sz w:val="28"/>
          <w:szCs w:val="28"/>
        </w:rPr>
        <w:t>МБУДО «КДЮСШ»</w:t>
      </w:r>
      <w:r w:rsidRPr="009370AD">
        <w:rPr>
          <w:rFonts w:ascii="Times New Roman" w:hAnsi="Times New Roman" w:cs="Times New Roman"/>
          <w:sz w:val="28"/>
          <w:szCs w:val="28"/>
        </w:rPr>
        <w:t xml:space="preserve"> (приложение 1).</w:t>
      </w:r>
    </w:p>
    <w:p w:rsidR="00A91FA6" w:rsidRPr="006E1125" w:rsidRDefault="006F222E" w:rsidP="002554D0">
      <w:pPr>
        <w:spacing w:line="360" w:lineRule="auto"/>
        <w:jc w:val="both"/>
        <w:rPr>
          <w:rFonts w:ascii="Times New Roman" w:hAnsi="Times New Roman" w:cs="Times New Roman"/>
          <w:b/>
          <w:sz w:val="28"/>
          <w:szCs w:val="28"/>
        </w:rPr>
      </w:pPr>
      <w:r w:rsidRPr="004A160A">
        <w:rPr>
          <w:rFonts w:ascii="Times New Roman" w:hAnsi="Times New Roman" w:cs="Times New Roman"/>
          <w:b/>
          <w:sz w:val="28"/>
          <w:szCs w:val="28"/>
        </w:rPr>
        <w:t>4</w:t>
      </w:r>
      <w:r w:rsidR="00A91FA6" w:rsidRPr="006E1125">
        <w:rPr>
          <w:rFonts w:ascii="Times New Roman" w:hAnsi="Times New Roman" w:cs="Times New Roman"/>
          <w:b/>
          <w:sz w:val="28"/>
          <w:szCs w:val="28"/>
        </w:rPr>
        <w:t>.1. Т</w:t>
      </w:r>
      <w:r w:rsidR="00A91FA6">
        <w:rPr>
          <w:rFonts w:ascii="Times New Roman" w:hAnsi="Times New Roman" w:cs="Times New Roman"/>
          <w:b/>
          <w:sz w:val="28"/>
          <w:szCs w:val="28"/>
        </w:rPr>
        <w:t>АКТИЧЕСКАЯ ПОДГОТОВКА</w:t>
      </w:r>
      <w:r w:rsidR="00A91FA6" w:rsidRPr="006E1125">
        <w:rPr>
          <w:rFonts w:ascii="Times New Roman" w:hAnsi="Times New Roman" w:cs="Times New Roman"/>
          <w:b/>
          <w:sz w:val="28"/>
          <w:szCs w:val="28"/>
        </w:rPr>
        <w:t>.</w:t>
      </w:r>
    </w:p>
    <w:p w:rsidR="00A91FA6"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 xml:space="preserve">Тактика спортсмена - это искусство ведения соревнования с противником. В лыжном спорте в некоторых случаях спортсмен не ведет борьбу с конкретным противником, а ставит цель - достигнуть максимально высокого результата (при данном уровне тренированности). </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Тактическая подготовка лыжника состоит из двух взаимосвязанных частей - общей и специальной.</w:t>
      </w:r>
    </w:p>
    <w:p w:rsidR="00A91FA6"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Общая тактическая подготовка предполагает приобретение теоретических сведений по тактике в различных видах лыжного спорта, а также в смежных циклических дисциплинах. Знания по тактике лыжники получают во время специальных занятий, лекций и бесед, при наблюдении за соревнованиями с участием сильнейших лыжников.</w:t>
      </w:r>
    </w:p>
    <w:p w:rsidR="00A91FA6" w:rsidRPr="009370AD"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lastRenderedPageBreak/>
        <w:t xml:space="preserve"> Кроме этого, в процессе тренировочных занятий, в соревнованиях и при анализе накапливаются опыт и знания.</w:t>
      </w:r>
    </w:p>
    <w:p w:rsidR="00A91FA6"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 xml:space="preserve">Специальная тактическая подготовка - это практическое овладение тактикой в ложных гонках путем применения лыжных ходов в зависимости от рельефа и условий скольжения, распределения сил по дистанции и составления графика ее прохождения, выбора вариантов смазки в зависимости от внешних условий, индивидуальных особенностей спортсменов и т.д. </w:t>
      </w:r>
    </w:p>
    <w:p w:rsidR="00A91FA6" w:rsidRPr="009370AD"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Специальная тактическая подготовка проводится в ходе тренировочных занятий и соревнований.</w:t>
      </w:r>
    </w:p>
    <w:p w:rsidR="00A91FA6"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При изучении тактики необходимо изучать опыт сильнейших лыжников, что позволит овладеть широким кругом тактических вариантов и использовать их с учетом своих возможностей.</w:t>
      </w:r>
    </w:p>
    <w:p w:rsidR="00A91FA6"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 xml:space="preserve">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w:t>
      </w:r>
    </w:p>
    <w:p w:rsidR="00A91FA6" w:rsidRPr="009370AD"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необходимо тщательно проанализировать эффективность применяемой тактики и сделать выводы на будущее.</w:t>
      </w:r>
    </w:p>
    <w:p w:rsidR="00A91FA6" w:rsidRPr="009370AD" w:rsidRDefault="00701D37"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w:t>
      </w:r>
      <w:r>
        <w:rPr>
          <w:rFonts w:ascii="Times New Roman" w:hAnsi="Times New Roman" w:cs="Times New Roman"/>
          <w:sz w:val="28"/>
          <w:szCs w:val="28"/>
        </w:rPr>
        <w:t xml:space="preserve"> </w:t>
      </w:r>
      <w:r w:rsidRPr="009370AD">
        <w:rPr>
          <w:rFonts w:ascii="Times New Roman" w:hAnsi="Times New Roman" w:cs="Times New Roman"/>
          <w:sz w:val="28"/>
          <w:szCs w:val="28"/>
        </w:rPr>
        <w:t>достижения победы или высокого результата.</w:t>
      </w:r>
    </w:p>
    <w:p w:rsidR="00813F7D" w:rsidRDefault="00A91FA6" w:rsidP="00813F7D">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lastRenderedPageBreak/>
        <w:t>Важным моментом в тактической подготовке является умение правильно распределить силы по дистанции, которое приобретается в процессе учебно-тренировочных занятий, на которых контролируется время прохождения отрезков дистанций и частота сердечных сокращений на подъемах, спусках и равнине. Сопоставляя личные ощущения с этими объективными показателями, лыжник овладевает умениями контролировать свою работоспособность.</w:t>
      </w:r>
    </w:p>
    <w:p w:rsidR="00A91FA6" w:rsidRPr="009370AD" w:rsidRDefault="00A91FA6" w:rsidP="00813F7D">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Нельзя забывать о важности составления тактического плана с учетом рельефа местности.</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 xml:space="preserve">В ходе тренировочных занятий необходимо проводить тактические учения, где лыжники овладевают приемами борьбы с соперником, находящимся в условиях прямой видимости (старт в одной или соседней паре, общий старт), а также с противниками, стартующими много раньше или позднее. В таких случаях они ориентируются на информацию тренера о времени прохождения отдельных отрезков </w:t>
      </w:r>
      <w:r w:rsidR="00701D37" w:rsidRPr="009370AD">
        <w:rPr>
          <w:rFonts w:ascii="Times New Roman" w:hAnsi="Times New Roman" w:cs="Times New Roman"/>
          <w:sz w:val="28"/>
          <w:szCs w:val="28"/>
        </w:rPr>
        <w:t>дистанции. При</w:t>
      </w:r>
      <w:r w:rsidRPr="009370AD">
        <w:rPr>
          <w:rFonts w:ascii="Times New Roman" w:hAnsi="Times New Roman" w:cs="Times New Roman"/>
          <w:sz w:val="28"/>
          <w:szCs w:val="28"/>
        </w:rPr>
        <w:t xml:space="preserve"> обучении тактике лыжных гонок на первых годах подготовки должны быть решены следующие задачи:</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1. Научить правильному выбору способов передвижения в зависимости от внешних условий и индивидуальных данных.</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2. Воспитать у учащихся чувство скорости.</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 xml:space="preserve">3. Обучить </w:t>
      </w:r>
      <w:r>
        <w:rPr>
          <w:rFonts w:ascii="Times New Roman" w:hAnsi="Times New Roman" w:cs="Times New Roman"/>
          <w:sz w:val="28"/>
          <w:szCs w:val="28"/>
        </w:rPr>
        <w:t>спортсмена</w:t>
      </w:r>
      <w:r w:rsidRPr="009370AD">
        <w:rPr>
          <w:rFonts w:ascii="Times New Roman" w:hAnsi="Times New Roman" w:cs="Times New Roman"/>
          <w:sz w:val="28"/>
          <w:szCs w:val="28"/>
        </w:rPr>
        <w:t xml:space="preserve"> умению выбирать и поддерживать скорость передвижения в зависимости от длины дистанции, рельефа местности и уровня подготовленности.</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4. Научить простейшим приемам борьбы на лыжне при непосредственной близости противника (с общего старта, при обгоне и на финише).</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t xml:space="preserve">Все эти задачи решаются в ходе групповых и индивидуальных занятий, начиная с первого года обучения. Постепенно задачи усложняются. </w:t>
      </w:r>
      <w:r w:rsidRPr="009370AD">
        <w:rPr>
          <w:rFonts w:ascii="Times New Roman" w:hAnsi="Times New Roman" w:cs="Times New Roman"/>
          <w:sz w:val="28"/>
          <w:szCs w:val="28"/>
        </w:rPr>
        <w:lastRenderedPageBreak/>
        <w:t>Обучение тактике идет параллельно с освоением техники и ростом уровня подготовленности.</w:t>
      </w:r>
    </w:p>
    <w:p w:rsidR="00A91FA6" w:rsidRPr="006E1125" w:rsidRDefault="006F222E" w:rsidP="00813F7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4</w:t>
      </w:r>
      <w:r w:rsidR="00A91FA6" w:rsidRPr="006E1125">
        <w:rPr>
          <w:rFonts w:ascii="Times New Roman" w:hAnsi="Times New Roman" w:cs="Times New Roman"/>
          <w:b/>
          <w:sz w:val="28"/>
          <w:szCs w:val="28"/>
        </w:rPr>
        <w:t xml:space="preserve">.2. </w:t>
      </w:r>
      <w:r w:rsidR="00A91FA6">
        <w:rPr>
          <w:rFonts w:ascii="Times New Roman" w:hAnsi="Times New Roman" w:cs="Times New Roman"/>
          <w:b/>
          <w:sz w:val="28"/>
          <w:szCs w:val="28"/>
        </w:rPr>
        <w:t>ВОСПИТАТЕЛЬНАЯ И ПСИХОЛОГИЧЕСКАЯ ПОДГОТОВКА.</w:t>
      </w:r>
    </w:p>
    <w:p w:rsidR="00A91FA6" w:rsidRPr="00B72C27" w:rsidRDefault="00A91FA6" w:rsidP="002554D0">
      <w:pPr>
        <w:spacing w:line="360" w:lineRule="auto"/>
        <w:ind w:firstLine="708"/>
        <w:jc w:val="both"/>
        <w:rPr>
          <w:rFonts w:ascii="Times New Roman" w:hAnsi="Times New Roman" w:cs="Times New Roman"/>
          <w:sz w:val="28"/>
          <w:szCs w:val="28"/>
        </w:rPr>
      </w:pPr>
      <w:r w:rsidRPr="00B72C27">
        <w:rPr>
          <w:rFonts w:ascii="Times New Roman" w:hAnsi="Times New Roman" w:cs="Times New Roman"/>
          <w:sz w:val="28"/>
          <w:szCs w:val="28"/>
        </w:rPr>
        <w:t xml:space="preserve">Главной задачей в занятии с юными спортсменами является воспитание моральных качеств, чувства коллективизма, дисциплинированности и </w:t>
      </w:r>
      <w:r w:rsidR="00701D37" w:rsidRPr="00B72C27">
        <w:rPr>
          <w:rFonts w:ascii="Times New Roman" w:hAnsi="Times New Roman" w:cs="Times New Roman"/>
          <w:sz w:val="28"/>
          <w:szCs w:val="28"/>
        </w:rPr>
        <w:t>трудолюбия. Важную</w:t>
      </w:r>
      <w:r w:rsidRPr="00B72C27">
        <w:rPr>
          <w:rFonts w:ascii="Times New Roman" w:hAnsi="Times New Roman" w:cs="Times New Roman"/>
          <w:sz w:val="28"/>
          <w:szCs w:val="28"/>
        </w:rPr>
        <w:t xml:space="preserve"> роль в нравственном воспитании играет непосредственная спортивная деятельность. Формирование чувства ответственности перед товарищами, обществом и нравственных качеств личности должно осуществляться одновременно с развитием волевых качеств. Специфика воспитательной работы в спортивной школе  состоит в том, что тренер имеет для нее только то время, которое отведено на тренировку, за исключением тренировочного сбора или спортивно-оздоровительного лагеря, когда можно использовать для этого и свободное время. Воспитывать сознательное отношение к делу, организованность, ответственность должна сама организация тренировочного процесса.   </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Правильный выбор и успешное применение методов воспитания в спорте зависят:</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от знаний и умений тренера, его педагогических способностей и методических навыков, от отношения к </w:t>
      </w:r>
      <w:r>
        <w:rPr>
          <w:rFonts w:ascii="Times New Roman" w:hAnsi="Times New Roman" w:cs="Times New Roman"/>
          <w:sz w:val="28"/>
          <w:szCs w:val="28"/>
        </w:rPr>
        <w:t>спортсменам;</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от основных идеологических убеждений, возраста, опыта, характера, темперамента и положения в коллективе,</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от спортивного коллектива, общественного мнения в нем, традиций и коллективных форм поведения.</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 xml:space="preserve">      Центральной фигурой этого процесса является тренер-педагог, который не ограничивает свои воспитательные функции лишь руководством проведением тренировочных занятий и соревнований. Успешность </w:t>
      </w:r>
      <w:r w:rsidRPr="00B72C27">
        <w:rPr>
          <w:rFonts w:ascii="Times New Roman" w:hAnsi="Times New Roman" w:cs="Times New Roman"/>
          <w:sz w:val="28"/>
          <w:szCs w:val="28"/>
        </w:rPr>
        <w:lastRenderedPageBreak/>
        <w:t>воспитания  спортсменов во многом определяется способностью тренера повседневно сочетать  задачи спортивной подготовки и общего воспитания</w:t>
      </w:r>
      <w:r>
        <w:rPr>
          <w:rFonts w:ascii="Times New Roman" w:hAnsi="Times New Roman" w:cs="Times New Roman"/>
          <w:sz w:val="28"/>
          <w:szCs w:val="28"/>
        </w:rPr>
        <w:t>.</w:t>
      </w:r>
    </w:p>
    <w:p w:rsidR="00A91FA6" w:rsidRDefault="00A91FA6" w:rsidP="002554D0">
      <w:pPr>
        <w:spacing w:line="360" w:lineRule="auto"/>
        <w:ind w:firstLine="540"/>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 xml:space="preserve">Ведущее место в формировании нравственного сознания юных спортсменов принадлежит методам убеждения. </w:t>
      </w:r>
    </w:p>
    <w:p w:rsidR="00A91FA6" w:rsidRPr="00B72C27" w:rsidRDefault="00A91FA6" w:rsidP="002554D0">
      <w:pPr>
        <w:spacing w:line="360" w:lineRule="auto"/>
        <w:ind w:firstLine="540"/>
        <w:jc w:val="both"/>
        <w:rPr>
          <w:rStyle w:val="11"/>
          <w:rFonts w:ascii="Times New Roman" w:hAnsi="Times New Roman" w:cs="Times New Roman"/>
          <w:sz w:val="28"/>
          <w:szCs w:val="28"/>
        </w:rPr>
      </w:pPr>
      <w:r w:rsidRPr="000116C6">
        <w:rPr>
          <w:rStyle w:val="11"/>
          <w:rFonts w:ascii="Times New Roman" w:hAnsi="Times New Roman" w:cs="Times New Roman"/>
          <w:b/>
          <w:sz w:val="28"/>
          <w:szCs w:val="28"/>
        </w:rPr>
        <w:t>Убеждение,</w:t>
      </w:r>
      <w:r w:rsidRPr="00B72C27">
        <w:rPr>
          <w:rStyle w:val="11"/>
          <w:rFonts w:ascii="Times New Roman" w:hAnsi="Times New Roman" w:cs="Times New Roman"/>
          <w:sz w:val="28"/>
          <w:szCs w:val="28"/>
        </w:rPr>
        <w:t xml:space="preserve"> во всех случаях должно быть доказательным, для чего нужны тщательно подобраны аналогии, сравнения, примеры. Формулировку общих принципов нужно подкреплять ссылками на конкретные данные, на опыт самого занимающегося.  На конкретных примерах нужно убеждать юного спортсмена, что успех в современном спорте зависит, прежде всего от трудолюбия. Вместе с тем, в работе с детьми необходимо придерживаться строгой последовательности в увеличении нагрузок.</w:t>
      </w:r>
    </w:p>
    <w:p w:rsidR="00A91FA6" w:rsidRPr="00B72C27" w:rsidRDefault="00A91FA6" w:rsidP="002554D0">
      <w:pPr>
        <w:spacing w:line="360" w:lineRule="auto"/>
        <w:ind w:firstLine="540"/>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или команды.  Любое поощрение должно соответствовать действительным заслугам спортсмена.</w:t>
      </w:r>
    </w:p>
    <w:p w:rsidR="00A91FA6" w:rsidRPr="00B72C27" w:rsidRDefault="00A91FA6" w:rsidP="002554D0">
      <w:pPr>
        <w:spacing w:line="360" w:lineRule="auto"/>
        <w:ind w:firstLine="540"/>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Одним из методов воспитания является наказание, выраженное в осуждении, отрицательной оценки поступков и действий. Виды наказаний разнообразны: замечание, разбор поступка в коллективе, отстранение от соревнований. Поощрение и наказание юного спортсмена должны основываться не на случайных примерах, а с учетом всего комплекса поступков и действий.</w:t>
      </w:r>
    </w:p>
    <w:p w:rsidR="008C5395" w:rsidRDefault="00A91FA6" w:rsidP="002554D0">
      <w:pPr>
        <w:spacing w:line="360" w:lineRule="auto"/>
        <w:ind w:firstLine="540"/>
        <w:jc w:val="both"/>
        <w:rPr>
          <w:rFonts w:ascii="Times New Roman" w:hAnsi="Times New Roman" w:cs="Times New Roman"/>
          <w:sz w:val="28"/>
          <w:szCs w:val="28"/>
        </w:rPr>
      </w:pPr>
      <w:r w:rsidRPr="00B72C27">
        <w:rPr>
          <w:rFonts w:ascii="Times New Roman" w:hAnsi="Times New Roman" w:cs="Times New Roman"/>
          <w:sz w:val="28"/>
          <w:szCs w:val="28"/>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обращать внимание тренер. Большое воспитательное значение имеет личный пример и авторитет тренера-преподавателя. Тренер, работающий с юными спортсменами, должен быть особенно принципиальным и честным, </w:t>
      </w:r>
      <w:r w:rsidRPr="00B72C27">
        <w:rPr>
          <w:rFonts w:ascii="Times New Roman" w:hAnsi="Times New Roman" w:cs="Times New Roman"/>
          <w:sz w:val="28"/>
          <w:szCs w:val="28"/>
        </w:rPr>
        <w:lastRenderedPageBreak/>
        <w:t>требовательными и добрым, любить свою работу, всегда доводить начатое дело до конца, постоянно учиться.</w:t>
      </w:r>
    </w:p>
    <w:p w:rsidR="00A91FA6" w:rsidRPr="00B72C27" w:rsidRDefault="00A91FA6" w:rsidP="002554D0">
      <w:pPr>
        <w:spacing w:line="360" w:lineRule="auto"/>
        <w:ind w:firstLine="540"/>
        <w:jc w:val="both"/>
        <w:rPr>
          <w:rFonts w:ascii="Times New Roman" w:hAnsi="Times New Roman" w:cs="Times New Roman"/>
          <w:sz w:val="28"/>
          <w:szCs w:val="28"/>
        </w:rPr>
      </w:pPr>
      <w:r w:rsidRPr="00B72C27">
        <w:rPr>
          <w:rFonts w:ascii="Times New Roman" w:hAnsi="Times New Roman" w:cs="Times New Roman"/>
          <w:sz w:val="28"/>
          <w:szCs w:val="28"/>
        </w:rPr>
        <w:t>Особое место в воспитательной работе с юными лыжниками должно отводиться соревнованиям. Наблюдая за особенностями выступлений, поведения и высказываний воспитанника, тренер может сделать вывод, насколько у юного лыжника выражены волевые качества. Так как именно напряженная атмосфера ответственных соревнований проверяет не только устойчивость спортивно-технических навыков, но и уровень психологической подготовленности лыжника, его личностные качества.</w:t>
      </w:r>
    </w:p>
    <w:p w:rsidR="00A91FA6" w:rsidRPr="009370AD" w:rsidRDefault="00A91FA6" w:rsidP="002554D0">
      <w:pPr>
        <w:spacing w:line="360" w:lineRule="auto"/>
        <w:ind w:firstLine="540"/>
        <w:jc w:val="both"/>
        <w:rPr>
          <w:rFonts w:ascii="Times New Roman" w:hAnsi="Times New Roman" w:cs="Times New Roman"/>
          <w:sz w:val="28"/>
          <w:szCs w:val="28"/>
        </w:rPr>
      </w:pPr>
      <w:r w:rsidRPr="009370AD">
        <w:rPr>
          <w:rFonts w:ascii="Times New Roman" w:hAnsi="Times New Roman" w:cs="Times New Roman"/>
          <w:sz w:val="28"/>
          <w:szCs w:val="28"/>
        </w:rPr>
        <w:t>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A91FA6" w:rsidRPr="009370AD" w:rsidRDefault="00A91FA6" w:rsidP="002554D0">
      <w:pPr>
        <w:spacing w:line="360" w:lineRule="auto"/>
        <w:ind w:firstLine="540"/>
        <w:jc w:val="both"/>
        <w:rPr>
          <w:rFonts w:ascii="Times New Roman" w:hAnsi="Times New Roman" w:cs="Times New Roman"/>
          <w:sz w:val="28"/>
          <w:szCs w:val="28"/>
        </w:rPr>
      </w:pPr>
      <w:r w:rsidRPr="009370AD">
        <w:rPr>
          <w:rFonts w:ascii="Times New Roman" w:hAnsi="Times New Roman" w:cs="Times New Roman"/>
          <w:sz w:val="28"/>
          <w:szCs w:val="28"/>
        </w:rPr>
        <w:t>Психологическая подготовка  состоит из общепсихологической подготовки (круглогодичной), психологической подготовки к соревнованиям и управления нервно-психическим восстановлением спортсменов.</w:t>
      </w:r>
    </w:p>
    <w:p w:rsidR="00A91FA6" w:rsidRPr="009370AD" w:rsidRDefault="00A91FA6" w:rsidP="002554D0">
      <w:pPr>
        <w:spacing w:line="360" w:lineRule="auto"/>
        <w:ind w:firstLine="540"/>
        <w:jc w:val="both"/>
        <w:rPr>
          <w:rFonts w:ascii="Times New Roman" w:hAnsi="Times New Roman" w:cs="Times New Roman"/>
          <w:sz w:val="28"/>
          <w:szCs w:val="28"/>
        </w:rPr>
      </w:pPr>
      <w:r w:rsidRPr="009370AD">
        <w:rPr>
          <w:rFonts w:ascii="Times New Roman" w:hAnsi="Times New Roman" w:cs="Times New Roman"/>
          <w:sz w:val="28"/>
          <w:szCs w:val="28"/>
        </w:rP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A91FA6" w:rsidRPr="009370AD" w:rsidRDefault="00A91FA6" w:rsidP="002554D0">
      <w:pPr>
        <w:spacing w:line="360" w:lineRule="auto"/>
        <w:ind w:firstLine="540"/>
        <w:jc w:val="both"/>
        <w:rPr>
          <w:rFonts w:ascii="Times New Roman" w:hAnsi="Times New Roman" w:cs="Times New Roman"/>
          <w:sz w:val="28"/>
          <w:szCs w:val="28"/>
        </w:rPr>
      </w:pPr>
      <w:r w:rsidRPr="009370AD">
        <w:rPr>
          <w:rFonts w:ascii="Times New Roman" w:hAnsi="Times New Roman" w:cs="Times New Roman"/>
          <w:sz w:val="28"/>
          <w:szCs w:val="28"/>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психологическая подготовка к выступлению на конкретных соревнованиях.</w:t>
      </w:r>
    </w:p>
    <w:p w:rsidR="00A91FA6" w:rsidRPr="009370AD" w:rsidRDefault="00A91FA6" w:rsidP="002554D0">
      <w:pPr>
        <w:spacing w:line="360" w:lineRule="auto"/>
        <w:ind w:firstLine="540"/>
        <w:jc w:val="both"/>
        <w:rPr>
          <w:rFonts w:ascii="Times New Roman" w:hAnsi="Times New Roman" w:cs="Times New Roman"/>
          <w:sz w:val="28"/>
          <w:szCs w:val="28"/>
        </w:rPr>
      </w:pPr>
      <w:r w:rsidRPr="009370AD">
        <w:rPr>
          <w:rFonts w:ascii="Times New Roman" w:hAnsi="Times New Roman" w:cs="Times New Roman"/>
          <w:sz w:val="28"/>
          <w:szCs w:val="28"/>
        </w:rPr>
        <w:t>В ходе общей психологической подготовки к соревнованиям формируется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w:t>
      </w:r>
    </w:p>
    <w:p w:rsidR="00A91FA6" w:rsidRPr="009370AD" w:rsidRDefault="00A91FA6" w:rsidP="002554D0">
      <w:pPr>
        <w:spacing w:line="360" w:lineRule="auto"/>
        <w:jc w:val="both"/>
        <w:rPr>
          <w:rFonts w:ascii="Times New Roman" w:hAnsi="Times New Roman" w:cs="Times New Roman"/>
          <w:sz w:val="28"/>
          <w:szCs w:val="28"/>
        </w:rPr>
      </w:pPr>
      <w:r w:rsidRPr="009370AD">
        <w:rPr>
          <w:rFonts w:ascii="Times New Roman" w:hAnsi="Times New Roman" w:cs="Times New Roman"/>
          <w:sz w:val="28"/>
          <w:szCs w:val="28"/>
        </w:rPr>
        <w:lastRenderedPageBreak/>
        <w:t>В ходе психологической подготовки к конкретным соревнованиям формируется специальная (предсоревновательная) психическая боевая готовность спортсмена перед выступлением,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rsidR="00A91FA6" w:rsidRPr="009370AD"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соревновательных нагрузок, развивается способность к самостоятельному восстановлению.</w:t>
      </w:r>
    </w:p>
    <w:p w:rsidR="00A91FA6" w:rsidRPr="009370AD"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ОФП в режиме дня, средств культурного отдыха и развлечения.</w:t>
      </w:r>
    </w:p>
    <w:p w:rsidR="00A91FA6" w:rsidRPr="009370AD" w:rsidRDefault="00A91FA6"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Средства и методы психолого-педагогических воздействий должны включаться во все этапы и периоды круглогодичной подготовки.</w:t>
      </w:r>
    </w:p>
    <w:p w:rsidR="00A91FA6" w:rsidRPr="002B7054" w:rsidRDefault="00701D37" w:rsidP="002554D0">
      <w:pPr>
        <w:spacing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На занятиях тренировочных групп акцент делается на развитие спортивного</w:t>
      </w:r>
      <w:r>
        <w:rPr>
          <w:rFonts w:ascii="Times New Roman" w:hAnsi="Times New Roman" w:cs="Times New Roman"/>
          <w:sz w:val="28"/>
          <w:szCs w:val="28"/>
        </w:rPr>
        <w:t xml:space="preserve"> </w:t>
      </w:r>
      <w:r w:rsidRPr="002B7054">
        <w:rPr>
          <w:rFonts w:ascii="Times New Roman" w:hAnsi="Times New Roman" w:cs="Times New Roman"/>
          <w:sz w:val="28"/>
          <w:szCs w:val="28"/>
        </w:rPr>
        <w:t>интеллекта, способности к саморегуляции, формирование волевых черт характера, развитие оперативного мышления и памяти, специализированных восприятий, создание общей психической подготовленности к соревнованиям.</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В круглогодичном цикле подготовки должен быть сделан следующий акцент при распределении объектов психолого-педагогических воздействий.</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lastRenderedPageBreak/>
        <w:t>В подготовительном периоде подготовки 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специализированных восприятий, оптимизацией межличностных отношений и сенсомоторным совершенствованием общей психологической подготовленности.</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В соревновательном периоде подготовки упор делается на совершенствование эмоциональной устойчивости, свойств внимания, достижения специальной психической готовности к выступлению.</w:t>
      </w:r>
    </w:p>
    <w:p w:rsidR="00A91FA6" w:rsidRPr="002B7054" w:rsidRDefault="00A91FA6" w:rsidP="0083582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 xml:space="preserve">В переходном периоде преимущественно используются средства и методы нервно-психического восстановления </w:t>
      </w:r>
      <w:r w:rsidR="00701D37" w:rsidRPr="002B7054">
        <w:rPr>
          <w:rFonts w:ascii="Times New Roman" w:hAnsi="Times New Roman" w:cs="Times New Roman"/>
          <w:sz w:val="28"/>
          <w:szCs w:val="28"/>
        </w:rPr>
        <w:t>организма. Специфика</w:t>
      </w:r>
      <w:r w:rsidRPr="002B7054">
        <w:rPr>
          <w:rFonts w:ascii="Times New Roman" w:hAnsi="Times New Roman" w:cs="Times New Roman"/>
          <w:sz w:val="28"/>
          <w:szCs w:val="28"/>
        </w:rPr>
        <w:t xml:space="preserve"> лыжных гонок, прежде </w:t>
      </w:r>
      <w:r w:rsidR="00835820" w:rsidRPr="002B7054">
        <w:rPr>
          <w:rFonts w:ascii="Times New Roman" w:hAnsi="Times New Roman" w:cs="Times New Roman"/>
          <w:sz w:val="28"/>
          <w:szCs w:val="28"/>
        </w:rPr>
        <w:t>всего,</w:t>
      </w:r>
      <w:r w:rsidRPr="002B7054">
        <w:rPr>
          <w:rFonts w:ascii="Times New Roman" w:hAnsi="Times New Roman" w:cs="Times New Roman"/>
          <w:sz w:val="28"/>
          <w:szCs w:val="28"/>
        </w:rPr>
        <w:t xml:space="preserve">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Все используемые средства психологической подготовки подразделяются на две основные группы:</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1) Вербальные (словесные) – лекции, беседы, доклады, идеомоторная, аутогенная и психорегулирующая тренировка;</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2) Комплексные – всевозможные спортивные и психолого-педагогические упражнения.</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На этапах спортивной специализации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A91FA6" w:rsidRPr="002B7054" w:rsidRDefault="00A91FA6" w:rsidP="006835AB">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lastRenderedPageBreak/>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w:t>
      </w:r>
    </w:p>
    <w:p w:rsidR="00A91FA6" w:rsidRPr="002B7054" w:rsidRDefault="00A91FA6" w:rsidP="006835AB">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w:t>
      </w:r>
    </w:p>
    <w:p w:rsidR="00A91FA6" w:rsidRPr="002B7054" w:rsidRDefault="00A91FA6" w:rsidP="006835AB">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Основной задачей психологической подготовки на этапах углубленной тренировки и спортивного совершенствования является формирование спортивной мотивации, уверенности в достижении цели, настойчивости, самостоятельности, эмоциональной устойчивости.</w:t>
      </w:r>
    </w:p>
    <w:p w:rsidR="00A91FA6" w:rsidRDefault="00A91FA6" w:rsidP="002554D0">
      <w:pPr>
        <w:pStyle w:val="Default"/>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w:t>
      </w:r>
    </w:p>
    <w:p w:rsidR="00A91FA6" w:rsidRDefault="00A91FA6" w:rsidP="002554D0">
      <w:pPr>
        <w:pStyle w:val="Default"/>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 xml:space="preserve">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w:t>
      </w:r>
      <w:r w:rsidRPr="00C506CD">
        <w:rPr>
          <w:rFonts w:ascii="Times New Roman" w:hAnsi="Times New Roman" w:cs="Times New Roman"/>
          <w:sz w:val="28"/>
          <w:szCs w:val="28"/>
        </w:rPr>
        <w:t xml:space="preserve">спортсмена, о том, что еще ему осталось сделать, чтобы выполнить намеченную программу. </w:t>
      </w:r>
    </w:p>
    <w:p w:rsidR="00A91FA6" w:rsidRPr="00C506CD" w:rsidRDefault="00A91FA6" w:rsidP="002554D0">
      <w:pPr>
        <w:pStyle w:val="Default"/>
        <w:spacing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 xml:space="preserve">Появление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w:t>
      </w:r>
      <w:r w:rsidRPr="00C506CD">
        <w:rPr>
          <w:rFonts w:ascii="Times New Roman" w:hAnsi="Times New Roman" w:cs="Times New Roman"/>
          <w:sz w:val="28"/>
          <w:szCs w:val="28"/>
        </w:rPr>
        <w:lastRenderedPageBreak/>
        <w:t xml:space="preserve">своеобразии психической деятельности, определенной динамике психических процессов, снижении интенсивности процессов сознания. </w:t>
      </w:r>
    </w:p>
    <w:p w:rsidR="00A91FA6" w:rsidRPr="00C506CD" w:rsidRDefault="00A91FA6" w:rsidP="002554D0">
      <w:pPr>
        <w:autoSpaceDE w:val="0"/>
        <w:autoSpaceDN w:val="0"/>
        <w:adjustRightInd w:val="0"/>
        <w:spacing w:after="0"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 xml:space="preserve">В 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A91FA6" w:rsidRDefault="00A91FA6" w:rsidP="002554D0">
      <w:pPr>
        <w:autoSpaceDE w:val="0"/>
        <w:autoSpaceDN w:val="0"/>
        <w:adjustRightInd w:val="0"/>
        <w:spacing w:after="0"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w:t>
      </w:r>
      <w:r w:rsidR="00701D37" w:rsidRPr="00C506CD">
        <w:rPr>
          <w:rFonts w:ascii="Times New Roman" w:hAnsi="Times New Roman" w:cs="Times New Roman"/>
          <w:sz w:val="28"/>
          <w:szCs w:val="28"/>
        </w:rPr>
        <w:t>эффектных</w:t>
      </w:r>
      <w:r w:rsidRPr="00C506CD">
        <w:rPr>
          <w:rFonts w:ascii="Times New Roman" w:hAnsi="Times New Roman" w:cs="Times New Roman"/>
          <w:sz w:val="28"/>
          <w:szCs w:val="28"/>
        </w:rPr>
        <w:t xml:space="preserve"> состояний, сопровождающихся ослаблением, а иногда и потерей сознательного контроля за своими действиями. </w:t>
      </w:r>
    </w:p>
    <w:p w:rsidR="00A91FA6" w:rsidRPr="00C506CD" w:rsidRDefault="00A91FA6" w:rsidP="002554D0">
      <w:pPr>
        <w:autoSpaceDE w:val="0"/>
        <w:autoSpaceDN w:val="0"/>
        <w:adjustRightInd w:val="0"/>
        <w:spacing w:after="0"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 xml:space="preserve">Это оказывает самое неблагоприятное влияние на моторные функции организма. </w:t>
      </w:r>
    </w:p>
    <w:p w:rsidR="00A91FA6" w:rsidRDefault="00A91FA6" w:rsidP="002554D0">
      <w:pPr>
        <w:autoSpaceDE w:val="0"/>
        <w:autoSpaceDN w:val="0"/>
        <w:adjustRightInd w:val="0"/>
        <w:spacing w:after="0"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w:t>
      </w:r>
    </w:p>
    <w:p w:rsidR="00A91FA6" w:rsidRPr="00C506CD" w:rsidRDefault="00A91FA6" w:rsidP="002554D0">
      <w:pPr>
        <w:autoSpaceDE w:val="0"/>
        <w:autoSpaceDN w:val="0"/>
        <w:adjustRightInd w:val="0"/>
        <w:spacing w:after="0"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 xml:space="preserve">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A91FA6" w:rsidRPr="00C506CD" w:rsidRDefault="00A91FA6" w:rsidP="006835AB">
      <w:pPr>
        <w:spacing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w:t>
      </w:r>
    </w:p>
    <w:p w:rsidR="00A91FA6" w:rsidRDefault="00A91FA6" w:rsidP="002554D0">
      <w:pPr>
        <w:spacing w:line="360" w:lineRule="auto"/>
        <w:jc w:val="both"/>
        <w:rPr>
          <w:rFonts w:ascii="Times New Roman" w:hAnsi="Times New Roman" w:cs="Times New Roman"/>
          <w:sz w:val="28"/>
          <w:szCs w:val="28"/>
        </w:rPr>
      </w:pPr>
      <w:r w:rsidRPr="00C506CD">
        <w:rPr>
          <w:rFonts w:ascii="Times New Roman" w:hAnsi="Times New Roman" w:cs="Times New Roman"/>
          <w:sz w:val="28"/>
          <w:szCs w:val="28"/>
        </w:rPr>
        <w:lastRenderedPageBreak/>
        <w:t xml:space="preserve">Готовность к преодолению неожиданных трудностей вырабатывается с помощью анализа возможных причин их возникновения. </w:t>
      </w:r>
    </w:p>
    <w:p w:rsidR="00A91FA6" w:rsidRPr="00C506CD" w:rsidRDefault="00A91FA6" w:rsidP="002554D0">
      <w:pPr>
        <w:spacing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w:t>
      </w:r>
    </w:p>
    <w:p w:rsidR="00A91FA6" w:rsidRPr="00C506CD" w:rsidRDefault="00A91FA6" w:rsidP="002554D0">
      <w:pPr>
        <w:spacing w:line="360" w:lineRule="auto"/>
        <w:jc w:val="both"/>
        <w:rPr>
          <w:rFonts w:ascii="Times New Roman" w:hAnsi="Times New Roman" w:cs="Times New Roman"/>
          <w:sz w:val="28"/>
          <w:szCs w:val="28"/>
        </w:rPr>
      </w:pPr>
      <w:r w:rsidRPr="00C506CD">
        <w:rPr>
          <w:rFonts w:ascii="Times New Roman" w:hAnsi="Times New Roman" w:cs="Times New Roman"/>
          <w:sz w:val="28"/>
          <w:szCs w:val="28"/>
        </w:rPr>
        <w:t>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должен иметь о них четкое представление и знать, как действовать при их появлении.</w:t>
      </w:r>
    </w:p>
    <w:p w:rsidR="00A91FA6" w:rsidRPr="00C506CD" w:rsidRDefault="00A91FA6" w:rsidP="006835AB">
      <w:pPr>
        <w:spacing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w:t>
      </w:r>
    </w:p>
    <w:p w:rsidR="00A91FA6" w:rsidRPr="00C506CD" w:rsidRDefault="00A91FA6" w:rsidP="002554D0">
      <w:pPr>
        <w:spacing w:line="360" w:lineRule="auto"/>
        <w:ind w:firstLine="708"/>
        <w:jc w:val="both"/>
        <w:rPr>
          <w:rFonts w:ascii="Times New Roman" w:hAnsi="Times New Roman" w:cs="Times New Roman"/>
          <w:sz w:val="28"/>
          <w:szCs w:val="28"/>
        </w:rPr>
      </w:pPr>
      <w:r w:rsidRPr="00C506CD">
        <w:rPr>
          <w:rFonts w:ascii="Times New Roman" w:hAnsi="Times New Roman" w:cs="Times New Roman"/>
          <w:sz w:val="28"/>
          <w:szCs w:val="28"/>
        </w:rPr>
        <w:t>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A91FA6" w:rsidRPr="000A388C" w:rsidRDefault="006F222E" w:rsidP="008C5395">
      <w:pPr>
        <w:spacing w:line="360" w:lineRule="auto"/>
        <w:rPr>
          <w:rFonts w:ascii="Times New Roman" w:hAnsi="Times New Roman" w:cs="Times New Roman"/>
          <w:b/>
          <w:color w:val="000000" w:themeColor="text1"/>
          <w:sz w:val="28"/>
          <w:szCs w:val="28"/>
        </w:rPr>
      </w:pPr>
      <w:r w:rsidRPr="007874FC">
        <w:rPr>
          <w:rFonts w:ascii="Times New Roman" w:hAnsi="Times New Roman" w:cs="Times New Roman"/>
          <w:b/>
          <w:color w:val="000000" w:themeColor="text1"/>
          <w:sz w:val="28"/>
          <w:szCs w:val="28"/>
        </w:rPr>
        <w:t>4</w:t>
      </w:r>
      <w:r w:rsidR="00A91FA6" w:rsidRPr="000A388C">
        <w:rPr>
          <w:rFonts w:ascii="Times New Roman" w:hAnsi="Times New Roman" w:cs="Times New Roman"/>
          <w:b/>
          <w:color w:val="000000" w:themeColor="text1"/>
          <w:sz w:val="28"/>
          <w:szCs w:val="28"/>
        </w:rPr>
        <w:t>.3.МЕДИКО-БИОЛОГИЧЕСКИЙ КОНТРОЛЬ.</w:t>
      </w:r>
    </w:p>
    <w:p w:rsidR="00835820" w:rsidRDefault="00A91FA6" w:rsidP="00835820">
      <w:pPr>
        <w:spacing w:line="360" w:lineRule="auto"/>
        <w:jc w:val="both"/>
        <w:rPr>
          <w:rStyle w:val="11"/>
          <w:rFonts w:ascii="Times New Roman" w:hAnsi="Times New Roman" w:cs="Times New Roman"/>
          <w:color w:val="000000"/>
          <w:sz w:val="28"/>
          <w:szCs w:val="28"/>
        </w:rPr>
      </w:pPr>
      <w:r w:rsidRPr="005A0645">
        <w:rPr>
          <w:rStyle w:val="11"/>
          <w:rFonts w:ascii="Times New Roman" w:hAnsi="Times New Roman" w:cs="Times New Roman"/>
          <w:color w:val="000000" w:themeColor="text1"/>
          <w:sz w:val="28"/>
          <w:szCs w:val="28"/>
        </w:rPr>
        <w:tab/>
        <w:t xml:space="preserve"> Главная задача врачебного контроля - обеспечение правильности и  эффективности   тренировочных   занятий   и   спортивных мероприятий. Врачебный контроль призван исключить все условия, при которых могут появляться отрицательные воздействия от занятий </w:t>
      </w:r>
      <w:r w:rsidR="00701D37" w:rsidRPr="005A0645">
        <w:rPr>
          <w:rStyle w:val="11"/>
          <w:rFonts w:ascii="Times New Roman" w:hAnsi="Times New Roman" w:cs="Times New Roman"/>
          <w:color w:val="000000" w:themeColor="text1"/>
          <w:sz w:val="28"/>
          <w:szCs w:val="28"/>
        </w:rPr>
        <w:t>физическими</w:t>
      </w:r>
      <w:r w:rsidR="00701D37">
        <w:rPr>
          <w:rStyle w:val="11"/>
          <w:rFonts w:ascii="Times New Roman" w:hAnsi="Times New Roman" w:cs="Times New Roman"/>
          <w:color w:val="000000" w:themeColor="text1"/>
          <w:sz w:val="28"/>
          <w:szCs w:val="28"/>
        </w:rPr>
        <w:t xml:space="preserve"> </w:t>
      </w:r>
      <w:r w:rsidR="00701D37" w:rsidRPr="00B72C27">
        <w:rPr>
          <w:rStyle w:val="11"/>
          <w:rFonts w:ascii="Times New Roman" w:hAnsi="Times New Roman" w:cs="Times New Roman"/>
          <w:color w:val="000000"/>
          <w:sz w:val="28"/>
          <w:szCs w:val="28"/>
        </w:rPr>
        <w:lastRenderedPageBreak/>
        <w:t>упражнениями</w:t>
      </w:r>
      <w:r w:rsidRPr="00B72C27">
        <w:rPr>
          <w:rStyle w:val="11"/>
          <w:rFonts w:ascii="Times New Roman" w:hAnsi="Times New Roman" w:cs="Times New Roman"/>
          <w:color w:val="000000"/>
          <w:sz w:val="28"/>
          <w:szCs w:val="28"/>
        </w:rPr>
        <w:t xml:space="preserve"> и спортом на организм занимающихся. Врачебный контроль является обязательным условием предупреждения травматизма в процессе физического воспитания </w:t>
      </w:r>
      <w:r w:rsidR="006F222E">
        <w:rPr>
          <w:rStyle w:val="11"/>
          <w:rFonts w:ascii="Times New Roman" w:hAnsi="Times New Roman" w:cs="Times New Roman"/>
          <w:color w:val="000000"/>
          <w:sz w:val="28"/>
          <w:szCs w:val="28"/>
        </w:rPr>
        <w:t>спортсмена</w:t>
      </w:r>
      <w:r w:rsidRPr="00B72C27">
        <w:rPr>
          <w:rStyle w:val="11"/>
          <w:rFonts w:ascii="Times New Roman" w:hAnsi="Times New Roman" w:cs="Times New Roman"/>
          <w:color w:val="000000"/>
          <w:sz w:val="28"/>
          <w:szCs w:val="28"/>
        </w:rPr>
        <w:t>.</w:t>
      </w:r>
    </w:p>
    <w:p w:rsidR="00A91FA6" w:rsidRPr="00B72C27" w:rsidRDefault="00A91FA6" w:rsidP="00835820">
      <w:pPr>
        <w:spacing w:line="360" w:lineRule="auto"/>
        <w:jc w:val="both"/>
        <w:rPr>
          <w:rFonts w:ascii="Times New Roman" w:hAnsi="Times New Roman" w:cs="Times New Roman"/>
          <w:color w:val="000000"/>
          <w:sz w:val="28"/>
          <w:szCs w:val="28"/>
        </w:rPr>
      </w:pPr>
      <w:r w:rsidRPr="00B72C27">
        <w:rPr>
          <w:rFonts w:ascii="Times New Roman" w:hAnsi="Times New Roman" w:cs="Times New Roman"/>
          <w:color w:val="000000"/>
          <w:sz w:val="28"/>
          <w:szCs w:val="28"/>
        </w:rPr>
        <w:t>Контроль за состоянием здоровья, допуск к занятиям лыжными гонками и участию в соревнованиях</w:t>
      </w:r>
      <w:r w:rsidR="006F222E">
        <w:rPr>
          <w:rFonts w:ascii="Times New Roman" w:hAnsi="Times New Roman" w:cs="Times New Roman"/>
          <w:color w:val="000000"/>
          <w:sz w:val="28"/>
          <w:szCs w:val="28"/>
        </w:rPr>
        <w:t>,</w:t>
      </w:r>
      <w:r w:rsidRPr="00B72C27">
        <w:rPr>
          <w:rFonts w:ascii="Times New Roman" w:hAnsi="Times New Roman" w:cs="Times New Roman"/>
          <w:color w:val="000000"/>
          <w:sz w:val="28"/>
          <w:szCs w:val="28"/>
        </w:rPr>
        <w:t xml:space="preserve"> осуществляется медицинским работник</w:t>
      </w:r>
      <w:r>
        <w:rPr>
          <w:rFonts w:ascii="Times New Roman" w:hAnsi="Times New Roman" w:cs="Times New Roman"/>
          <w:color w:val="000000"/>
          <w:sz w:val="28"/>
          <w:szCs w:val="28"/>
        </w:rPr>
        <w:t>о</w:t>
      </w:r>
      <w:r w:rsidRPr="00B72C27">
        <w:rPr>
          <w:rFonts w:ascii="Times New Roman" w:hAnsi="Times New Roman" w:cs="Times New Roman"/>
          <w:color w:val="000000"/>
          <w:sz w:val="28"/>
          <w:szCs w:val="28"/>
        </w:rPr>
        <w:t xml:space="preserve">м </w:t>
      </w:r>
      <w:r>
        <w:rPr>
          <w:rFonts w:ascii="Times New Roman" w:hAnsi="Times New Roman" w:cs="Times New Roman"/>
          <w:color w:val="000000"/>
          <w:sz w:val="28"/>
          <w:szCs w:val="28"/>
        </w:rPr>
        <w:t xml:space="preserve"> Учреждения,  и</w:t>
      </w:r>
      <w:r w:rsidRPr="00B72C27">
        <w:rPr>
          <w:rFonts w:ascii="Times New Roman" w:hAnsi="Times New Roman" w:cs="Times New Roman"/>
          <w:color w:val="000000"/>
          <w:sz w:val="28"/>
          <w:szCs w:val="28"/>
        </w:rPr>
        <w:t xml:space="preserve"> врачами </w:t>
      </w:r>
      <w:r>
        <w:rPr>
          <w:rFonts w:ascii="Times New Roman" w:hAnsi="Times New Roman" w:cs="Times New Roman"/>
          <w:color w:val="000000"/>
          <w:sz w:val="28"/>
          <w:szCs w:val="28"/>
        </w:rPr>
        <w:t>КВК</w:t>
      </w:r>
      <w:r w:rsidRPr="00B72C27">
        <w:rPr>
          <w:rFonts w:ascii="Times New Roman" w:hAnsi="Times New Roman" w:cs="Times New Roman"/>
          <w:color w:val="000000"/>
          <w:sz w:val="28"/>
          <w:szCs w:val="28"/>
        </w:rPr>
        <w:t>.</w:t>
      </w:r>
    </w:p>
    <w:p w:rsidR="00A91FA6" w:rsidRDefault="00701D37" w:rsidP="002554D0">
      <w:pPr>
        <w:spacing w:line="360" w:lineRule="auto"/>
        <w:ind w:firstLine="555"/>
        <w:jc w:val="both"/>
        <w:rPr>
          <w:rFonts w:ascii="Times New Roman" w:hAnsi="Times New Roman" w:cs="Times New Roman"/>
          <w:color w:val="000000"/>
          <w:sz w:val="28"/>
          <w:szCs w:val="28"/>
        </w:rPr>
      </w:pPr>
      <w:r>
        <w:rPr>
          <w:rFonts w:ascii="Times New Roman" w:hAnsi="Times New Roman" w:cs="Times New Roman"/>
          <w:color w:val="000000"/>
          <w:sz w:val="28"/>
          <w:szCs w:val="28"/>
        </w:rPr>
        <w:t>Обу</w:t>
      </w:r>
      <w:r w:rsidRPr="00B72C27">
        <w:rPr>
          <w:rFonts w:ascii="Times New Roman" w:hAnsi="Times New Roman" w:cs="Times New Roman"/>
          <w:color w:val="000000"/>
          <w:sz w:val="28"/>
          <w:szCs w:val="28"/>
        </w:rPr>
        <w:t>ча</w:t>
      </w:r>
      <w:r>
        <w:rPr>
          <w:rFonts w:ascii="Times New Roman" w:hAnsi="Times New Roman" w:cs="Times New Roman"/>
          <w:color w:val="000000"/>
          <w:sz w:val="28"/>
          <w:szCs w:val="28"/>
        </w:rPr>
        <w:t>ю</w:t>
      </w:r>
      <w:r w:rsidRPr="00B72C27">
        <w:rPr>
          <w:rFonts w:ascii="Times New Roman" w:hAnsi="Times New Roman" w:cs="Times New Roman"/>
          <w:color w:val="000000"/>
          <w:sz w:val="28"/>
          <w:szCs w:val="28"/>
        </w:rPr>
        <w:t>щиеся</w:t>
      </w:r>
      <w:r>
        <w:rPr>
          <w:rFonts w:ascii="Times New Roman" w:hAnsi="Times New Roman" w:cs="Times New Roman"/>
          <w:color w:val="000000"/>
          <w:sz w:val="28"/>
          <w:szCs w:val="28"/>
        </w:rPr>
        <w:t xml:space="preserve"> и</w:t>
      </w:r>
      <w:r w:rsidR="006F222E">
        <w:rPr>
          <w:rFonts w:ascii="Times New Roman" w:hAnsi="Times New Roman" w:cs="Times New Roman"/>
          <w:color w:val="000000"/>
          <w:sz w:val="28"/>
          <w:szCs w:val="28"/>
        </w:rPr>
        <w:t xml:space="preserve"> спортсмены</w:t>
      </w:r>
      <w:r w:rsidR="00A91FA6" w:rsidRPr="00B72C27">
        <w:rPr>
          <w:rFonts w:ascii="Times New Roman" w:hAnsi="Times New Roman" w:cs="Times New Roman"/>
          <w:color w:val="000000"/>
          <w:sz w:val="28"/>
          <w:szCs w:val="28"/>
        </w:rPr>
        <w:t xml:space="preserve"> ежегодно проходят углубленное медицинское обследование и по результатам обследования осуществляется допуск к занятиям спортом. </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Углубленное медицинское обследование включает: анамнез,  электрокардиографическое исследование, обследование у врачей специалистов (хир</w:t>
      </w:r>
      <w:r>
        <w:rPr>
          <w:rFonts w:ascii="Times New Roman" w:hAnsi="Times New Roman" w:cs="Times New Roman"/>
          <w:sz w:val="28"/>
          <w:szCs w:val="28"/>
        </w:rPr>
        <w:t>урга, невропатолога, окулиста</w:t>
      </w:r>
      <w:r w:rsidRPr="00E4616B">
        <w:rPr>
          <w:rFonts w:ascii="Times New Roman" w:hAnsi="Times New Roman" w:cs="Times New Roman"/>
          <w:sz w:val="28"/>
          <w:szCs w:val="28"/>
        </w:rPr>
        <w:t>)</w:t>
      </w:r>
      <w:r>
        <w:rPr>
          <w:rFonts w:ascii="Times New Roman" w:hAnsi="Times New Roman" w:cs="Times New Roman"/>
          <w:sz w:val="28"/>
          <w:szCs w:val="28"/>
        </w:rPr>
        <w:t xml:space="preserve">, </w:t>
      </w:r>
      <w:r w:rsidRPr="002B7054">
        <w:rPr>
          <w:rFonts w:ascii="Times New Roman" w:hAnsi="Times New Roman" w:cs="Times New Roman"/>
          <w:sz w:val="28"/>
          <w:szCs w:val="28"/>
        </w:rPr>
        <w:t>врачебное освидетельствование для определения уровня физического развития и работоспособности.</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В случае необходимости, по медицинским показаниям, организуется дополнительная консультация у других специалистов.</w:t>
      </w:r>
    </w:p>
    <w:p w:rsidR="00A91FA6" w:rsidRPr="00813F7D" w:rsidRDefault="00A91FA6" w:rsidP="008C5395">
      <w:pPr>
        <w:pStyle w:val="a7"/>
        <w:numPr>
          <w:ilvl w:val="1"/>
          <w:numId w:val="27"/>
        </w:numPr>
        <w:spacing w:line="360" w:lineRule="auto"/>
        <w:rPr>
          <w:rFonts w:ascii="Times New Roman" w:hAnsi="Times New Roman" w:cs="Times New Roman"/>
          <w:b/>
          <w:sz w:val="28"/>
          <w:szCs w:val="28"/>
        </w:rPr>
      </w:pPr>
      <w:r w:rsidRPr="00813F7D">
        <w:rPr>
          <w:rFonts w:ascii="Times New Roman" w:hAnsi="Times New Roman" w:cs="Times New Roman"/>
          <w:b/>
          <w:sz w:val="28"/>
          <w:szCs w:val="28"/>
        </w:rPr>
        <w:t>ВОССТАНОВИТЕЛЬНЫЕ СРЕДСТВА И МЕРОПРИЯТИЯ.</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Восстановление спортивной работоспособности и нормального функционирования организма после тренировочных и соревновательных нагрузок – неотъемлемая составная часть системы подготовки 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 xml:space="preserve">Основной путь оптиматизации восстановительных процессов на этих этапах подготовки – рациональная тренировка и режим юных спортсменов, </w:t>
      </w:r>
      <w:r w:rsidRPr="002B7054">
        <w:rPr>
          <w:rFonts w:ascii="Times New Roman" w:hAnsi="Times New Roman" w:cs="Times New Roman"/>
          <w:sz w:val="28"/>
          <w:szCs w:val="28"/>
        </w:rPr>
        <w:lastRenderedPageBreak/>
        <w:t>предусматривающие интервалы отдыха, достаточные для естественного протекания восстановительных процессов, полноценное питание.</w:t>
      </w:r>
    </w:p>
    <w:p w:rsidR="00A91FA6"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w:t>
      </w:r>
    </w:p>
    <w:p w:rsidR="00A91FA6" w:rsidRPr="006E1125" w:rsidRDefault="006F222E" w:rsidP="008C5395">
      <w:pPr>
        <w:spacing w:line="360" w:lineRule="auto"/>
        <w:rPr>
          <w:rFonts w:ascii="Times New Roman" w:hAnsi="Times New Roman" w:cs="Times New Roman"/>
          <w:b/>
          <w:sz w:val="28"/>
          <w:szCs w:val="28"/>
        </w:rPr>
      </w:pPr>
      <w:r>
        <w:rPr>
          <w:rFonts w:ascii="Times New Roman" w:hAnsi="Times New Roman" w:cs="Times New Roman"/>
          <w:b/>
          <w:sz w:val="28"/>
          <w:szCs w:val="28"/>
        </w:rPr>
        <w:t>4</w:t>
      </w:r>
      <w:r w:rsidR="00A91FA6" w:rsidRPr="006E1125">
        <w:rPr>
          <w:rFonts w:ascii="Times New Roman" w:hAnsi="Times New Roman" w:cs="Times New Roman"/>
          <w:b/>
          <w:sz w:val="28"/>
          <w:szCs w:val="28"/>
        </w:rPr>
        <w:t>.5. Т</w:t>
      </w:r>
      <w:r w:rsidR="00A91FA6">
        <w:rPr>
          <w:rFonts w:ascii="Times New Roman" w:hAnsi="Times New Roman" w:cs="Times New Roman"/>
          <w:b/>
          <w:sz w:val="28"/>
          <w:szCs w:val="28"/>
        </w:rPr>
        <w:t>РЕНЕРСКАЯ И СУДЕЙСКАЯ ПРАКТИКА.</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Работа по привитию тренерских и судейских навыков проводится в тренировочных группах в форме бесед, семинаров, практических занятий и самостоятельного обслуживания соревнований.</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Обязанности и права участников соревнований. Общие обязанности судей. Обязанности главного судьи, заместителя главного судьи, главного секретаря и его заместителей, судей на старте, судей на финише, контролеров. Оформление места старта, финиша, зоны передачи эстафеты. Подготовка трассы лыжных гонок.</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Составление комплексов упражнений для подготовительной, основной и заключительной частей занятия, разминки перед соревнованиями.</w:t>
      </w:r>
    </w:p>
    <w:p w:rsidR="00A91FA6"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Составление планов-конспектов тренировочных занятий по физической и технической подготовке для групп начальной подготовки и тренировочных групп 1-2-го года обучения.</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 xml:space="preserve">Проведение тренировочных занятий в группах начальной подготовки и ТГ 1-2-го года обучения. </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 xml:space="preserve">Судейство соревнований по лыжным гонкам в спортивной школе, </w:t>
      </w:r>
      <w:r>
        <w:rPr>
          <w:rFonts w:ascii="Times New Roman" w:hAnsi="Times New Roman" w:cs="Times New Roman"/>
          <w:sz w:val="28"/>
          <w:szCs w:val="28"/>
        </w:rPr>
        <w:t xml:space="preserve">оказание </w:t>
      </w:r>
      <w:r w:rsidRPr="002B7054">
        <w:rPr>
          <w:rFonts w:ascii="Times New Roman" w:hAnsi="Times New Roman" w:cs="Times New Roman"/>
          <w:sz w:val="28"/>
          <w:szCs w:val="28"/>
        </w:rPr>
        <w:t>помощ</w:t>
      </w:r>
      <w:r>
        <w:rPr>
          <w:rFonts w:ascii="Times New Roman" w:hAnsi="Times New Roman" w:cs="Times New Roman"/>
          <w:sz w:val="28"/>
          <w:szCs w:val="28"/>
        </w:rPr>
        <w:t>и</w:t>
      </w:r>
      <w:r w:rsidRPr="002B7054">
        <w:rPr>
          <w:rFonts w:ascii="Times New Roman" w:hAnsi="Times New Roman" w:cs="Times New Roman"/>
          <w:sz w:val="28"/>
          <w:szCs w:val="28"/>
        </w:rPr>
        <w:t xml:space="preserve"> в организации и проведении соревнований по лыжным гонкам в общеобразовательных школах . Выполнение обязанностей судей на старте и финише, начальника дистанции, контролера, секретаря.</w:t>
      </w:r>
    </w:p>
    <w:p w:rsidR="00A91FA6" w:rsidRPr="006E1125" w:rsidRDefault="006F222E" w:rsidP="008C539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4</w:t>
      </w:r>
      <w:r w:rsidR="00A91FA6">
        <w:rPr>
          <w:rFonts w:ascii="Times New Roman" w:hAnsi="Times New Roman" w:cs="Times New Roman"/>
          <w:b/>
          <w:sz w:val="28"/>
          <w:szCs w:val="28"/>
        </w:rPr>
        <w:t>.6.</w:t>
      </w:r>
      <w:r w:rsidR="00A91FA6" w:rsidRPr="006E1125">
        <w:rPr>
          <w:rFonts w:ascii="Times New Roman" w:hAnsi="Times New Roman" w:cs="Times New Roman"/>
          <w:b/>
          <w:sz w:val="28"/>
          <w:szCs w:val="28"/>
        </w:rPr>
        <w:t>П</w:t>
      </w:r>
      <w:r w:rsidR="00A91FA6">
        <w:rPr>
          <w:rFonts w:ascii="Times New Roman" w:hAnsi="Times New Roman" w:cs="Times New Roman"/>
          <w:b/>
          <w:sz w:val="28"/>
          <w:szCs w:val="28"/>
        </w:rPr>
        <w:t>ЕРИОДИЗАЦИЯ ТРЕНИРОВОЧНОГО ПРОЦЕССА.</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Периодизация тренировочного процесса является основой планирования тренировок. Она должна быть построена так, чтобы при любой схеме была сохранена закономерность волнообразного изменения физической нагрузки с тенденцией к ее постепенному повышению.</w:t>
      </w:r>
    </w:p>
    <w:p w:rsidR="00A91FA6" w:rsidRPr="002B7054" w:rsidRDefault="00A91FA6" w:rsidP="002554D0">
      <w:pPr>
        <w:spacing w:line="360" w:lineRule="auto"/>
        <w:jc w:val="both"/>
        <w:rPr>
          <w:rFonts w:ascii="Times New Roman" w:hAnsi="Times New Roman" w:cs="Times New Roman"/>
          <w:sz w:val="28"/>
          <w:szCs w:val="28"/>
        </w:rPr>
      </w:pPr>
      <w:r w:rsidRPr="002B7054">
        <w:rPr>
          <w:rFonts w:ascii="Times New Roman" w:hAnsi="Times New Roman" w:cs="Times New Roman"/>
          <w:sz w:val="28"/>
          <w:szCs w:val="28"/>
        </w:rPr>
        <w:t>Основная периодизация предназначена для средней полосы страны, где снег лежит обычно 4—4,5 месяца в году. Годичный цикл состоит из подготовительного, соревновательного и переходного периодов.</w:t>
      </w:r>
    </w:p>
    <w:p w:rsidR="00A91FA6" w:rsidRPr="005C2AD8" w:rsidRDefault="00A91FA6" w:rsidP="002554D0">
      <w:pPr>
        <w:spacing w:line="360" w:lineRule="auto"/>
        <w:jc w:val="both"/>
        <w:rPr>
          <w:rFonts w:ascii="Times New Roman" w:hAnsi="Times New Roman" w:cs="Times New Roman"/>
          <w:b/>
          <w:sz w:val="28"/>
          <w:szCs w:val="28"/>
        </w:rPr>
      </w:pPr>
      <w:r w:rsidRPr="005C2AD8">
        <w:rPr>
          <w:rFonts w:ascii="Times New Roman" w:hAnsi="Times New Roman" w:cs="Times New Roman"/>
          <w:b/>
          <w:sz w:val="28"/>
          <w:szCs w:val="28"/>
        </w:rPr>
        <w:t>П</w:t>
      </w:r>
      <w:r>
        <w:rPr>
          <w:rFonts w:ascii="Times New Roman" w:hAnsi="Times New Roman" w:cs="Times New Roman"/>
          <w:b/>
          <w:sz w:val="28"/>
          <w:szCs w:val="28"/>
        </w:rPr>
        <w:t>ОДГОТОВИТЕЛЬНЫЙ ПЕРИОД СОСТОИТ ИХ ТРЁХ ЭТАПОВ:</w:t>
      </w:r>
    </w:p>
    <w:p w:rsidR="00A91FA6" w:rsidRDefault="00A91FA6" w:rsidP="002554D0">
      <w:pPr>
        <w:spacing w:line="360" w:lineRule="auto"/>
        <w:jc w:val="both"/>
        <w:rPr>
          <w:rFonts w:ascii="Times New Roman" w:hAnsi="Times New Roman" w:cs="Times New Roman"/>
          <w:sz w:val="28"/>
          <w:szCs w:val="28"/>
        </w:rPr>
      </w:pPr>
      <w:r w:rsidRPr="00A415F3">
        <w:rPr>
          <w:rFonts w:ascii="Times New Roman" w:hAnsi="Times New Roman" w:cs="Times New Roman"/>
          <w:b/>
          <w:sz w:val="28"/>
          <w:szCs w:val="28"/>
        </w:rPr>
        <w:t>Н</w:t>
      </w:r>
      <w:r w:rsidR="00835820">
        <w:rPr>
          <w:rFonts w:ascii="Times New Roman" w:hAnsi="Times New Roman" w:cs="Times New Roman"/>
          <w:b/>
          <w:sz w:val="28"/>
          <w:szCs w:val="28"/>
        </w:rPr>
        <w:t>А</w:t>
      </w:r>
      <w:r w:rsidR="00255F8C">
        <w:rPr>
          <w:rFonts w:ascii="Times New Roman" w:hAnsi="Times New Roman" w:cs="Times New Roman"/>
          <w:b/>
          <w:sz w:val="28"/>
          <w:szCs w:val="28"/>
        </w:rPr>
        <w:t xml:space="preserve"> </w:t>
      </w:r>
      <w:r w:rsidR="00835820">
        <w:rPr>
          <w:rFonts w:ascii="Times New Roman" w:hAnsi="Times New Roman" w:cs="Times New Roman"/>
          <w:b/>
          <w:sz w:val="28"/>
          <w:szCs w:val="28"/>
        </w:rPr>
        <w:t>ПЕРВОМ</w:t>
      </w:r>
      <w:r w:rsidR="00255F8C">
        <w:rPr>
          <w:rFonts w:ascii="Times New Roman" w:hAnsi="Times New Roman" w:cs="Times New Roman"/>
          <w:b/>
          <w:sz w:val="28"/>
          <w:szCs w:val="28"/>
        </w:rPr>
        <w:t xml:space="preserve"> </w:t>
      </w:r>
      <w:r w:rsidR="00835820">
        <w:rPr>
          <w:rFonts w:ascii="Times New Roman" w:hAnsi="Times New Roman" w:cs="Times New Roman"/>
          <w:b/>
          <w:sz w:val="28"/>
          <w:szCs w:val="28"/>
        </w:rPr>
        <w:t>ЭТАПЕ</w:t>
      </w:r>
      <w:r w:rsidRPr="002B7054">
        <w:rPr>
          <w:rFonts w:ascii="Times New Roman" w:hAnsi="Times New Roman" w:cs="Times New Roman"/>
          <w:sz w:val="28"/>
          <w:szCs w:val="28"/>
        </w:rPr>
        <w:t xml:space="preserve"> (весенне-летнем) закладываются предпосылки для становления (восстановления) спортивной формы; со второй половины этапа повышается общий уровень функциональных возможностей организма средствами ОФП. </w:t>
      </w:r>
    </w:p>
    <w:p w:rsidR="00A91FA6"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 xml:space="preserve">Необходимо учесть, что продолжительность этапа и количество применяемых средств по мере повышения квалификации спортсменов сокращается. </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Если вначале у начинающих спортсменов различные физические качества надо развивать, то в дальнейшем уровень развития этих качеств следует лишь поддерживать.</w:t>
      </w:r>
    </w:p>
    <w:p w:rsidR="00A91FA6" w:rsidRDefault="00A91FA6" w:rsidP="002554D0">
      <w:pPr>
        <w:spacing w:line="360" w:lineRule="auto"/>
        <w:jc w:val="both"/>
        <w:rPr>
          <w:rFonts w:ascii="Times New Roman" w:hAnsi="Times New Roman" w:cs="Times New Roman"/>
          <w:sz w:val="28"/>
          <w:szCs w:val="28"/>
        </w:rPr>
      </w:pPr>
      <w:r w:rsidRPr="00A415F3">
        <w:rPr>
          <w:rFonts w:ascii="Times New Roman" w:hAnsi="Times New Roman" w:cs="Times New Roman"/>
          <w:b/>
          <w:sz w:val="28"/>
          <w:szCs w:val="28"/>
        </w:rPr>
        <w:t>Н</w:t>
      </w:r>
      <w:r w:rsidR="00835820">
        <w:rPr>
          <w:rFonts w:ascii="Times New Roman" w:hAnsi="Times New Roman" w:cs="Times New Roman"/>
          <w:b/>
          <w:sz w:val="28"/>
          <w:szCs w:val="28"/>
        </w:rPr>
        <w:t>А</w:t>
      </w:r>
      <w:r w:rsidR="00255F8C">
        <w:rPr>
          <w:rFonts w:ascii="Times New Roman" w:hAnsi="Times New Roman" w:cs="Times New Roman"/>
          <w:b/>
          <w:sz w:val="28"/>
          <w:szCs w:val="28"/>
        </w:rPr>
        <w:t xml:space="preserve"> </w:t>
      </w:r>
      <w:r w:rsidR="00835820">
        <w:rPr>
          <w:rFonts w:ascii="Times New Roman" w:hAnsi="Times New Roman" w:cs="Times New Roman"/>
          <w:b/>
          <w:sz w:val="28"/>
          <w:szCs w:val="28"/>
        </w:rPr>
        <w:t>ВТОРОМ</w:t>
      </w:r>
      <w:r w:rsidR="00255F8C">
        <w:rPr>
          <w:rFonts w:ascii="Times New Roman" w:hAnsi="Times New Roman" w:cs="Times New Roman"/>
          <w:b/>
          <w:sz w:val="28"/>
          <w:szCs w:val="28"/>
        </w:rPr>
        <w:t xml:space="preserve"> </w:t>
      </w:r>
      <w:r w:rsidR="00835820">
        <w:rPr>
          <w:rFonts w:ascii="Times New Roman" w:hAnsi="Times New Roman" w:cs="Times New Roman"/>
          <w:b/>
          <w:sz w:val="28"/>
          <w:szCs w:val="28"/>
        </w:rPr>
        <w:t>ЭТАПЕ</w:t>
      </w:r>
      <w:r w:rsidRPr="002B7054">
        <w:rPr>
          <w:rFonts w:ascii="Times New Roman" w:hAnsi="Times New Roman" w:cs="Times New Roman"/>
          <w:sz w:val="28"/>
          <w:szCs w:val="28"/>
        </w:rPr>
        <w:t xml:space="preserve"> (летне-осеннем) закрепляется спортивная форма средствами специальной физической подготовки, повышают узкофункциональные возможности организма. </w:t>
      </w:r>
    </w:p>
    <w:p w:rsidR="00A91FA6" w:rsidRPr="002B7054" w:rsidRDefault="00A91FA6" w:rsidP="002554D0">
      <w:pPr>
        <w:spacing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На этом этапе следует применять также средства, способствующие совершенствованию спортивной техники в бесснежное время года.</w:t>
      </w:r>
    </w:p>
    <w:p w:rsidR="00A91FA6" w:rsidRPr="00591F5B" w:rsidRDefault="00A91FA6" w:rsidP="002554D0">
      <w:pPr>
        <w:spacing w:line="360" w:lineRule="auto"/>
        <w:jc w:val="both"/>
        <w:rPr>
          <w:rFonts w:ascii="Times New Roman" w:hAnsi="Times New Roman" w:cs="Times New Roman"/>
          <w:sz w:val="28"/>
          <w:szCs w:val="28"/>
        </w:rPr>
      </w:pPr>
      <w:r w:rsidRPr="00A415F3">
        <w:rPr>
          <w:rFonts w:ascii="Times New Roman" w:hAnsi="Times New Roman" w:cs="Times New Roman"/>
          <w:b/>
          <w:sz w:val="28"/>
          <w:szCs w:val="28"/>
        </w:rPr>
        <w:t>Н</w:t>
      </w:r>
      <w:r w:rsidR="00835820">
        <w:rPr>
          <w:rFonts w:ascii="Times New Roman" w:hAnsi="Times New Roman" w:cs="Times New Roman"/>
          <w:b/>
          <w:sz w:val="28"/>
          <w:szCs w:val="28"/>
        </w:rPr>
        <w:t>А</w:t>
      </w:r>
      <w:r w:rsidR="00255F8C">
        <w:rPr>
          <w:rFonts w:ascii="Times New Roman" w:hAnsi="Times New Roman" w:cs="Times New Roman"/>
          <w:b/>
          <w:sz w:val="28"/>
          <w:szCs w:val="28"/>
        </w:rPr>
        <w:t xml:space="preserve"> </w:t>
      </w:r>
      <w:r w:rsidR="00835820">
        <w:rPr>
          <w:rFonts w:ascii="Times New Roman" w:hAnsi="Times New Roman" w:cs="Times New Roman"/>
          <w:b/>
          <w:sz w:val="28"/>
          <w:szCs w:val="28"/>
        </w:rPr>
        <w:t>ТРЕТЬЕМ</w:t>
      </w:r>
      <w:r w:rsidR="00255F8C">
        <w:rPr>
          <w:rFonts w:ascii="Times New Roman" w:hAnsi="Times New Roman" w:cs="Times New Roman"/>
          <w:b/>
          <w:sz w:val="28"/>
          <w:szCs w:val="28"/>
        </w:rPr>
        <w:t xml:space="preserve"> </w:t>
      </w:r>
      <w:r w:rsidR="00835820">
        <w:rPr>
          <w:rFonts w:ascii="Times New Roman" w:hAnsi="Times New Roman" w:cs="Times New Roman"/>
          <w:b/>
          <w:sz w:val="28"/>
          <w:szCs w:val="28"/>
        </w:rPr>
        <w:t>ЭТАПЕ</w:t>
      </w:r>
      <w:r w:rsidRPr="002B7054">
        <w:rPr>
          <w:rFonts w:ascii="Times New Roman" w:hAnsi="Times New Roman" w:cs="Times New Roman"/>
          <w:sz w:val="28"/>
          <w:szCs w:val="28"/>
        </w:rPr>
        <w:t xml:space="preserve"> (осенне-зимнем) завершается становление спортивной формы средствами специально-физической подготовки, </w:t>
      </w:r>
      <w:r w:rsidRPr="002B7054">
        <w:rPr>
          <w:rFonts w:ascii="Times New Roman" w:hAnsi="Times New Roman" w:cs="Times New Roman"/>
          <w:sz w:val="28"/>
          <w:szCs w:val="28"/>
        </w:rPr>
        <w:lastRenderedPageBreak/>
        <w:t xml:space="preserve">происходит совершенствование специальных качеств, достигается гармоничность технической, специально-физической, тактической и психологической </w:t>
      </w:r>
      <w:r w:rsidRPr="00591F5B">
        <w:rPr>
          <w:rFonts w:ascii="Times New Roman" w:hAnsi="Times New Roman" w:cs="Times New Roman"/>
          <w:sz w:val="28"/>
          <w:szCs w:val="28"/>
        </w:rPr>
        <w:t>подготовленности.</w:t>
      </w:r>
    </w:p>
    <w:p w:rsidR="00A91FA6" w:rsidRDefault="00A91FA6" w:rsidP="002554D0">
      <w:pPr>
        <w:pStyle w:val="Default"/>
        <w:spacing w:line="360" w:lineRule="auto"/>
        <w:jc w:val="both"/>
        <w:rPr>
          <w:rFonts w:ascii="Times New Roman" w:hAnsi="Times New Roman" w:cs="Times New Roman"/>
          <w:sz w:val="28"/>
          <w:szCs w:val="28"/>
        </w:rPr>
      </w:pPr>
      <w:r w:rsidRPr="005C2AD8">
        <w:rPr>
          <w:rFonts w:ascii="Times New Roman" w:hAnsi="Times New Roman" w:cs="Times New Roman"/>
          <w:b/>
          <w:sz w:val="28"/>
          <w:szCs w:val="28"/>
        </w:rPr>
        <w:t>С</w:t>
      </w:r>
      <w:r w:rsidR="00835820">
        <w:rPr>
          <w:rFonts w:ascii="Times New Roman" w:hAnsi="Times New Roman" w:cs="Times New Roman"/>
          <w:b/>
          <w:sz w:val="28"/>
          <w:szCs w:val="28"/>
        </w:rPr>
        <w:t>ОРЕВНОВАТЕЛЬНЫЙ ПЕРИОД</w:t>
      </w:r>
      <w:r w:rsidRPr="00591F5B">
        <w:rPr>
          <w:rFonts w:ascii="Times New Roman" w:hAnsi="Times New Roman" w:cs="Times New Roman"/>
          <w:sz w:val="28"/>
          <w:szCs w:val="28"/>
        </w:rPr>
        <w:t xml:space="preserve"> предназначается для соревнований, к которым спортсмен должен быть полностью подготовлен. </w:t>
      </w:r>
    </w:p>
    <w:p w:rsidR="00A91FA6" w:rsidRPr="00591F5B" w:rsidRDefault="00A91FA6" w:rsidP="002554D0">
      <w:pPr>
        <w:pStyle w:val="Default"/>
        <w:spacing w:line="360" w:lineRule="auto"/>
        <w:jc w:val="both"/>
        <w:rPr>
          <w:rFonts w:ascii="Times New Roman" w:hAnsi="Times New Roman" w:cs="Times New Roman"/>
          <w:sz w:val="28"/>
          <w:szCs w:val="28"/>
        </w:rPr>
      </w:pPr>
      <w:r w:rsidRPr="00591F5B">
        <w:rPr>
          <w:rFonts w:ascii="Times New Roman" w:hAnsi="Times New Roman" w:cs="Times New Roman"/>
          <w:sz w:val="28"/>
          <w:szCs w:val="28"/>
        </w:rPr>
        <w:t xml:space="preserve">Современные календарные планы спортивных соревнований настолько заполнены, что почти не остается времени для планомерных тренировочных занятий (спортсмены старших разрядов участвуют в 20—25 соревнованиях за сезон). </w:t>
      </w:r>
    </w:p>
    <w:p w:rsidR="00A91FA6"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591F5B">
        <w:rPr>
          <w:rFonts w:ascii="Times New Roman" w:hAnsi="Times New Roman" w:cs="Times New Roman"/>
          <w:color w:val="000000"/>
          <w:sz w:val="28"/>
          <w:szCs w:val="28"/>
        </w:rPr>
        <w:t xml:space="preserve">Соревновательный период направлен на решение следующих задач: </w:t>
      </w:r>
    </w:p>
    <w:p w:rsidR="00A91FA6"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91F5B">
        <w:rPr>
          <w:rFonts w:ascii="Times New Roman" w:hAnsi="Times New Roman" w:cs="Times New Roman"/>
          <w:color w:val="000000"/>
          <w:sz w:val="28"/>
          <w:szCs w:val="28"/>
        </w:rPr>
        <w:t xml:space="preserve">достижение определенных спортивных результатов, </w:t>
      </w:r>
    </w:p>
    <w:p w:rsidR="00A91FA6"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91F5B">
        <w:rPr>
          <w:rFonts w:ascii="Times New Roman" w:hAnsi="Times New Roman" w:cs="Times New Roman"/>
          <w:color w:val="000000"/>
          <w:sz w:val="28"/>
          <w:szCs w:val="28"/>
        </w:rPr>
        <w:t xml:space="preserve">дальнейшее повышение уровня развития физических качеств, </w:t>
      </w:r>
    </w:p>
    <w:p w:rsidR="00A91FA6"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91F5B">
        <w:rPr>
          <w:rFonts w:ascii="Times New Roman" w:hAnsi="Times New Roman" w:cs="Times New Roman"/>
          <w:color w:val="000000"/>
          <w:sz w:val="28"/>
          <w:szCs w:val="28"/>
        </w:rPr>
        <w:t xml:space="preserve">совершенствование технического и тактического мастерства, </w:t>
      </w:r>
    </w:p>
    <w:p w:rsidR="00A91FA6" w:rsidRPr="00591F5B"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91F5B">
        <w:rPr>
          <w:rFonts w:ascii="Times New Roman" w:hAnsi="Times New Roman" w:cs="Times New Roman"/>
          <w:color w:val="000000"/>
          <w:sz w:val="28"/>
          <w:szCs w:val="28"/>
        </w:rPr>
        <w:t xml:space="preserve">накапливание опыта участия в соревнованиях. </w:t>
      </w:r>
    </w:p>
    <w:p w:rsidR="00A91FA6" w:rsidRDefault="00A91FA6" w:rsidP="002554D0">
      <w:pPr>
        <w:spacing w:line="360" w:lineRule="auto"/>
        <w:jc w:val="both"/>
        <w:rPr>
          <w:rFonts w:ascii="Times New Roman" w:hAnsi="Times New Roman" w:cs="Times New Roman"/>
          <w:color w:val="000000"/>
          <w:sz w:val="28"/>
          <w:szCs w:val="28"/>
        </w:rPr>
      </w:pPr>
      <w:r w:rsidRPr="005C2AD8">
        <w:rPr>
          <w:rFonts w:ascii="Times New Roman" w:hAnsi="Times New Roman" w:cs="Times New Roman"/>
          <w:b/>
          <w:color w:val="000000"/>
          <w:sz w:val="28"/>
          <w:szCs w:val="28"/>
        </w:rPr>
        <w:t>П</w:t>
      </w:r>
      <w:r w:rsidR="00835820">
        <w:rPr>
          <w:rFonts w:ascii="Times New Roman" w:hAnsi="Times New Roman" w:cs="Times New Roman"/>
          <w:b/>
          <w:color w:val="000000"/>
          <w:sz w:val="28"/>
          <w:szCs w:val="28"/>
        </w:rPr>
        <w:t>ЕРЕХОДНЫ  ПЕРИОД</w:t>
      </w:r>
      <w:r w:rsidRPr="00591F5B">
        <w:rPr>
          <w:rFonts w:ascii="Times New Roman" w:hAnsi="Times New Roman" w:cs="Times New Roman"/>
          <w:color w:val="000000"/>
          <w:sz w:val="28"/>
          <w:szCs w:val="28"/>
        </w:rPr>
        <w:t xml:space="preserve"> продолжительностью до одного месяца имеет цель вывести лыжников из состояния спортивной формы и подвести его к новому году подготовки хорошо отдохнувшим и сохранившим достигнутый уровень развития физических качеств. В этом периоде важно обеспечить активный отдых и восстановление после зимних соревнований. В зависимости от возраста и подготовленности лыжников, количества и напряженности соревнований меняются не только объем и интенсивность применяемых упражнений, но и направленность всего переходного периода</w:t>
      </w:r>
      <w:r>
        <w:rPr>
          <w:rFonts w:ascii="Times New Roman" w:hAnsi="Times New Roman" w:cs="Times New Roman"/>
          <w:color w:val="000000"/>
          <w:sz w:val="28"/>
          <w:szCs w:val="28"/>
        </w:rPr>
        <w:t>.</w:t>
      </w:r>
    </w:p>
    <w:p w:rsidR="00A91FA6" w:rsidRDefault="00A91FA6" w:rsidP="002554D0">
      <w:pPr>
        <w:spacing w:line="360" w:lineRule="auto"/>
        <w:jc w:val="both"/>
        <w:rPr>
          <w:rFonts w:ascii="Times New Roman" w:hAnsi="Times New Roman" w:cs="Times New Roman"/>
          <w:color w:val="000000"/>
          <w:sz w:val="28"/>
          <w:szCs w:val="28"/>
        </w:rPr>
      </w:pPr>
      <w:r w:rsidRPr="00591F5B">
        <w:rPr>
          <w:rFonts w:ascii="Times New Roman" w:hAnsi="Times New Roman" w:cs="Times New Roman"/>
          <w:color w:val="000000"/>
          <w:sz w:val="28"/>
          <w:szCs w:val="28"/>
        </w:rPr>
        <w:t xml:space="preserve"> Все периоды и этапы тесно связаны между собой и по содержанию, характеру и волнообразности изменения объема и интенсивности нагрузки постепенно переходят один в другой.</w:t>
      </w:r>
    </w:p>
    <w:p w:rsidR="00A91FA6" w:rsidRPr="00591F5B" w:rsidRDefault="00A91FA6" w:rsidP="002554D0">
      <w:pPr>
        <w:spacing w:line="360" w:lineRule="auto"/>
        <w:jc w:val="both"/>
        <w:rPr>
          <w:rFonts w:ascii="Times New Roman" w:hAnsi="Times New Roman" w:cs="Times New Roman"/>
          <w:color w:val="000000"/>
          <w:sz w:val="28"/>
          <w:szCs w:val="28"/>
        </w:rPr>
      </w:pPr>
      <w:r w:rsidRPr="00591F5B">
        <w:rPr>
          <w:rFonts w:ascii="Times New Roman" w:hAnsi="Times New Roman" w:cs="Times New Roman"/>
          <w:color w:val="000000"/>
          <w:sz w:val="28"/>
          <w:szCs w:val="28"/>
        </w:rPr>
        <w:t xml:space="preserve"> Поэтому точные сроки перехода от этапа к этапу и от периода к периоду носят несколько условный характер.</w:t>
      </w:r>
    </w:p>
    <w:p w:rsidR="006F222E" w:rsidRPr="006F222E" w:rsidRDefault="006F222E" w:rsidP="002554D0">
      <w:pPr>
        <w:autoSpaceDE w:val="0"/>
        <w:autoSpaceDN w:val="0"/>
        <w:adjustRightInd w:val="0"/>
        <w:spacing w:after="0" w:line="360" w:lineRule="auto"/>
        <w:jc w:val="both"/>
        <w:rPr>
          <w:rFonts w:ascii="Times New Roman" w:hAnsi="Times New Roman" w:cs="Times New Roman"/>
          <w:sz w:val="28"/>
          <w:szCs w:val="28"/>
        </w:rPr>
      </w:pPr>
      <w:r w:rsidRPr="006F222E">
        <w:rPr>
          <w:rFonts w:ascii="Times New Roman" w:hAnsi="Times New Roman" w:cs="Times New Roman"/>
          <w:b/>
          <w:bCs/>
          <w:sz w:val="28"/>
          <w:szCs w:val="28"/>
        </w:rPr>
        <w:lastRenderedPageBreak/>
        <w:t>V. ПЛАН ФИЗКУЛЬТУРНЫХ МЕРОПРИЯТИЙ И СПОРТИВНЫХ МЕРОПРИЯТИЙ</w:t>
      </w:r>
      <w:r w:rsidR="00835820">
        <w:rPr>
          <w:rFonts w:ascii="Times New Roman" w:hAnsi="Times New Roman" w:cs="Times New Roman"/>
          <w:b/>
          <w:bCs/>
          <w:sz w:val="28"/>
          <w:szCs w:val="28"/>
        </w:rPr>
        <w:t>.</w:t>
      </w:r>
    </w:p>
    <w:p w:rsidR="006F222E" w:rsidRPr="006F222E" w:rsidRDefault="006F222E" w:rsidP="002554D0">
      <w:pPr>
        <w:autoSpaceDE w:val="0"/>
        <w:autoSpaceDN w:val="0"/>
        <w:adjustRightInd w:val="0"/>
        <w:spacing w:after="0" w:line="360" w:lineRule="auto"/>
        <w:jc w:val="both"/>
        <w:rPr>
          <w:rFonts w:ascii="Times New Roman" w:hAnsi="Times New Roman" w:cs="Times New Roman"/>
          <w:sz w:val="28"/>
          <w:szCs w:val="28"/>
        </w:rPr>
      </w:pPr>
      <w:r w:rsidRPr="006F222E">
        <w:rPr>
          <w:rFonts w:ascii="Times New Roman" w:hAnsi="Times New Roman" w:cs="Times New Roman"/>
          <w:sz w:val="28"/>
          <w:szCs w:val="28"/>
        </w:rPr>
        <w:t xml:space="preserve">План физкультурных мероприятий и спортивных мероприятий формируется МБУДО </w:t>
      </w:r>
      <w:r w:rsidR="007826EF">
        <w:rPr>
          <w:rFonts w:ascii="Times New Roman" w:hAnsi="Times New Roman" w:cs="Times New Roman"/>
          <w:sz w:val="28"/>
          <w:szCs w:val="28"/>
        </w:rPr>
        <w:t>«К</w:t>
      </w:r>
      <w:r w:rsidRPr="006F222E">
        <w:rPr>
          <w:rFonts w:ascii="Times New Roman" w:hAnsi="Times New Roman" w:cs="Times New Roman"/>
          <w:sz w:val="28"/>
          <w:szCs w:val="28"/>
        </w:rPr>
        <w:t>ДЮСШ</w:t>
      </w:r>
      <w:r w:rsidR="007826EF">
        <w:rPr>
          <w:rFonts w:ascii="Times New Roman" w:hAnsi="Times New Roman" w:cs="Times New Roman"/>
          <w:sz w:val="28"/>
          <w:szCs w:val="28"/>
        </w:rPr>
        <w:t>»</w:t>
      </w:r>
      <w:r w:rsidRPr="006F222E">
        <w:rPr>
          <w:rFonts w:ascii="Times New Roman" w:hAnsi="Times New Roman" w:cs="Times New Roman"/>
          <w:sz w:val="28"/>
          <w:szCs w:val="28"/>
        </w:rPr>
        <w:t xml:space="preserve"> «Лыжные гонки» на основе Единого календарного плана</w:t>
      </w:r>
      <w:r w:rsidR="007826EF">
        <w:rPr>
          <w:rFonts w:ascii="Times New Roman" w:hAnsi="Times New Roman" w:cs="Times New Roman"/>
          <w:sz w:val="28"/>
          <w:szCs w:val="28"/>
        </w:rPr>
        <w:t>.</w:t>
      </w:r>
    </w:p>
    <w:p w:rsidR="006F222E" w:rsidRPr="006F222E" w:rsidRDefault="006F222E" w:rsidP="002554D0">
      <w:pPr>
        <w:autoSpaceDE w:val="0"/>
        <w:autoSpaceDN w:val="0"/>
        <w:adjustRightInd w:val="0"/>
        <w:spacing w:after="0" w:line="360" w:lineRule="auto"/>
        <w:jc w:val="both"/>
        <w:rPr>
          <w:rFonts w:ascii="Times New Roman" w:hAnsi="Times New Roman" w:cs="Times New Roman"/>
          <w:sz w:val="28"/>
          <w:szCs w:val="28"/>
        </w:rPr>
      </w:pPr>
      <w:r w:rsidRPr="006F222E">
        <w:rPr>
          <w:rFonts w:ascii="Times New Roman" w:hAnsi="Times New Roman" w:cs="Times New Roman"/>
          <w:sz w:val="28"/>
          <w:szCs w:val="28"/>
        </w:rPr>
        <w:t xml:space="preserve">1. Требования к участию лиц, проходящих спортивную подготовку, и лиц, ее осуществляющих, в спортивных соревнованиях, предусмотренных в соответствии с реализуемой программой спортивной подготовки. </w:t>
      </w:r>
    </w:p>
    <w:p w:rsidR="007826EF" w:rsidRPr="007826EF" w:rsidRDefault="006F222E" w:rsidP="002554D0">
      <w:pPr>
        <w:pStyle w:val="Default"/>
        <w:spacing w:line="360" w:lineRule="auto"/>
        <w:jc w:val="both"/>
        <w:rPr>
          <w:rFonts w:ascii="Times New Roman" w:hAnsi="Times New Roman" w:cs="Times New Roman"/>
          <w:sz w:val="28"/>
          <w:szCs w:val="28"/>
        </w:rPr>
      </w:pPr>
      <w:r w:rsidRPr="007826EF">
        <w:rPr>
          <w:rFonts w:ascii="Times New Roman" w:hAnsi="Times New Roman" w:cs="Times New Roman"/>
          <w:sz w:val="28"/>
          <w:szCs w:val="28"/>
        </w:rPr>
        <w:t xml:space="preserve">1.1. Требования к участию в спортивных соревнованиях лиц, проходящих </w:t>
      </w:r>
      <w:r w:rsidR="00701D37" w:rsidRPr="007826EF">
        <w:rPr>
          <w:rFonts w:ascii="Times New Roman" w:hAnsi="Times New Roman" w:cs="Times New Roman"/>
          <w:sz w:val="28"/>
          <w:szCs w:val="28"/>
        </w:rPr>
        <w:t>спортивную</w:t>
      </w:r>
      <w:r w:rsidR="00701D37">
        <w:rPr>
          <w:rFonts w:ascii="Times New Roman" w:hAnsi="Times New Roman" w:cs="Times New Roman"/>
          <w:sz w:val="28"/>
          <w:szCs w:val="28"/>
        </w:rPr>
        <w:t xml:space="preserve"> </w:t>
      </w:r>
      <w:r w:rsidR="00701D37" w:rsidRPr="007826EF">
        <w:rPr>
          <w:rFonts w:ascii="Times New Roman" w:hAnsi="Times New Roman" w:cs="Times New Roman"/>
          <w:sz w:val="28"/>
          <w:szCs w:val="28"/>
        </w:rPr>
        <w:t>подготовку</w:t>
      </w:r>
      <w:r w:rsidR="007826EF" w:rsidRPr="007826EF">
        <w:rPr>
          <w:rFonts w:ascii="Times New Roman" w:hAnsi="Times New Roman" w:cs="Times New Roman"/>
          <w:sz w:val="28"/>
          <w:szCs w:val="28"/>
        </w:rPr>
        <w:t xml:space="preserve">: </w:t>
      </w:r>
    </w:p>
    <w:p w:rsidR="007826EF" w:rsidRPr="007826EF" w:rsidRDefault="007826EF" w:rsidP="002554D0">
      <w:pPr>
        <w:autoSpaceDE w:val="0"/>
        <w:autoSpaceDN w:val="0"/>
        <w:adjustRightInd w:val="0"/>
        <w:spacing w:after="0" w:line="360" w:lineRule="auto"/>
        <w:jc w:val="both"/>
        <w:rPr>
          <w:rFonts w:ascii="Times New Roman" w:hAnsi="Times New Roman" w:cs="Times New Roman"/>
          <w:sz w:val="28"/>
          <w:szCs w:val="28"/>
        </w:rPr>
      </w:pPr>
      <w:r w:rsidRPr="007826EF">
        <w:rPr>
          <w:rFonts w:ascii="Times New Roman" w:hAnsi="Times New Roman" w:cs="Times New Roman"/>
          <w:sz w:val="28"/>
          <w:szCs w:val="28"/>
        </w:rPr>
        <w:t xml:space="preserve">- соответствие возраста и пола участника положению (регламенту) об официальных спортивных соревнованиях и правилам вида спорта лыжные гонки; </w:t>
      </w:r>
    </w:p>
    <w:p w:rsidR="007826EF" w:rsidRPr="007826EF" w:rsidRDefault="007826EF" w:rsidP="002554D0">
      <w:pPr>
        <w:autoSpaceDE w:val="0"/>
        <w:autoSpaceDN w:val="0"/>
        <w:adjustRightInd w:val="0"/>
        <w:spacing w:after="0" w:line="360" w:lineRule="auto"/>
        <w:jc w:val="both"/>
        <w:rPr>
          <w:rFonts w:ascii="Times New Roman" w:hAnsi="Times New Roman" w:cs="Times New Roman"/>
          <w:sz w:val="28"/>
          <w:szCs w:val="28"/>
        </w:rPr>
      </w:pPr>
      <w:r w:rsidRPr="007826EF">
        <w:rPr>
          <w:rFonts w:ascii="Times New Roman" w:hAnsi="Times New Roman" w:cs="Times New Roman"/>
          <w:sz w:val="28"/>
          <w:szCs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лыжные гонки; </w:t>
      </w:r>
    </w:p>
    <w:p w:rsidR="007826EF" w:rsidRPr="007826EF" w:rsidRDefault="007826EF" w:rsidP="002554D0">
      <w:pPr>
        <w:autoSpaceDE w:val="0"/>
        <w:autoSpaceDN w:val="0"/>
        <w:adjustRightInd w:val="0"/>
        <w:spacing w:after="0" w:line="360" w:lineRule="auto"/>
        <w:jc w:val="both"/>
        <w:rPr>
          <w:rFonts w:ascii="Times New Roman" w:hAnsi="Times New Roman" w:cs="Times New Roman"/>
          <w:sz w:val="28"/>
          <w:szCs w:val="28"/>
        </w:rPr>
      </w:pPr>
      <w:r w:rsidRPr="007826EF">
        <w:rPr>
          <w:rFonts w:ascii="Times New Roman" w:hAnsi="Times New Roman" w:cs="Times New Roman"/>
          <w:sz w:val="28"/>
          <w:szCs w:val="28"/>
        </w:rPr>
        <w:t xml:space="preserve">- выполнение плана спортивной подготовки; </w:t>
      </w:r>
    </w:p>
    <w:p w:rsidR="00A91FA6" w:rsidRDefault="007826EF" w:rsidP="002554D0">
      <w:pPr>
        <w:spacing w:line="360" w:lineRule="auto"/>
        <w:jc w:val="both"/>
        <w:rPr>
          <w:rFonts w:ascii="Times New Roman" w:hAnsi="Times New Roman" w:cs="Times New Roman"/>
          <w:sz w:val="28"/>
          <w:szCs w:val="28"/>
        </w:rPr>
      </w:pPr>
      <w:r w:rsidRPr="007826EF">
        <w:rPr>
          <w:rFonts w:ascii="Times New Roman" w:hAnsi="Times New Roman" w:cs="Times New Roman"/>
          <w:sz w:val="28"/>
          <w:szCs w:val="28"/>
        </w:rPr>
        <w:t>- прохождение предварительного соревновательного отбора;</w:t>
      </w:r>
    </w:p>
    <w:p w:rsidR="007826EF" w:rsidRPr="007826EF" w:rsidRDefault="007826EF" w:rsidP="002554D0">
      <w:pPr>
        <w:autoSpaceDE w:val="0"/>
        <w:autoSpaceDN w:val="0"/>
        <w:adjustRightInd w:val="0"/>
        <w:spacing w:after="0" w:line="360" w:lineRule="auto"/>
        <w:jc w:val="both"/>
        <w:rPr>
          <w:rFonts w:ascii="Times New Roman" w:hAnsi="Times New Roman" w:cs="Times New Roman"/>
          <w:sz w:val="28"/>
          <w:szCs w:val="28"/>
        </w:rPr>
      </w:pPr>
      <w:r w:rsidRPr="007826EF">
        <w:rPr>
          <w:rFonts w:ascii="Times New Roman" w:hAnsi="Times New Roman" w:cs="Times New Roman"/>
          <w:sz w:val="28"/>
          <w:szCs w:val="28"/>
        </w:rPr>
        <w:t xml:space="preserve">- наличие соответствующего медицинского заключения о допуске к участию в спортивных соревнованиях; </w:t>
      </w:r>
    </w:p>
    <w:p w:rsidR="007826EF" w:rsidRPr="007826EF" w:rsidRDefault="007826EF" w:rsidP="002554D0">
      <w:pPr>
        <w:autoSpaceDE w:val="0"/>
        <w:autoSpaceDN w:val="0"/>
        <w:adjustRightInd w:val="0"/>
        <w:spacing w:after="0" w:line="360" w:lineRule="auto"/>
        <w:jc w:val="both"/>
        <w:rPr>
          <w:rFonts w:ascii="Times New Roman" w:hAnsi="Times New Roman" w:cs="Times New Roman"/>
          <w:sz w:val="28"/>
          <w:szCs w:val="28"/>
        </w:rPr>
      </w:pPr>
      <w:r w:rsidRPr="007826EF">
        <w:rPr>
          <w:rFonts w:ascii="Times New Roman" w:hAnsi="Times New Roman" w:cs="Times New Roman"/>
          <w:sz w:val="28"/>
          <w:szCs w:val="28"/>
        </w:rPr>
        <w:t xml:space="preserve">- соблюдение общероссийских антидопинговых правил и антидопинговых правил, утвержденных международными антидопинговыми организациями. </w:t>
      </w:r>
    </w:p>
    <w:p w:rsidR="007826EF" w:rsidRPr="007826EF" w:rsidRDefault="007826EF" w:rsidP="002554D0">
      <w:pPr>
        <w:spacing w:line="360" w:lineRule="auto"/>
        <w:jc w:val="both"/>
        <w:rPr>
          <w:rFonts w:ascii="Times New Roman" w:hAnsi="Times New Roman" w:cs="Times New Roman"/>
          <w:b/>
          <w:bCs/>
          <w:color w:val="000000"/>
          <w:sz w:val="28"/>
          <w:szCs w:val="28"/>
        </w:rPr>
      </w:pPr>
      <w:r w:rsidRPr="007826EF">
        <w:rPr>
          <w:rFonts w:ascii="Times New Roman" w:hAnsi="Times New Roman" w:cs="Times New Roman"/>
          <w:sz w:val="28"/>
          <w:szCs w:val="28"/>
        </w:rPr>
        <w:t>1.2. 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A91FA6" w:rsidRDefault="00A91FA6" w:rsidP="002554D0">
      <w:pPr>
        <w:autoSpaceDE w:val="0"/>
        <w:autoSpaceDN w:val="0"/>
        <w:adjustRightInd w:val="0"/>
        <w:spacing w:after="0" w:line="360" w:lineRule="auto"/>
        <w:jc w:val="both"/>
        <w:rPr>
          <w:rFonts w:ascii="Times New Roman" w:hAnsi="Times New Roman" w:cs="Times New Roman"/>
          <w:b/>
          <w:bCs/>
          <w:color w:val="000000"/>
          <w:sz w:val="28"/>
          <w:szCs w:val="28"/>
        </w:rPr>
      </w:pPr>
    </w:p>
    <w:p w:rsidR="00A91FA6" w:rsidRPr="006835AB" w:rsidRDefault="00A91FA6" w:rsidP="00813F7D">
      <w:pPr>
        <w:autoSpaceDE w:val="0"/>
        <w:autoSpaceDN w:val="0"/>
        <w:adjustRightInd w:val="0"/>
        <w:spacing w:after="0" w:line="360" w:lineRule="auto"/>
        <w:jc w:val="center"/>
        <w:rPr>
          <w:rFonts w:ascii="Times New Roman" w:hAnsi="Times New Roman" w:cs="Times New Roman"/>
          <w:b/>
          <w:bCs/>
          <w:i/>
          <w:color w:val="000000"/>
          <w:sz w:val="52"/>
          <w:szCs w:val="52"/>
        </w:rPr>
      </w:pPr>
      <w:r w:rsidRPr="006835AB">
        <w:rPr>
          <w:rFonts w:ascii="Times New Roman" w:hAnsi="Times New Roman" w:cs="Times New Roman"/>
          <w:b/>
          <w:bCs/>
          <w:i/>
          <w:color w:val="000000"/>
          <w:sz w:val="52"/>
          <w:szCs w:val="52"/>
        </w:rPr>
        <w:lastRenderedPageBreak/>
        <w:t>ПРИЛОЖЕНИЯ.</w:t>
      </w:r>
    </w:p>
    <w:p w:rsidR="00A91FA6" w:rsidRPr="006835AB" w:rsidRDefault="00A91FA6" w:rsidP="002554D0">
      <w:pPr>
        <w:autoSpaceDE w:val="0"/>
        <w:autoSpaceDN w:val="0"/>
        <w:adjustRightInd w:val="0"/>
        <w:spacing w:after="0" w:line="360" w:lineRule="auto"/>
        <w:jc w:val="both"/>
        <w:rPr>
          <w:rFonts w:ascii="Calibri" w:hAnsi="Calibri" w:cs="Calibri"/>
          <w:b/>
          <w:bCs/>
          <w:i/>
          <w:color w:val="000000"/>
          <w:sz w:val="20"/>
          <w:szCs w:val="20"/>
        </w:rPr>
      </w:pPr>
    </w:p>
    <w:p w:rsidR="00A91FA6" w:rsidRPr="006835AB" w:rsidRDefault="00A91FA6" w:rsidP="00813F7D">
      <w:pPr>
        <w:autoSpaceDE w:val="0"/>
        <w:autoSpaceDN w:val="0"/>
        <w:adjustRightInd w:val="0"/>
        <w:spacing w:after="0" w:line="360" w:lineRule="auto"/>
        <w:jc w:val="right"/>
        <w:rPr>
          <w:rFonts w:ascii="Times New Roman" w:hAnsi="Times New Roman" w:cs="Times New Roman"/>
          <w:b/>
          <w:bCs/>
          <w:i/>
          <w:color w:val="000000"/>
          <w:sz w:val="28"/>
          <w:szCs w:val="28"/>
        </w:rPr>
      </w:pPr>
      <w:r w:rsidRPr="006835AB">
        <w:rPr>
          <w:rFonts w:ascii="Times New Roman" w:hAnsi="Times New Roman" w:cs="Times New Roman"/>
          <w:b/>
          <w:bCs/>
          <w:i/>
          <w:color w:val="000000"/>
          <w:sz w:val="28"/>
          <w:szCs w:val="28"/>
        </w:rPr>
        <w:t xml:space="preserve">Приложение № 1  </w:t>
      </w:r>
    </w:p>
    <w:p w:rsidR="00A91FA6" w:rsidRPr="007826EF" w:rsidRDefault="00A91FA6" w:rsidP="00813F7D">
      <w:pPr>
        <w:autoSpaceDE w:val="0"/>
        <w:autoSpaceDN w:val="0"/>
        <w:adjustRightInd w:val="0"/>
        <w:spacing w:after="0" w:line="360" w:lineRule="auto"/>
        <w:jc w:val="center"/>
        <w:rPr>
          <w:rFonts w:ascii="Times New Roman" w:hAnsi="Times New Roman" w:cs="Times New Roman"/>
          <w:b/>
          <w:bCs/>
          <w:color w:val="000000"/>
          <w:sz w:val="28"/>
          <w:szCs w:val="28"/>
        </w:rPr>
      </w:pPr>
      <w:r w:rsidRPr="007826EF">
        <w:rPr>
          <w:rFonts w:ascii="Times New Roman" w:hAnsi="Times New Roman" w:cs="Times New Roman"/>
          <w:b/>
          <w:bCs/>
          <w:color w:val="000000"/>
          <w:sz w:val="28"/>
          <w:szCs w:val="28"/>
        </w:rPr>
        <w:t>Т</w:t>
      </w:r>
      <w:r w:rsidR="007826EF">
        <w:rPr>
          <w:rFonts w:ascii="Times New Roman" w:hAnsi="Times New Roman" w:cs="Times New Roman"/>
          <w:b/>
          <w:bCs/>
          <w:color w:val="000000"/>
          <w:sz w:val="28"/>
          <w:szCs w:val="28"/>
        </w:rPr>
        <w:t>ЕХНИКА БЕЗОПАСНОСТИ</w:t>
      </w:r>
    </w:p>
    <w:p w:rsidR="00A91FA6" w:rsidRPr="007B232F" w:rsidRDefault="00A91FA6" w:rsidP="002554D0">
      <w:pPr>
        <w:autoSpaceDE w:val="0"/>
        <w:autoSpaceDN w:val="0"/>
        <w:adjustRightInd w:val="0"/>
        <w:spacing w:after="0" w:line="360" w:lineRule="auto"/>
        <w:jc w:val="both"/>
        <w:rPr>
          <w:rFonts w:ascii="Times New Roman" w:hAnsi="Times New Roman" w:cs="Times New Roman"/>
          <w:b/>
          <w:bCs/>
          <w:color w:val="000000"/>
          <w:sz w:val="28"/>
          <w:szCs w:val="28"/>
        </w:rPr>
      </w:pPr>
    </w:p>
    <w:p w:rsidR="00A91FA6" w:rsidRPr="00C717E3" w:rsidRDefault="00A91FA6" w:rsidP="002554D0">
      <w:pPr>
        <w:autoSpaceDE w:val="0"/>
        <w:autoSpaceDN w:val="0"/>
        <w:adjustRightInd w:val="0"/>
        <w:spacing w:after="0" w:line="360" w:lineRule="auto"/>
        <w:jc w:val="both"/>
        <w:rPr>
          <w:rFonts w:ascii="Times New Roman" w:hAnsi="Times New Roman" w:cs="Times New Roman"/>
          <w:color w:val="000000"/>
          <w:sz w:val="24"/>
          <w:szCs w:val="24"/>
        </w:rPr>
      </w:pPr>
      <w:r w:rsidRPr="00C717E3">
        <w:rPr>
          <w:rFonts w:ascii="Times New Roman" w:hAnsi="Times New Roman" w:cs="Times New Roman"/>
          <w:b/>
          <w:bCs/>
          <w:color w:val="000000"/>
          <w:sz w:val="24"/>
          <w:szCs w:val="24"/>
        </w:rPr>
        <w:t xml:space="preserve">1. ОБЩИЕ ТРЕБОВАНИЯ БЕЗОПАСНОСТИ. </w:t>
      </w:r>
    </w:p>
    <w:p w:rsidR="00A91FA6"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1.1. К занятиям по лыжным гонкам допускаются дети с 9 лет, прошедшие вводный инструктаж по технике безопасности, медицинский осмотр и не имеющие противопоказаний по состоянию здоровья.</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Имеющие страховой полис от несчастного случая. Заявление от родителей. Прошедшие инструктаж по соблюдению правил техники безопасности на занятиях по лыжным гонкам.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1.2. На занятиях учащиеся должны: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Иметь спортивную форму: легкую, теплую не стесняющую движений одежду, шерстяные носки, варежки, ветровку.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Внимательно слушать и выполнять указания тренера-преподавателя.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7B232F">
        <w:rPr>
          <w:rFonts w:ascii="Times New Roman" w:hAnsi="Times New Roman" w:cs="Times New Roman"/>
          <w:color w:val="000000"/>
          <w:sz w:val="28"/>
          <w:szCs w:val="28"/>
        </w:rPr>
        <w:t xml:space="preserve">риходить на занятия без опозданий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Соблюдать дисциплину на занятиях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требования инструкций по технике безопасности;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расписание учебных занятий;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требования по обеспечению пожарной безопасности;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правила личной гигиены;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В процессе тренировки внимательно следить за правильностью крепления лыж к обуви, в случае обнаружения дефектов снаряжения сообщить тренеру.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Знать границы полигона занятий </w:t>
      </w:r>
    </w:p>
    <w:p w:rsidR="00A91FA6" w:rsidRPr="007B232F" w:rsidRDefault="00A91FA6" w:rsidP="002554D0">
      <w:pPr>
        <w:autoSpaceDE w:val="0"/>
        <w:autoSpaceDN w:val="0"/>
        <w:adjustRightInd w:val="0"/>
        <w:spacing w:after="1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Соблюдать интервал движения на лыжах по дистанции 3-4 метра, при спуске не менее 30 метров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Следить друг за другом и немедленно сообщать о первых признаках обморожения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lastRenderedPageBreak/>
        <w:t xml:space="preserve">Запрещается: </w:t>
      </w:r>
    </w:p>
    <w:p w:rsidR="00A91FA6" w:rsidRPr="007B232F" w:rsidRDefault="00A91FA6" w:rsidP="002554D0">
      <w:pPr>
        <w:autoSpaceDE w:val="0"/>
        <w:autoSpaceDN w:val="0"/>
        <w:adjustRightInd w:val="0"/>
        <w:spacing w:after="9"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Приступать к началу занятий в отсутствии тренера-преподавателя </w:t>
      </w:r>
    </w:p>
    <w:p w:rsidR="00A91FA6" w:rsidRPr="007B232F" w:rsidRDefault="00A91FA6" w:rsidP="002554D0">
      <w:pPr>
        <w:autoSpaceDE w:val="0"/>
        <w:autoSpaceDN w:val="0"/>
        <w:adjustRightInd w:val="0"/>
        <w:spacing w:after="9"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Приступать к занятиям в отсутствии справки о состоянии здоровья </w:t>
      </w:r>
    </w:p>
    <w:p w:rsidR="00A91FA6" w:rsidRPr="007B232F" w:rsidRDefault="00A91FA6" w:rsidP="002554D0">
      <w:pPr>
        <w:autoSpaceDE w:val="0"/>
        <w:autoSpaceDN w:val="0"/>
        <w:adjustRightInd w:val="0"/>
        <w:spacing w:after="9"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Находиться на учебно-тренировочных занятиях без спортивной формы </w:t>
      </w:r>
    </w:p>
    <w:p w:rsidR="00A91FA6" w:rsidRPr="007B232F" w:rsidRDefault="00A91FA6" w:rsidP="002554D0">
      <w:pPr>
        <w:autoSpaceDE w:val="0"/>
        <w:autoSpaceDN w:val="0"/>
        <w:adjustRightInd w:val="0"/>
        <w:spacing w:after="9"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Нарушать дисциплину </w:t>
      </w:r>
    </w:p>
    <w:p w:rsidR="00A91FA6" w:rsidRPr="007B232F" w:rsidRDefault="00A91FA6" w:rsidP="002554D0">
      <w:pPr>
        <w:autoSpaceDE w:val="0"/>
        <w:autoSpaceDN w:val="0"/>
        <w:adjustRightInd w:val="0"/>
        <w:spacing w:after="9"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Самостоятельно покидать занятия без предупреждения тренера- преподавателя.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Использовать инвентарь не по назначению</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1.3. При занятиях наибольшую опасность представляет возможность получения травм при несоблюдении мер безопасности.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1.4. Входить в помещение, на открытые спортивные площадки для учебно-тренировочных занятий и уходить с них допускается с разрешения тренера-преподавателя.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1.5. При получении травмы или плохом самочувствии необходимо немедленно сообщить об этом тренеру-преподавателю.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1.6. В процессе занятий обучающиеся должны соблюдать порядок выполнения упражнений.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1.7. С учащимися, допустившими невыполнение или нарушение инструкции по технике безопасности, проводится внеплановый инструктаж. </w:t>
      </w:r>
    </w:p>
    <w:p w:rsidR="00A91FA6" w:rsidRPr="007826EF" w:rsidRDefault="00A91FA6" w:rsidP="002554D0">
      <w:pPr>
        <w:spacing w:line="360" w:lineRule="auto"/>
        <w:jc w:val="both"/>
        <w:rPr>
          <w:rFonts w:ascii="Times New Roman" w:hAnsi="Times New Roman" w:cs="Times New Roman"/>
          <w:b/>
          <w:bCs/>
          <w:color w:val="000000"/>
          <w:sz w:val="28"/>
          <w:szCs w:val="28"/>
        </w:rPr>
      </w:pPr>
      <w:r w:rsidRPr="007826EF">
        <w:rPr>
          <w:rFonts w:ascii="Times New Roman" w:hAnsi="Times New Roman" w:cs="Times New Roman"/>
          <w:b/>
          <w:bCs/>
          <w:color w:val="000000"/>
          <w:sz w:val="28"/>
          <w:szCs w:val="28"/>
        </w:rPr>
        <w:t>2.ТРЕБОВАНИЯ БЕЗОПАСНОСТИ ПЕРЕД НАЧАЛОМ ЗАНЯТИЙ</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2.1. Заправить одежду так, чтобы не было развевающихся концов.</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2.2. Проверить исправность полученного спортинвентаря.</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2.3. Перед началом выполнения упражнения уяснить ход его выполнения, а также получить разрешение тренера-преподавателя.</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2.4. При обнаружении каких-либо неисправностей, неполадок или неясных моментов необходимо обратиться к тренеру-преподавателю.</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проверить исправность инвентаря, ботинок, лыж, креплений, в случае обнаружения дефектов снаряжения сообщить тренеру-преподавателю.</w:t>
      </w:r>
    </w:p>
    <w:p w:rsidR="00A91FA6" w:rsidRPr="00284FBF" w:rsidRDefault="00A91FA6" w:rsidP="002554D0">
      <w:pPr>
        <w:spacing w:line="360" w:lineRule="auto"/>
        <w:jc w:val="both"/>
        <w:rPr>
          <w:rFonts w:ascii="Times New Roman" w:hAnsi="Times New Roman" w:cs="Times New Roman"/>
          <w:b/>
          <w:sz w:val="28"/>
          <w:szCs w:val="28"/>
        </w:rPr>
      </w:pPr>
      <w:r w:rsidRPr="00284FBF">
        <w:rPr>
          <w:rFonts w:ascii="Times New Roman" w:hAnsi="Times New Roman" w:cs="Times New Roman"/>
          <w:b/>
          <w:sz w:val="28"/>
          <w:szCs w:val="28"/>
        </w:rPr>
        <w:lastRenderedPageBreak/>
        <w:t>3.ТРЕБОВАНИЯ БЕЗОПАСНОСТИ ВО ВРЕМЯ ЗАНЯТИЙ.</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3.1. Соблюдать дисциплину на занятиях.</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3.2. Внимательно слушать и выполнять задания тренера.</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w:t>
      </w:r>
      <w:r>
        <w:rPr>
          <w:rFonts w:ascii="Times New Roman" w:hAnsi="Times New Roman" w:cs="Times New Roman"/>
          <w:sz w:val="28"/>
          <w:szCs w:val="28"/>
        </w:rPr>
        <w:t>3</w:t>
      </w:r>
      <w:r w:rsidRPr="007B232F">
        <w:rPr>
          <w:rFonts w:ascii="Times New Roman" w:hAnsi="Times New Roman" w:cs="Times New Roman"/>
          <w:sz w:val="28"/>
          <w:szCs w:val="28"/>
        </w:rPr>
        <w:t>. Соблюдать интервал движения на лыжах по дистанции 3-4 метра, при спуске не менее 30 метров.</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w:t>
      </w:r>
      <w:r>
        <w:rPr>
          <w:rFonts w:ascii="Times New Roman" w:hAnsi="Times New Roman" w:cs="Times New Roman"/>
          <w:sz w:val="28"/>
          <w:szCs w:val="28"/>
        </w:rPr>
        <w:t>4</w:t>
      </w:r>
      <w:r w:rsidRPr="007B232F">
        <w:rPr>
          <w:rFonts w:ascii="Times New Roman" w:hAnsi="Times New Roman" w:cs="Times New Roman"/>
          <w:sz w:val="28"/>
          <w:szCs w:val="28"/>
        </w:rPr>
        <w:t>. В процессе тренировки внимательно следить за правильностью крепления лыж к обуви.</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w:t>
      </w:r>
      <w:r>
        <w:rPr>
          <w:rFonts w:ascii="Times New Roman" w:hAnsi="Times New Roman" w:cs="Times New Roman"/>
          <w:sz w:val="28"/>
          <w:szCs w:val="28"/>
        </w:rPr>
        <w:t>5</w:t>
      </w:r>
      <w:r w:rsidRPr="007B232F">
        <w:rPr>
          <w:rFonts w:ascii="Times New Roman" w:hAnsi="Times New Roman" w:cs="Times New Roman"/>
          <w:sz w:val="28"/>
          <w:szCs w:val="28"/>
        </w:rPr>
        <w:t>. При спуске с горы не выставлять вперед лыжные палки.</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w:t>
      </w:r>
      <w:r>
        <w:rPr>
          <w:rFonts w:ascii="Times New Roman" w:hAnsi="Times New Roman" w:cs="Times New Roman"/>
          <w:sz w:val="28"/>
          <w:szCs w:val="28"/>
        </w:rPr>
        <w:t>6</w:t>
      </w:r>
      <w:r w:rsidRPr="007B232F">
        <w:rPr>
          <w:rFonts w:ascii="Times New Roman" w:hAnsi="Times New Roman" w:cs="Times New Roman"/>
          <w:sz w:val="28"/>
          <w:szCs w:val="28"/>
        </w:rPr>
        <w:t>. После спуска с горы не останавливаться у подножия горы, во избежание столкновений с другими лыжниками.</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w:t>
      </w:r>
      <w:r>
        <w:rPr>
          <w:rFonts w:ascii="Times New Roman" w:hAnsi="Times New Roman" w:cs="Times New Roman"/>
          <w:sz w:val="28"/>
          <w:szCs w:val="28"/>
        </w:rPr>
        <w:t>7</w:t>
      </w:r>
      <w:r w:rsidRPr="007B232F">
        <w:rPr>
          <w:rFonts w:ascii="Times New Roman" w:hAnsi="Times New Roman" w:cs="Times New Roman"/>
          <w:sz w:val="28"/>
          <w:szCs w:val="28"/>
        </w:rPr>
        <w:t>. Переносить лыжи и палки только в вертикальном положении.</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w:t>
      </w:r>
      <w:r>
        <w:rPr>
          <w:rFonts w:ascii="Times New Roman" w:hAnsi="Times New Roman" w:cs="Times New Roman"/>
          <w:sz w:val="28"/>
          <w:szCs w:val="28"/>
        </w:rPr>
        <w:t>8</w:t>
      </w:r>
      <w:r w:rsidRPr="007B232F">
        <w:rPr>
          <w:rFonts w:ascii="Times New Roman" w:hAnsi="Times New Roman" w:cs="Times New Roman"/>
          <w:sz w:val="28"/>
          <w:szCs w:val="28"/>
        </w:rPr>
        <w:t>. Следить друг за другом и немедленно сообщать о первых признаках обморожения.</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w:t>
      </w:r>
      <w:r>
        <w:rPr>
          <w:rFonts w:ascii="Times New Roman" w:hAnsi="Times New Roman" w:cs="Times New Roman"/>
          <w:sz w:val="28"/>
          <w:szCs w:val="28"/>
        </w:rPr>
        <w:t>9</w:t>
      </w:r>
      <w:r w:rsidRPr="007B232F">
        <w:rPr>
          <w:rFonts w:ascii="Times New Roman" w:hAnsi="Times New Roman" w:cs="Times New Roman"/>
          <w:sz w:val="28"/>
          <w:szCs w:val="28"/>
        </w:rPr>
        <w:t>. Во избежание потертостей ног не пользоваться тесной или слишком свободной обувью.</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3.1</w:t>
      </w:r>
      <w:r>
        <w:rPr>
          <w:rFonts w:ascii="Times New Roman" w:hAnsi="Times New Roman" w:cs="Times New Roman"/>
          <w:sz w:val="28"/>
          <w:szCs w:val="28"/>
        </w:rPr>
        <w:t>0</w:t>
      </w:r>
      <w:r w:rsidRPr="007B232F">
        <w:rPr>
          <w:rFonts w:ascii="Times New Roman" w:hAnsi="Times New Roman" w:cs="Times New Roman"/>
          <w:sz w:val="28"/>
          <w:szCs w:val="28"/>
        </w:rPr>
        <w:t>.Запрещается:</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приступать к началу занятий в отсутствии тренера-преподавателя;</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находиться на учебно-тренировочных занятиях без спортивной формы;</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нарушать дисциплину;</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самостоятельно покидать занятия без предупреждения тренера- преподавателя;</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использовать инвентарь не по назначению.</w:t>
      </w:r>
    </w:p>
    <w:p w:rsidR="00A91FA6" w:rsidRPr="00284FBF" w:rsidRDefault="00A91FA6" w:rsidP="002554D0">
      <w:pPr>
        <w:spacing w:line="360" w:lineRule="auto"/>
        <w:jc w:val="both"/>
        <w:rPr>
          <w:rFonts w:ascii="Times New Roman" w:hAnsi="Times New Roman" w:cs="Times New Roman"/>
          <w:b/>
          <w:sz w:val="28"/>
          <w:szCs w:val="28"/>
        </w:rPr>
      </w:pPr>
      <w:r w:rsidRPr="00284FBF">
        <w:rPr>
          <w:rFonts w:ascii="Times New Roman" w:hAnsi="Times New Roman" w:cs="Times New Roman"/>
          <w:b/>
          <w:sz w:val="28"/>
          <w:szCs w:val="28"/>
        </w:rPr>
        <w:t>4.ТРЕБОВАНИЯ БЕЗОПАСНОСТИ В АВАРИЙНЫХ СИТУАЦИЯХ.</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lastRenderedPageBreak/>
        <w:t>4.1. При поломке или при обнаружении каких-либо неисправностей лыжного инвентаря немедленно прекратить его использование и сообщить о случившемся тренеру-преподавателю.</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4.2. При получении травмы, недомогании, признаках обморожения немедленно сообщить об этом тренеру-преподавателю.</w:t>
      </w:r>
    </w:p>
    <w:p w:rsidR="00A91FA6" w:rsidRPr="00284FBF" w:rsidRDefault="00A91FA6" w:rsidP="002554D0">
      <w:pPr>
        <w:spacing w:line="360" w:lineRule="auto"/>
        <w:jc w:val="both"/>
        <w:rPr>
          <w:rFonts w:ascii="Times New Roman" w:hAnsi="Times New Roman" w:cs="Times New Roman"/>
          <w:b/>
          <w:sz w:val="28"/>
          <w:szCs w:val="28"/>
        </w:rPr>
      </w:pPr>
      <w:r w:rsidRPr="00284FBF">
        <w:rPr>
          <w:rFonts w:ascii="Times New Roman" w:hAnsi="Times New Roman" w:cs="Times New Roman"/>
          <w:b/>
          <w:sz w:val="28"/>
          <w:szCs w:val="28"/>
        </w:rPr>
        <w:t>5.ТРЕБОВАНИЯ БЕЗОПАСНОСТИ ПО ОКОНЧАНИИ ЗАНЯТИЙ.</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5.1. После окончания занятий:</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сдать тренеру-преподавателю спортинвентарь;</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снять и убрать спортивную одежду и обувь;</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умыться теплой водой с мылом.</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5.2. Обо всех недостатках, обнаруженных в ходе занятий, и имеющихся замечаниях необходимо сообщить тренеру-преподавателю</w:t>
      </w:r>
      <w:r w:rsidR="00284FBF">
        <w:rPr>
          <w:rFonts w:ascii="Times New Roman" w:hAnsi="Times New Roman" w:cs="Times New Roman"/>
          <w:sz w:val="28"/>
          <w:szCs w:val="28"/>
        </w:rPr>
        <w:t>.</w:t>
      </w:r>
    </w:p>
    <w:p w:rsidR="00A91FA6" w:rsidRPr="007B232F"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Default="00A91FA6" w:rsidP="002554D0">
      <w:pPr>
        <w:spacing w:line="360" w:lineRule="auto"/>
        <w:jc w:val="both"/>
        <w:rPr>
          <w:rFonts w:ascii="Times New Roman" w:hAnsi="Times New Roman" w:cs="Times New Roman"/>
          <w:sz w:val="28"/>
          <w:szCs w:val="28"/>
        </w:rPr>
      </w:pPr>
    </w:p>
    <w:p w:rsidR="00A91FA6" w:rsidRPr="006835AB" w:rsidRDefault="00A91FA6" w:rsidP="00813F7D">
      <w:pPr>
        <w:autoSpaceDE w:val="0"/>
        <w:autoSpaceDN w:val="0"/>
        <w:adjustRightInd w:val="0"/>
        <w:spacing w:after="0" w:line="360" w:lineRule="auto"/>
        <w:jc w:val="right"/>
        <w:rPr>
          <w:rFonts w:ascii="Times New Roman" w:hAnsi="Times New Roman" w:cs="Times New Roman"/>
          <w:b/>
          <w:bCs/>
          <w:i/>
          <w:color w:val="000000"/>
          <w:sz w:val="28"/>
          <w:szCs w:val="28"/>
        </w:rPr>
      </w:pPr>
      <w:r w:rsidRPr="006835AB">
        <w:rPr>
          <w:rFonts w:ascii="Times New Roman" w:hAnsi="Times New Roman" w:cs="Times New Roman"/>
          <w:b/>
          <w:bCs/>
          <w:i/>
          <w:color w:val="000000"/>
          <w:sz w:val="28"/>
          <w:szCs w:val="28"/>
        </w:rPr>
        <w:lastRenderedPageBreak/>
        <w:t xml:space="preserve">Приложение № 2  </w:t>
      </w:r>
    </w:p>
    <w:p w:rsidR="00A91FA6" w:rsidRDefault="00A91FA6" w:rsidP="002554D0">
      <w:pPr>
        <w:autoSpaceDE w:val="0"/>
        <w:autoSpaceDN w:val="0"/>
        <w:adjustRightInd w:val="0"/>
        <w:spacing w:after="0" w:line="360" w:lineRule="auto"/>
        <w:jc w:val="both"/>
        <w:rPr>
          <w:rFonts w:ascii="Times New Roman" w:hAnsi="Times New Roman" w:cs="Times New Roman"/>
          <w:b/>
          <w:bCs/>
          <w:color w:val="000000"/>
          <w:sz w:val="28"/>
          <w:szCs w:val="28"/>
        </w:rPr>
      </w:pPr>
    </w:p>
    <w:p w:rsidR="001F796C" w:rsidRDefault="00A91FA6" w:rsidP="001F796C">
      <w:pPr>
        <w:autoSpaceDE w:val="0"/>
        <w:autoSpaceDN w:val="0"/>
        <w:adjustRightInd w:val="0"/>
        <w:spacing w:after="0" w:line="360" w:lineRule="auto"/>
        <w:jc w:val="center"/>
        <w:rPr>
          <w:rFonts w:ascii="Times New Roman" w:hAnsi="Times New Roman" w:cs="Times New Roman"/>
          <w:b/>
          <w:sz w:val="28"/>
          <w:szCs w:val="28"/>
        </w:rPr>
      </w:pPr>
      <w:r w:rsidRPr="00E25B86">
        <w:rPr>
          <w:rFonts w:ascii="Times New Roman" w:hAnsi="Times New Roman" w:cs="Times New Roman"/>
          <w:b/>
          <w:bCs/>
          <w:color w:val="000000"/>
          <w:sz w:val="28"/>
          <w:szCs w:val="28"/>
        </w:rPr>
        <w:t>Т</w:t>
      </w:r>
      <w:r w:rsidRPr="00E25B86">
        <w:rPr>
          <w:rFonts w:ascii="Times New Roman" w:hAnsi="Times New Roman" w:cs="Times New Roman"/>
          <w:b/>
          <w:sz w:val="28"/>
          <w:szCs w:val="28"/>
        </w:rPr>
        <w:t>ЕХНИКА БЕЗОПАСНОСТИ</w:t>
      </w:r>
    </w:p>
    <w:p w:rsidR="00A91FA6" w:rsidRPr="00E25B86" w:rsidRDefault="00A91FA6" w:rsidP="001F796C">
      <w:pPr>
        <w:autoSpaceDE w:val="0"/>
        <w:autoSpaceDN w:val="0"/>
        <w:adjustRightInd w:val="0"/>
        <w:spacing w:after="0" w:line="360" w:lineRule="auto"/>
        <w:jc w:val="center"/>
        <w:rPr>
          <w:rFonts w:ascii="Times New Roman" w:hAnsi="Times New Roman" w:cs="Times New Roman"/>
          <w:b/>
          <w:sz w:val="28"/>
          <w:szCs w:val="28"/>
        </w:rPr>
      </w:pPr>
      <w:r w:rsidRPr="00E25B86">
        <w:rPr>
          <w:rFonts w:ascii="Times New Roman" w:hAnsi="Times New Roman" w:cs="Times New Roman"/>
          <w:b/>
          <w:sz w:val="28"/>
          <w:szCs w:val="28"/>
        </w:rPr>
        <w:t>ПРИ ПРОВЕДЕНИИ СОРЕВНОВАНИЙ</w:t>
      </w:r>
    </w:p>
    <w:p w:rsidR="00A91FA6" w:rsidRPr="007B232F" w:rsidRDefault="00A91FA6" w:rsidP="008C5395">
      <w:pPr>
        <w:autoSpaceDE w:val="0"/>
        <w:autoSpaceDN w:val="0"/>
        <w:adjustRightInd w:val="0"/>
        <w:spacing w:after="0"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Настоящая инструкция предназначена для учащихся при проведении спортивных соревнований.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7B232F">
        <w:rPr>
          <w:rFonts w:ascii="Times New Roman" w:hAnsi="Times New Roman" w:cs="Times New Roman"/>
          <w:color w:val="000000"/>
          <w:sz w:val="28"/>
          <w:szCs w:val="28"/>
        </w:rPr>
        <w:t>.</w:t>
      </w:r>
      <w:r>
        <w:rPr>
          <w:rFonts w:ascii="Times New Roman" w:hAnsi="Times New Roman" w:cs="Times New Roman"/>
          <w:color w:val="000000"/>
          <w:sz w:val="28"/>
          <w:szCs w:val="28"/>
        </w:rPr>
        <w:t>1</w:t>
      </w:r>
      <w:r w:rsidRPr="007B232F">
        <w:rPr>
          <w:rFonts w:ascii="Times New Roman" w:hAnsi="Times New Roman" w:cs="Times New Roman"/>
          <w:color w:val="000000"/>
          <w:sz w:val="28"/>
          <w:szCs w:val="28"/>
        </w:rPr>
        <w:t xml:space="preserve"> К соревнованиям допускаются учащиеся, прошедшие вводный инструктаж по технике безопасности, медицинский осмотр и не имеющие противопоказаний по состоянию здоровья. </w:t>
      </w:r>
    </w:p>
    <w:p w:rsidR="00A91FA6" w:rsidRPr="007B232F" w:rsidRDefault="00A91FA6" w:rsidP="002554D0">
      <w:pPr>
        <w:spacing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1.</w:t>
      </w:r>
      <w:r>
        <w:rPr>
          <w:rFonts w:ascii="Times New Roman" w:hAnsi="Times New Roman" w:cs="Times New Roman"/>
          <w:color w:val="000000"/>
          <w:sz w:val="28"/>
          <w:szCs w:val="28"/>
        </w:rPr>
        <w:t>2</w:t>
      </w:r>
      <w:r w:rsidRPr="007B232F">
        <w:rPr>
          <w:rFonts w:ascii="Times New Roman" w:hAnsi="Times New Roman" w:cs="Times New Roman"/>
          <w:color w:val="000000"/>
          <w:sz w:val="28"/>
          <w:szCs w:val="28"/>
        </w:rPr>
        <w:t>. При проведении соревнований необходимо выполнять:</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требования инструкций по технике безопасности;</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требования по обеспечению пожарной безопасности;</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правила личной гигиены;</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1.</w:t>
      </w:r>
      <w:r>
        <w:rPr>
          <w:rFonts w:ascii="Times New Roman" w:hAnsi="Times New Roman" w:cs="Times New Roman"/>
          <w:sz w:val="28"/>
          <w:szCs w:val="28"/>
        </w:rPr>
        <w:t>3</w:t>
      </w:r>
      <w:r w:rsidRPr="007B232F">
        <w:rPr>
          <w:rFonts w:ascii="Times New Roman" w:hAnsi="Times New Roman" w:cs="Times New Roman"/>
          <w:sz w:val="28"/>
          <w:szCs w:val="28"/>
        </w:rPr>
        <w:t>. Участники соревнований обязаны соблюдать правила их проведения.</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r w:rsidRPr="007B232F">
        <w:rPr>
          <w:rFonts w:ascii="Times New Roman" w:hAnsi="Times New Roman" w:cs="Times New Roman"/>
          <w:sz w:val="28"/>
          <w:szCs w:val="28"/>
        </w:rPr>
        <w:t>. Соревнования необходимо проводить в спортивной одежде и обуви, соответствующих виду соревнования, сезону и погоде.</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1.</w:t>
      </w:r>
      <w:r>
        <w:rPr>
          <w:rFonts w:ascii="Times New Roman" w:hAnsi="Times New Roman" w:cs="Times New Roman"/>
          <w:sz w:val="28"/>
          <w:szCs w:val="28"/>
        </w:rPr>
        <w:t>5</w:t>
      </w:r>
      <w:r w:rsidRPr="007B232F">
        <w:rPr>
          <w:rFonts w:ascii="Times New Roman" w:hAnsi="Times New Roman" w:cs="Times New Roman"/>
          <w:sz w:val="28"/>
          <w:szCs w:val="28"/>
        </w:rPr>
        <w:t>. При занятиях наибольшую опасность представляет возможность получения травм при несоблюдении мер безопасности.</w:t>
      </w:r>
    </w:p>
    <w:p w:rsidR="00A91FA6" w:rsidRDefault="00A91FA6" w:rsidP="002554D0">
      <w:pPr>
        <w:pStyle w:val="Default"/>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1.</w:t>
      </w:r>
      <w:r>
        <w:rPr>
          <w:rFonts w:ascii="Times New Roman" w:hAnsi="Times New Roman" w:cs="Times New Roman"/>
          <w:sz w:val="28"/>
          <w:szCs w:val="28"/>
        </w:rPr>
        <w:t>6</w:t>
      </w:r>
      <w:r w:rsidRPr="007B232F">
        <w:rPr>
          <w:rFonts w:ascii="Times New Roman" w:hAnsi="Times New Roman" w:cs="Times New Roman"/>
          <w:sz w:val="28"/>
          <w:szCs w:val="28"/>
        </w:rPr>
        <w:t>. При получении травмы или плохом самочувствии необходимо немедленно сообщить об этом тренеру-преподавателю.</w:t>
      </w:r>
    </w:p>
    <w:p w:rsidR="00A91FA6" w:rsidRPr="00284FB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284FBF">
        <w:rPr>
          <w:rFonts w:ascii="Times New Roman" w:hAnsi="Times New Roman" w:cs="Times New Roman"/>
          <w:b/>
          <w:bCs/>
          <w:color w:val="000000"/>
          <w:sz w:val="28"/>
          <w:szCs w:val="28"/>
        </w:rPr>
        <w:t xml:space="preserve">2. ТРЕБОВАНИЯ БЕЗОПАСНОСТИ ПЕРЕД НАЧАЛОМ ЗАНЯТИЙ.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2.1. Надеть спортивную форму и спортивную обувь. Заправить одежду так, чтобы не было развевающихся концов. </w:t>
      </w:r>
    </w:p>
    <w:p w:rsidR="00A91FA6"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2.2. При обнаружении каких-либо неисправностей, неполадок или неясных моментов необходимо обратиться к тренеру-преподавателю.</w:t>
      </w:r>
    </w:p>
    <w:p w:rsidR="00A91FA6" w:rsidRPr="00284FB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284FBF">
        <w:rPr>
          <w:rFonts w:ascii="Times New Roman" w:hAnsi="Times New Roman" w:cs="Times New Roman"/>
          <w:b/>
          <w:bCs/>
          <w:color w:val="000000"/>
          <w:sz w:val="28"/>
          <w:szCs w:val="28"/>
        </w:rPr>
        <w:t xml:space="preserve">3. ТРЕБОВАНИЯ БЕЗОПАСНОСТИ ВО ВРЕМЯ ЗАНЯТИЙ. </w:t>
      </w:r>
    </w:p>
    <w:p w:rsidR="00A91FA6" w:rsidRPr="007B232F" w:rsidRDefault="00A91FA6" w:rsidP="002554D0">
      <w:pPr>
        <w:spacing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lastRenderedPageBreak/>
        <w:t>3.1. Начинать соревнования и заканчивать их только по сигналу (команде) судьи соревнований.</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-Не нарушать правила проведения соревнований, строго выполнять все команды (сигналы), подаваемые судьей соревнований</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B232F">
        <w:rPr>
          <w:rFonts w:ascii="Times New Roman" w:hAnsi="Times New Roman" w:cs="Times New Roman"/>
          <w:sz w:val="28"/>
          <w:szCs w:val="28"/>
        </w:rPr>
        <w:t>При падениях необходимо сгруппироваться во избежание получения травмы</w:t>
      </w:r>
    </w:p>
    <w:p w:rsidR="00A91FA6" w:rsidRPr="00284FBF" w:rsidRDefault="00A91FA6" w:rsidP="002554D0">
      <w:pPr>
        <w:spacing w:line="360" w:lineRule="auto"/>
        <w:jc w:val="both"/>
        <w:rPr>
          <w:rFonts w:ascii="Times New Roman" w:hAnsi="Times New Roman" w:cs="Times New Roman"/>
          <w:b/>
          <w:sz w:val="28"/>
          <w:szCs w:val="28"/>
        </w:rPr>
      </w:pPr>
      <w:r w:rsidRPr="00284FBF">
        <w:rPr>
          <w:rFonts w:ascii="Times New Roman" w:hAnsi="Times New Roman" w:cs="Times New Roman"/>
          <w:b/>
          <w:sz w:val="28"/>
          <w:szCs w:val="28"/>
        </w:rPr>
        <w:t>4.ТРЕБОВАНИЯ БЕЗОПАСНОСТИ В АВАРИЙНЫХ СИТУАЦИЯХ.</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4.1. При возникновении неисправности спортивного инвентаря и оборудования прекратить соревнования и сообщить об этом судье соревнований.</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 Соревнования продолжать только после устранения неисправности или замене спортивного инвентаря или оборудования.</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4.2. При получении травмы, плохом самочувствии немедленно сообщить об этом тренеру – преподавателю.</w:t>
      </w: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Default="00A91FA6" w:rsidP="002554D0">
      <w:pPr>
        <w:spacing w:line="360" w:lineRule="auto"/>
        <w:jc w:val="both"/>
        <w:rPr>
          <w:rFonts w:ascii="Times New Roman" w:hAnsi="Times New Roman" w:cs="Times New Roman"/>
          <w:b/>
          <w:bCs/>
          <w:color w:val="000000"/>
          <w:sz w:val="24"/>
          <w:szCs w:val="24"/>
        </w:rPr>
      </w:pPr>
    </w:p>
    <w:p w:rsidR="00A91FA6" w:rsidRPr="006835AB" w:rsidRDefault="00A91FA6" w:rsidP="00813F7D">
      <w:pPr>
        <w:spacing w:line="360" w:lineRule="auto"/>
        <w:jc w:val="right"/>
        <w:rPr>
          <w:rFonts w:ascii="Times New Roman" w:hAnsi="Times New Roman" w:cs="Times New Roman"/>
          <w:b/>
          <w:bCs/>
          <w:i/>
          <w:color w:val="000000"/>
          <w:sz w:val="28"/>
          <w:szCs w:val="28"/>
        </w:rPr>
      </w:pPr>
      <w:r w:rsidRPr="006835AB">
        <w:rPr>
          <w:rFonts w:ascii="Times New Roman" w:hAnsi="Times New Roman" w:cs="Times New Roman"/>
          <w:b/>
          <w:bCs/>
          <w:i/>
          <w:color w:val="000000"/>
          <w:sz w:val="28"/>
          <w:szCs w:val="28"/>
        </w:rPr>
        <w:lastRenderedPageBreak/>
        <w:t xml:space="preserve">Приложение № 3   </w:t>
      </w:r>
    </w:p>
    <w:p w:rsidR="00A91FA6" w:rsidRPr="00E25B86" w:rsidRDefault="00A91FA6" w:rsidP="00813F7D">
      <w:pPr>
        <w:spacing w:line="360" w:lineRule="auto"/>
        <w:jc w:val="center"/>
        <w:rPr>
          <w:rFonts w:ascii="Times New Roman" w:hAnsi="Times New Roman" w:cs="Times New Roman"/>
          <w:sz w:val="28"/>
          <w:szCs w:val="28"/>
        </w:rPr>
      </w:pPr>
      <w:r w:rsidRPr="00E25B86">
        <w:rPr>
          <w:rFonts w:ascii="Times New Roman" w:hAnsi="Times New Roman" w:cs="Times New Roman"/>
          <w:b/>
          <w:bCs/>
          <w:color w:val="000000"/>
          <w:sz w:val="28"/>
          <w:szCs w:val="28"/>
        </w:rPr>
        <w:t>ПЕРВАЯ ДОВРАЧЕБНАЯ ПОМОЩЬ</w:t>
      </w:r>
      <w:r>
        <w:rPr>
          <w:rFonts w:ascii="Times New Roman" w:hAnsi="Times New Roman" w:cs="Times New Roman"/>
          <w:b/>
          <w:bCs/>
          <w:color w:val="000000"/>
          <w:sz w:val="28"/>
          <w:szCs w:val="28"/>
        </w:rPr>
        <w:t>.</w:t>
      </w:r>
    </w:p>
    <w:p w:rsidR="00A91FA6" w:rsidRPr="007B232F" w:rsidRDefault="00A91FA6" w:rsidP="00813F7D">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Действия руководителей и специалистов при несчастном случае.</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Первая доврачебная помощь – это комплекс мероприятий, направленных на восстановление и сохранение жизни и здоровья пострадавшего. Осуществляемых не медицинскими работниками (взаимопомощь) или самим пострадавшим (самопомощь). </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Одним из важнейших положений оказания первой помощи является её срочность: чем быстрее она оказана, тем больше надежды на благоприятный исход. </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Поэтому первая доврачебная помощь при травмах и отравлениях оказывается пострадавшему немедленно на месте происшествия, используя медикаменты и перевязочные средства, имеющиеся в мед</w:t>
      </w:r>
      <w:r>
        <w:rPr>
          <w:rFonts w:ascii="Times New Roman" w:hAnsi="Times New Roman" w:cs="Times New Roman"/>
          <w:sz w:val="28"/>
          <w:szCs w:val="28"/>
        </w:rPr>
        <w:t xml:space="preserve">. </w:t>
      </w:r>
      <w:r w:rsidRPr="007B232F">
        <w:rPr>
          <w:rFonts w:ascii="Times New Roman" w:hAnsi="Times New Roman" w:cs="Times New Roman"/>
          <w:sz w:val="28"/>
          <w:szCs w:val="28"/>
        </w:rPr>
        <w:t xml:space="preserve">аптечке данного помещения. </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Для оказания квалифицированной медицинской помощи, пострадавший отправляется </w:t>
      </w:r>
      <w:r w:rsidR="00701D37" w:rsidRPr="007B232F">
        <w:rPr>
          <w:rFonts w:ascii="Times New Roman" w:hAnsi="Times New Roman" w:cs="Times New Roman"/>
          <w:sz w:val="28"/>
          <w:szCs w:val="28"/>
        </w:rPr>
        <w:t>в</w:t>
      </w:r>
      <w:r w:rsidR="00701D37">
        <w:rPr>
          <w:rFonts w:ascii="Times New Roman" w:hAnsi="Times New Roman" w:cs="Times New Roman"/>
          <w:sz w:val="28"/>
          <w:szCs w:val="28"/>
        </w:rPr>
        <w:t xml:space="preserve"> </w:t>
      </w:r>
      <w:r w:rsidR="00701D37" w:rsidRPr="007B232F">
        <w:rPr>
          <w:rFonts w:ascii="Times New Roman" w:hAnsi="Times New Roman" w:cs="Times New Roman"/>
          <w:sz w:val="28"/>
          <w:szCs w:val="28"/>
        </w:rPr>
        <w:t>ближайшее</w:t>
      </w:r>
      <w:r w:rsidRPr="007B232F">
        <w:rPr>
          <w:rFonts w:ascii="Times New Roman" w:hAnsi="Times New Roman" w:cs="Times New Roman"/>
          <w:sz w:val="28"/>
          <w:szCs w:val="28"/>
        </w:rPr>
        <w:t xml:space="preserve"> лечебное учреждение.</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Телефон единая служба спасения – 01.</w:t>
      </w:r>
    </w:p>
    <w:p w:rsidR="00A91FA6" w:rsidRPr="006C3540" w:rsidRDefault="00A91FA6" w:rsidP="002554D0">
      <w:pPr>
        <w:spacing w:line="360" w:lineRule="auto"/>
        <w:jc w:val="both"/>
        <w:rPr>
          <w:rFonts w:ascii="Times New Roman" w:hAnsi="Times New Roman" w:cs="Times New Roman"/>
          <w:b/>
          <w:sz w:val="28"/>
          <w:szCs w:val="28"/>
        </w:rPr>
      </w:pPr>
      <w:r w:rsidRPr="006C3540">
        <w:rPr>
          <w:rFonts w:ascii="Times New Roman" w:hAnsi="Times New Roman" w:cs="Times New Roman"/>
          <w:b/>
          <w:sz w:val="28"/>
          <w:szCs w:val="28"/>
        </w:rPr>
        <w:t>1. Первая помощь при пищевых отравлениях.</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Пищевые отравления представляют собой проникновение токсичных веществ и ядов в организм, но через пищеварительный тракт. </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Отравления такого вида могут быть вызваны и химическими веществами, куда можно отнести передозировку лекарств, алкоголь, краски, случайное пользование химических реактивов и многое другое.</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 Загрязненные или неправильно обработанные птица, мясо, фрукты являются также распространенными источниками пищевых отравлений.</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lastRenderedPageBreak/>
        <w:t xml:space="preserve"> Следует предполагать пищевое отравление, если несколько человек, которые принимали одну и ту же пищу, одновременно почувствовали себя плохо. В большинстве случаев пищевые отравления вызывают следующие симптомы: рвоту, понос, боли в желудке, затруднения дыхания.</w:t>
      </w:r>
    </w:p>
    <w:p w:rsidR="00A91FA6" w:rsidRPr="006C3540" w:rsidRDefault="00A91FA6" w:rsidP="002554D0">
      <w:pPr>
        <w:spacing w:line="360" w:lineRule="auto"/>
        <w:jc w:val="both"/>
        <w:rPr>
          <w:rFonts w:ascii="Times New Roman" w:hAnsi="Times New Roman" w:cs="Times New Roman"/>
          <w:b/>
          <w:sz w:val="28"/>
          <w:szCs w:val="28"/>
        </w:rPr>
      </w:pPr>
      <w:r w:rsidRPr="006C3540">
        <w:rPr>
          <w:rFonts w:ascii="Times New Roman" w:hAnsi="Times New Roman" w:cs="Times New Roman"/>
          <w:b/>
          <w:sz w:val="28"/>
          <w:szCs w:val="28"/>
        </w:rPr>
        <w:t>Первая помощь при пищевых отравлениях сводиться к следующему.</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Пострадавший должен выпить достаточно большое количество воды и вызвать рвоту, чтобы максимально очистить желудок. При сильном отравлении эту процедуру рекомендуется повторить. К тому же прием большого количества воды уменьшает концентрацию токсинов в желудке.</w:t>
      </w:r>
    </w:p>
    <w:p w:rsidR="00A91FA6" w:rsidRPr="007B232F"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Необходимо принимать активированный уголь по 3-5 грамм через каждые 15 минут в течение часа. </w:t>
      </w:r>
    </w:p>
    <w:p w:rsidR="00A91FA6" w:rsidRPr="007B232F" w:rsidRDefault="00A91FA6" w:rsidP="002554D0">
      <w:pPr>
        <w:autoSpaceDE w:val="0"/>
        <w:autoSpaceDN w:val="0"/>
        <w:adjustRightInd w:val="0"/>
        <w:spacing w:after="27"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 Следует принимать в больших дозах витамин С, который помогает удалению токсинов из организма (по 1 грамму в час в течении 3 часов).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 Чтобы помочь печени и снять симптомы отравления, надо принимать таблетки или экстракт чеснока или чай из подорожника. </w:t>
      </w:r>
    </w:p>
    <w:p w:rsidR="00A91FA6" w:rsidRPr="007B232F" w:rsidRDefault="00A91FA6" w:rsidP="002554D0">
      <w:pPr>
        <w:autoSpaceDE w:val="0"/>
        <w:autoSpaceDN w:val="0"/>
        <w:adjustRightInd w:val="0"/>
        <w:spacing w:after="0"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При не очень сильном отравлении можно рекомендовать баню или сауну с не очень высокой температурой, чтобы токсины вышли с потом. На следующий день после отравления необходимо ограничить себя в еде, используя, в основном, чай, сухари, легкую пищу.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О каждом несчастном случае, происшедшим с обучающимися (воспитанником), пострадавший или очевидец несчастного случая немедленно извещает тренера-преподавателя, который обязан: </w:t>
      </w:r>
    </w:p>
    <w:p w:rsidR="00A91FA6" w:rsidRPr="007B232F" w:rsidRDefault="00A91FA6" w:rsidP="002554D0">
      <w:pPr>
        <w:autoSpaceDE w:val="0"/>
        <w:autoSpaceDN w:val="0"/>
        <w:adjustRightInd w:val="0"/>
        <w:spacing w:after="27"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 Немедленно организовать первую доврачебную помощь пострадавшему и, при необходимости, его доставку в ближайшее лечебное учреждение; </w:t>
      </w:r>
    </w:p>
    <w:p w:rsidR="00A91FA6" w:rsidRPr="007B232F" w:rsidRDefault="00A91FA6" w:rsidP="002554D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 Сообщить о несчастном случае руководителю спортивной школы; </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Руководитель спортивной школы обязан:</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Немедленно принять меры к устранению причин несчастного случая;</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7B232F">
        <w:rPr>
          <w:rFonts w:ascii="Times New Roman" w:hAnsi="Times New Roman" w:cs="Times New Roman"/>
          <w:sz w:val="28"/>
          <w:szCs w:val="28"/>
        </w:rPr>
        <w:t xml:space="preserve"> Сообщить о происшедшем несчастном случае в вышестоящий орган управления, родителям пострадавшего или лицам, представляющим его интересы;</w:t>
      </w:r>
    </w:p>
    <w:p w:rsidR="00A91FA6" w:rsidRPr="007B232F"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 Запросить заключение из медицинского учреждения, в которое доставлен пострадавший, о характере и тяжести травмы.</w:t>
      </w:r>
    </w:p>
    <w:p w:rsidR="00A91FA6" w:rsidRPr="006C3540" w:rsidRDefault="00A91FA6" w:rsidP="002554D0">
      <w:pPr>
        <w:spacing w:line="360" w:lineRule="auto"/>
        <w:jc w:val="both"/>
        <w:rPr>
          <w:rFonts w:ascii="Times New Roman" w:hAnsi="Times New Roman" w:cs="Times New Roman"/>
          <w:b/>
          <w:sz w:val="28"/>
          <w:szCs w:val="28"/>
        </w:rPr>
      </w:pPr>
      <w:r w:rsidRPr="006C3540">
        <w:rPr>
          <w:rFonts w:ascii="Times New Roman" w:hAnsi="Times New Roman" w:cs="Times New Roman"/>
          <w:b/>
          <w:sz w:val="28"/>
          <w:szCs w:val="28"/>
        </w:rPr>
        <w:t xml:space="preserve">Оказание первой помощи при ранениях, кровотечениях, переломах, </w:t>
      </w:r>
      <w:r w:rsidR="00701D37" w:rsidRPr="006C3540">
        <w:rPr>
          <w:rFonts w:ascii="Times New Roman" w:hAnsi="Times New Roman" w:cs="Times New Roman"/>
          <w:b/>
          <w:sz w:val="28"/>
          <w:szCs w:val="28"/>
        </w:rPr>
        <w:t>ушибах,</w:t>
      </w:r>
      <w:r w:rsidR="00701D37">
        <w:rPr>
          <w:rFonts w:ascii="Times New Roman" w:hAnsi="Times New Roman" w:cs="Times New Roman"/>
          <w:b/>
          <w:sz w:val="28"/>
          <w:szCs w:val="28"/>
        </w:rPr>
        <w:t xml:space="preserve"> </w:t>
      </w:r>
      <w:r w:rsidR="00701D37" w:rsidRPr="006C3540">
        <w:rPr>
          <w:rFonts w:ascii="Times New Roman" w:hAnsi="Times New Roman" w:cs="Times New Roman"/>
          <w:b/>
          <w:sz w:val="28"/>
          <w:szCs w:val="28"/>
        </w:rPr>
        <w:t>вывихах</w:t>
      </w:r>
      <w:r w:rsidRPr="006C3540">
        <w:rPr>
          <w:rFonts w:ascii="Times New Roman" w:hAnsi="Times New Roman" w:cs="Times New Roman"/>
          <w:b/>
          <w:sz w:val="28"/>
          <w:szCs w:val="28"/>
        </w:rPr>
        <w:t>, растяжениях связок.</w:t>
      </w:r>
    </w:p>
    <w:p w:rsidR="00A91FA6" w:rsidRPr="00E25B86" w:rsidRDefault="00A91FA6" w:rsidP="002554D0">
      <w:pPr>
        <w:spacing w:line="360" w:lineRule="auto"/>
        <w:jc w:val="both"/>
        <w:rPr>
          <w:rFonts w:ascii="Times New Roman" w:hAnsi="Times New Roman" w:cs="Times New Roman"/>
          <w:b/>
          <w:sz w:val="28"/>
          <w:szCs w:val="28"/>
        </w:rPr>
      </w:pPr>
      <w:r w:rsidRPr="00E25B86">
        <w:rPr>
          <w:rFonts w:ascii="Times New Roman" w:hAnsi="Times New Roman" w:cs="Times New Roman"/>
          <w:b/>
          <w:sz w:val="28"/>
          <w:szCs w:val="28"/>
        </w:rPr>
        <w:t>1. Первая помощь при ранениях.</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Раной называется повреждение, при котором нарушается целостность кожных покровов, слизистых оболочек, а иногда и глубоких тканей. Раны могут быть огнестрельными, резаными, рублеными, колотыми, ушибленными, рваными, укушенными.</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На все раны накладываются стерильные повязки, представляющие собой перевязочный материал, которым закрывают рану. Процесс наложения повязки на рану называется перевязкой.</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Повязка состоит из двух частей: внутренней, которая соприкасается с раной, и наружной, которая закрепляет и удерживает повязку на ране. В качестве перевязочного материала применяются: марля, вата,  косынки. </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Оказывающий помощь при ранениях должен вымыть руки или смазать пальцы настойкой йода. Прикасаться к самой ране, а также к той части повязки, которая должна быть наложена непосредственно на рану, даже вымытыми руками, не допускается. Для перевязки можно использовать чистый носовой платок, чистую ткань и т.п. </w:t>
      </w:r>
    </w:p>
    <w:p w:rsidR="00A91FA6"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Накладывать вату непосредственно на рану нельзя. </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Если не требуется давящая повязка, то рану бинтуют не очень туго, чтобы не нарушить кровообращение, и не слабо, чтобы повязка не спадала.</w:t>
      </w:r>
    </w:p>
    <w:p w:rsidR="00A91FA6" w:rsidRPr="00E25B86" w:rsidRDefault="00A91FA6" w:rsidP="002554D0">
      <w:pPr>
        <w:spacing w:line="360" w:lineRule="auto"/>
        <w:jc w:val="both"/>
        <w:rPr>
          <w:rFonts w:ascii="Times New Roman" w:hAnsi="Times New Roman" w:cs="Times New Roman"/>
          <w:b/>
          <w:sz w:val="28"/>
          <w:szCs w:val="28"/>
        </w:rPr>
      </w:pPr>
      <w:r w:rsidRPr="00E25B86">
        <w:rPr>
          <w:rFonts w:ascii="Times New Roman" w:hAnsi="Times New Roman" w:cs="Times New Roman"/>
          <w:b/>
          <w:sz w:val="28"/>
          <w:szCs w:val="28"/>
        </w:rPr>
        <w:lastRenderedPageBreak/>
        <w:t>2. Первая помощь при кровотечениях.</w:t>
      </w:r>
    </w:p>
    <w:p w:rsidR="00A91FA6" w:rsidRPr="007B232F" w:rsidRDefault="00A91FA6" w:rsidP="002554D0">
      <w:pPr>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Кровотечения могут быть наружными и внутренними. Среди наружных кровотечений чаще всего бывают кровотечения из ран: капиллярное, венозное, артериальное, смешанное.</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В зависимости от вида кровотечения и имеющихся при оказании первой помощи средств, осуществляют временную или окончательную его остановку.</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 Временная остановка наружного артериального кровотечения достигается путем прижатия поврежденных сосудов к кости пальцами, наложением жгута или закрутки, фиксированием конечности в положении максимального сгибания или разгибания в суставе. </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Временная остановка наружного венозного и капиллярного кровотечения проводится путем наложения давящей стерильной повязки на рану и придания поврежденной части тела приподнятого положения, по отношению к туловищу.</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 Окончательная остановка артериального, а в ряде случаев и венозного кровотечения, проводиться при хирургической обработке ран.</w:t>
      </w:r>
    </w:p>
    <w:p w:rsidR="00A91FA6" w:rsidRDefault="00A91FA6" w:rsidP="002554D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B232F">
        <w:rPr>
          <w:rFonts w:ascii="Times New Roman" w:hAnsi="Times New Roman" w:cs="Times New Roman"/>
          <w:sz w:val="28"/>
          <w:szCs w:val="28"/>
        </w:rPr>
        <w:t xml:space="preserve">Самый доступный и быстрый способ временной остановки артериального кровотечения – прижатие артерии выше места её повреждения пальцами. </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Наложение жгута (закрутки) – основной способ временной остановки кровотечения при повреждении крупных артериальных сосудов конечностей. Жгут накладывают выше места кровотечения, ближе к ране, на одежду или мягкую подкладку из бинта, чтобы не прищемить кожу. </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Его накладывают с такой силой, чтобы остановить кровотечение. Время наложения жгута с указанием даты и времени (часа и минут) отмечают в записке, которую подкладывают на виду под ход жгута. </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lastRenderedPageBreak/>
        <w:t>Жгут на конечности следует держать не более 1,5-2,0 часов во избежание омертвления конечностей, ниже места наложения жгута.</w:t>
      </w:r>
    </w:p>
    <w:p w:rsidR="00A91FA6" w:rsidRPr="00E25B86" w:rsidRDefault="00A91FA6" w:rsidP="002554D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r w:rsidRPr="00E25B86">
        <w:rPr>
          <w:rFonts w:ascii="Times New Roman" w:hAnsi="Times New Roman" w:cs="Times New Roman"/>
          <w:b/>
          <w:sz w:val="28"/>
          <w:szCs w:val="28"/>
        </w:rPr>
        <w:t>Первая помощь при переломах.</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Переломы могут быть закрытыми и открытыми. </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При закрытых переломах не нарушается целостность кожных покровов, при открытых – в месте перелома имеется рана. Наиболее опасны открытые переломы. Различаются переломы без смещения и со смещением костных отломков.</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Основным правилом оказания первой помощи как при открытом переломе (после остановки кровотечения и наложения стерильной повязки), так и при закрытом переломе является иммобилизация (создание покоя) поврежденной конечности, для чего используются готовые шины, а также подручные материалы: палки, доски, линейки, куски фанеры и т.п. При закрытом переломе шину накладывают поверх одежды. К месту травмы необходимо прикладывать «холод» (резиновый пузырь со льдом, снегом, холодной водой, холодные примочки и т.п.) для уменьшения боли.</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При переломе конечностей шины накладывают так, чтобы обеспечить неподвижность, по крайней мере, двух суставов – одного выше, другого ниже места перелома, а при переломе крупных костей – даже трех. Фиксируют шину бинтом, косынкой, поясным ремнем и т.п.</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При переломе костей черепа, пострадавшего необходимо уложить на спину. На голову наложить тугую повязку (при наличие раны стерильную) и положить «холод». Обеспечить полный покой до прибытия врача.</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При повреждении позвоночника, осторожно, не поднимая пострадавшего, подсунуть под его спину широкую доску, дверь, снятую с петель, или повернуть пострадавшего лицом вниз и строго следить, чтобы </w:t>
      </w:r>
      <w:r w:rsidRPr="007B232F">
        <w:rPr>
          <w:rFonts w:ascii="Times New Roman" w:hAnsi="Times New Roman" w:cs="Times New Roman"/>
          <w:sz w:val="28"/>
          <w:szCs w:val="28"/>
        </w:rPr>
        <w:lastRenderedPageBreak/>
        <w:t>при переворачивании его туловище не прогибалось, во избежание повреждения спинного мозга.</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При переломе костей таза, под спину пострадавшего подсунуть широкую доску, уложить его в положение «лягушка», т.е. согнуть его ноги в коленях и развести в стороны, а стопы сдвинуть вместе, под колени подложить валик из одежды.</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При переломе ключицы, положить в подмышечную впадину с поврежденной стороны небольшой комок ваты, прибинтовать к туловищу руку, согнутую в локте под прямым углом, подвесить руку к шее косынкой или бинтом.</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При переломе рёбер, необходимо туго забинтовать грудь или стянуть её полотенцем во время выдоха.</w:t>
      </w:r>
    </w:p>
    <w:p w:rsidR="00A91FA6" w:rsidRPr="00E25B86" w:rsidRDefault="00A91FA6" w:rsidP="002554D0">
      <w:pPr>
        <w:spacing w:line="360" w:lineRule="auto"/>
        <w:jc w:val="both"/>
        <w:rPr>
          <w:rFonts w:ascii="Times New Roman" w:hAnsi="Times New Roman" w:cs="Times New Roman"/>
          <w:b/>
          <w:sz w:val="28"/>
          <w:szCs w:val="28"/>
        </w:rPr>
      </w:pPr>
      <w:r w:rsidRPr="00E25B86">
        <w:rPr>
          <w:rFonts w:ascii="Times New Roman" w:hAnsi="Times New Roman" w:cs="Times New Roman"/>
          <w:b/>
          <w:sz w:val="28"/>
          <w:szCs w:val="28"/>
        </w:rPr>
        <w:t>4. Первая помощь при ушибах.</w:t>
      </w:r>
    </w:p>
    <w:p w:rsidR="00A91FA6"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При ушибах, к месту ушиба нужно приложить «холод», а затем наложить тугую повязку. Не следует смазывать ушибленное место настойкой йода, растирать и накладывать согревающий компресс. </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При сильных ушибах груди или живота могут быть повреждены внутренние органы: легкие, печень, селезенка, почки, что сопровождается сильными болями и нередко внутренним кровотечением. В этом случае, необходимо, на место ушиба положить «холод» и срочно доставить пострадавшего в лечебное учреждение   </w:t>
      </w:r>
    </w:p>
    <w:p w:rsidR="00A91FA6" w:rsidRPr="00E25B86" w:rsidRDefault="00A91FA6" w:rsidP="002554D0">
      <w:pPr>
        <w:spacing w:line="360" w:lineRule="auto"/>
        <w:jc w:val="both"/>
        <w:rPr>
          <w:rFonts w:ascii="Times New Roman" w:hAnsi="Times New Roman" w:cs="Times New Roman"/>
          <w:b/>
          <w:sz w:val="28"/>
          <w:szCs w:val="28"/>
          <w:lang w:val="de-DE"/>
        </w:rPr>
      </w:pPr>
      <w:r>
        <w:rPr>
          <w:rFonts w:ascii="Times New Roman" w:hAnsi="Times New Roman" w:cs="Times New Roman"/>
          <w:b/>
          <w:sz w:val="28"/>
          <w:szCs w:val="28"/>
        </w:rPr>
        <w:t>5.</w:t>
      </w:r>
      <w:r w:rsidRPr="00E25B86">
        <w:rPr>
          <w:rFonts w:ascii="Times New Roman" w:hAnsi="Times New Roman" w:cs="Times New Roman"/>
          <w:b/>
          <w:sz w:val="28"/>
          <w:szCs w:val="28"/>
        </w:rPr>
        <w:t>Первая помощь при вывихах.</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При вывихах, оказывая первую помощь не нужно, пытаться вправить вывих, это обязанность врача. При вывихах в суставах создают покой путем иммобилизации конечностей. При вывихах в крупных суставах – тазобедренном, коленном, плечевом, а также в межпозвонковых суставах, рекомендуется ввести пострадавшему противоболевое средство. При </w:t>
      </w:r>
      <w:r w:rsidRPr="007B232F">
        <w:rPr>
          <w:rFonts w:ascii="Times New Roman" w:hAnsi="Times New Roman" w:cs="Times New Roman"/>
          <w:sz w:val="28"/>
          <w:szCs w:val="28"/>
        </w:rPr>
        <w:lastRenderedPageBreak/>
        <w:t>вывихах в межпозвонковых суставах, пострадавшего можно транспортировать только лежа на спине, на твердом щите.</w:t>
      </w:r>
    </w:p>
    <w:p w:rsidR="00A91FA6" w:rsidRPr="00E25B86" w:rsidRDefault="00A91FA6" w:rsidP="002554D0">
      <w:pPr>
        <w:spacing w:line="360" w:lineRule="auto"/>
        <w:jc w:val="both"/>
        <w:rPr>
          <w:rFonts w:ascii="Times New Roman" w:hAnsi="Times New Roman" w:cs="Times New Roman"/>
          <w:b/>
          <w:sz w:val="28"/>
          <w:szCs w:val="28"/>
        </w:rPr>
      </w:pPr>
      <w:r w:rsidRPr="00E25B86">
        <w:rPr>
          <w:rFonts w:ascii="Times New Roman" w:hAnsi="Times New Roman" w:cs="Times New Roman"/>
          <w:b/>
          <w:sz w:val="28"/>
          <w:szCs w:val="28"/>
        </w:rPr>
        <w:t>6. Первая помощь при растяжении связок.</w:t>
      </w:r>
    </w:p>
    <w:p w:rsidR="00A91FA6" w:rsidRPr="007B232F" w:rsidRDefault="00A91FA6" w:rsidP="002554D0">
      <w:pPr>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При растяжениях связок, производят тугое бинтование, применяют «холод» на поврежденный сустав, создают покой поврежденной конечности.</w:t>
      </w:r>
    </w:p>
    <w:p w:rsidR="00A91FA6" w:rsidRDefault="00A91FA6" w:rsidP="002554D0">
      <w:pPr>
        <w:spacing w:line="360" w:lineRule="auto"/>
        <w:jc w:val="both"/>
        <w:rPr>
          <w:rFonts w:ascii="Times New Roman" w:hAnsi="Times New Roman" w:cs="Times New Roman"/>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813F7D" w:rsidRDefault="00813F7D" w:rsidP="002554D0">
      <w:pPr>
        <w:spacing w:line="360" w:lineRule="auto"/>
        <w:jc w:val="both"/>
        <w:rPr>
          <w:rFonts w:ascii="Times New Roman" w:hAnsi="Times New Roman" w:cs="Times New Roman"/>
          <w:b/>
          <w:sz w:val="28"/>
          <w:szCs w:val="28"/>
        </w:rPr>
      </w:pPr>
    </w:p>
    <w:p w:rsidR="00A91FA6" w:rsidRPr="006835AB" w:rsidRDefault="00A91FA6" w:rsidP="00813F7D">
      <w:pPr>
        <w:spacing w:line="360" w:lineRule="auto"/>
        <w:jc w:val="right"/>
        <w:rPr>
          <w:rFonts w:ascii="Times New Roman" w:hAnsi="Times New Roman" w:cs="Times New Roman"/>
          <w:b/>
          <w:i/>
          <w:sz w:val="28"/>
          <w:szCs w:val="28"/>
        </w:rPr>
      </w:pPr>
      <w:r w:rsidRPr="006835AB">
        <w:rPr>
          <w:rFonts w:ascii="Times New Roman" w:hAnsi="Times New Roman" w:cs="Times New Roman"/>
          <w:b/>
          <w:i/>
          <w:sz w:val="28"/>
          <w:szCs w:val="28"/>
        </w:rPr>
        <w:lastRenderedPageBreak/>
        <w:t xml:space="preserve">Приложение № 4 </w:t>
      </w:r>
    </w:p>
    <w:p w:rsidR="00813F7D" w:rsidRDefault="00A91FA6" w:rsidP="00813F7D">
      <w:pPr>
        <w:spacing w:line="360" w:lineRule="auto"/>
        <w:jc w:val="center"/>
        <w:rPr>
          <w:rFonts w:ascii="Times New Roman" w:hAnsi="Times New Roman" w:cs="Times New Roman"/>
          <w:b/>
          <w:sz w:val="28"/>
          <w:szCs w:val="28"/>
        </w:rPr>
      </w:pPr>
      <w:r w:rsidRPr="00E25B86">
        <w:rPr>
          <w:rFonts w:ascii="Times New Roman" w:hAnsi="Times New Roman" w:cs="Times New Roman"/>
          <w:b/>
          <w:sz w:val="28"/>
          <w:szCs w:val="28"/>
        </w:rPr>
        <w:t xml:space="preserve">Оказание первой помощи при </w:t>
      </w:r>
      <w:r>
        <w:rPr>
          <w:rFonts w:ascii="Times New Roman" w:hAnsi="Times New Roman" w:cs="Times New Roman"/>
          <w:b/>
          <w:sz w:val="28"/>
          <w:szCs w:val="28"/>
        </w:rPr>
        <w:t>о</w:t>
      </w:r>
      <w:r w:rsidRPr="00E25B86">
        <w:rPr>
          <w:rFonts w:ascii="Times New Roman" w:hAnsi="Times New Roman" w:cs="Times New Roman"/>
          <w:b/>
          <w:sz w:val="28"/>
          <w:szCs w:val="28"/>
        </w:rPr>
        <w:t>тморожениях, при тепловом</w:t>
      </w:r>
    </w:p>
    <w:p w:rsidR="00A91FA6" w:rsidRDefault="00A91FA6" w:rsidP="00813F7D">
      <w:pPr>
        <w:spacing w:line="360" w:lineRule="auto"/>
        <w:jc w:val="center"/>
        <w:rPr>
          <w:rFonts w:ascii="Times New Roman" w:hAnsi="Times New Roman" w:cs="Times New Roman"/>
          <w:b/>
          <w:bCs/>
          <w:sz w:val="28"/>
          <w:szCs w:val="28"/>
        </w:rPr>
      </w:pPr>
      <w:r w:rsidRPr="00E25B86">
        <w:rPr>
          <w:rFonts w:ascii="Times New Roman" w:hAnsi="Times New Roman" w:cs="Times New Roman"/>
          <w:b/>
          <w:sz w:val="28"/>
          <w:szCs w:val="28"/>
        </w:rPr>
        <w:t xml:space="preserve"> и солнечном ударе</w:t>
      </w:r>
      <w:r w:rsidRPr="00E25B86">
        <w:rPr>
          <w:rFonts w:ascii="Times New Roman" w:hAnsi="Times New Roman" w:cs="Times New Roman"/>
          <w:b/>
          <w:bCs/>
          <w:sz w:val="28"/>
          <w:szCs w:val="28"/>
        </w:rPr>
        <w:t>.</w:t>
      </w:r>
    </w:p>
    <w:p w:rsidR="00A91FA6" w:rsidRPr="00E25B86" w:rsidRDefault="00A91FA6" w:rsidP="002554D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Pr="00E25B86">
        <w:rPr>
          <w:rFonts w:ascii="Times New Roman" w:hAnsi="Times New Roman" w:cs="Times New Roman"/>
          <w:b/>
          <w:color w:val="000000"/>
          <w:sz w:val="28"/>
          <w:szCs w:val="28"/>
        </w:rPr>
        <w:t xml:space="preserve"> Первая помощь при отморожениях.</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Повреждение тканей, в результате воздействия низкой температуры называется отморожением. </w:t>
      </w:r>
    </w:p>
    <w:p w:rsidR="00A91FA6" w:rsidRDefault="00A91FA6" w:rsidP="002554D0">
      <w:pPr>
        <w:spacing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Первая помощь заключается в немедленном согревании пострадавшего, особенно отмороженной части тела, восстановлении в ней кровообращения. </w:t>
      </w:r>
    </w:p>
    <w:p w:rsidR="00A91FA6" w:rsidRDefault="00A91FA6" w:rsidP="002554D0">
      <w:pPr>
        <w:spacing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Наиболее эффективно и безопасно это достигается, если отмороженную конечность поместить в теплую ванну с температурой воды 20 С. За 20-30 минут температуру воды постепенно увеличивают до 40 С. </w:t>
      </w:r>
    </w:p>
    <w:p w:rsidR="00A91FA6" w:rsidRDefault="00A91FA6" w:rsidP="002554D0">
      <w:pPr>
        <w:spacing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После ванны (согревания) поврежденные участки необходимо высушить (протереть), закрыть стерильной повязкой и тепло укрыть. Нельзя смазывать их жиром и мазями. </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Отмороженные участки тела нельзя растирать снегом, так как при этом усиливается охлаждение, а льдинки ранят кожу, что способствует инфицированию (заражению) зоны отморожения. </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Нельзя растирать отмороженные места также варежкой, суконкой, носовым платком. Можно производить массаж чистыми руками, начиная от периферии к туловищу. </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При отморожении ограниченных участков тела (нос, уши) их можно согревать с помощью тепла рук. Большое значение при оказании первой помощи имеют мероприятия по общему согреванию пострадавшего. Ему дают горячий кофе, чай, молоко. </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lastRenderedPageBreak/>
        <w:t xml:space="preserve">В зависимости от глубины поражения тканей, различают степени отморожений: </w:t>
      </w:r>
    </w:p>
    <w:p w:rsidR="00A91FA6" w:rsidRDefault="00A91FA6" w:rsidP="002554D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легкую (1 степень), </w:t>
      </w:r>
    </w:p>
    <w:p w:rsidR="00A91FA6" w:rsidRDefault="00A91FA6" w:rsidP="002554D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средней тяжести (2 степень), </w:t>
      </w:r>
    </w:p>
    <w:p w:rsidR="00A91FA6" w:rsidRDefault="00A91FA6" w:rsidP="002554D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тяжелую (3 степень) </w:t>
      </w:r>
    </w:p>
    <w:p w:rsidR="00A91FA6" w:rsidRDefault="00A91FA6" w:rsidP="002554D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7B232F">
        <w:rPr>
          <w:rFonts w:ascii="Times New Roman" w:hAnsi="Times New Roman" w:cs="Times New Roman"/>
          <w:color w:val="000000"/>
          <w:sz w:val="28"/>
          <w:szCs w:val="28"/>
        </w:rPr>
        <w:t xml:space="preserve"> крайне тяжелую (4 степень).</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 Если еще не наступили изменения в тканях, то отмороженные участки протирают спиртом, одеколоном и осторожно растирают ватным тампоном или вымытыми сухими руками до покраснения кожи. </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В тех случаях, когда у пострадавшего имеются изменения в тканях, характерные для 2,3 и 4 степеней отморожения, поврежденные участки протирают спиртом и накладывают стерильную повязку.</w:t>
      </w:r>
    </w:p>
    <w:p w:rsidR="00A91FA6" w:rsidRPr="003E56FD" w:rsidRDefault="00A91FA6" w:rsidP="002554D0">
      <w:pPr>
        <w:spacing w:line="360" w:lineRule="auto"/>
        <w:jc w:val="both"/>
        <w:rPr>
          <w:rFonts w:ascii="Times New Roman" w:hAnsi="Times New Roman" w:cs="Times New Roman"/>
          <w:b/>
          <w:color w:val="000000"/>
          <w:sz w:val="28"/>
          <w:szCs w:val="28"/>
        </w:rPr>
      </w:pPr>
      <w:r w:rsidRPr="003E56FD">
        <w:rPr>
          <w:rFonts w:ascii="Times New Roman" w:hAnsi="Times New Roman" w:cs="Times New Roman"/>
          <w:b/>
          <w:color w:val="000000"/>
          <w:sz w:val="28"/>
          <w:szCs w:val="28"/>
        </w:rPr>
        <w:t>2.Первая  помощь при тепловом или солнечном  ударе.</w:t>
      </w:r>
    </w:p>
    <w:p w:rsidR="00A91FA6" w:rsidRDefault="00A91FA6" w:rsidP="002554D0">
      <w:pPr>
        <w:spacing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При длительном перегреве происходит прилив крови к мозгу, в результате чего у человека может возникнуть тяжелое заболевание: солнечный удар или тепловой удар. </w:t>
      </w:r>
    </w:p>
    <w:p w:rsidR="00A91FA6" w:rsidRDefault="00A91FA6" w:rsidP="002554D0">
      <w:pPr>
        <w:spacing w:line="360" w:lineRule="auto"/>
        <w:ind w:firstLine="708"/>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 xml:space="preserve">Пострадавший чувствует внезапную слабость, головную боль, головокружение, может возникнуть рвота, его дыхание становиться поверхностным, учащается пульс до 150-170 ударов в минуту. </w:t>
      </w:r>
    </w:p>
    <w:p w:rsidR="00A91FA6" w:rsidRPr="007B232F" w:rsidRDefault="00A91FA6" w:rsidP="002554D0">
      <w:pPr>
        <w:spacing w:line="360" w:lineRule="auto"/>
        <w:jc w:val="both"/>
        <w:rPr>
          <w:rFonts w:ascii="Times New Roman" w:hAnsi="Times New Roman" w:cs="Times New Roman"/>
          <w:color w:val="000000"/>
          <w:sz w:val="28"/>
          <w:szCs w:val="28"/>
        </w:rPr>
      </w:pPr>
      <w:r w:rsidRPr="007B232F">
        <w:rPr>
          <w:rFonts w:ascii="Times New Roman" w:hAnsi="Times New Roman" w:cs="Times New Roman"/>
          <w:color w:val="000000"/>
          <w:sz w:val="28"/>
          <w:szCs w:val="28"/>
        </w:rPr>
        <w:t>Температура тела может повышаться до 40-41 С, возникает покраснение, а иногда бледность кожных покровов лица, обильное потоотделение, шаткая походка.</w:t>
      </w:r>
    </w:p>
    <w:p w:rsidR="00A91FA6" w:rsidRDefault="00A91FA6" w:rsidP="002554D0">
      <w:pPr>
        <w:pStyle w:val="Default"/>
        <w:spacing w:line="360" w:lineRule="auto"/>
        <w:jc w:val="both"/>
        <w:rPr>
          <w:rFonts w:ascii="Times New Roman" w:hAnsi="Times New Roman" w:cs="Times New Roman"/>
          <w:sz w:val="28"/>
          <w:szCs w:val="28"/>
        </w:rPr>
      </w:pPr>
      <w:r w:rsidRPr="007B232F">
        <w:rPr>
          <w:rFonts w:ascii="Times New Roman" w:hAnsi="Times New Roman" w:cs="Times New Roman"/>
          <w:sz w:val="28"/>
          <w:szCs w:val="28"/>
        </w:rPr>
        <w:t xml:space="preserve">Первая помощь заключается в следующем: </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пострадавшего необходимо вывести (вынести) из жаркого помещения или удалить с солнцепека в тень, </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7B232F">
        <w:rPr>
          <w:rFonts w:ascii="Times New Roman" w:hAnsi="Times New Roman" w:cs="Times New Roman"/>
          <w:sz w:val="28"/>
          <w:szCs w:val="28"/>
        </w:rPr>
        <w:t xml:space="preserve">прохладное помещение, обеспечив приток свежего воздуха. </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-е</w:t>
      </w:r>
      <w:r w:rsidRPr="007B232F">
        <w:rPr>
          <w:rFonts w:ascii="Times New Roman" w:hAnsi="Times New Roman" w:cs="Times New Roman"/>
          <w:sz w:val="28"/>
          <w:szCs w:val="28"/>
        </w:rPr>
        <w:t xml:space="preserve">го следует уложить так, чтобы голова была выше туловища, </w:t>
      </w:r>
    </w:p>
    <w:p w:rsidR="00A91FA6" w:rsidRDefault="00A91FA6" w:rsidP="002554D0">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B232F">
        <w:rPr>
          <w:rFonts w:ascii="Times New Roman" w:hAnsi="Times New Roman" w:cs="Times New Roman"/>
          <w:sz w:val="28"/>
          <w:szCs w:val="28"/>
        </w:rPr>
        <w:t xml:space="preserve">расстегнуть одежду, стесняющую дыхание, положить на голову лёд или делать холодные примочки. </w:t>
      </w:r>
    </w:p>
    <w:p w:rsidR="00A91FA6" w:rsidRDefault="00A91FA6" w:rsidP="002554D0">
      <w:pPr>
        <w:pStyle w:val="Default"/>
        <w:spacing w:line="360" w:lineRule="auto"/>
        <w:ind w:firstLine="708"/>
        <w:jc w:val="both"/>
        <w:rPr>
          <w:rFonts w:ascii="Times New Roman" w:hAnsi="Times New Roman" w:cs="Times New Roman"/>
          <w:sz w:val="28"/>
          <w:szCs w:val="28"/>
        </w:rPr>
      </w:pPr>
      <w:r w:rsidRPr="007B232F">
        <w:rPr>
          <w:rFonts w:ascii="Times New Roman" w:hAnsi="Times New Roman" w:cs="Times New Roman"/>
          <w:sz w:val="28"/>
          <w:szCs w:val="28"/>
        </w:rPr>
        <w:t xml:space="preserve">Смочить грудь холодной водой, дать понюхать нашатырный спирт. Если пострадавший в сознании, нужно дать ему выпить 15-30 капель настойки валерьяны на 1/3 стакана воды. </w:t>
      </w:r>
    </w:p>
    <w:p w:rsidR="00A91FA6" w:rsidRDefault="00A91FA6" w:rsidP="002554D0">
      <w:pPr>
        <w:pStyle w:val="Default"/>
        <w:spacing w:line="360" w:lineRule="auto"/>
        <w:jc w:val="both"/>
        <w:rPr>
          <w:rFonts w:ascii="Times New Roman" w:hAnsi="Times New Roman" w:cs="Times New Roman"/>
          <w:b/>
          <w:bCs/>
          <w:sz w:val="28"/>
          <w:szCs w:val="28"/>
        </w:rPr>
      </w:pPr>
      <w:r w:rsidRPr="007B232F">
        <w:rPr>
          <w:rFonts w:ascii="Times New Roman" w:hAnsi="Times New Roman" w:cs="Times New Roman"/>
          <w:sz w:val="28"/>
          <w:szCs w:val="28"/>
        </w:rPr>
        <w:t>При потере сознания растирают виски нашатырным спиртом, при остановке дыхания необходимо немедленно делать искусственное дыхание пострадавшему, при прекращении сердечной деятельности – непрямой массаж сердца и срочно вызвать врача.</w:t>
      </w:r>
    </w:p>
    <w:p w:rsidR="00A91FA6" w:rsidRDefault="00A91FA6" w:rsidP="002554D0">
      <w:pPr>
        <w:pStyle w:val="Default"/>
        <w:spacing w:line="360" w:lineRule="auto"/>
        <w:jc w:val="both"/>
        <w:rPr>
          <w:rFonts w:ascii="Times New Roman" w:hAnsi="Times New Roman" w:cs="Times New Roman"/>
          <w:b/>
          <w:bCs/>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A91FA6" w:rsidRDefault="00A91FA6" w:rsidP="002554D0">
      <w:pPr>
        <w:spacing w:line="360" w:lineRule="auto"/>
        <w:jc w:val="both"/>
        <w:rPr>
          <w:rStyle w:val="11"/>
          <w:rFonts w:ascii="Times New Roman" w:hAnsi="Times New Roman" w:cs="Times New Roman"/>
          <w:b/>
          <w:sz w:val="28"/>
          <w:szCs w:val="28"/>
        </w:rPr>
      </w:pPr>
    </w:p>
    <w:p w:rsidR="00771F39" w:rsidRPr="006835AB" w:rsidRDefault="00771F39" w:rsidP="00771F39">
      <w:pPr>
        <w:spacing w:line="360" w:lineRule="auto"/>
        <w:jc w:val="right"/>
        <w:rPr>
          <w:rFonts w:ascii="Times New Roman" w:hAnsi="Times New Roman" w:cs="Times New Roman"/>
          <w:b/>
          <w:i/>
          <w:sz w:val="28"/>
          <w:szCs w:val="28"/>
        </w:rPr>
      </w:pPr>
      <w:r w:rsidRPr="006835AB">
        <w:rPr>
          <w:rFonts w:ascii="Times New Roman" w:hAnsi="Times New Roman" w:cs="Times New Roman"/>
          <w:b/>
          <w:i/>
          <w:sz w:val="28"/>
          <w:szCs w:val="28"/>
        </w:rPr>
        <w:lastRenderedPageBreak/>
        <w:t xml:space="preserve">Приложение № 4 </w:t>
      </w:r>
    </w:p>
    <w:p w:rsidR="00771F39" w:rsidRPr="00F8483C" w:rsidRDefault="00771F39" w:rsidP="00771F3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F8483C">
        <w:rPr>
          <w:rFonts w:ascii="Times New Roman" w:eastAsia="Times New Roman" w:hAnsi="Times New Roman"/>
          <w:b/>
          <w:sz w:val="28"/>
          <w:szCs w:val="28"/>
          <w:lang w:eastAsia="ru-RU"/>
        </w:rPr>
        <w:t>П</w:t>
      </w:r>
      <w:r>
        <w:rPr>
          <w:rFonts w:ascii="Times New Roman" w:eastAsia="Times New Roman" w:hAnsi="Times New Roman"/>
          <w:b/>
          <w:sz w:val="28"/>
          <w:szCs w:val="28"/>
          <w:lang w:eastAsia="ru-RU"/>
        </w:rPr>
        <w:t>ЛАНЫ АНТИДОПИНГОВЫХ МЕРОПРИЯТИЙ</w:t>
      </w:r>
      <w:r w:rsidRPr="00F8483C">
        <w:rPr>
          <w:rFonts w:ascii="Times New Roman" w:eastAsia="Times New Roman" w:hAnsi="Times New Roman"/>
          <w:b/>
          <w:sz w:val="28"/>
          <w:szCs w:val="28"/>
          <w:lang w:eastAsia="ru-RU"/>
        </w:rPr>
        <w:t>.</w:t>
      </w:r>
    </w:p>
    <w:p w:rsidR="00771F39" w:rsidRPr="00F8483C" w:rsidRDefault="00771F39" w:rsidP="00771F39">
      <w:pPr>
        <w:widowControl w:val="0"/>
        <w:autoSpaceDE w:val="0"/>
        <w:autoSpaceDN w:val="0"/>
        <w:adjustRightInd w:val="0"/>
        <w:spacing w:after="0" w:line="360" w:lineRule="auto"/>
        <w:ind w:firstLine="708"/>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В рамках реализации мер по предотвращению допинга в спорте и борьбе с ним разработан</w:t>
      </w:r>
      <w:r>
        <w:rPr>
          <w:rFonts w:ascii="Times New Roman" w:eastAsia="Times New Roman" w:hAnsi="Times New Roman"/>
          <w:sz w:val="28"/>
          <w:szCs w:val="28"/>
          <w:lang w:eastAsia="ru-RU"/>
        </w:rPr>
        <w:t xml:space="preserve"> план антидопинговых мероприятий</w:t>
      </w:r>
      <w:r w:rsidRPr="00F8483C">
        <w:rPr>
          <w:rFonts w:ascii="Times New Roman" w:eastAsia="Times New Roman" w:hAnsi="Times New Roman"/>
          <w:sz w:val="28"/>
          <w:szCs w:val="28"/>
          <w:lang w:eastAsia="ru-RU"/>
        </w:rPr>
        <w:t xml:space="preserve">).Основная цель реализации плана – предотвращение допинга и борьба с ним в среде спортсменов, предотвращение использования спортсменами запрещенных в спорте субстанций и методов. </w:t>
      </w:r>
    </w:p>
    <w:p w:rsidR="00771F39" w:rsidRDefault="00771F39" w:rsidP="00771F39">
      <w:pPr>
        <w:widowControl w:val="0"/>
        <w:autoSpaceDE w:val="0"/>
        <w:autoSpaceDN w:val="0"/>
        <w:adjustRightInd w:val="0"/>
        <w:spacing w:after="0" w:line="360" w:lineRule="auto"/>
        <w:ind w:firstLine="17"/>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 xml:space="preserve">Психолого-педагогическая составляющая плана антидопинговых </w:t>
      </w:r>
    </w:p>
    <w:p w:rsidR="00771F39" w:rsidRPr="00F8483C" w:rsidRDefault="00771F39" w:rsidP="00771F39">
      <w:pPr>
        <w:widowControl w:val="0"/>
        <w:autoSpaceDE w:val="0"/>
        <w:autoSpaceDN w:val="0"/>
        <w:adjustRightInd w:val="0"/>
        <w:spacing w:after="0" w:line="360" w:lineRule="auto"/>
        <w:ind w:firstLine="708"/>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мероприятий направлена на решение таких задач:</w:t>
      </w:r>
    </w:p>
    <w:p w:rsidR="00771F39" w:rsidRPr="00F8483C"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Формирование ценностно-мотивационной сферы, в которой допинг как заведомо нечестный способ спортивной победы будет неприемлем.</w:t>
      </w:r>
    </w:p>
    <w:p w:rsidR="00771F39" w:rsidRPr="00F8483C"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 xml:space="preserve">Опровержение стереотипного мнения о </w:t>
      </w:r>
      <w:r w:rsidR="00701D37" w:rsidRPr="00F8483C">
        <w:rPr>
          <w:rFonts w:ascii="Times New Roman" w:eastAsia="Times New Roman" w:hAnsi="Times New Roman"/>
          <w:sz w:val="28"/>
          <w:szCs w:val="28"/>
          <w:lang w:eastAsia="ru-RU"/>
        </w:rPr>
        <w:t>повсеместном</w:t>
      </w:r>
      <w:r w:rsidRPr="00F8483C">
        <w:rPr>
          <w:rFonts w:ascii="Times New Roman" w:eastAsia="Times New Roman" w:hAnsi="Times New Roman"/>
          <w:sz w:val="28"/>
          <w:szCs w:val="28"/>
          <w:lang w:eastAsia="ru-RU"/>
        </w:rPr>
        <w:t xml:space="preserve">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771F39"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 xml:space="preserve">Раскрытие перед занимающимися спортом молодыми людьми тех возможностей для роста результатов, которые дают обычные </w:t>
      </w:r>
    </w:p>
    <w:p w:rsidR="00771F39" w:rsidRPr="00F8483C"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тренировочные средства, а также психологическая подготовка (развитие стрессоустойчивости, волевых качеств).</w:t>
      </w:r>
    </w:p>
    <w:p w:rsidR="00771F39" w:rsidRPr="00F8483C"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771F39" w:rsidRPr="00F8483C"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771F39" w:rsidRPr="00F8483C"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 xml:space="preserve"> Пропаганда принципов фейр-плей, отношения к спорту как к площадке для честной конкуренции и воспитания личностных качеств.</w:t>
      </w:r>
    </w:p>
    <w:p w:rsidR="00771F39" w:rsidRPr="00F8483C" w:rsidRDefault="00771F39" w:rsidP="00771F39">
      <w:pPr>
        <w:widowControl w:val="0"/>
        <w:numPr>
          <w:ilvl w:val="0"/>
          <w:numId w:val="34"/>
        </w:numPr>
        <w:autoSpaceDE w:val="0"/>
        <w:autoSpaceDN w:val="0"/>
        <w:adjustRightInd w:val="0"/>
        <w:spacing w:after="0" w:line="360" w:lineRule="auto"/>
        <w:ind w:left="709"/>
        <w:jc w:val="both"/>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 xml:space="preserve">Повышение в глазах молодежи ценности здоровья и пропаганда </w:t>
      </w:r>
      <w:r w:rsidRPr="00F8483C">
        <w:rPr>
          <w:rFonts w:ascii="Times New Roman" w:eastAsia="Times New Roman" w:hAnsi="Times New Roman"/>
          <w:sz w:val="28"/>
          <w:szCs w:val="28"/>
          <w:lang w:eastAsia="ru-RU"/>
        </w:rPr>
        <w:lastRenderedPageBreak/>
        <w:t>отношения к спорту как к способу его достижения, а не как к площадке для самоутверждения, где нужно побеждать любой ценой.</w:t>
      </w:r>
    </w:p>
    <w:p w:rsidR="00771F39" w:rsidRPr="004862DB" w:rsidRDefault="00771F39" w:rsidP="00771F3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4862DB">
        <w:rPr>
          <w:rFonts w:ascii="Times New Roman" w:eastAsia="Times New Roman" w:hAnsi="Times New Roman"/>
          <w:b/>
          <w:sz w:val="28"/>
          <w:szCs w:val="28"/>
          <w:lang w:eastAsia="ru-RU"/>
        </w:rPr>
        <w:t>П</w:t>
      </w:r>
      <w:r>
        <w:rPr>
          <w:rFonts w:ascii="Times New Roman" w:eastAsia="Times New Roman" w:hAnsi="Times New Roman"/>
          <w:b/>
          <w:sz w:val="28"/>
          <w:szCs w:val="28"/>
          <w:lang w:eastAsia="ru-RU"/>
        </w:rPr>
        <w:t>РИМЕРНЫЙ ПЛАН АТИДОПИНГОВЫХ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3539"/>
        <w:gridCol w:w="2227"/>
        <w:gridCol w:w="2760"/>
      </w:tblGrid>
      <w:tr w:rsidR="00771F39" w:rsidRPr="00F8483C" w:rsidTr="000819F8">
        <w:trPr>
          <w:trHeight w:val="485"/>
        </w:trPr>
        <w:tc>
          <w:tcPr>
            <w:tcW w:w="1044" w:type="dxa"/>
            <w:shd w:val="clear" w:color="auto" w:fill="auto"/>
          </w:tcPr>
          <w:p w:rsidR="00771F39" w:rsidRPr="00F8483C" w:rsidRDefault="00771F39" w:rsidP="000819F8">
            <w:pPr>
              <w:widowControl w:val="0"/>
              <w:autoSpaceDE w:val="0"/>
              <w:autoSpaceDN w:val="0"/>
              <w:adjustRightInd w:val="0"/>
              <w:spacing w:after="0" w:line="240" w:lineRule="auto"/>
              <w:jc w:val="center"/>
              <w:rPr>
                <w:rFonts w:ascii="Times New Roman" w:hAnsi="Times New Roman"/>
                <w:sz w:val="28"/>
                <w:szCs w:val="28"/>
              </w:rPr>
            </w:pPr>
            <w:r w:rsidRPr="00F8483C">
              <w:rPr>
                <w:rFonts w:ascii="Times New Roman" w:hAnsi="Times New Roman"/>
                <w:sz w:val="28"/>
                <w:szCs w:val="28"/>
              </w:rPr>
              <w:t>№ п/п</w:t>
            </w:r>
          </w:p>
        </w:tc>
        <w:tc>
          <w:tcPr>
            <w:tcW w:w="3539" w:type="dxa"/>
            <w:shd w:val="clear" w:color="auto" w:fill="auto"/>
          </w:tcPr>
          <w:p w:rsidR="00771F39" w:rsidRPr="00F8483C" w:rsidRDefault="00771F39" w:rsidP="000819F8">
            <w:pPr>
              <w:widowControl w:val="0"/>
              <w:autoSpaceDE w:val="0"/>
              <w:autoSpaceDN w:val="0"/>
              <w:adjustRightInd w:val="0"/>
              <w:spacing w:after="0" w:line="240" w:lineRule="auto"/>
              <w:jc w:val="center"/>
              <w:rPr>
                <w:rFonts w:ascii="Times New Roman" w:hAnsi="Times New Roman"/>
                <w:sz w:val="28"/>
                <w:szCs w:val="28"/>
              </w:rPr>
            </w:pPr>
            <w:r w:rsidRPr="00F8483C">
              <w:rPr>
                <w:rFonts w:ascii="Times New Roman" w:hAnsi="Times New Roman"/>
                <w:sz w:val="28"/>
                <w:szCs w:val="28"/>
              </w:rPr>
              <w:t>Содержание мероприятия</w:t>
            </w:r>
          </w:p>
        </w:tc>
        <w:tc>
          <w:tcPr>
            <w:tcW w:w="2227" w:type="dxa"/>
            <w:shd w:val="clear" w:color="auto" w:fill="auto"/>
          </w:tcPr>
          <w:p w:rsidR="00771F39" w:rsidRPr="00F8483C" w:rsidRDefault="00771F39" w:rsidP="000819F8">
            <w:pPr>
              <w:widowControl w:val="0"/>
              <w:autoSpaceDE w:val="0"/>
              <w:autoSpaceDN w:val="0"/>
              <w:adjustRightInd w:val="0"/>
              <w:spacing w:after="0" w:line="240" w:lineRule="auto"/>
              <w:jc w:val="center"/>
              <w:rPr>
                <w:rFonts w:ascii="Times New Roman" w:hAnsi="Times New Roman"/>
                <w:sz w:val="28"/>
                <w:szCs w:val="28"/>
              </w:rPr>
            </w:pPr>
            <w:r w:rsidRPr="00F8483C">
              <w:rPr>
                <w:rFonts w:ascii="Times New Roman" w:hAnsi="Times New Roman"/>
                <w:sz w:val="28"/>
                <w:szCs w:val="28"/>
              </w:rPr>
              <w:t>Форма проведения</w:t>
            </w:r>
          </w:p>
        </w:tc>
        <w:tc>
          <w:tcPr>
            <w:tcW w:w="2760" w:type="dxa"/>
            <w:shd w:val="clear" w:color="auto" w:fill="auto"/>
          </w:tcPr>
          <w:p w:rsidR="00771F39" w:rsidRPr="00F8483C" w:rsidRDefault="00771F39" w:rsidP="000819F8">
            <w:pPr>
              <w:widowControl w:val="0"/>
              <w:autoSpaceDE w:val="0"/>
              <w:autoSpaceDN w:val="0"/>
              <w:adjustRightInd w:val="0"/>
              <w:spacing w:after="0" w:line="240" w:lineRule="auto"/>
              <w:jc w:val="center"/>
              <w:rPr>
                <w:rFonts w:ascii="Times New Roman" w:hAnsi="Times New Roman"/>
                <w:sz w:val="28"/>
                <w:szCs w:val="28"/>
              </w:rPr>
            </w:pPr>
            <w:r w:rsidRPr="00F8483C">
              <w:rPr>
                <w:rFonts w:ascii="Times New Roman" w:hAnsi="Times New Roman"/>
                <w:sz w:val="28"/>
                <w:szCs w:val="28"/>
              </w:rPr>
              <w:t>Сроки реализации мероприятий</w:t>
            </w:r>
          </w:p>
        </w:tc>
      </w:tr>
      <w:tr w:rsidR="00771F39" w:rsidRPr="00F8483C" w:rsidTr="000819F8">
        <w:trPr>
          <w:trHeight w:val="509"/>
        </w:trPr>
        <w:tc>
          <w:tcPr>
            <w:tcW w:w="1044" w:type="dxa"/>
            <w:shd w:val="clear" w:color="auto" w:fill="auto"/>
          </w:tcPr>
          <w:p w:rsidR="00771F39" w:rsidRPr="00F8483C" w:rsidRDefault="00771F39" w:rsidP="00771F39">
            <w:pPr>
              <w:pStyle w:val="a7"/>
              <w:widowControl w:val="0"/>
              <w:numPr>
                <w:ilvl w:val="0"/>
                <w:numId w:val="33"/>
              </w:numPr>
              <w:autoSpaceDE w:val="0"/>
              <w:autoSpaceDN w:val="0"/>
              <w:adjustRightInd w:val="0"/>
              <w:spacing w:after="0" w:line="240" w:lineRule="auto"/>
              <w:jc w:val="both"/>
              <w:rPr>
                <w:rFonts w:ascii="Times New Roman" w:hAnsi="Times New Roman"/>
                <w:sz w:val="28"/>
                <w:szCs w:val="28"/>
              </w:rPr>
            </w:pPr>
          </w:p>
        </w:tc>
        <w:tc>
          <w:tcPr>
            <w:tcW w:w="3539"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Информирование спортсменов о запрещённых веществах</w:t>
            </w:r>
          </w:p>
        </w:tc>
        <w:tc>
          <w:tcPr>
            <w:tcW w:w="2227" w:type="dxa"/>
            <w:vMerge w:val="restart"/>
            <w:shd w:val="clear" w:color="auto" w:fill="auto"/>
          </w:tcPr>
          <w:p w:rsidR="00771F39" w:rsidRPr="00F8483C" w:rsidRDefault="00771F39" w:rsidP="000819F8">
            <w:pPr>
              <w:widowControl w:val="0"/>
              <w:autoSpaceDE w:val="0"/>
              <w:autoSpaceDN w:val="0"/>
              <w:adjustRightInd w:val="0"/>
              <w:spacing w:after="0" w:line="240" w:lineRule="auto"/>
              <w:jc w:val="center"/>
              <w:rPr>
                <w:rFonts w:ascii="Times New Roman" w:hAnsi="Times New Roman"/>
                <w:sz w:val="28"/>
                <w:szCs w:val="28"/>
              </w:rPr>
            </w:pPr>
            <w:r w:rsidRPr="00F8483C">
              <w:rPr>
                <w:rFonts w:ascii="Times New Roman" w:hAnsi="Times New Roman"/>
                <w:sz w:val="28"/>
                <w:szCs w:val="28"/>
              </w:rPr>
              <w:t>Лекции, беседы, и</w:t>
            </w:r>
            <w:r>
              <w:rPr>
                <w:rFonts w:ascii="Times New Roman" w:hAnsi="Times New Roman"/>
                <w:sz w:val="28"/>
                <w:szCs w:val="28"/>
              </w:rPr>
              <w:t>ндивид</w:t>
            </w:r>
            <w:r w:rsidRPr="00F8483C">
              <w:rPr>
                <w:rFonts w:ascii="Times New Roman" w:hAnsi="Times New Roman"/>
                <w:sz w:val="28"/>
                <w:szCs w:val="28"/>
              </w:rPr>
              <w:t>уальные консультации</w:t>
            </w:r>
          </w:p>
        </w:tc>
        <w:tc>
          <w:tcPr>
            <w:tcW w:w="2760" w:type="dxa"/>
            <w:vMerge w:val="restart"/>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Устанавливаются в соответствии с графиком</w:t>
            </w:r>
          </w:p>
        </w:tc>
      </w:tr>
      <w:tr w:rsidR="00771F39" w:rsidRPr="00F8483C" w:rsidTr="000819F8">
        <w:trPr>
          <w:trHeight w:val="485"/>
        </w:trPr>
        <w:tc>
          <w:tcPr>
            <w:tcW w:w="1044" w:type="dxa"/>
            <w:shd w:val="clear" w:color="auto" w:fill="auto"/>
          </w:tcPr>
          <w:p w:rsidR="00771F39" w:rsidRPr="00F8483C" w:rsidRDefault="00771F39" w:rsidP="00771F39">
            <w:pPr>
              <w:pStyle w:val="a7"/>
              <w:widowControl w:val="0"/>
              <w:numPr>
                <w:ilvl w:val="0"/>
                <w:numId w:val="33"/>
              </w:numPr>
              <w:autoSpaceDE w:val="0"/>
              <w:autoSpaceDN w:val="0"/>
              <w:adjustRightInd w:val="0"/>
              <w:spacing w:after="0" w:line="240" w:lineRule="auto"/>
              <w:jc w:val="both"/>
              <w:rPr>
                <w:rFonts w:ascii="Times New Roman" w:hAnsi="Times New Roman"/>
                <w:sz w:val="28"/>
                <w:szCs w:val="28"/>
              </w:rPr>
            </w:pPr>
          </w:p>
        </w:tc>
        <w:tc>
          <w:tcPr>
            <w:tcW w:w="3539" w:type="dxa"/>
            <w:shd w:val="clear" w:color="auto" w:fill="auto"/>
          </w:tcPr>
          <w:p w:rsidR="00771F39" w:rsidRPr="00F8483C" w:rsidRDefault="00771F39" w:rsidP="000819F8">
            <w:pPr>
              <w:pStyle w:val="western"/>
              <w:shd w:val="clear" w:color="auto" w:fill="FFFFFF"/>
              <w:spacing w:before="0" w:beforeAutospacing="0" w:after="0" w:afterAutospacing="0"/>
              <w:rPr>
                <w:sz w:val="28"/>
                <w:szCs w:val="28"/>
              </w:rPr>
            </w:pPr>
            <w:r w:rsidRPr="00F8483C">
              <w:rPr>
                <w:sz w:val="28"/>
                <w:szCs w:val="28"/>
              </w:rPr>
              <w:t>Ознакомление с порядком проведения допинг-контроля и антидопинговыми правилами</w:t>
            </w:r>
          </w:p>
        </w:tc>
        <w:tc>
          <w:tcPr>
            <w:tcW w:w="2227"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c>
          <w:tcPr>
            <w:tcW w:w="2760"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r>
      <w:tr w:rsidR="00771F39" w:rsidRPr="00F8483C" w:rsidTr="000819F8">
        <w:trPr>
          <w:trHeight w:val="529"/>
        </w:trPr>
        <w:tc>
          <w:tcPr>
            <w:tcW w:w="1044" w:type="dxa"/>
            <w:shd w:val="clear" w:color="auto" w:fill="auto"/>
          </w:tcPr>
          <w:p w:rsidR="00771F39" w:rsidRPr="00F8483C" w:rsidRDefault="00771F39" w:rsidP="00771F39">
            <w:pPr>
              <w:pStyle w:val="a7"/>
              <w:widowControl w:val="0"/>
              <w:numPr>
                <w:ilvl w:val="0"/>
                <w:numId w:val="33"/>
              </w:numPr>
              <w:autoSpaceDE w:val="0"/>
              <w:autoSpaceDN w:val="0"/>
              <w:adjustRightInd w:val="0"/>
              <w:spacing w:after="0" w:line="240" w:lineRule="auto"/>
              <w:jc w:val="both"/>
              <w:rPr>
                <w:rFonts w:ascii="Times New Roman" w:hAnsi="Times New Roman"/>
                <w:sz w:val="28"/>
                <w:szCs w:val="28"/>
              </w:rPr>
            </w:pPr>
          </w:p>
        </w:tc>
        <w:tc>
          <w:tcPr>
            <w:tcW w:w="3539"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Ознакомление с правами и обязанностями  спортсмена</w:t>
            </w:r>
          </w:p>
        </w:tc>
        <w:tc>
          <w:tcPr>
            <w:tcW w:w="2227"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c>
          <w:tcPr>
            <w:tcW w:w="2760"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r>
      <w:tr w:rsidR="00771F39" w:rsidRPr="00F8483C" w:rsidTr="000819F8">
        <w:trPr>
          <w:trHeight w:val="972"/>
        </w:trPr>
        <w:tc>
          <w:tcPr>
            <w:tcW w:w="1044" w:type="dxa"/>
            <w:shd w:val="clear" w:color="auto" w:fill="auto"/>
          </w:tcPr>
          <w:p w:rsidR="00771F39" w:rsidRPr="00F8483C" w:rsidRDefault="00771F39" w:rsidP="00771F39">
            <w:pPr>
              <w:pStyle w:val="a7"/>
              <w:widowControl w:val="0"/>
              <w:numPr>
                <w:ilvl w:val="0"/>
                <w:numId w:val="33"/>
              </w:numPr>
              <w:autoSpaceDE w:val="0"/>
              <w:autoSpaceDN w:val="0"/>
              <w:adjustRightInd w:val="0"/>
              <w:spacing w:after="0" w:line="240" w:lineRule="auto"/>
              <w:jc w:val="both"/>
              <w:rPr>
                <w:rFonts w:ascii="Times New Roman" w:hAnsi="Times New Roman"/>
                <w:sz w:val="28"/>
                <w:szCs w:val="28"/>
              </w:rPr>
            </w:pPr>
          </w:p>
        </w:tc>
        <w:tc>
          <w:tcPr>
            <w:tcW w:w="3539"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Повышение осведомлённости спортсменов об опасности допинга для здоровья</w:t>
            </w:r>
          </w:p>
        </w:tc>
        <w:tc>
          <w:tcPr>
            <w:tcW w:w="2227"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c>
          <w:tcPr>
            <w:tcW w:w="2760"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r>
      <w:tr w:rsidR="00771F39" w:rsidRPr="00F8483C" w:rsidTr="000819F8">
        <w:trPr>
          <w:trHeight w:val="539"/>
        </w:trPr>
        <w:tc>
          <w:tcPr>
            <w:tcW w:w="1044" w:type="dxa"/>
            <w:shd w:val="clear" w:color="auto" w:fill="auto"/>
          </w:tcPr>
          <w:p w:rsidR="00771F39" w:rsidRPr="00F8483C" w:rsidRDefault="00771F39" w:rsidP="00771F39">
            <w:pPr>
              <w:pStyle w:val="a7"/>
              <w:widowControl w:val="0"/>
              <w:numPr>
                <w:ilvl w:val="0"/>
                <w:numId w:val="33"/>
              </w:numPr>
              <w:autoSpaceDE w:val="0"/>
              <w:autoSpaceDN w:val="0"/>
              <w:adjustRightInd w:val="0"/>
              <w:spacing w:after="0" w:line="240" w:lineRule="auto"/>
              <w:jc w:val="both"/>
              <w:rPr>
                <w:rFonts w:ascii="Times New Roman" w:hAnsi="Times New Roman"/>
                <w:sz w:val="28"/>
                <w:szCs w:val="28"/>
              </w:rPr>
            </w:pPr>
          </w:p>
        </w:tc>
        <w:tc>
          <w:tcPr>
            <w:tcW w:w="3539"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Контроль  знаний антидопинговых  правил</w:t>
            </w:r>
          </w:p>
        </w:tc>
        <w:tc>
          <w:tcPr>
            <w:tcW w:w="2227"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Опросы и тестирование</w:t>
            </w:r>
          </w:p>
        </w:tc>
        <w:tc>
          <w:tcPr>
            <w:tcW w:w="2760"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r>
      <w:tr w:rsidR="00771F39" w:rsidRPr="00F8483C" w:rsidTr="000819F8">
        <w:trPr>
          <w:trHeight w:val="485"/>
        </w:trPr>
        <w:tc>
          <w:tcPr>
            <w:tcW w:w="1044" w:type="dxa"/>
            <w:shd w:val="clear" w:color="auto" w:fill="auto"/>
          </w:tcPr>
          <w:p w:rsidR="00771F39" w:rsidRPr="00F8483C" w:rsidRDefault="00771F39" w:rsidP="00771F39">
            <w:pPr>
              <w:pStyle w:val="a7"/>
              <w:widowControl w:val="0"/>
              <w:numPr>
                <w:ilvl w:val="0"/>
                <w:numId w:val="33"/>
              </w:numPr>
              <w:autoSpaceDE w:val="0"/>
              <w:autoSpaceDN w:val="0"/>
              <w:adjustRightInd w:val="0"/>
              <w:spacing w:after="0" w:line="240" w:lineRule="auto"/>
              <w:jc w:val="both"/>
              <w:rPr>
                <w:rFonts w:ascii="Times New Roman" w:hAnsi="Times New Roman"/>
                <w:sz w:val="28"/>
                <w:szCs w:val="28"/>
              </w:rPr>
            </w:pPr>
          </w:p>
        </w:tc>
        <w:tc>
          <w:tcPr>
            <w:tcW w:w="3539"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Участие в образовательных семинарах</w:t>
            </w:r>
          </w:p>
        </w:tc>
        <w:tc>
          <w:tcPr>
            <w:tcW w:w="2227"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 xml:space="preserve">Семинары </w:t>
            </w:r>
          </w:p>
        </w:tc>
        <w:tc>
          <w:tcPr>
            <w:tcW w:w="2760"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r>
      <w:tr w:rsidR="00771F39" w:rsidRPr="00F8483C" w:rsidTr="000819F8">
        <w:trPr>
          <w:trHeight w:val="567"/>
        </w:trPr>
        <w:tc>
          <w:tcPr>
            <w:tcW w:w="1044" w:type="dxa"/>
            <w:shd w:val="clear" w:color="auto" w:fill="auto"/>
          </w:tcPr>
          <w:p w:rsidR="00771F39" w:rsidRPr="00F8483C" w:rsidRDefault="00771F39" w:rsidP="00771F39">
            <w:pPr>
              <w:pStyle w:val="a7"/>
              <w:widowControl w:val="0"/>
              <w:numPr>
                <w:ilvl w:val="0"/>
                <w:numId w:val="33"/>
              </w:numPr>
              <w:autoSpaceDE w:val="0"/>
              <w:autoSpaceDN w:val="0"/>
              <w:adjustRightInd w:val="0"/>
              <w:spacing w:after="0" w:line="240" w:lineRule="auto"/>
              <w:jc w:val="both"/>
              <w:rPr>
                <w:rFonts w:ascii="Times New Roman" w:hAnsi="Times New Roman"/>
                <w:sz w:val="28"/>
                <w:szCs w:val="28"/>
              </w:rPr>
            </w:pPr>
          </w:p>
        </w:tc>
        <w:tc>
          <w:tcPr>
            <w:tcW w:w="3539"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Формирование критического отношения к допингу</w:t>
            </w:r>
          </w:p>
        </w:tc>
        <w:tc>
          <w:tcPr>
            <w:tcW w:w="2227" w:type="dxa"/>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r w:rsidRPr="00F8483C">
              <w:rPr>
                <w:rFonts w:ascii="Times New Roman" w:hAnsi="Times New Roman"/>
                <w:sz w:val="28"/>
                <w:szCs w:val="28"/>
              </w:rPr>
              <w:t>Тренинговые программы</w:t>
            </w:r>
          </w:p>
        </w:tc>
        <w:tc>
          <w:tcPr>
            <w:tcW w:w="2760" w:type="dxa"/>
            <w:vMerge/>
            <w:shd w:val="clear" w:color="auto" w:fill="auto"/>
          </w:tcPr>
          <w:p w:rsidR="00771F39" w:rsidRPr="00F8483C" w:rsidRDefault="00771F39" w:rsidP="000819F8">
            <w:pPr>
              <w:widowControl w:val="0"/>
              <w:autoSpaceDE w:val="0"/>
              <w:autoSpaceDN w:val="0"/>
              <w:adjustRightInd w:val="0"/>
              <w:spacing w:after="0" w:line="240" w:lineRule="auto"/>
              <w:rPr>
                <w:rFonts w:ascii="Times New Roman" w:hAnsi="Times New Roman"/>
                <w:sz w:val="28"/>
                <w:szCs w:val="28"/>
              </w:rPr>
            </w:pPr>
          </w:p>
        </w:tc>
      </w:tr>
    </w:tbl>
    <w:p w:rsidR="00771F39" w:rsidRPr="00F8483C" w:rsidRDefault="00771F39" w:rsidP="00771F39">
      <w:pPr>
        <w:widowControl w:val="0"/>
        <w:autoSpaceDE w:val="0"/>
        <w:autoSpaceDN w:val="0"/>
        <w:adjustRightInd w:val="0"/>
        <w:spacing w:after="0" w:line="360" w:lineRule="auto"/>
        <w:ind w:firstLine="708"/>
        <w:rPr>
          <w:rFonts w:ascii="Times New Roman" w:eastAsia="Times New Roman" w:hAnsi="Times New Roman"/>
          <w:sz w:val="28"/>
          <w:szCs w:val="28"/>
          <w:lang w:eastAsia="ru-RU"/>
        </w:rPr>
      </w:pPr>
    </w:p>
    <w:p w:rsidR="00771F39" w:rsidRPr="00F8483C" w:rsidRDefault="00771F39" w:rsidP="00771F39">
      <w:pPr>
        <w:widowControl w:val="0"/>
        <w:autoSpaceDE w:val="0"/>
        <w:autoSpaceDN w:val="0"/>
        <w:adjustRightInd w:val="0"/>
        <w:spacing w:after="0" w:line="360" w:lineRule="auto"/>
        <w:ind w:firstLine="708"/>
        <w:rPr>
          <w:rFonts w:ascii="Times New Roman" w:eastAsia="Times New Roman" w:hAnsi="Times New Roman"/>
          <w:sz w:val="28"/>
          <w:szCs w:val="28"/>
          <w:lang w:eastAsia="ru-RU"/>
        </w:rPr>
      </w:pPr>
      <w:r w:rsidRPr="00F8483C">
        <w:rPr>
          <w:rFonts w:ascii="Times New Roman" w:eastAsia="Times New Roman" w:hAnsi="Times New Roman"/>
          <w:sz w:val="28"/>
          <w:szCs w:val="28"/>
          <w:lang w:eastAsia="ru-RU"/>
        </w:rPr>
        <w:t>Учет информирования спортсменов с антидопинговыми правилами ведётся в журнале регистрации инструктажа по антидопинговым правилам.</w:t>
      </w:r>
    </w:p>
    <w:p w:rsidR="00771F39" w:rsidRDefault="00771F39" w:rsidP="00813F7D">
      <w:pPr>
        <w:spacing w:line="360" w:lineRule="auto"/>
        <w:jc w:val="center"/>
        <w:rPr>
          <w:rStyle w:val="11"/>
          <w:rFonts w:ascii="Times New Roman" w:hAnsi="Times New Roman" w:cs="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771F39" w:rsidRPr="006835AB" w:rsidRDefault="00771F39" w:rsidP="00771F39">
      <w:pPr>
        <w:spacing w:line="360" w:lineRule="auto"/>
        <w:jc w:val="right"/>
        <w:rPr>
          <w:rFonts w:ascii="Times New Roman" w:hAnsi="Times New Roman" w:cs="Times New Roman"/>
          <w:b/>
          <w:i/>
          <w:sz w:val="28"/>
          <w:szCs w:val="28"/>
        </w:rPr>
      </w:pPr>
      <w:r w:rsidRPr="006835AB">
        <w:rPr>
          <w:rFonts w:ascii="Times New Roman" w:hAnsi="Times New Roman" w:cs="Times New Roman"/>
          <w:b/>
          <w:i/>
          <w:sz w:val="28"/>
          <w:szCs w:val="28"/>
        </w:rPr>
        <w:lastRenderedPageBreak/>
        <w:t xml:space="preserve">Приложение № 5 </w:t>
      </w:r>
    </w:p>
    <w:p w:rsidR="00771F39" w:rsidRPr="00771F39" w:rsidRDefault="00771F39" w:rsidP="00771F39">
      <w:pPr>
        <w:pStyle w:val="2"/>
        <w:spacing w:line="360" w:lineRule="auto"/>
        <w:jc w:val="center"/>
        <w:rPr>
          <w:rFonts w:ascii="Times New Roman" w:hAnsi="Times New Roman" w:cs="Times New Roman"/>
          <w:b/>
          <w:color w:val="000000" w:themeColor="text1"/>
          <w:sz w:val="28"/>
          <w:szCs w:val="28"/>
        </w:rPr>
      </w:pPr>
      <w:r w:rsidRPr="00771F39">
        <w:rPr>
          <w:rFonts w:ascii="Times New Roman" w:hAnsi="Times New Roman" w:cs="Times New Roman"/>
          <w:b/>
          <w:color w:val="000000" w:themeColor="text1"/>
          <w:sz w:val="28"/>
          <w:szCs w:val="28"/>
        </w:rPr>
        <w:t>ВОССТАНОВИТЕЛЬНЫЕ МЕРОПРИЯТИЯ</w:t>
      </w:r>
      <w:r>
        <w:rPr>
          <w:rFonts w:ascii="Times New Roman" w:hAnsi="Times New Roman" w:cs="Times New Roman"/>
          <w:b/>
          <w:color w:val="000000" w:themeColor="text1"/>
          <w:sz w:val="28"/>
          <w:szCs w:val="28"/>
        </w:rPr>
        <w:t>.</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Успешное решение задач, стоящих перед отделением художественной гимнастики в процессе подготовки гимнасток невозможно без системы специальных средств и условий восстановления. Вопросы восстановления решаются в ходе отдельных тренировочных занятий, соревнований, в интервалах между занятиями и соревнованиями, на отдельных этапах годичного цикла подготовки.</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xml:space="preserve">Система </w:t>
      </w:r>
      <w:r w:rsidR="00701D37" w:rsidRPr="002F5AAD">
        <w:rPr>
          <w:rFonts w:ascii="Times New Roman" w:hAnsi="Times New Roman" w:cs="Times New Roman"/>
          <w:sz w:val="28"/>
          <w:szCs w:val="28"/>
        </w:rPr>
        <w:t>профилактика</w:t>
      </w:r>
      <w:r w:rsidR="00701D37">
        <w:rPr>
          <w:rFonts w:ascii="Times New Roman" w:hAnsi="Times New Roman" w:cs="Times New Roman"/>
          <w:sz w:val="28"/>
          <w:szCs w:val="28"/>
        </w:rPr>
        <w:t xml:space="preserve"> </w:t>
      </w:r>
      <w:r w:rsidRPr="002F5AAD">
        <w:rPr>
          <w:rFonts w:ascii="Times New Roman" w:hAnsi="Times New Roman" w:cs="Times New Roman"/>
          <w:sz w:val="28"/>
          <w:szCs w:val="28"/>
        </w:rPr>
        <w:t>-</w:t>
      </w:r>
      <w:r w:rsidR="00701D37">
        <w:rPr>
          <w:rFonts w:ascii="Times New Roman" w:hAnsi="Times New Roman" w:cs="Times New Roman"/>
          <w:sz w:val="28"/>
          <w:szCs w:val="28"/>
        </w:rPr>
        <w:t xml:space="preserve"> </w:t>
      </w:r>
      <w:r w:rsidRPr="002F5AAD">
        <w:rPr>
          <w:rFonts w:ascii="Times New Roman" w:hAnsi="Times New Roman" w:cs="Times New Roman"/>
          <w:sz w:val="28"/>
          <w:szCs w:val="28"/>
        </w:rPr>
        <w:t>восстановительных мероприятий носит комплексный характер и включает в себя средства психолого-педагогического и медико-биологического воздействия.</w:t>
      </w:r>
    </w:p>
    <w:p w:rsidR="00771F39" w:rsidRPr="002F5AAD" w:rsidRDefault="00771F39" w:rsidP="00771F39">
      <w:pPr>
        <w:spacing w:after="0" w:line="360" w:lineRule="auto"/>
        <w:jc w:val="both"/>
        <w:rPr>
          <w:rFonts w:ascii="Times New Roman" w:hAnsi="Times New Roman" w:cs="Times New Roman"/>
          <w:sz w:val="28"/>
          <w:szCs w:val="28"/>
        </w:rPr>
      </w:pPr>
      <w:r w:rsidRPr="002F5AAD">
        <w:rPr>
          <w:rFonts w:ascii="Times New Roman" w:hAnsi="Times New Roman" w:cs="Times New Roman"/>
          <w:b/>
          <w:sz w:val="28"/>
          <w:szCs w:val="28"/>
        </w:rPr>
        <w:t xml:space="preserve">Педагогические </w:t>
      </w:r>
      <w:r w:rsidRPr="002F5AAD">
        <w:rPr>
          <w:rFonts w:ascii="Times New Roman" w:hAnsi="Times New Roman" w:cs="Times New Roman"/>
          <w:sz w:val="28"/>
          <w:szCs w:val="28"/>
        </w:rPr>
        <w:t>средства восстановления: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рациональное распределение физических нагрузок;</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создание четкого ритма и режима учебных тренировок;</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рациональное построение учебно-тренировочных занятий;</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использование разнообразных средств и методов тренировки, в том числе и нетрадиционных;</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соблюдение рациональной последовательности упражнений, чередование нагрузок по направленности;</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индивидуализация тренировочного процесса;</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адекватные интервалы отдыха;</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упражнения для активного отдыха, на расслабление и восстановление дыхания;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корригирующие упражнения для позвоночника и стопы;</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дни профилактического отдыха.</w:t>
      </w:r>
    </w:p>
    <w:p w:rsidR="00771F39" w:rsidRPr="002F5AAD" w:rsidRDefault="00771F39" w:rsidP="00771F39">
      <w:pPr>
        <w:spacing w:after="0" w:line="360" w:lineRule="auto"/>
        <w:jc w:val="both"/>
        <w:rPr>
          <w:rFonts w:ascii="Times New Roman" w:hAnsi="Times New Roman" w:cs="Times New Roman"/>
          <w:sz w:val="28"/>
          <w:szCs w:val="28"/>
        </w:rPr>
      </w:pPr>
      <w:r w:rsidRPr="002F5AAD">
        <w:rPr>
          <w:rFonts w:ascii="Times New Roman" w:hAnsi="Times New Roman" w:cs="Times New Roman"/>
          <w:b/>
          <w:sz w:val="28"/>
          <w:szCs w:val="28"/>
        </w:rPr>
        <w:t xml:space="preserve">Психологические </w:t>
      </w:r>
      <w:r w:rsidRPr="002F5AAD">
        <w:rPr>
          <w:rFonts w:ascii="Times New Roman" w:hAnsi="Times New Roman" w:cs="Times New Roman"/>
          <w:sz w:val="28"/>
          <w:szCs w:val="28"/>
        </w:rPr>
        <w:t>средства восстановления: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организация внешних условий и факторов тренировки;</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создание положительного эмоционального фона тренировки;</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формирование значимых мотивов и благоприятных отношений к тренировкам;</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lastRenderedPageBreak/>
        <w:t>- переключение внимания, успокоение;</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идеомоторная тренировка;</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психорегулирующая тренировка;</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отвлекающие мероприятия: чтение книг, экскурсии, слушание музыки, посещение музеев, выставок, театров.</w:t>
      </w:r>
    </w:p>
    <w:p w:rsidR="00771F39" w:rsidRPr="002F5AAD" w:rsidRDefault="00771F39" w:rsidP="00771F39">
      <w:pPr>
        <w:spacing w:after="0" w:line="360" w:lineRule="auto"/>
        <w:jc w:val="both"/>
        <w:rPr>
          <w:rFonts w:ascii="Times New Roman" w:hAnsi="Times New Roman" w:cs="Times New Roman"/>
          <w:sz w:val="28"/>
          <w:szCs w:val="28"/>
        </w:rPr>
      </w:pPr>
      <w:r w:rsidRPr="002F5AAD">
        <w:rPr>
          <w:rFonts w:ascii="Times New Roman" w:hAnsi="Times New Roman" w:cs="Times New Roman"/>
          <w:b/>
          <w:sz w:val="28"/>
          <w:szCs w:val="28"/>
        </w:rPr>
        <w:t xml:space="preserve">Гигиенические </w:t>
      </w:r>
      <w:r w:rsidRPr="002F5AAD">
        <w:rPr>
          <w:rFonts w:ascii="Times New Roman" w:hAnsi="Times New Roman" w:cs="Times New Roman"/>
          <w:sz w:val="28"/>
          <w:szCs w:val="28"/>
        </w:rPr>
        <w:t>средства восстановления: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рациональный режим дня;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ночной сон (не менее 8-9 часов в сутки), дневной сон (1-2 часа) в период интенсивной подготовки к соревнованиям;</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тренировки в благоприятное время суток;</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сбалансированное питание (соки, витамины, питательные смеси и т.д.);</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гигиенические процедуры;</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удобная обувь и одежда.</w:t>
      </w:r>
    </w:p>
    <w:p w:rsidR="00771F39" w:rsidRPr="002F5AAD" w:rsidRDefault="00771F39" w:rsidP="00771F39">
      <w:pPr>
        <w:spacing w:after="0" w:line="360" w:lineRule="auto"/>
        <w:jc w:val="both"/>
        <w:rPr>
          <w:rFonts w:ascii="Times New Roman" w:hAnsi="Times New Roman" w:cs="Times New Roman"/>
          <w:sz w:val="28"/>
          <w:szCs w:val="28"/>
        </w:rPr>
      </w:pPr>
      <w:r w:rsidRPr="002F5AAD">
        <w:rPr>
          <w:rFonts w:ascii="Times New Roman" w:hAnsi="Times New Roman" w:cs="Times New Roman"/>
          <w:b/>
          <w:sz w:val="28"/>
          <w:szCs w:val="28"/>
        </w:rPr>
        <w:t>Физиотерапевтические</w:t>
      </w:r>
      <w:r w:rsidRPr="002F5AAD">
        <w:rPr>
          <w:rFonts w:ascii="Times New Roman" w:hAnsi="Times New Roman" w:cs="Times New Roman"/>
          <w:sz w:val="28"/>
          <w:szCs w:val="28"/>
        </w:rPr>
        <w:t xml:space="preserve"> средства восстановления: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душ: теплый, контрастный, вибрационный;</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ванны (хвойная, солевая);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баня 1-2 раза в неделю, парная и суховоздушная;</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массаж (ручной, вибрационный, аппаратный, точечный;</w:t>
      </w:r>
    </w:p>
    <w:p w:rsidR="00771F39" w:rsidRPr="002F5AAD" w:rsidRDefault="00771F39" w:rsidP="00771F39">
      <w:pPr>
        <w:spacing w:after="0" w:line="360" w:lineRule="auto"/>
        <w:ind w:firstLine="741"/>
        <w:jc w:val="both"/>
        <w:rPr>
          <w:rFonts w:ascii="Times New Roman" w:hAnsi="Times New Roman" w:cs="Times New Roman"/>
          <w:sz w:val="28"/>
          <w:szCs w:val="28"/>
        </w:rPr>
      </w:pPr>
      <w:r w:rsidRPr="002F5AAD">
        <w:rPr>
          <w:rFonts w:ascii="Times New Roman" w:hAnsi="Times New Roman" w:cs="Times New Roman"/>
          <w:sz w:val="28"/>
          <w:szCs w:val="28"/>
        </w:rPr>
        <w:t>- спортивные растирания.</w:t>
      </w:r>
    </w:p>
    <w:p w:rsidR="00771F39" w:rsidRPr="002F5AAD" w:rsidRDefault="00771F39" w:rsidP="00771F39">
      <w:pPr>
        <w:spacing w:after="0" w:line="360" w:lineRule="auto"/>
        <w:ind w:firstLine="567"/>
        <w:jc w:val="both"/>
        <w:rPr>
          <w:rFonts w:ascii="Times New Roman" w:hAnsi="Times New Roman" w:cs="Times New Roman"/>
          <w:spacing w:val="-2"/>
          <w:sz w:val="28"/>
          <w:szCs w:val="28"/>
        </w:rPr>
      </w:pPr>
      <w:r w:rsidRPr="002F5AAD">
        <w:rPr>
          <w:rFonts w:ascii="Times New Roman" w:hAnsi="Times New Roman" w:cs="Times New Roman"/>
          <w:spacing w:val="-2"/>
          <w:sz w:val="28"/>
          <w:szCs w:val="28"/>
        </w:rPr>
        <w:t xml:space="preserve">Применение физических средств восстановления в тренировочном процессе благотворно сказывается на функциональном состоянии различных систем спортсменов. Однако </w:t>
      </w:r>
      <w:r w:rsidRPr="002F5AAD">
        <w:rPr>
          <w:rFonts w:ascii="Times New Roman" w:hAnsi="Times New Roman" w:cs="Times New Roman"/>
          <w:sz w:val="28"/>
          <w:szCs w:val="28"/>
        </w:rPr>
        <w:t>получение</w:t>
      </w:r>
      <w:r w:rsidRPr="002F5AAD">
        <w:rPr>
          <w:rFonts w:ascii="Times New Roman" w:hAnsi="Times New Roman" w:cs="Times New Roman"/>
          <w:spacing w:val="-2"/>
          <w:sz w:val="28"/>
          <w:szCs w:val="28"/>
        </w:rPr>
        <w:t xml:space="preserve"> запланированного результата возможно только при правильном сочетании восстановительных мероприятий различной направленности. Поэтому  следует учитывать, что, кроме мобилизации резервов организма (т.е. стимулирования расхода веществ) физическими средствами восстановления тонизирующей направленности, необходимо также стимулировать процессы накопления энергетического и пластического материала, достигая это использованием средств релаксирующей направленности.  </w:t>
      </w:r>
    </w:p>
    <w:p w:rsidR="00771F39" w:rsidRPr="002F5AAD" w:rsidRDefault="00771F39" w:rsidP="00771F39">
      <w:pPr>
        <w:spacing w:after="0" w:line="360" w:lineRule="auto"/>
        <w:ind w:firstLine="567"/>
        <w:jc w:val="both"/>
        <w:rPr>
          <w:rFonts w:ascii="Times New Roman" w:hAnsi="Times New Roman" w:cs="Times New Roman"/>
          <w:sz w:val="28"/>
          <w:szCs w:val="28"/>
        </w:rPr>
      </w:pPr>
      <w:r w:rsidRPr="002F5AAD">
        <w:rPr>
          <w:rFonts w:ascii="Times New Roman" w:hAnsi="Times New Roman" w:cs="Times New Roman"/>
          <w:sz w:val="28"/>
          <w:szCs w:val="28"/>
        </w:rPr>
        <w:lastRenderedPageBreak/>
        <w:t>Физические средства восстановления, применяемые в соответствующих технологических режимах, обладают различной направленностью воздействия на организм:</w:t>
      </w:r>
    </w:p>
    <w:p w:rsidR="00771F39" w:rsidRPr="002F5AAD" w:rsidRDefault="00771F39" w:rsidP="00771F39">
      <w:pPr>
        <w:spacing w:after="0" w:line="360" w:lineRule="auto"/>
        <w:ind w:firstLine="567"/>
        <w:jc w:val="both"/>
        <w:rPr>
          <w:rFonts w:ascii="Times New Roman" w:hAnsi="Times New Roman" w:cs="Times New Roman"/>
          <w:sz w:val="28"/>
          <w:szCs w:val="28"/>
        </w:rPr>
      </w:pPr>
      <w:r w:rsidRPr="002F5AAD">
        <w:rPr>
          <w:rFonts w:ascii="Times New Roman" w:hAnsi="Times New Roman" w:cs="Times New Roman"/>
          <w:sz w:val="28"/>
          <w:szCs w:val="28"/>
        </w:rPr>
        <w:t xml:space="preserve">– физические средства восстановления, технологические параметры которых способствуют преобладанию процессов возбуждения в ЦНС, мобилизации резервов организма, улучшению функционального состояния нервно-мышечного аппарата, увеличению уровня проявления скоростно-силовых возможностей спортсменов, обеспечивают </w:t>
      </w:r>
      <w:r w:rsidRPr="002F5AAD">
        <w:rPr>
          <w:rFonts w:ascii="Times New Roman" w:hAnsi="Times New Roman" w:cs="Times New Roman"/>
          <w:spacing w:val="50"/>
          <w:sz w:val="28"/>
          <w:szCs w:val="28"/>
        </w:rPr>
        <w:t>тонизирующую</w:t>
      </w:r>
      <w:r w:rsidRPr="002F5AAD">
        <w:rPr>
          <w:rFonts w:ascii="Times New Roman" w:hAnsi="Times New Roman" w:cs="Times New Roman"/>
          <w:sz w:val="28"/>
          <w:szCs w:val="28"/>
        </w:rPr>
        <w:t xml:space="preserve"> направленность действия, формируя «срочное» восстановление и запуск механизмов, характерных преимущественно для «срочной» адаптации;</w:t>
      </w:r>
    </w:p>
    <w:p w:rsidR="00771F39" w:rsidRPr="002F5AAD" w:rsidRDefault="00771F39" w:rsidP="00771F39">
      <w:pPr>
        <w:spacing w:after="0" w:line="360" w:lineRule="auto"/>
        <w:ind w:firstLine="567"/>
        <w:jc w:val="both"/>
        <w:rPr>
          <w:rFonts w:ascii="Times New Roman" w:hAnsi="Times New Roman" w:cs="Times New Roman"/>
          <w:sz w:val="28"/>
          <w:szCs w:val="28"/>
        </w:rPr>
      </w:pPr>
      <w:r w:rsidRPr="002F5AAD">
        <w:rPr>
          <w:rFonts w:ascii="Times New Roman" w:hAnsi="Times New Roman" w:cs="Times New Roman"/>
          <w:sz w:val="28"/>
          <w:szCs w:val="28"/>
        </w:rPr>
        <w:t xml:space="preserve">– физические средства восстановления, технологические параметры которых способствуют преобладанию процессов торможения в ЦНС, накоплению энергетического и пластического материала, временному снижению функционального состояния нервно-мышечного аппарата и уровня проявления скоростно-силовых возможностей спортсменов, </w:t>
      </w:r>
      <w:r w:rsidRPr="006835AB">
        <w:rPr>
          <w:rFonts w:ascii="Times New Roman" w:hAnsi="Times New Roman" w:cs="Times New Roman"/>
          <w:sz w:val="28"/>
          <w:szCs w:val="28"/>
        </w:rPr>
        <w:t xml:space="preserve">обеспечивают </w:t>
      </w:r>
      <w:r w:rsidRPr="006835AB">
        <w:rPr>
          <w:rFonts w:ascii="Times New Roman" w:hAnsi="Times New Roman" w:cs="Times New Roman"/>
          <w:spacing w:val="50"/>
          <w:sz w:val="28"/>
          <w:szCs w:val="28"/>
        </w:rPr>
        <w:t>релаксирующую</w:t>
      </w:r>
      <w:r w:rsidRPr="006835AB">
        <w:rPr>
          <w:rFonts w:ascii="Times New Roman" w:hAnsi="Times New Roman" w:cs="Times New Roman"/>
          <w:sz w:val="28"/>
          <w:szCs w:val="28"/>
        </w:rPr>
        <w:t xml:space="preserve"> направленность, стимулируя «отставленное» восстановление, что в конечном итоге указывает на запуск механизмов, характерных преимущественно для «долговременной»</w:t>
      </w:r>
      <w:r w:rsidRPr="002F5AAD">
        <w:rPr>
          <w:rFonts w:ascii="Times New Roman" w:hAnsi="Times New Roman" w:cs="Times New Roman"/>
          <w:sz w:val="28"/>
          <w:szCs w:val="28"/>
        </w:rPr>
        <w:t xml:space="preserve"> адаптации.</w:t>
      </w:r>
    </w:p>
    <w:p w:rsidR="00771F39" w:rsidRPr="002F5AAD" w:rsidRDefault="00771F39" w:rsidP="00771F39">
      <w:pPr>
        <w:spacing w:after="0" w:line="360" w:lineRule="auto"/>
        <w:ind w:firstLine="567"/>
        <w:jc w:val="both"/>
        <w:rPr>
          <w:rFonts w:ascii="Times New Roman" w:hAnsi="Times New Roman" w:cs="Times New Roman"/>
          <w:spacing w:val="-4"/>
          <w:sz w:val="28"/>
          <w:szCs w:val="28"/>
        </w:rPr>
      </w:pPr>
      <w:r w:rsidRPr="002F5AAD">
        <w:rPr>
          <w:rFonts w:ascii="Times New Roman" w:hAnsi="Times New Roman" w:cs="Times New Roman"/>
          <w:spacing w:val="-4"/>
          <w:sz w:val="28"/>
          <w:szCs w:val="28"/>
        </w:rPr>
        <w:t>Использование физических средств восстановления тонизирующей направленности в течение тренировочного или соревновательного дня способствует формированию наиболее оптимальной готовности организма спортсменов к предстоящей деятельности (ко второй тренировке или ко второй половине игрового дня) за счет мобилизации резервов организма, улучшения функционального состояния нервно-мышечного аппарата и увеличения уровня проявления скоростно-силовых возможностей, обеспечивая «срочное» восстановление спортсменов.</w:t>
      </w:r>
    </w:p>
    <w:p w:rsidR="00771F39" w:rsidRPr="002F5AAD" w:rsidRDefault="00771F39" w:rsidP="00771F39">
      <w:pPr>
        <w:spacing w:after="0" w:line="360" w:lineRule="auto"/>
        <w:ind w:firstLine="567"/>
        <w:jc w:val="both"/>
        <w:rPr>
          <w:rFonts w:ascii="Times New Roman" w:hAnsi="Times New Roman" w:cs="Times New Roman"/>
          <w:sz w:val="28"/>
          <w:szCs w:val="28"/>
        </w:rPr>
      </w:pPr>
      <w:r w:rsidRPr="002F5AAD">
        <w:rPr>
          <w:rFonts w:ascii="Times New Roman" w:hAnsi="Times New Roman" w:cs="Times New Roman"/>
          <w:sz w:val="28"/>
          <w:szCs w:val="28"/>
        </w:rPr>
        <w:t xml:space="preserve">Использование физических средств восстановления релаксирующей направленности после тренировочного или соревновательного дня обеспечивает максимально быстрое снижение функциональной активности </w:t>
      </w:r>
      <w:r w:rsidRPr="002F5AAD">
        <w:rPr>
          <w:rFonts w:ascii="Times New Roman" w:hAnsi="Times New Roman" w:cs="Times New Roman"/>
          <w:sz w:val="28"/>
          <w:szCs w:val="28"/>
        </w:rPr>
        <w:lastRenderedPageBreak/>
        <w:t>организма спортсменов, за счет преобладания процессов торможения в ЦНС, снижения функционального состояния нервно-мышечного аппарата и уровня проявления скоростно-силовых возможностей, обеспечивая, в итоге, «отставленное» восстановление спортсменов, и создавая условия для формирования наиболее оптимальной готовности последних к следующему дню.</w:t>
      </w:r>
    </w:p>
    <w:p w:rsidR="00771F39" w:rsidRPr="002F5AAD" w:rsidRDefault="00771F39" w:rsidP="00771F39">
      <w:pPr>
        <w:spacing w:after="0" w:line="360" w:lineRule="auto"/>
        <w:ind w:firstLine="567"/>
        <w:jc w:val="both"/>
        <w:rPr>
          <w:rFonts w:ascii="Times New Roman" w:hAnsi="Times New Roman" w:cs="Times New Roman"/>
          <w:sz w:val="28"/>
          <w:szCs w:val="28"/>
        </w:rPr>
      </w:pPr>
      <w:r w:rsidRPr="002F5AAD">
        <w:rPr>
          <w:rFonts w:ascii="Times New Roman" w:hAnsi="Times New Roman" w:cs="Times New Roman"/>
          <w:sz w:val="28"/>
          <w:szCs w:val="28"/>
        </w:rPr>
        <w:t xml:space="preserve">Строгое соблюдение технологических режимов физических средств восстановления, обеспечивающих соответствующую направленность действия, и своевременность их сочетания в режиме дня, позволит управлять восстановительными процессами спортсменов и повышать их функциональные возможности. </w:t>
      </w:r>
    </w:p>
    <w:p w:rsidR="00771F39" w:rsidRPr="002F5AAD" w:rsidRDefault="00771F39" w:rsidP="00771F39">
      <w:pPr>
        <w:spacing w:after="0" w:line="360" w:lineRule="auto"/>
        <w:ind w:firstLine="567"/>
        <w:jc w:val="both"/>
        <w:rPr>
          <w:rFonts w:ascii="Times New Roman" w:hAnsi="Times New Roman" w:cs="Times New Roman"/>
          <w:sz w:val="28"/>
          <w:szCs w:val="28"/>
        </w:rPr>
      </w:pPr>
      <w:r w:rsidRPr="002F5AAD">
        <w:rPr>
          <w:rFonts w:ascii="Times New Roman" w:hAnsi="Times New Roman" w:cs="Times New Roman"/>
          <w:sz w:val="28"/>
          <w:szCs w:val="28"/>
        </w:rPr>
        <w:t>Сочетание физических средств восстановления тонизирующей и релаксирующей направленности создает предпосылки к взаимодействию «срочного» и «отставленного» эффектов восстановления, благодаря которому имеется возможность изменять функциональную активность организма спортсменов в зависимости от задач тренировочного процесса, выводя их на качественно более высокий уровень функционирования.</w:t>
      </w:r>
    </w:p>
    <w:p w:rsidR="00771F39" w:rsidRDefault="00771F39" w:rsidP="00771F39">
      <w:pPr>
        <w:spacing w:after="0" w:line="360" w:lineRule="auto"/>
        <w:jc w:val="both"/>
        <w:rPr>
          <w:rFonts w:ascii="Times New Roman" w:hAnsi="Times New Roman"/>
          <w:b/>
          <w:sz w:val="28"/>
          <w:szCs w:val="28"/>
        </w:rPr>
      </w:pPr>
    </w:p>
    <w:p w:rsidR="00771F39" w:rsidRDefault="00771F39" w:rsidP="00771F39">
      <w:pPr>
        <w:spacing w:after="0" w:line="360" w:lineRule="auto"/>
        <w:jc w:val="both"/>
        <w:rPr>
          <w:rFonts w:ascii="Times New Roman" w:hAnsi="Times New Roman"/>
          <w:b/>
          <w:sz w:val="28"/>
          <w:szCs w:val="28"/>
        </w:rPr>
      </w:pPr>
    </w:p>
    <w:p w:rsidR="00771F39" w:rsidRDefault="00771F39" w:rsidP="00771F39">
      <w:pPr>
        <w:spacing w:after="0" w:line="360" w:lineRule="auto"/>
        <w:rPr>
          <w:rFonts w:ascii="Times New Roman" w:hAnsi="Times New Roman"/>
          <w:b/>
          <w:sz w:val="28"/>
          <w:szCs w:val="28"/>
        </w:rPr>
      </w:pPr>
    </w:p>
    <w:p w:rsidR="00771F39" w:rsidRDefault="00771F39" w:rsidP="00771F39">
      <w:pPr>
        <w:spacing w:after="0" w:line="360" w:lineRule="auto"/>
        <w:rPr>
          <w:rFonts w:ascii="Times New Roman" w:hAnsi="Times New Roman"/>
          <w:b/>
          <w:sz w:val="28"/>
          <w:szCs w:val="28"/>
        </w:rPr>
      </w:pPr>
    </w:p>
    <w:p w:rsidR="00771F39" w:rsidRDefault="00771F39" w:rsidP="00771F39">
      <w:pPr>
        <w:spacing w:after="0" w:line="360" w:lineRule="auto"/>
        <w:rPr>
          <w:rFonts w:ascii="Times New Roman" w:hAnsi="Times New Roman"/>
          <w:b/>
          <w:sz w:val="28"/>
          <w:szCs w:val="28"/>
        </w:rPr>
      </w:pPr>
    </w:p>
    <w:p w:rsidR="00771F39" w:rsidRDefault="00771F39" w:rsidP="00771F39">
      <w:pPr>
        <w:spacing w:after="0" w:line="360" w:lineRule="auto"/>
        <w:rPr>
          <w:rFonts w:ascii="Times New Roman" w:hAnsi="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771F39" w:rsidRDefault="00771F39" w:rsidP="00813F7D">
      <w:pPr>
        <w:spacing w:line="360" w:lineRule="auto"/>
        <w:jc w:val="center"/>
        <w:rPr>
          <w:rStyle w:val="11"/>
          <w:rFonts w:ascii="Times New Roman" w:hAnsi="Times New Roman" w:cs="Times New Roman"/>
          <w:b/>
          <w:sz w:val="28"/>
          <w:szCs w:val="28"/>
        </w:rPr>
      </w:pPr>
    </w:p>
    <w:p w:rsidR="006835AB" w:rsidRPr="008749E0" w:rsidRDefault="006835AB" w:rsidP="00813F7D">
      <w:pPr>
        <w:spacing w:line="360" w:lineRule="auto"/>
        <w:jc w:val="center"/>
        <w:rPr>
          <w:rStyle w:val="11"/>
          <w:rFonts w:ascii="Times New Roman" w:hAnsi="Times New Roman" w:cs="Times New Roman"/>
          <w:b/>
          <w:sz w:val="28"/>
          <w:szCs w:val="28"/>
        </w:rPr>
      </w:pPr>
    </w:p>
    <w:p w:rsidR="00A91FA6" w:rsidRPr="00967D80" w:rsidRDefault="002D415A" w:rsidP="00813F7D">
      <w:pPr>
        <w:spacing w:line="360" w:lineRule="auto"/>
        <w:jc w:val="center"/>
        <w:rPr>
          <w:rStyle w:val="11"/>
          <w:rFonts w:ascii="Times New Roman" w:hAnsi="Times New Roman" w:cs="Times New Roman"/>
          <w:b/>
          <w:sz w:val="28"/>
          <w:szCs w:val="28"/>
        </w:rPr>
      </w:pPr>
      <w:r>
        <w:rPr>
          <w:rStyle w:val="11"/>
          <w:rFonts w:ascii="Times New Roman" w:hAnsi="Times New Roman" w:cs="Times New Roman"/>
          <w:b/>
          <w:sz w:val="28"/>
          <w:szCs w:val="28"/>
          <w:lang w:val="en-US"/>
        </w:rPr>
        <w:lastRenderedPageBreak/>
        <w:t>VI</w:t>
      </w:r>
      <w:r w:rsidR="00A91FA6" w:rsidRPr="00967D80">
        <w:rPr>
          <w:rStyle w:val="11"/>
          <w:rFonts w:ascii="Times New Roman" w:hAnsi="Times New Roman" w:cs="Times New Roman"/>
          <w:b/>
          <w:sz w:val="28"/>
          <w:szCs w:val="28"/>
        </w:rPr>
        <w:t>. ПЕРЕЧЕНЬ ИНФОРМАЦИОННОГО ОБЕСПЕЧЕНИЯ ПРОГРАММЫ</w:t>
      </w:r>
      <w:r w:rsidR="00835820">
        <w:rPr>
          <w:rStyle w:val="11"/>
          <w:rFonts w:ascii="Times New Roman" w:hAnsi="Times New Roman" w:cs="Times New Roman"/>
          <w:b/>
          <w:sz w:val="28"/>
          <w:szCs w:val="28"/>
        </w:rPr>
        <w:t>.</w:t>
      </w:r>
    </w:p>
    <w:p w:rsidR="00A91FA6" w:rsidRPr="00B72C27" w:rsidRDefault="002D415A" w:rsidP="002554D0">
      <w:pPr>
        <w:spacing w:line="360" w:lineRule="auto"/>
        <w:jc w:val="both"/>
        <w:rPr>
          <w:rFonts w:ascii="Times New Roman" w:hAnsi="Times New Roman" w:cs="Times New Roman"/>
          <w:b/>
          <w:bCs/>
          <w:sz w:val="28"/>
          <w:szCs w:val="28"/>
        </w:rPr>
      </w:pPr>
      <w:r w:rsidRPr="004A160A">
        <w:rPr>
          <w:rFonts w:ascii="Times New Roman" w:hAnsi="Times New Roman" w:cs="Times New Roman"/>
          <w:b/>
          <w:bCs/>
          <w:sz w:val="28"/>
          <w:szCs w:val="28"/>
        </w:rPr>
        <w:t>6</w:t>
      </w:r>
      <w:r w:rsidR="00A91FA6" w:rsidRPr="00B72C27">
        <w:rPr>
          <w:rFonts w:ascii="Times New Roman" w:hAnsi="Times New Roman" w:cs="Times New Roman"/>
          <w:b/>
          <w:bCs/>
          <w:sz w:val="28"/>
          <w:szCs w:val="28"/>
        </w:rPr>
        <w:t>.1 Список литературы</w:t>
      </w:r>
    </w:p>
    <w:p w:rsidR="00A91FA6" w:rsidRPr="00B72C27" w:rsidRDefault="00A91FA6" w:rsidP="002554D0">
      <w:pPr>
        <w:autoSpaceDE w:val="0"/>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Нормативные документы</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1. ФЗ «Об образовании в Российской федерации» № 273-ФЗ от 29.12.12 г.</w:t>
      </w:r>
    </w:p>
    <w:p w:rsidR="00A91FA6" w:rsidRPr="00B72C27" w:rsidRDefault="00A91FA6" w:rsidP="002554D0">
      <w:pPr>
        <w:spacing w:line="360" w:lineRule="auto"/>
        <w:jc w:val="both"/>
        <w:rPr>
          <w:rStyle w:val="11"/>
          <w:rFonts w:ascii="Times New Roman" w:hAnsi="Times New Roman" w:cs="Times New Roman"/>
          <w:sz w:val="28"/>
          <w:szCs w:val="28"/>
        </w:rPr>
      </w:pPr>
      <w:r w:rsidRPr="00B72C27">
        <w:rPr>
          <w:rStyle w:val="11"/>
          <w:rFonts w:ascii="Times New Roman" w:hAnsi="Times New Roman" w:cs="Times New Roman"/>
          <w:sz w:val="28"/>
          <w:szCs w:val="28"/>
        </w:rPr>
        <w:t>2.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культуре и спорта (по циклическим, скоростно-силовым видам спорта и многоборьям)и к срокам обучения по этим программам;</w:t>
      </w:r>
    </w:p>
    <w:p w:rsidR="00A91FA6" w:rsidRPr="00B72C27" w:rsidRDefault="00A91FA6" w:rsidP="002554D0">
      <w:pPr>
        <w:spacing w:line="360" w:lineRule="auto"/>
        <w:jc w:val="both"/>
        <w:rPr>
          <w:rFonts w:ascii="Times New Roman" w:hAnsi="Times New Roman" w:cs="Times New Roman"/>
          <w:sz w:val="28"/>
          <w:szCs w:val="28"/>
        </w:rPr>
      </w:pPr>
      <w:r w:rsidRPr="00B72C27">
        <w:rPr>
          <w:rFonts w:ascii="Times New Roman" w:hAnsi="Times New Roman" w:cs="Times New Roman"/>
          <w:sz w:val="28"/>
          <w:szCs w:val="28"/>
        </w:rPr>
        <w:t>3. Особенности организации и осуществления образовательной , тренировочной и методической деятельности в области физической культуры и спорта (Приказ Минспорта  от 27.12.13. № 1125)</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4. Порядок приема на обучение по дополнительным предпрофессиональным программам в области физической культуры и спорта</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5. Федеральный стандарт спортивной подготовки по виду спорта лыжные гонки (Приказ от 14 марта 2013г. №111)</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sz w:val="28"/>
          <w:szCs w:val="28"/>
        </w:rPr>
        <w:t xml:space="preserve"> Учебно-методическая литература</w:t>
      </w:r>
      <w:r w:rsidRPr="00B72C27">
        <w:rPr>
          <w:rStyle w:val="11"/>
          <w:rFonts w:ascii="Times New Roman" w:hAnsi="Times New Roman" w:cs="Times New Roman"/>
          <w:color w:val="000000"/>
          <w:sz w:val="28"/>
          <w:szCs w:val="28"/>
        </w:rPr>
        <w:t>:</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6. Лыжные гонки: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резерва/П.В. Квашук и др. – М.: Советский спорт, 2005 – 72 с.</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7. Физиология спорта / Под ред. Дж.Х. Уилмор, Д.Л. Костил. – Киев. Олимпийская литература, 2001.</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lastRenderedPageBreak/>
        <w:t xml:space="preserve">8. </w:t>
      </w:r>
      <w:r w:rsidR="00701D37" w:rsidRPr="00B72C27">
        <w:rPr>
          <w:rStyle w:val="11"/>
          <w:rFonts w:ascii="Times New Roman" w:hAnsi="Times New Roman" w:cs="Times New Roman"/>
          <w:color w:val="000000"/>
          <w:sz w:val="28"/>
          <w:szCs w:val="28"/>
        </w:rPr>
        <w:t>Бутин</w:t>
      </w:r>
      <w:r w:rsidR="00701D37">
        <w:rPr>
          <w:rStyle w:val="11"/>
          <w:rFonts w:ascii="Times New Roman" w:hAnsi="Times New Roman" w:cs="Times New Roman"/>
          <w:color w:val="000000"/>
          <w:sz w:val="28"/>
          <w:szCs w:val="28"/>
        </w:rPr>
        <w:t xml:space="preserve"> </w:t>
      </w:r>
      <w:r w:rsidR="00701D37" w:rsidRPr="00B72C27">
        <w:rPr>
          <w:rStyle w:val="11"/>
          <w:rFonts w:ascii="Times New Roman" w:hAnsi="Times New Roman" w:cs="Times New Roman"/>
          <w:color w:val="000000"/>
          <w:sz w:val="28"/>
          <w:szCs w:val="28"/>
        </w:rPr>
        <w:t>И.М</w:t>
      </w:r>
      <w:r w:rsidRPr="00B72C27">
        <w:rPr>
          <w:rStyle w:val="11"/>
          <w:rFonts w:ascii="Times New Roman" w:hAnsi="Times New Roman" w:cs="Times New Roman"/>
          <w:color w:val="000000"/>
          <w:sz w:val="28"/>
          <w:szCs w:val="28"/>
        </w:rPr>
        <w:t xml:space="preserve">. Лыжный спорт: </w:t>
      </w:r>
      <w:r w:rsidR="00701D37" w:rsidRPr="00B72C27">
        <w:rPr>
          <w:rStyle w:val="11"/>
          <w:rFonts w:ascii="Times New Roman" w:hAnsi="Times New Roman" w:cs="Times New Roman"/>
          <w:color w:val="000000"/>
          <w:sz w:val="28"/>
          <w:szCs w:val="28"/>
        </w:rPr>
        <w:t>Учеб. пособие</w:t>
      </w:r>
      <w:r w:rsidRPr="00B72C27">
        <w:rPr>
          <w:rStyle w:val="11"/>
          <w:rFonts w:ascii="Times New Roman" w:hAnsi="Times New Roman" w:cs="Times New Roman"/>
          <w:color w:val="000000"/>
          <w:sz w:val="28"/>
          <w:szCs w:val="28"/>
        </w:rPr>
        <w:t xml:space="preserve"> для студ. высш. пед. учеб. заведений. - М.: Издательский центр «Академия», 2000. - 368 с.</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9. Волков В.М. Восстановительные процессы в спорте. – М.: Физкультура и спорт, 1977.</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10. Мартынов В.С. Комплексный контроль в лыжных видах спорта.- М., 1990.</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11. Поварницин А.П. Волевая подготовка лыжника-гонщика. – М.: Физкультура и спорт, 1976</w:t>
      </w:r>
    </w:p>
    <w:p w:rsidR="00A91FA6" w:rsidRPr="00B72C27" w:rsidRDefault="00A91FA6" w:rsidP="002554D0">
      <w:pPr>
        <w:spacing w:line="360" w:lineRule="auto"/>
        <w:jc w:val="both"/>
        <w:rPr>
          <w:rStyle w:val="11"/>
          <w:rFonts w:ascii="Times New Roman" w:hAnsi="Times New Roman" w:cs="Times New Roman"/>
          <w:color w:val="000000"/>
          <w:sz w:val="28"/>
          <w:szCs w:val="28"/>
        </w:rPr>
      </w:pPr>
      <w:r w:rsidRPr="00B72C27">
        <w:rPr>
          <w:rStyle w:val="11"/>
          <w:rFonts w:ascii="Times New Roman" w:hAnsi="Times New Roman" w:cs="Times New Roman"/>
          <w:color w:val="000000"/>
          <w:sz w:val="28"/>
          <w:szCs w:val="28"/>
        </w:rPr>
        <w:t>12. Холодов Ж.К., Кузнецов В.С. Теория и методика физического воспитания и спорта: учебное пособие. – М.: Издательский центр «Академия», 2000.</w:t>
      </w:r>
    </w:p>
    <w:p w:rsidR="00A91FA6" w:rsidRPr="00B72C27" w:rsidRDefault="00A91FA6" w:rsidP="002554D0">
      <w:pPr>
        <w:tabs>
          <w:tab w:val="left" w:pos="165"/>
        </w:tabs>
        <w:spacing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9</w:t>
      </w:r>
      <w:r w:rsidRPr="00B72C27">
        <w:rPr>
          <w:rStyle w:val="11"/>
          <w:rFonts w:ascii="Times New Roman" w:hAnsi="Times New Roman" w:cs="Times New Roman"/>
          <w:sz w:val="28"/>
          <w:szCs w:val="28"/>
        </w:rPr>
        <w:t>.2 Интернет ресурсы:</w:t>
      </w:r>
    </w:p>
    <w:p w:rsidR="00A91FA6" w:rsidRPr="00B72C27" w:rsidRDefault="008C5D0E" w:rsidP="002554D0">
      <w:pPr>
        <w:widowControl w:val="0"/>
        <w:numPr>
          <w:ilvl w:val="0"/>
          <w:numId w:val="17"/>
        </w:numPr>
        <w:tabs>
          <w:tab w:val="left" w:pos="0"/>
          <w:tab w:val="left" w:pos="165"/>
        </w:tabs>
        <w:suppressAutoHyphens/>
        <w:spacing w:after="0" w:line="360" w:lineRule="auto"/>
        <w:jc w:val="both"/>
        <w:textAlignment w:val="baseline"/>
        <w:rPr>
          <w:rStyle w:val="11"/>
          <w:rFonts w:ascii="Times New Roman" w:hAnsi="Times New Roman" w:cs="Times New Roman"/>
          <w:sz w:val="28"/>
          <w:szCs w:val="28"/>
        </w:rPr>
      </w:pPr>
      <w:hyperlink r:id="rId14" w:anchor="_blank" w:history="1">
        <w:r w:rsidR="00A91FA6" w:rsidRPr="00B72C27">
          <w:rPr>
            <w:rStyle w:val="ad"/>
            <w:rFonts w:ascii="Times New Roman" w:hAnsi="Times New Roman" w:cs="Times New Roman"/>
            <w:sz w:val="28"/>
            <w:szCs w:val="28"/>
          </w:rPr>
          <w:t>www.flgr.ru</w:t>
        </w:r>
      </w:hyperlink>
      <w:r w:rsidR="00A91FA6" w:rsidRPr="00B72C27">
        <w:rPr>
          <w:rStyle w:val="11"/>
          <w:rFonts w:ascii="Times New Roman" w:hAnsi="Times New Roman" w:cs="Times New Roman"/>
          <w:sz w:val="28"/>
          <w:szCs w:val="28"/>
        </w:rPr>
        <w:t xml:space="preserve"> — федерация лыжных гонок России</w:t>
      </w:r>
    </w:p>
    <w:p w:rsidR="00A91FA6" w:rsidRPr="00B72C27" w:rsidRDefault="008C5D0E" w:rsidP="002554D0">
      <w:pPr>
        <w:widowControl w:val="0"/>
        <w:numPr>
          <w:ilvl w:val="0"/>
          <w:numId w:val="17"/>
        </w:numPr>
        <w:shd w:val="clear" w:color="auto" w:fill="FFFFFF"/>
        <w:tabs>
          <w:tab w:val="left" w:pos="0"/>
        </w:tabs>
        <w:suppressAutoHyphens/>
        <w:spacing w:after="0" w:line="360" w:lineRule="auto"/>
        <w:jc w:val="both"/>
        <w:textAlignment w:val="baseline"/>
        <w:rPr>
          <w:rStyle w:val="11"/>
          <w:rFonts w:ascii="Times New Roman" w:hAnsi="Times New Roman" w:cs="Times New Roman"/>
          <w:color w:val="000000"/>
          <w:spacing w:val="3"/>
          <w:sz w:val="28"/>
          <w:szCs w:val="28"/>
        </w:rPr>
      </w:pPr>
      <w:hyperlink r:id="rId15" w:anchor="_blank" w:history="1">
        <w:r w:rsidR="00A91FA6" w:rsidRPr="00B72C27">
          <w:rPr>
            <w:rStyle w:val="ad"/>
            <w:rFonts w:ascii="Times New Roman" w:hAnsi="Times New Roman" w:cs="Times New Roman"/>
            <w:sz w:val="28"/>
            <w:szCs w:val="28"/>
          </w:rPr>
          <w:t>www.minsport.gov.ru</w:t>
        </w:r>
      </w:hyperlink>
      <w:r w:rsidR="00A91FA6" w:rsidRPr="00B72C27">
        <w:rPr>
          <w:rStyle w:val="11"/>
          <w:rFonts w:ascii="Times New Roman" w:hAnsi="Times New Roman" w:cs="Times New Roman"/>
          <w:color w:val="000000"/>
          <w:spacing w:val="3"/>
          <w:sz w:val="28"/>
          <w:szCs w:val="28"/>
        </w:rPr>
        <w:t xml:space="preserve"> — министерство спорта России</w:t>
      </w:r>
    </w:p>
    <w:p w:rsidR="00A91FA6" w:rsidRPr="00B72C27" w:rsidRDefault="00A91FA6" w:rsidP="002554D0">
      <w:pPr>
        <w:widowControl w:val="0"/>
        <w:numPr>
          <w:ilvl w:val="0"/>
          <w:numId w:val="17"/>
        </w:numPr>
        <w:shd w:val="clear" w:color="auto" w:fill="FFFFFF"/>
        <w:tabs>
          <w:tab w:val="left" w:pos="0"/>
        </w:tabs>
        <w:suppressAutoHyphens/>
        <w:spacing w:after="0" w:line="360" w:lineRule="auto"/>
        <w:jc w:val="both"/>
        <w:textAlignment w:val="baseline"/>
        <w:rPr>
          <w:rFonts w:ascii="Times New Roman" w:hAnsi="Times New Roman" w:cs="Times New Roman"/>
          <w:color w:val="000000"/>
          <w:spacing w:val="3"/>
          <w:sz w:val="28"/>
          <w:szCs w:val="28"/>
        </w:rPr>
      </w:pPr>
      <w:r w:rsidRPr="00B72C27">
        <w:rPr>
          <w:rFonts w:ascii="Times New Roman" w:hAnsi="Times New Roman" w:cs="Times New Roman"/>
          <w:color w:val="000000"/>
          <w:spacing w:val="3"/>
          <w:sz w:val="28"/>
          <w:szCs w:val="28"/>
        </w:rPr>
        <w:t>минобрнауки.рф/ - министерство образования РФ</w:t>
      </w:r>
    </w:p>
    <w:p w:rsidR="00A91FA6" w:rsidRPr="00B72C27" w:rsidRDefault="008C5D0E" w:rsidP="002554D0">
      <w:pPr>
        <w:widowControl w:val="0"/>
        <w:numPr>
          <w:ilvl w:val="0"/>
          <w:numId w:val="17"/>
        </w:numPr>
        <w:shd w:val="clear" w:color="auto" w:fill="FFFFFF"/>
        <w:tabs>
          <w:tab w:val="left" w:pos="0"/>
          <w:tab w:val="left" w:pos="165"/>
        </w:tabs>
        <w:suppressAutoHyphens/>
        <w:spacing w:after="0" w:line="360" w:lineRule="auto"/>
        <w:jc w:val="both"/>
        <w:textAlignment w:val="baseline"/>
        <w:rPr>
          <w:rStyle w:val="11"/>
          <w:rFonts w:ascii="Times New Roman" w:hAnsi="Times New Roman" w:cs="Times New Roman"/>
          <w:color w:val="000000"/>
          <w:spacing w:val="3"/>
          <w:sz w:val="28"/>
          <w:szCs w:val="28"/>
        </w:rPr>
      </w:pPr>
      <w:hyperlink r:id="rId16" w:history="1">
        <w:r w:rsidR="00A91FA6" w:rsidRPr="006B21E9">
          <w:rPr>
            <w:rStyle w:val="ad"/>
            <w:rFonts w:ascii="Times New Roman" w:hAnsi="Times New Roman" w:cs="Times New Roman"/>
            <w:sz w:val="28"/>
            <w:szCs w:val="28"/>
          </w:rPr>
          <w:t>http://www.skisport.ru/</w:t>
        </w:r>
      </w:hyperlink>
      <w:r w:rsidR="00A91FA6" w:rsidRPr="006B21E9">
        <w:rPr>
          <w:rStyle w:val="11"/>
          <w:rFonts w:ascii="Times New Roman" w:hAnsi="Times New Roman" w:cs="Times New Roman"/>
          <w:color w:val="000000"/>
          <w:spacing w:val="3"/>
          <w:sz w:val="28"/>
          <w:szCs w:val="28"/>
        </w:rPr>
        <w:t xml:space="preserve"> - Журнал «Лыжный спорт»</w:t>
      </w:r>
    </w:p>
    <w:sectPr w:rsidR="00A91FA6" w:rsidRPr="00B72C27" w:rsidSect="00BE34DD">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OpenSymbol">
    <w:altName w:val="Arial Unicode MS"/>
    <w:charset w:val="CC"/>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CC"/>
    <w:family w:val="roman"/>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
    <w:altName w:val="Calibri"/>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EFF" w:usb1="C0007843"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ourier New CYR">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360"/>
        </w:tabs>
        <w:ind w:left="360" w:hanging="360"/>
      </w:pPr>
      <w:rPr>
        <w:rFonts w:ascii="OpenSymbol" w:hAnsi="OpenSymbol"/>
      </w:rPr>
    </w:lvl>
  </w:abstractNum>
  <w:abstractNum w:abstractNumId="2">
    <w:nsid w:val="00000006"/>
    <w:multiLevelType w:val="multilevel"/>
    <w:tmpl w:val="00000006"/>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3">
    <w:nsid w:val="00000007"/>
    <w:multiLevelType w:val="multilevel"/>
    <w:tmpl w:val="747293F4"/>
    <w:name w:val="WW8Num3"/>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0000008"/>
    <w:multiLevelType w:val="singleLevel"/>
    <w:tmpl w:val="00000008"/>
    <w:name w:val="WW8Num4"/>
    <w:lvl w:ilvl="0">
      <w:start w:val="1"/>
      <w:numFmt w:val="decimal"/>
      <w:lvlText w:val="%1."/>
      <w:lvlJc w:val="left"/>
      <w:pPr>
        <w:tabs>
          <w:tab w:val="num" w:pos="720"/>
        </w:tabs>
        <w:ind w:left="720" w:hanging="360"/>
      </w:pPr>
    </w:lvl>
  </w:abstractNum>
  <w:abstractNum w:abstractNumId="5">
    <w:nsid w:val="00000009"/>
    <w:multiLevelType w:val="multilevel"/>
    <w:tmpl w:val="00000009"/>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6">
    <w:nsid w:val="0000000A"/>
    <w:multiLevelType w:val="multilevel"/>
    <w:tmpl w:val="0000000A"/>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7">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C"/>
    <w:multiLevelType w:val="multilevel"/>
    <w:tmpl w:val="0000000C"/>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9">
    <w:nsid w:val="0000000D"/>
    <w:multiLevelType w:val="multilevel"/>
    <w:tmpl w:val="0000000D"/>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10">
    <w:nsid w:val="0000000E"/>
    <w:multiLevelType w:val="multilevel"/>
    <w:tmpl w:val="0000000E"/>
    <w:lvl w:ilvl="0">
      <w:start w:val="1"/>
      <w:numFmt w:val="decimal"/>
      <w:lvlText w:val="%1."/>
      <w:lvlJc w:val="left"/>
      <w:pPr>
        <w:tabs>
          <w:tab w:val="num" w:pos="928"/>
        </w:tabs>
        <w:ind w:left="92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F"/>
    <w:multiLevelType w:val="multilevel"/>
    <w:tmpl w:val="0000000F"/>
    <w:lvl w:ilvl="0">
      <w:start w:val="1"/>
      <w:numFmt w:val="decimal"/>
      <w:suff w:val="nothing"/>
      <w:lvlText w:val="%1."/>
      <w:lvlJc w:val="left"/>
      <w:pPr>
        <w:tabs>
          <w:tab w:val="num" w:pos="0"/>
        </w:tabs>
        <w:ind w:left="0" w:firstLine="0"/>
      </w:pPr>
      <w:rPr>
        <w:b w:val="0"/>
        <w:bCs w:val="0"/>
        <w:sz w:val="29"/>
        <w:szCs w:val="33"/>
      </w:rPr>
    </w:lvl>
    <w:lvl w:ilvl="1">
      <w:start w:val="2"/>
      <w:numFmt w:val="decimal"/>
      <w:suff w:val="nothing"/>
      <w:lvlText w:val="%1.%2"/>
      <w:lvlJc w:val="left"/>
      <w:pPr>
        <w:tabs>
          <w:tab w:val="num" w:pos="0"/>
        </w:tabs>
        <w:ind w:left="0" w:firstLine="0"/>
      </w:pPr>
      <w:rPr>
        <w:b w:val="0"/>
        <w:bCs w:val="0"/>
        <w:sz w:val="29"/>
        <w:szCs w:val="33"/>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2">
    <w:nsid w:val="00000010"/>
    <w:multiLevelType w:val="multilevel"/>
    <w:tmpl w:val="00000010"/>
    <w:lvl w:ilvl="0">
      <w:start w:val="3"/>
      <w:numFmt w:val="decimal"/>
      <w:suff w:val="nothing"/>
      <w:lvlText w:val="%1."/>
      <w:lvlJc w:val="left"/>
      <w:pPr>
        <w:tabs>
          <w:tab w:val="num" w:pos="0"/>
        </w:tabs>
        <w:ind w:left="0" w:firstLine="0"/>
      </w:pPr>
      <w:rPr>
        <w:b w:val="0"/>
        <w:bCs w:val="0"/>
        <w:sz w:val="29"/>
        <w:szCs w:val="33"/>
      </w:rPr>
    </w:lvl>
    <w:lvl w:ilvl="1">
      <w:start w:val="1"/>
      <w:numFmt w:val="decimal"/>
      <w:suff w:val="nothing"/>
      <w:lvlText w:val="%1.%2."/>
      <w:lvlJc w:val="left"/>
      <w:pPr>
        <w:tabs>
          <w:tab w:val="num" w:pos="0"/>
        </w:tabs>
        <w:ind w:left="0" w:firstLine="0"/>
      </w:pPr>
      <w:rPr>
        <w:b w:val="0"/>
        <w:bCs w:val="0"/>
        <w:sz w:val="29"/>
        <w:szCs w:val="33"/>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3">
    <w:nsid w:val="00000011"/>
    <w:multiLevelType w:val="multilevel"/>
    <w:tmpl w:val="00000011"/>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14">
    <w:nsid w:val="00000013"/>
    <w:multiLevelType w:val="multilevel"/>
    <w:tmpl w:val="00000013"/>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15">
    <w:nsid w:val="00000014"/>
    <w:multiLevelType w:val="multilevel"/>
    <w:tmpl w:val="00000014"/>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16">
    <w:nsid w:val="0000001C"/>
    <w:multiLevelType w:val="multilevel"/>
    <w:tmpl w:val="0000001C"/>
    <w:lvl w:ilvl="0">
      <w:start w:val="1"/>
      <w:numFmt w:val="decimal"/>
      <w:suff w:val="nothing"/>
      <w:lvlText w:val="%1.)"/>
      <w:lvlJc w:val="left"/>
      <w:pPr>
        <w:tabs>
          <w:tab w:val="num" w:pos="0"/>
        </w:tabs>
        <w:ind w:left="0" w:firstLine="0"/>
      </w:pPr>
      <w:rPr>
        <w:b w:val="0"/>
        <w:bCs w:val="0"/>
        <w:sz w:val="29"/>
        <w:szCs w:val="33"/>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7">
    <w:nsid w:val="0093257A"/>
    <w:multiLevelType w:val="hybridMultilevel"/>
    <w:tmpl w:val="6882B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31B5A1F"/>
    <w:multiLevelType w:val="hybridMultilevel"/>
    <w:tmpl w:val="42B694F6"/>
    <w:lvl w:ilvl="0" w:tplc="8B7CADD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0F8A48CE"/>
    <w:multiLevelType w:val="hybridMultilevel"/>
    <w:tmpl w:val="26980F2E"/>
    <w:lvl w:ilvl="0" w:tplc="4468B6D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11905CA"/>
    <w:multiLevelType w:val="hybridMultilevel"/>
    <w:tmpl w:val="AFEEE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12118B3"/>
    <w:multiLevelType w:val="hybridMultilevel"/>
    <w:tmpl w:val="D1C64E2C"/>
    <w:lvl w:ilvl="0" w:tplc="A28AFE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B84CE3"/>
    <w:multiLevelType w:val="hybridMultilevel"/>
    <w:tmpl w:val="B56EF41E"/>
    <w:lvl w:ilvl="0" w:tplc="07B28B5C">
      <w:start w:val="4"/>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DF4239"/>
    <w:multiLevelType w:val="multilevel"/>
    <w:tmpl w:val="98FC9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9A6718D"/>
    <w:multiLevelType w:val="hybridMultilevel"/>
    <w:tmpl w:val="F72CDD46"/>
    <w:lvl w:ilvl="0" w:tplc="A12A52F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2DAB4103"/>
    <w:multiLevelType w:val="hybridMultilevel"/>
    <w:tmpl w:val="0EB6D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EC53EA"/>
    <w:multiLevelType w:val="hybridMultilevel"/>
    <w:tmpl w:val="4EAA557C"/>
    <w:lvl w:ilvl="0" w:tplc="6A0A6E78">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0E2C82"/>
    <w:multiLevelType w:val="hybridMultilevel"/>
    <w:tmpl w:val="CBB2F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912003"/>
    <w:multiLevelType w:val="hybridMultilevel"/>
    <w:tmpl w:val="E9A03FBE"/>
    <w:lvl w:ilvl="0" w:tplc="78CA3AE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B9A27F8"/>
    <w:multiLevelType w:val="multilevel"/>
    <w:tmpl w:val="AA7E0F6C"/>
    <w:lvl w:ilvl="0">
      <w:start w:val="3"/>
      <w:numFmt w:val="decimal"/>
      <w:lvlText w:val="%1."/>
      <w:lvlJc w:val="left"/>
      <w:pPr>
        <w:ind w:left="795" w:hanging="360"/>
      </w:pPr>
      <w:rPr>
        <w:rFonts w:hint="default"/>
      </w:rPr>
    </w:lvl>
    <w:lvl w:ilvl="1">
      <w:start w:val="4"/>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30">
    <w:nsid w:val="4BCD3078"/>
    <w:multiLevelType w:val="hybridMultilevel"/>
    <w:tmpl w:val="F2C63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D56871"/>
    <w:multiLevelType w:val="hybridMultilevel"/>
    <w:tmpl w:val="C5501A08"/>
    <w:lvl w:ilvl="0" w:tplc="0240A3A0">
      <w:start w:val="1"/>
      <w:numFmt w:val="decimal"/>
      <w:lvlText w:val="%1.)"/>
      <w:lvlJc w:val="left"/>
      <w:pPr>
        <w:ind w:left="39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132463"/>
    <w:multiLevelType w:val="hybridMultilevel"/>
    <w:tmpl w:val="F15CE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C0735B"/>
    <w:multiLevelType w:val="hybridMultilevel"/>
    <w:tmpl w:val="55BEAC80"/>
    <w:lvl w:ilvl="0" w:tplc="14740F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7"/>
  </w:num>
  <w:num w:numId="6">
    <w:abstractNumId w:val="10"/>
  </w:num>
  <w:num w:numId="7">
    <w:abstractNumId w:val="11"/>
  </w:num>
  <w:num w:numId="8">
    <w:abstractNumId w:val="12"/>
  </w:num>
  <w:num w:numId="9">
    <w:abstractNumId w:val="33"/>
  </w:num>
  <w:num w:numId="10">
    <w:abstractNumId w:val="0"/>
  </w:num>
  <w:num w:numId="11">
    <w:abstractNumId w:val="5"/>
  </w:num>
  <w:num w:numId="12">
    <w:abstractNumId w:val="8"/>
  </w:num>
  <w:num w:numId="13">
    <w:abstractNumId w:val="9"/>
  </w:num>
  <w:num w:numId="14">
    <w:abstractNumId w:val="13"/>
  </w:num>
  <w:num w:numId="15">
    <w:abstractNumId w:val="14"/>
  </w:num>
  <w:num w:numId="16">
    <w:abstractNumId w:val="15"/>
  </w:num>
  <w:num w:numId="17">
    <w:abstractNumId w:val="16"/>
  </w:num>
  <w:num w:numId="18">
    <w:abstractNumId w:val="31"/>
  </w:num>
  <w:num w:numId="19">
    <w:abstractNumId w:val="27"/>
  </w:num>
  <w:num w:numId="20">
    <w:abstractNumId w:val="21"/>
  </w:num>
  <w:num w:numId="21">
    <w:abstractNumId w:val="28"/>
  </w:num>
  <w:num w:numId="22">
    <w:abstractNumId w:val="23"/>
  </w:num>
  <w:num w:numId="23">
    <w:abstractNumId w:val="26"/>
  </w:num>
  <w:num w:numId="24">
    <w:abstractNumId w:val="22"/>
  </w:num>
  <w:num w:numId="25">
    <w:abstractNumId w:val="6"/>
  </w:num>
  <w:num w:numId="26">
    <w:abstractNumId w:val="18"/>
  </w:num>
  <w:num w:numId="27">
    <w:abstractNumId w:val="29"/>
  </w:num>
  <w:num w:numId="28">
    <w:abstractNumId w:val="30"/>
  </w:num>
  <w:num w:numId="29">
    <w:abstractNumId w:val="25"/>
  </w:num>
  <w:num w:numId="30">
    <w:abstractNumId w:val="19"/>
  </w:num>
  <w:num w:numId="31">
    <w:abstractNumId w:val="17"/>
  </w:num>
  <w:num w:numId="32">
    <w:abstractNumId w:val="24"/>
  </w:num>
  <w:num w:numId="33">
    <w:abstractNumId w:val="32"/>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3942"/>
    <w:rsid w:val="00002107"/>
    <w:rsid w:val="00035C49"/>
    <w:rsid w:val="000378F6"/>
    <w:rsid w:val="0004164D"/>
    <w:rsid w:val="000819F8"/>
    <w:rsid w:val="00081DAD"/>
    <w:rsid w:val="00083559"/>
    <w:rsid w:val="000C0868"/>
    <w:rsid w:val="000D57B6"/>
    <w:rsid w:val="000D7C7B"/>
    <w:rsid w:val="000E38E4"/>
    <w:rsid w:val="000F65BA"/>
    <w:rsid w:val="00123077"/>
    <w:rsid w:val="0014751C"/>
    <w:rsid w:val="00150A15"/>
    <w:rsid w:val="00180CF9"/>
    <w:rsid w:val="0019163F"/>
    <w:rsid w:val="001A4250"/>
    <w:rsid w:val="001C572A"/>
    <w:rsid w:val="001F796C"/>
    <w:rsid w:val="00207F4B"/>
    <w:rsid w:val="00213B0A"/>
    <w:rsid w:val="00217DE5"/>
    <w:rsid w:val="002358D6"/>
    <w:rsid w:val="0023651C"/>
    <w:rsid w:val="002554D0"/>
    <w:rsid w:val="00255F8C"/>
    <w:rsid w:val="00277334"/>
    <w:rsid w:val="00284FBF"/>
    <w:rsid w:val="002B6322"/>
    <w:rsid w:val="002C0034"/>
    <w:rsid w:val="002D415A"/>
    <w:rsid w:val="002D7DF9"/>
    <w:rsid w:val="002E6712"/>
    <w:rsid w:val="00311450"/>
    <w:rsid w:val="003354F8"/>
    <w:rsid w:val="003A1949"/>
    <w:rsid w:val="003C6A12"/>
    <w:rsid w:val="003E10E7"/>
    <w:rsid w:val="003E4DDF"/>
    <w:rsid w:val="00402B10"/>
    <w:rsid w:val="00402EBF"/>
    <w:rsid w:val="00422421"/>
    <w:rsid w:val="004244F7"/>
    <w:rsid w:val="0045450C"/>
    <w:rsid w:val="004625D8"/>
    <w:rsid w:val="004A160A"/>
    <w:rsid w:val="004C1280"/>
    <w:rsid w:val="004D79A9"/>
    <w:rsid w:val="00521A31"/>
    <w:rsid w:val="00593C53"/>
    <w:rsid w:val="005A4254"/>
    <w:rsid w:val="005D3942"/>
    <w:rsid w:val="005E278D"/>
    <w:rsid w:val="00657FC0"/>
    <w:rsid w:val="00660646"/>
    <w:rsid w:val="00667E44"/>
    <w:rsid w:val="00667F73"/>
    <w:rsid w:val="006835AB"/>
    <w:rsid w:val="00684CA4"/>
    <w:rsid w:val="006942AD"/>
    <w:rsid w:val="00695C6D"/>
    <w:rsid w:val="006B21E9"/>
    <w:rsid w:val="006B4ACD"/>
    <w:rsid w:val="006C7510"/>
    <w:rsid w:val="006E289A"/>
    <w:rsid w:val="006F222E"/>
    <w:rsid w:val="006F5F0B"/>
    <w:rsid w:val="00701D37"/>
    <w:rsid w:val="00705EB6"/>
    <w:rsid w:val="00707A0C"/>
    <w:rsid w:val="007160FF"/>
    <w:rsid w:val="00751946"/>
    <w:rsid w:val="00771F39"/>
    <w:rsid w:val="007826EF"/>
    <w:rsid w:val="007874FC"/>
    <w:rsid w:val="00795E1C"/>
    <w:rsid w:val="007A4080"/>
    <w:rsid w:val="007E22E5"/>
    <w:rsid w:val="007F3996"/>
    <w:rsid w:val="00813F7D"/>
    <w:rsid w:val="00815D34"/>
    <w:rsid w:val="00835820"/>
    <w:rsid w:val="00843E39"/>
    <w:rsid w:val="00843FD1"/>
    <w:rsid w:val="008517A0"/>
    <w:rsid w:val="00854990"/>
    <w:rsid w:val="008749E0"/>
    <w:rsid w:val="008C064A"/>
    <w:rsid w:val="008C5395"/>
    <w:rsid w:val="008C5D0E"/>
    <w:rsid w:val="008E2A90"/>
    <w:rsid w:val="008E4833"/>
    <w:rsid w:val="008F647F"/>
    <w:rsid w:val="00904852"/>
    <w:rsid w:val="00907129"/>
    <w:rsid w:val="009576FB"/>
    <w:rsid w:val="00980FB3"/>
    <w:rsid w:val="009B481B"/>
    <w:rsid w:val="00A161F9"/>
    <w:rsid w:val="00A314A4"/>
    <w:rsid w:val="00A57C7A"/>
    <w:rsid w:val="00A91FA6"/>
    <w:rsid w:val="00AB14DD"/>
    <w:rsid w:val="00AC4AFD"/>
    <w:rsid w:val="00AE0E00"/>
    <w:rsid w:val="00B474E9"/>
    <w:rsid w:val="00BA1A4A"/>
    <w:rsid w:val="00BA21D5"/>
    <w:rsid w:val="00BD2342"/>
    <w:rsid w:val="00BD2BBB"/>
    <w:rsid w:val="00BD5558"/>
    <w:rsid w:val="00BE34DD"/>
    <w:rsid w:val="00BF5CF0"/>
    <w:rsid w:val="00C30460"/>
    <w:rsid w:val="00C4707A"/>
    <w:rsid w:val="00C8293F"/>
    <w:rsid w:val="00C92402"/>
    <w:rsid w:val="00CC108F"/>
    <w:rsid w:val="00CC5C37"/>
    <w:rsid w:val="00CE750F"/>
    <w:rsid w:val="00D34B91"/>
    <w:rsid w:val="00D37791"/>
    <w:rsid w:val="00D63A2B"/>
    <w:rsid w:val="00D67EB2"/>
    <w:rsid w:val="00DB5C45"/>
    <w:rsid w:val="00DF09CB"/>
    <w:rsid w:val="00E2479C"/>
    <w:rsid w:val="00E85CF2"/>
    <w:rsid w:val="00E90427"/>
    <w:rsid w:val="00E96209"/>
    <w:rsid w:val="00EC3F6F"/>
    <w:rsid w:val="00F45753"/>
    <w:rsid w:val="00F82D8E"/>
    <w:rsid w:val="00FB4BA3"/>
    <w:rsid w:val="00FC268A"/>
    <w:rsid w:val="00FD2EFE"/>
    <w:rsid w:val="00FE1A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942"/>
    <w:pPr>
      <w:spacing w:after="200" w:line="276" w:lineRule="auto"/>
    </w:pPr>
  </w:style>
  <w:style w:type="paragraph" w:styleId="1">
    <w:name w:val="heading 1"/>
    <w:basedOn w:val="a"/>
    <w:next w:val="a"/>
    <w:link w:val="10"/>
    <w:uiPriority w:val="9"/>
    <w:qFormat/>
    <w:rsid w:val="005D39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5D39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rsid w:val="005D3942"/>
  </w:style>
  <w:style w:type="paragraph" w:styleId="a3">
    <w:name w:val="Body Text Indent"/>
    <w:basedOn w:val="a"/>
    <w:link w:val="a4"/>
    <w:rsid w:val="005D3942"/>
    <w:pPr>
      <w:widowControl w:val="0"/>
      <w:suppressAutoHyphens/>
      <w:spacing w:before="220" w:after="0" w:line="218" w:lineRule="auto"/>
      <w:ind w:firstLine="280"/>
      <w:jc w:val="both"/>
    </w:pPr>
    <w:rPr>
      <w:rFonts w:ascii="Times New Roman" w:eastAsia="Andale Sans UI" w:hAnsi="Times New Roman" w:cs="Times New Roman"/>
      <w:kern w:val="1"/>
      <w:sz w:val="24"/>
      <w:szCs w:val="24"/>
    </w:rPr>
  </w:style>
  <w:style w:type="character" w:customStyle="1" w:styleId="a4">
    <w:name w:val="Основной текст с отступом Знак"/>
    <w:basedOn w:val="a0"/>
    <w:link w:val="a3"/>
    <w:rsid w:val="005D3942"/>
    <w:rPr>
      <w:rFonts w:ascii="Times New Roman" w:eastAsia="Andale Sans UI" w:hAnsi="Times New Roman" w:cs="Times New Roman"/>
      <w:kern w:val="1"/>
      <w:sz w:val="24"/>
      <w:szCs w:val="24"/>
    </w:rPr>
  </w:style>
  <w:style w:type="paragraph" w:customStyle="1" w:styleId="a5">
    <w:name w:val="Содержимое таблицы"/>
    <w:basedOn w:val="a"/>
    <w:rsid w:val="005D3942"/>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21">
    <w:name w:val="Основной текст 21"/>
    <w:basedOn w:val="a"/>
    <w:rsid w:val="005D3942"/>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ConsPlusNormal">
    <w:name w:val="ConsPlusNormal"/>
    <w:rsid w:val="005D39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5D39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6">
    <w:name w:val="Свободная форма A"/>
    <w:rsid w:val="005D3942"/>
    <w:pPr>
      <w:suppressAutoHyphens/>
      <w:spacing w:after="0" w:line="240" w:lineRule="auto"/>
    </w:pPr>
    <w:rPr>
      <w:rFonts w:ascii="Helvetica" w:eastAsia="ヒラギノ角ゴ Pro W3" w:hAnsi="Helvetica" w:cs="Times New Roman"/>
      <w:color w:val="000000"/>
      <w:kern w:val="1"/>
      <w:sz w:val="24"/>
      <w:szCs w:val="20"/>
      <w:lang w:eastAsia="ar-SA"/>
    </w:rPr>
  </w:style>
  <w:style w:type="paragraph" w:styleId="a7">
    <w:name w:val="List Paragraph"/>
    <w:basedOn w:val="a"/>
    <w:qFormat/>
    <w:rsid w:val="005D3942"/>
    <w:pPr>
      <w:ind w:left="720"/>
      <w:contextualSpacing/>
    </w:pPr>
  </w:style>
  <w:style w:type="character" w:customStyle="1" w:styleId="10">
    <w:name w:val="Заголовок 1 Знак"/>
    <w:basedOn w:val="a0"/>
    <w:link w:val="1"/>
    <w:uiPriority w:val="9"/>
    <w:rsid w:val="005D3942"/>
    <w:rPr>
      <w:rFonts w:asciiTheme="majorHAnsi" w:eastAsiaTheme="majorEastAsia" w:hAnsiTheme="majorHAnsi" w:cstheme="majorBidi"/>
      <w:color w:val="2E74B5" w:themeColor="accent1" w:themeShade="BF"/>
      <w:sz w:val="32"/>
      <w:szCs w:val="32"/>
    </w:rPr>
  </w:style>
  <w:style w:type="paragraph" w:styleId="a8">
    <w:name w:val="Title"/>
    <w:basedOn w:val="a"/>
    <w:next w:val="a"/>
    <w:link w:val="a9"/>
    <w:uiPriority w:val="10"/>
    <w:qFormat/>
    <w:rsid w:val="005D39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5D3942"/>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rsid w:val="005D3942"/>
    <w:rPr>
      <w:rFonts w:asciiTheme="majorHAnsi" w:eastAsiaTheme="majorEastAsia" w:hAnsiTheme="majorHAnsi" w:cstheme="majorBidi"/>
      <w:color w:val="2E74B5" w:themeColor="accent1" w:themeShade="BF"/>
      <w:sz w:val="26"/>
      <w:szCs w:val="26"/>
    </w:rPr>
  </w:style>
  <w:style w:type="character" w:customStyle="1" w:styleId="aa">
    <w:name w:val="Символ нумерации"/>
    <w:rsid w:val="005D3942"/>
    <w:rPr>
      <w:b w:val="0"/>
      <w:bCs w:val="0"/>
      <w:sz w:val="29"/>
      <w:szCs w:val="33"/>
    </w:rPr>
  </w:style>
  <w:style w:type="character" w:customStyle="1" w:styleId="ab">
    <w:name w:val="Маркеры списка"/>
    <w:rsid w:val="005D3942"/>
    <w:rPr>
      <w:rFonts w:ascii="OpenSymbol" w:eastAsia="OpenSymbol" w:hAnsi="OpenSymbol" w:cs="OpenSymbol"/>
      <w:sz w:val="23"/>
      <w:szCs w:val="26"/>
    </w:rPr>
  </w:style>
  <w:style w:type="character" w:customStyle="1" w:styleId="CharAttribute0">
    <w:name w:val="CharAttribute0"/>
    <w:rsid w:val="005D3942"/>
    <w:rPr>
      <w:rFonts w:ascii="Times New Roman" w:hAnsi="Times New Roman"/>
      <w:sz w:val="28"/>
    </w:rPr>
  </w:style>
  <w:style w:type="character" w:customStyle="1" w:styleId="WW8Num3z0">
    <w:name w:val="WW8Num3z0"/>
    <w:rsid w:val="005D3942"/>
    <w:rPr>
      <w:b/>
      <w:i/>
    </w:rPr>
  </w:style>
  <w:style w:type="character" w:customStyle="1" w:styleId="WW8Num1z0">
    <w:name w:val="WW8Num1z0"/>
    <w:rsid w:val="005D3942"/>
    <w:rPr>
      <w:rFonts w:ascii="Times New Roman" w:hAnsi="Times New Roman" w:cs="Times New Roman"/>
    </w:rPr>
  </w:style>
  <w:style w:type="character" w:customStyle="1" w:styleId="WW8Num5z0">
    <w:name w:val="WW8Num5z0"/>
    <w:rsid w:val="005D3942"/>
    <w:rPr>
      <w:rFonts w:eastAsia="Times New Roman"/>
    </w:rPr>
  </w:style>
  <w:style w:type="character" w:customStyle="1" w:styleId="WW8Num4z0">
    <w:name w:val="WW8Num4z0"/>
    <w:rsid w:val="005D3942"/>
    <w:rPr>
      <w:rFonts w:ascii="Wingdings" w:hAnsi="Wingdings"/>
    </w:rPr>
  </w:style>
  <w:style w:type="character" w:customStyle="1" w:styleId="WW8Num4z1">
    <w:name w:val="WW8Num4z1"/>
    <w:rsid w:val="005D3942"/>
    <w:rPr>
      <w:rFonts w:ascii="Courier New" w:hAnsi="Courier New" w:cs="Courier New"/>
    </w:rPr>
  </w:style>
  <w:style w:type="character" w:customStyle="1" w:styleId="WW8Num4z3">
    <w:name w:val="WW8Num4z3"/>
    <w:rsid w:val="005D3942"/>
    <w:rPr>
      <w:rFonts w:ascii="Symbol" w:hAnsi="Symbol"/>
    </w:rPr>
  </w:style>
  <w:style w:type="character" w:styleId="ac">
    <w:name w:val="Strong"/>
    <w:qFormat/>
    <w:rsid w:val="005D3942"/>
    <w:rPr>
      <w:b/>
      <w:bCs/>
    </w:rPr>
  </w:style>
  <w:style w:type="character" w:customStyle="1" w:styleId="12">
    <w:name w:val="Цитата1"/>
    <w:rsid w:val="005D3942"/>
    <w:rPr>
      <w:i/>
      <w:iCs/>
    </w:rPr>
  </w:style>
  <w:style w:type="character" w:styleId="ad">
    <w:name w:val="Hyperlink"/>
    <w:rsid w:val="005D3942"/>
    <w:rPr>
      <w:color w:val="000080"/>
      <w:u w:val="single"/>
    </w:rPr>
  </w:style>
  <w:style w:type="character" w:customStyle="1" w:styleId="WW8Num17z0">
    <w:name w:val="WW8Num17z0"/>
    <w:rsid w:val="005D3942"/>
    <w:rPr>
      <w:rFonts w:ascii="Times New Roman" w:hAnsi="Times New Roman" w:cs="Times New Roman"/>
    </w:rPr>
  </w:style>
  <w:style w:type="character" w:customStyle="1" w:styleId="ae">
    <w:name w:val="Основной текст_"/>
    <w:basedOn w:val="11"/>
    <w:link w:val="5"/>
    <w:rsid w:val="005D3942"/>
    <w:rPr>
      <w:rFonts w:ascii="Times New Roman" w:eastAsia="Times New Roman" w:hAnsi="Times New Roman" w:cs="Times New Roman"/>
      <w:sz w:val="28"/>
      <w:szCs w:val="28"/>
      <w:shd w:val="clear" w:color="auto" w:fill="FFFFFF"/>
    </w:rPr>
  </w:style>
  <w:style w:type="character" w:customStyle="1" w:styleId="Sylfaen">
    <w:name w:val="Основной текст + Sylfaen"/>
    <w:basedOn w:val="ae"/>
    <w:rsid w:val="005D3942"/>
    <w:rPr>
      <w:rFonts w:ascii="Sylfaen" w:eastAsia="Sylfaen" w:hAnsi="Sylfaen" w:cs="Sylfaen"/>
      <w:sz w:val="28"/>
      <w:szCs w:val="28"/>
      <w:shd w:val="clear" w:color="auto" w:fill="FFFFFF"/>
    </w:rPr>
  </w:style>
  <w:style w:type="character" w:customStyle="1" w:styleId="af">
    <w:name w:val="Текст выноски Знак"/>
    <w:basedOn w:val="11"/>
    <w:rsid w:val="005D3942"/>
    <w:rPr>
      <w:rFonts w:ascii="Tahoma" w:hAnsi="Tahoma"/>
      <w:sz w:val="16"/>
      <w:szCs w:val="16"/>
    </w:rPr>
  </w:style>
  <w:style w:type="character" w:customStyle="1" w:styleId="WWCharLFO2LVL1">
    <w:name w:val="WW_CharLFO2LVL1"/>
    <w:rsid w:val="005D3942"/>
    <w:rPr>
      <w:b/>
      <w:i/>
    </w:rPr>
  </w:style>
  <w:style w:type="character" w:customStyle="1" w:styleId="WWCharLFO3LVL1">
    <w:name w:val="WW_CharLFO3LVL1"/>
    <w:rsid w:val="005D3942"/>
    <w:rPr>
      <w:rFonts w:ascii="Times New Roman" w:hAnsi="Times New Roman" w:cs="Times New Roman"/>
    </w:rPr>
  </w:style>
  <w:style w:type="character" w:customStyle="1" w:styleId="WWCharLFO4LVL1">
    <w:name w:val="WW_CharLFO4LVL1"/>
    <w:rsid w:val="005D3942"/>
    <w:rPr>
      <w:rFonts w:eastAsia="Times New Roman"/>
    </w:rPr>
  </w:style>
  <w:style w:type="character" w:customStyle="1" w:styleId="WWCharLFO4LVL2">
    <w:name w:val="WW_CharLFO4LVL2"/>
    <w:rsid w:val="005D3942"/>
    <w:rPr>
      <w:rFonts w:eastAsia="Times New Roman"/>
    </w:rPr>
  </w:style>
  <w:style w:type="character" w:customStyle="1" w:styleId="WWCharLFO4LVL3">
    <w:name w:val="WW_CharLFO4LVL3"/>
    <w:rsid w:val="005D3942"/>
    <w:rPr>
      <w:rFonts w:eastAsia="Times New Roman"/>
    </w:rPr>
  </w:style>
  <w:style w:type="character" w:customStyle="1" w:styleId="WWCharLFO4LVL4">
    <w:name w:val="WW_CharLFO4LVL4"/>
    <w:rsid w:val="005D3942"/>
    <w:rPr>
      <w:rFonts w:eastAsia="Times New Roman"/>
    </w:rPr>
  </w:style>
  <w:style w:type="character" w:customStyle="1" w:styleId="WWCharLFO4LVL5">
    <w:name w:val="WW_CharLFO4LVL5"/>
    <w:rsid w:val="005D3942"/>
    <w:rPr>
      <w:rFonts w:eastAsia="Times New Roman"/>
    </w:rPr>
  </w:style>
  <w:style w:type="character" w:customStyle="1" w:styleId="WWCharLFO4LVL6">
    <w:name w:val="WW_CharLFO4LVL6"/>
    <w:rsid w:val="005D3942"/>
    <w:rPr>
      <w:rFonts w:eastAsia="Times New Roman"/>
    </w:rPr>
  </w:style>
  <w:style w:type="character" w:customStyle="1" w:styleId="WWCharLFO4LVL7">
    <w:name w:val="WW_CharLFO4LVL7"/>
    <w:rsid w:val="005D3942"/>
    <w:rPr>
      <w:rFonts w:eastAsia="Times New Roman"/>
    </w:rPr>
  </w:style>
  <w:style w:type="character" w:customStyle="1" w:styleId="WWCharLFO4LVL8">
    <w:name w:val="WW_CharLFO4LVL8"/>
    <w:rsid w:val="005D3942"/>
    <w:rPr>
      <w:rFonts w:eastAsia="Times New Roman"/>
    </w:rPr>
  </w:style>
  <w:style w:type="character" w:customStyle="1" w:styleId="WWCharLFO4LVL9">
    <w:name w:val="WW_CharLFO4LVL9"/>
    <w:rsid w:val="005D3942"/>
    <w:rPr>
      <w:rFonts w:eastAsia="Times New Roman"/>
    </w:rPr>
  </w:style>
  <w:style w:type="character" w:customStyle="1" w:styleId="WWCharLFO8LVL1">
    <w:name w:val="WW_CharLFO8LVL1"/>
    <w:rsid w:val="005D3942"/>
    <w:rPr>
      <w:rFonts w:ascii="Wingdings" w:hAnsi="Wingdings"/>
    </w:rPr>
  </w:style>
  <w:style w:type="character" w:customStyle="1" w:styleId="WWCharLFO8LVL2">
    <w:name w:val="WW_CharLFO8LVL2"/>
    <w:rsid w:val="005D3942"/>
    <w:rPr>
      <w:rFonts w:ascii="Courier New" w:hAnsi="Courier New" w:cs="Courier New"/>
    </w:rPr>
  </w:style>
  <w:style w:type="character" w:customStyle="1" w:styleId="WWCharLFO8LVL3">
    <w:name w:val="WW_CharLFO8LVL3"/>
    <w:rsid w:val="005D3942"/>
    <w:rPr>
      <w:rFonts w:ascii="Wingdings" w:hAnsi="Wingdings"/>
    </w:rPr>
  </w:style>
  <w:style w:type="character" w:customStyle="1" w:styleId="WWCharLFO8LVL4">
    <w:name w:val="WW_CharLFO8LVL4"/>
    <w:rsid w:val="005D3942"/>
    <w:rPr>
      <w:rFonts w:ascii="Symbol" w:hAnsi="Symbol"/>
    </w:rPr>
  </w:style>
  <w:style w:type="character" w:customStyle="1" w:styleId="WWCharLFO8LVL5">
    <w:name w:val="WW_CharLFO8LVL5"/>
    <w:rsid w:val="005D3942"/>
    <w:rPr>
      <w:rFonts w:ascii="Courier New" w:hAnsi="Courier New" w:cs="Courier New"/>
    </w:rPr>
  </w:style>
  <w:style w:type="character" w:customStyle="1" w:styleId="WWCharLFO8LVL6">
    <w:name w:val="WW_CharLFO8LVL6"/>
    <w:rsid w:val="005D3942"/>
    <w:rPr>
      <w:rFonts w:ascii="Wingdings" w:hAnsi="Wingdings"/>
    </w:rPr>
  </w:style>
  <w:style w:type="character" w:customStyle="1" w:styleId="WWCharLFO8LVL7">
    <w:name w:val="WW_CharLFO8LVL7"/>
    <w:rsid w:val="005D3942"/>
    <w:rPr>
      <w:rFonts w:ascii="Symbol" w:hAnsi="Symbol"/>
    </w:rPr>
  </w:style>
  <w:style w:type="character" w:customStyle="1" w:styleId="WWCharLFO8LVL8">
    <w:name w:val="WW_CharLFO8LVL8"/>
    <w:rsid w:val="005D3942"/>
    <w:rPr>
      <w:rFonts w:ascii="Courier New" w:hAnsi="Courier New" w:cs="Courier New"/>
    </w:rPr>
  </w:style>
  <w:style w:type="character" w:customStyle="1" w:styleId="WWCharLFO8LVL9">
    <w:name w:val="WW_CharLFO8LVL9"/>
    <w:rsid w:val="005D3942"/>
    <w:rPr>
      <w:rFonts w:ascii="Wingdings" w:hAnsi="Wingdings"/>
    </w:rPr>
  </w:style>
  <w:style w:type="character" w:customStyle="1" w:styleId="WWCharLFO12LVL1">
    <w:name w:val="WW_CharLFO12LVL1"/>
    <w:rsid w:val="005D3942"/>
    <w:rPr>
      <w:rFonts w:ascii="Times New Roman" w:hAnsi="Times New Roman" w:cs="Times New Roman"/>
    </w:rPr>
  </w:style>
  <w:style w:type="character" w:customStyle="1" w:styleId="WWCharLFO12LVL2">
    <w:name w:val="WW_CharLFO12LVL2"/>
    <w:rsid w:val="005D3942"/>
    <w:rPr>
      <w:rFonts w:ascii="Times New Roman" w:hAnsi="Times New Roman" w:cs="Times New Roman"/>
    </w:rPr>
  </w:style>
  <w:style w:type="character" w:customStyle="1" w:styleId="WWCharLFO12LVL3">
    <w:name w:val="WW_CharLFO12LVL3"/>
    <w:rsid w:val="005D3942"/>
    <w:rPr>
      <w:rFonts w:ascii="Times New Roman" w:hAnsi="Times New Roman" w:cs="Times New Roman"/>
    </w:rPr>
  </w:style>
  <w:style w:type="character" w:customStyle="1" w:styleId="WWCharLFO12LVL4">
    <w:name w:val="WW_CharLFO12LVL4"/>
    <w:rsid w:val="005D3942"/>
    <w:rPr>
      <w:rFonts w:ascii="Times New Roman" w:hAnsi="Times New Roman" w:cs="Times New Roman"/>
    </w:rPr>
  </w:style>
  <w:style w:type="character" w:customStyle="1" w:styleId="WWCharLFO12LVL5">
    <w:name w:val="WW_CharLFO12LVL5"/>
    <w:rsid w:val="005D3942"/>
    <w:rPr>
      <w:rFonts w:ascii="Times New Roman" w:hAnsi="Times New Roman" w:cs="Times New Roman"/>
    </w:rPr>
  </w:style>
  <w:style w:type="character" w:customStyle="1" w:styleId="WWCharLFO12LVL6">
    <w:name w:val="WW_CharLFO12LVL6"/>
    <w:rsid w:val="005D3942"/>
    <w:rPr>
      <w:rFonts w:ascii="Times New Roman" w:hAnsi="Times New Roman" w:cs="Times New Roman"/>
    </w:rPr>
  </w:style>
  <w:style w:type="character" w:customStyle="1" w:styleId="WWCharLFO12LVL7">
    <w:name w:val="WW_CharLFO12LVL7"/>
    <w:rsid w:val="005D3942"/>
    <w:rPr>
      <w:rFonts w:ascii="Times New Roman" w:hAnsi="Times New Roman" w:cs="Times New Roman"/>
    </w:rPr>
  </w:style>
  <w:style w:type="character" w:customStyle="1" w:styleId="WWCharLFO12LVL8">
    <w:name w:val="WW_CharLFO12LVL8"/>
    <w:rsid w:val="005D3942"/>
    <w:rPr>
      <w:rFonts w:ascii="Times New Roman" w:hAnsi="Times New Roman" w:cs="Times New Roman"/>
    </w:rPr>
  </w:style>
  <w:style w:type="character" w:customStyle="1" w:styleId="WWCharLFO12LVL9">
    <w:name w:val="WW_CharLFO12LVL9"/>
    <w:rsid w:val="005D3942"/>
    <w:rPr>
      <w:rFonts w:ascii="Times New Roman" w:hAnsi="Times New Roman" w:cs="Times New Roman"/>
    </w:rPr>
  </w:style>
  <w:style w:type="character" w:customStyle="1" w:styleId="WWCharLFO13LVL1">
    <w:name w:val="WW_CharLFO13LVL1"/>
    <w:rsid w:val="005D3942"/>
    <w:rPr>
      <w:rFonts w:ascii="OpenSymbol" w:eastAsia="OpenSymbol" w:hAnsi="OpenSymbol" w:cs="OpenSymbol"/>
      <w:sz w:val="23"/>
      <w:szCs w:val="26"/>
    </w:rPr>
  </w:style>
  <w:style w:type="character" w:customStyle="1" w:styleId="WWCharLFO13LVL2">
    <w:name w:val="WW_CharLFO13LVL2"/>
    <w:rsid w:val="005D3942"/>
    <w:rPr>
      <w:rFonts w:ascii="OpenSymbol" w:eastAsia="OpenSymbol" w:hAnsi="OpenSymbol" w:cs="OpenSymbol"/>
      <w:sz w:val="23"/>
      <w:szCs w:val="26"/>
    </w:rPr>
  </w:style>
  <w:style w:type="character" w:customStyle="1" w:styleId="WWCharLFO13LVL3">
    <w:name w:val="WW_CharLFO13LVL3"/>
    <w:rsid w:val="005D3942"/>
    <w:rPr>
      <w:rFonts w:ascii="OpenSymbol" w:eastAsia="OpenSymbol" w:hAnsi="OpenSymbol" w:cs="OpenSymbol"/>
      <w:sz w:val="23"/>
      <w:szCs w:val="26"/>
    </w:rPr>
  </w:style>
  <w:style w:type="character" w:customStyle="1" w:styleId="WWCharLFO13LVL4">
    <w:name w:val="WW_CharLFO13LVL4"/>
    <w:rsid w:val="005D3942"/>
    <w:rPr>
      <w:rFonts w:ascii="OpenSymbol" w:eastAsia="OpenSymbol" w:hAnsi="OpenSymbol" w:cs="OpenSymbol"/>
      <w:sz w:val="23"/>
      <w:szCs w:val="26"/>
    </w:rPr>
  </w:style>
  <w:style w:type="character" w:customStyle="1" w:styleId="WWCharLFO13LVL5">
    <w:name w:val="WW_CharLFO13LVL5"/>
    <w:rsid w:val="005D3942"/>
    <w:rPr>
      <w:rFonts w:ascii="OpenSymbol" w:eastAsia="OpenSymbol" w:hAnsi="OpenSymbol" w:cs="OpenSymbol"/>
      <w:sz w:val="23"/>
      <w:szCs w:val="26"/>
    </w:rPr>
  </w:style>
  <w:style w:type="character" w:customStyle="1" w:styleId="WWCharLFO13LVL6">
    <w:name w:val="WW_CharLFO13LVL6"/>
    <w:rsid w:val="005D3942"/>
    <w:rPr>
      <w:rFonts w:ascii="OpenSymbol" w:eastAsia="OpenSymbol" w:hAnsi="OpenSymbol" w:cs="OpenSymbol"/>
      <w:sz w:val="23"/>
      <w:szCs w:val="26"/>
    </w:rPr>
  </w:style>
  <w:style w:type="character" w:customStyle="1" w:styleId="WWCharLFO13LVL7">
    <w:name w:val="WW_CharLFO13LVL7"/>
    <w:rsid w:val="005D3942"/>
    <w:rPr>
      <w:rFonts w:ascii="OpenSymbol" w:eastAsia="OpenSymbol" w:hAnsi="OpenSymbol" w:cs="OpenSymbol"/>
      <w:sz w:val="23"/>
      <w:szCs w:val="26"/>
    </w:rPr>
  </w:style>
  <w:style w:type="character" w:customStyle="1" w:styleId="WWCharLFO13LVL8">
    <w:name w:val="WW_CharLFO13LVL8"/>
    <w:rsid w:val="005D3942"/>
    <w:rPr>
      <w:rFonts w:ascii="OpenSymbol" w:eastAsia="OpenSymbol" w:hAnsi="OpenSymbol" w:cs="OpenSymbol"/>
      <w:sz w:val="23"/>
      <w:szCs w:val="26"/>
    </w:rPr>
  </w:style>
  <w:style w:type="character" w:customStyle="1" w:styleId="WWCharLFO13LVL9">
    <w:name w:val="WW_CharLFO13LVL9"/>
    <w:rsid w:val="005D3942"/>
    <w:rPr>
      <w:rFonts w:ascii="OpenSymbol" w:eastAsia="OpenSymbol" w:hAnsi="OpenSymbol" w:cs="OpenSymbol"/>
      <w:sz w:val="23"/>
      <w:szCs w:val="26"/>
    </w:rPr>
  </w:style>
  <w:style w:type="character" w:customStyle="1" w:styleId="WWCharLFO14LVL1">
    <w:name w:val="WW_CharLFO14LVL1"/>
    <w:rsid w:val="005D3942"/>
    <w:rPr>
      <w:rFonts w:ascii="OpenSymbol" w:eastAsia="OpenSymbol" w:hAnsi="OpenSymbol" w:cs="OpenSymbol"/>
      <w:sz w:val="23"/>
      <w:szCs w:val="26"/>
    </w:rPr>
  </w:style>
  <w:style w:type="character" w:customStyle="1" w:styleId="WWCharLFO14LVL2">
    <w:name w:val="WW_CharLFO14LVL2"/>
    <w:rsid w:val="005D3942"/>
    <w:rPr>
      <w:rFonts w:ascii="OpenSymbol" w:eastAsia="OpenSymbol" w:hAnsi="OpenSymbol" w:cs="OpenSymbol"/>
      <w:sz w:val="23"/>
      <w:szCs w:val="26"/>
    </w:rPr>
  </w:style>
  <w:style w:type="character" w:customStyle="1" w:styleId="WWCharLFO14LVL3">
    <w:name w:val="WW_CharLFO14LVL3"/>
    <w:rsid w:val="005D3942"/>
    <w:rPr>
      <w:rFonts w:ascii="OpenSymbol" w:eastAsia="OpenSymbol" w:hAnsi="OpenSymbol" w:cs="OpenSymbol"/>
      <w:sz w:val="23"/>
      <w:szCs w:val="26"/>
    </w:rPr>
  </w:style>
  <w:style w:type="character" w:customStyle="1" w:styleId="WWCharLFO14LVL4">
    <w:name w:val="WW_CharLFO14LVL4"/>
    <w:rsid w:val="005D3942"/>
    <w:rPr>
      <w:rFonts w:ascii="OpenSymbol" w:eastAsia="OpenSymbol" w:hAnsi="OpenSymbol" w:cs="OpenSymbol"/>
      <w:sz w:val="23"/>
      <w:szCs w:val="26"/>
    </w:rPr>
  </w:style>
  <w:style w:type="character" w:customStyle="1" w:styleId="WWCharLFO14LVL5">
    <w:name w:val="WW_CharLFO14LVL5"/>
    <w:rsid w:val="005D3942"/>
    <w:rPr>
      <w:rFonts w:ascii="OpenSymbol" w:eastAsia="OpenSymbol" w:hAnsi="OpenSymbol" w:cs="OpenSymbol"/>
      <w:sz w:val="23"/>
      <w:szCs w:val="26"/>
    </w:rPr>
  </w:style>
  <w:style w:type="character" w:customStyle="1" w:styleId="WWCharLFO14LVL6">
    <w:name w:val="WW_CharLFO14LVL6"/>
    <w:rsid w:val="005D3942"/>
    <w:rPr>
      <w:rFonts w:ascii="OpenSymbol" w:eastAsia="OpenSymbol" w:hAnsi="OpenSymbol" w:cs="OpenSymbol"/>
      <w:sz w:val="23"/>
      <w:szCs w:val="26"/>
    </w:rPr>
  </w:style>
  <w:style w:type="character" w:customStyle="1" w:styleId="WWCharLFO14LVL7">
    <w:name w:val="WW_CharLFO14LVL7"/>
    <w:rsid w:val="005D3942"/>
    <w:rPr>
      <w:rFonts w:ascii="OpenSymbol" w:eastAsia="OpenSymbol" w:hAnsi="OpenSymbol" w:cs="OpenSymbol"/>
      <w:sz w:val="23"/>
      <w:szCs w:val="26"/>
    </w:rPr>
  </w:style>
  <w:style w:type="character" w:customStyle="1" w:styleId="WWCharLFO14LVL8">
    <w:name w:val="WW_CharLFO14LVL8"/>
    <w:rsid w:val="005D3942"/>
    <w:rPr>
      <w:rFonts w:ascii="OpenSymbol" w:eastAsia="OpenSymbol" w:hAnsi="OpenSymbol" w:cs="OpenSymbol"/>
      <w:sz w:val="23"/>
      <w:szCs w:val="26"/>
    </w:rPr>
  </w:style>
  <w:style w:type="character" w:customStyle="1" w:styleId="WWCharLFO14LVL9">
    <w:name w:val="WW_CharLFO14LVL9"/>
    <w:rsid w:val="005D3942"/>
    <w:rPr>
      <w:rFonts w:ascii="OpenSymbol" w:eastAsia="OpenSymbol" w:hAnsi="OpenSymbol" w:cs="OpenSymbol"/>
      <w:sz w:val="23"/>
      <w:szCs w:val="26"/>
    </w:rPr>
  </w:style>
  <w:style w:type="character" w:customStyle="1" w:styleId="WWCharLFO15LVL1">
    <w:name w:val="WW_CharLFO15LVL1"/>
    <w:rsid w:val="005D3942"/>
    <w:rPr>
      <w:rFonts w:ascii="OpenSymbol" w:eastAsia="OpenSymbol" w:hAnsi="OpenSymbol" w:cs="OpenSymbol"/>
      <w:sz w:val="23"/>
      <w:szCs w:val="26"/>
    </w:rPr>
  </w:style>
  <w:style w:type="character" w:customStyle="1" w:styleId="WWCharLFO15LVL2">
    <w:name w:val="WW_CharLFO15LVL2"/>
    <w:rsid w:val="005D3942"/>
    <w:rPr>
      <w:rFonts w:ascii="OpenSymbol" w:eastAsia="OpenSymbol" w:hAnsi="OpenSymbol" w:cs="OpenSymbol"/>
      <w:sz w:val="23"/>
      <w:szCs w:val="26"/>
    </w:rPr>
  </w:style>
  <w:style w:type="character" w:customStyle="1" w:styleId="WWCharLFO15LVL3">
    <w:name w:val="WW_CharLFO15LVL3"/>
    <w:rsid w:val="005D3942"/>
    <w:rPr>
      <w:rFonts w:ascii="OpenSymbol" w:eastAsia="OpenSymbol" w:hAnsi="OpenSymbol" w:cs="OpenSymbol"/>
      <w:sz w:val="23"/>
      <w:szCs w:val="26"/>
    </w:rPr>
  </w:style>
  <w:style w:type="character" w:customStyle="1" w:styleId="WWCharLFO15LVL4">
    <w:name w:val="WW_CharLFO15LVL4"/>
    <w:rsid w:val="005D3942"/>
    <w:rPr>
      <w:rFonts w:ascii="OpenSymbol" w:eastAsia="OpenSymbol" w:hAnsi="OpenSymbol" w:cs="OpenSymbol"/>
      <w:sz w:val="23"/>
      <w:szCs w:val="26"/>
    </w:rPr>
  </w:style>
  <w:style w:type="character" w:customStyle="1" w:styleId="WWCharLFO15LVL5">
    <w:name w:val="WW_CharLFO15LVL5"/>
    <w:rsid w:val="005D3942"/>
    <w:rPr>
      <w:rFonts w:ascii="OpenSymbol" w:eastAsia="OpenSymbol" w:hAnsi="OpenSymbol" w:cs="OpenSymbol"/>
      <w:sz w:val="23"/>
      <w:szCs w:val="26"/>
    </w:rPr>
  </w:style>
  <w:style w:type="character" w:customStyle="1" w:styleId="WWCharLFO15LVL6">
    <w:name w:val="WW_CharLFO15LVL6"/>
    <w:rsid w:val="005D3942"/>
    <w:rPr>
      <w:rFonts w:ascii="OpenSymbol" w:eastAsia="OpenSymbol" w:hAnsi="OpenSymbol" w:cs="OpenSymbol"/>
      <w:sz w:val="23"/>
      <w:szCs w:val="26"/>
    </w:rPr>
  </w:style>
  <w:style w:type="character" w:customStyle="1" w:styleId="WWCharLFO15LVL7">
    <w:name w:val="WW_CharLFO15LVL7"/>
    <w:rsid w:val="005D3942"/>
    <w:rPr>
      <w:rFonts w:ascii="OpenSymbol" w:eastAsia="OpenSymbol" w:hAnsi="OpenSymbol" w:cs="OpenSymbol"/>
      <w:sz w:val="23"/>
      <w:szCs w:val="26"/>
    </w:rPr>
  </w:style>
  <w:style w:type="character" w:customStyle="1" w:styleId="WWCharLFO15LVL8">
    <w:name w:val="WW_CharLFO15LVL8"/>
    <w:rsid w:val="005D3942"/>
    <w:rPr>
      <w:rFonts w:ascii="OpenSymbol" w:eastAsia="OpenSymbol" w:hAnsi="OpenSymbol" w:cs="OpenSymbol"/>
      <w:sz w:val="23"/>
      <w:szCs w:val="26"/>
    </w:rPr>
  </w:style>
  <w:style w:type="character" w:customStyle="1" w:styleId="WWCharLFO15LVL9">
    <w:name w:val="WW_CharLFO15LVL9"/>
    <w:rsid w:val="005D3942"/>
    <w:rPr>
      <w:rFonts w:ascii="OpenSymbol" w:eastAsia="OpenSymbol" w:hAnsi="OpenSymbol" w:cs="OpenSymbol"/>
      <w:sz w:val="23"/>
      <w:szCs w:val="26"/>
    </w:rPr>
  </w:style>
  <w:style w:type="character" w:customStyle="1" w:styleId="WWCharLFO16LVL1">
    <w:name w:val="WW_CharLFO16LVL1"/>
    <w:rsid w:val="005D3942"/>
    <w:rPr>
      <w:rFonts w:ascii="OpenSymbol" w:eastAsia="OpenSymbol" w:hAnsi="OpenSymbol" w:cs="OpenSymbol"/>
      <w:sz w:val="23"/>
      <w:szCs w:val="26"/>
    </w:rPr>
  </w:style>
  <w:style w:type="character" w:customStyle="1" w:styleId="WWCharLFO16LVL2">
    <w:name w:val="WW_CharLFO16LVL2"/>
    <w:rsid w:val="005D3942"/>
    <w:rPr>
      <w:rFonts w:ascii="OpenSymbol" w:eastAsia="OpenSymbol" w:hAnsi="OpenSymbol" w:cs="OpenSymbol"/>
      <w:sz w:val="23"/>
      <w:szCs w:val="26"/>
    </w:rPr>
  </w:style>
  <w:style w:type="character" w:customStyle="1" w:styleId="WWCharLFO16LVL3">
    <w:name w:val="WW_CharLFO16LVL3"/>
    <w:rsid w:val="005D3942"/>
    <w:rPr>
      <w:rFonts w:ascii="OpenSymbol" w:eastAsia="OpenSymbol" w:hAnsi="OpenSymbol" w:cs="OpenSymbol"/>
      <w:sz w:val="23"/>
      <w:szCs w:val="26"/>
    </w:rPr>
  </w:style>
  <w:style w:type="character" w:customStyle="1" w:styleId="WWCharLFO16LVL4">
    <w:name w:val="WW_CharLFO16LVL4"/>
    <w:rsid w:val="005D3942"/>
    <w:rPr>
      <w:rFonts w:ascii="OpenSymbol" w:eastAsia="OpenSymbol" w:hAnsi="OpenSymbol" w:cs="OpenSymbol"/>
      <w:sz w:val="23"/>
      <w:szCs w:val="26"/>
    </w:rPr>
  </w:style>
  <w:style w:type="character" w:customStyle="1" w:styleId="WWCharLFO16LVL5">
    <w:name w:val="WW_CharLFO16LVL5"/>
    <w:rsid w:val="005D3942"/>
    <w:rPr>
      <w:rFonts w:ascii="OpenSymbol" w:eastAsia="OpenSymbol" w:hAnsi="OpenSymbol" w:cs="OpenSymbol"/>
      <w:sz w:val="23"/>
      <w:szCs w:val="26"/>
    </w:rPr>
  </w:style>
  <w:style w:type="character" w:customStyle="1" w:styleId="WWCharLFO16LVL6">
    <w:name w:val="WW_CharLFO16LVL6"/>
    <w:rsid w:val="005D3942"/>
    <w:rPr>
      <w:rFonts w:ascii="OpenSymbol" w:eastAsia="OpenSymbol" w:hAnsi="OpenSymbol" w:cs="OpenSymbol"/>
      <w:sz w:val="23"/>
      <w:szCs w:val="26"/>
    </w:rPr>
  </w:style>
  <w:style w:type="character" w:customStyle="1" w:styleId="WWCharLFO16LVL7">
    <w:name w:val="WW_CharLFO16LVL7"/>
    <w:rsid w:val="005D3942"/>
    <w:rPr>
      <w:rFonts w:ascii="OpenSymbol" w:eastAsia="OpenSymbol" w:hAnsi="OpenSymbol" w:cs="OpenSymbol"/>
      <w:sz w:val="23"/>
      <w:szCs w:val="26"/>
    </w:rPr>
  </w:style>
  <w:style w:type="character" w:customStyle="1" w:styleId="WWCharLFO16LVL8">
    <w:name w:val="WW_CharLFO16LVL8"/>
    <w:rsid w:val="005D3942"/>
    <w:rPr>
      <w:rFonts w:ascii="OpenSymbol" w:eastAsia="OpenSymbol" w:hAnsi="OpenSymbol" w:cs="OpenSymbol"/>
      <w:sz w:val="23"/>
      <w:szCs w:val="26"/>
    </w:rPr>
  </w:style>
  <w:style w:type="character" w:customStyle="1" w:styleId="WWCharLFO16LVL9">
    <w:name w:val="WW_CharLFO16LVL9"/>
    <w:rsid w:val="005D3942"/>
    <w:rPr>
      <w:rFonts w:ascii="OpenSymbol" w:eastAsia="OpenSymbol" w:hAnsi="OpenSymbol" w:cs="OpenSymbol"/>
      <w:sz w:val="23"/>
      <w:szCs w:val="26"/>
    </w:rPr>
  </w:style>
  <w:style w:type="character" w:customStyle="1" w:styleId="WWCharLFO17LVL1">
    <w:name w:val="WW_CharLFO17LVL1"/>
    <w:rsid w:val="005D3942"/>
    <w:rPr>
      <w:rFonts w:ascii="OpenSymbol" w:eastAsia="OpenSymbol" w:hAnsi="OpenSymbol" w:cs="OpenSymbol"/>
      <w:sz w:val="23"/>
      <w:szCs w:val="26"/>
    </w:rPr>
  </w:style>
  <w:style w:type="character" w:customStyle="1" w:styleId="WWCharLFO17LVL2">
    <w:name w:val="WW_CharLFO17LVL2"/>
    <w:rsid w:val="005D3942"/>
    <w:rPr>
      <w:rFonts w:ascii="OpenSymbol" w:eastAsia="OpenSymbol" w:hAnsi="OpenSymbol" w:cs="OpenSymbol"/>
      <w:sz w:val="23"/>
      <w:szCs w:val="26"/>
    </w:rPr>
  </w:style>
  <w:style w:type="character" w:customStyle="1" w:styleId="WWCharLFO17LVL3">
    <w:name w:val="WW_CharLFO17LVL3"/>
    <w:rsid w:val="005D3942"/>
    <w:rPr>
      <w:rFonts w:ascii="OpenSymbol" w:eastAsia="OpenSymbol" w:hAnsi="OpenSymbol" w:cs="OpenSymbol"/>
      <w:sz w:val="23"/>
      <w:szCs w:val="26"/>
    </w:rPr>
  </w:style>
  <w:style w:type="character" w:customStyle="1" w:styleId="WWCharLFO17LVL4">
    <w:name w:val="WW_CharLFO17LVL4"/>
    <w:rsid w:val="005D3942"/>
    <w:rPr>
      <w:rFonts w:ascii="OpenSymbol" w:eastAsia="OpenSymbol" w:hAnsi="OpenSymbol" w:cs="OpenSymbol"/>
      <w:sz w:val="23"/>
      <w:szCs w:val="26"/>
    </w:rPr>
  </w:style>
  <w:style w:type="character" w:customStyle="1" w:styleId="WWCharLFO17LVL5">
    <w:name w:val="WW_CharLFO17LVL5"/>
    <w:rsid w:val="005D3942"/>
    <w:rPr>
      <w:rFonts w:ascii="OpenSymbol" w:eastAsia="OpenSymbol" w:hAnsi="OpenSymbol" w:cs="OpenSymbol"/>
      <w:sz w:val="23"/>
      <w:szCs w:val="26"/>
    </w:rPr>
  </w:style>
  <w:style w:type="character" w:customStyle="1" w:styleId="WWCharLFO17LVL6">
    <w:name w:val="WW_CharLFO17LVL6"/>
    <w:rsid w:val="005D3942"/>
    <w:rPr>
      <w:rFonts w:ascii="OpenSymbol" w:eastAsia="OpenSymbol" w:hAnsi="OpenSymbol" w:cs="OpenSymbol"/>
      <w:sz w:val="23"/>
      <w:szCs w:val="26"/>
    </w:rPr>
  </w:style>
  <w:style w:type="character" w:customStyle="1" w:styleId="WWCharLFO17LVL7">
    <w:name w:val="WW_CharLFO17LVL7"/>
    <w:rsid w:val="005D3942"/>
    <w:rPr>
      <w:rFonts w:ascii="OpenSymbol" w:eastAsia="OpenSymbol" w:hAnsi="OpenSymbol" w:cs="OpenSymbol"/>
      <w:sz w:val="23"/>
      <w:szCs w:val="26"/>
    </w:rPr>
  </w:style>
  <w:style w:type="character" w:customStyle="1" w:styleId="WWCharLFO17LVL8">
    <w:name w:val="WW_CharLFO17LVL8"/>
    <w:rsid w:val="005D3942"/>
    <w:rPr>
      <w:rFonts w:ascii="OpenSymbol" w:eastAsia="OpenSymbol" w:hAnsi="OpenSymbol" w:cs="OpenSymbol"/>
      <w:sz w:val="23"/>
      <w:szCs w:val="26"/>
    </w:rPr>
  </w:style>
  <w:style w:type="character" w:customStyle="1" w:styleId="WWCharLFO17LVL9">
    <w:name w:val="WW_CharLFO17LVL9"/>
    <w:rsid w:val="005D3942"/>
    <w:rPr>
      <w:rFonts w:ascii="OpenSymbol" w:eastAsia="OpenSymbol" w:hAnsi="OpenSymbol" w:cs="OpenSymbol"/>
      <w:sz w:val="23"/>
      <w:szCs w:val="26"/>
    </w:rPr>
  </w:style>
  <w:style w:type="character" w:customStyle="1" w:styleId="WWCharLFO18LVL1">
    <w:name w:val="WW_CharLFO18LVL1"/>
    <w:rsid w:val="005D3942"/>
    <w:rPr>
      <w:b w:val="0"/>
      <w:bCs w:val="0"/>
      <w:sz w:val="29"/>
      <w:szCs w:val="33"/>
    </w:rPr>
  </w:style>
  <w:style w:type="character" w:customStyle="1" w:styleId="WWCharLFO19LVL1">
    <w:name w:val="WW_CharLFO19LVL1"/>
    <w:rsid w:val="005D3942"/>
    <w:rPr>
      <w:rFonts w:ascii="OpenSymbol" w:eastAsia="OpenSymbol" w:hAnsi="OpenSymbol" w:cs="OpenSymbol"/>
      <w:sz w:val="23"/>
      <w:szCs w:val="26"/>
    </w:rPr>
  </w:style>
  <w:style w:type="character" w:customStyle="1" w:styleId="WWCharLFO19LVL2">
    <w:name w:val="WW_CharLFO19LVL2"/>
    <w:rsid w:val="005D3942"/>
    <w:rPr>
      <w:rFonts w:ascii="OpenSymbol" w:eastAsia="OpenSymbol" w:hAnsi="OpenSymbol" w:cs="OpenSymbol"/>
      <w:sz w:val="23"/>
      <w:szCs w:val="26"/>
    </w:rPr>
  </w:style>
  <w:style w:type="character" w:customStyle="1" w:styleId="WWCharLFO19LVL3">
    <w:name w:val="WW_CharLFO19LVL3"/>
    <w:rsid w:val="005D3942"/>
    <w:rPr>
      <w:rFonts w:ascii="OpenSymbol" w:eastAsia="OpenSymbol" w:hAnsi="OpenSymbol" w:cs="OpenSymbol"/>
      <w:sz w:val="23"/>
      <w:szCs w:val="26"/>
    </w:rPr>
  </w:style>
  <w:style w:type="character" w:customStyle="1" w:styleId="WWCharLFO19LVL4">
    <w:name w:val="WW_CharLFO19LVL4"/>
    <w:rsid w:val="005D3942"/>
    <w:rPr>
      <w:rFonts w:ascii="OpenSymbol" w:eastAsia="OpenSymbol" w:hAnsi="OpenSymbol" w:cs="OpenSymbol"/>
      <w:sz w:val="23"/>
      <w:szCs w:val="26"/>
    </w:rPr>
  </w:style>
  <w:style w:type="character" w:customStyle="1" w:styleId="WWCharLFO19LVL5">
    <w:name w:val="WW_CharLFO19LVL5"/>
    <w:rsid w:val="005D3942"/>
    <w:rPr>
      <w:rFonts w:ascii="OpenSymbol" w:eastAsia="OpenSymbol" w:hAnsi="OpenSymbol" w:cs="OpenSymbol"/>
      <w:sz w:val="23"/>
      <w:szCs w:val="26"/>
    </w:rPr>
  </w:style>
  <w:style w:type="character" w:customStyle="1" w:styleId="WWCharLFO19LVL6">
    <w:name w:val="WW_CharLFO19LVL6"/>
    <w:rsid w:val="005D3942"/>
    <w:rPr>
      <w:rFonts w:ascii="OpenSymbol" w:eastAsia="OpenSymbol" w:hAnsi="OpenSymbol" w:cs="OpenSymbol"/>
      <w:sz w:val="23"/>
      <w:szCs w:val="26"/>
    </w:rPr>
  </w:style>
  <w:style w:type="character" w:customStyle="1" w:styleId="WWCharLFO19LVL7">
    <w:name w:val="WW_CharLFO19LVL7"/>
    <w:rsid w:val="005D3942"/>
    <w:rPr>
      <w:rFonts w:ascii="OpenSymbol" w:eastAsia="OpenSymbol" w:hAnsi="OpenSymbol" w:cs="OpenSymbol"/>
      <w:sz w:val="23"/>
      <w:szCs w:val="26"/>
    </w:rPr>
  </w:style>
  <w:style w:type="character" w:customStyle="1" w:styleId="WWCharLFO19LVL8">
    <w:name w:val="WW_CharLFO19LVL8"/>
    <w:rsid w:val="005D3942"/>
    <w:rPr>
      <w:rFonts w:ascii="OpenSymbol" w:eastAsia="OpenSymbol" w:hAnsi="OpenSymbol" w:cs="OpenSymbol"/>
      <w:sz w:val="23"/>
      <w:szCs w:val="26"/>
    </w:rPr>
  </w:style>
  <w:style w:type="character" w:customStyle="1" w:styleId="WWCharLFO19LVL9">
    <w:name w:val="WW_CharLFO19LVL9"/>
    <w:rsid w:val="005D3942"/>
    <w:rPr>
      <w:rFonts w:ascii="OpenSymbol" w:eastAsia="OpenSymbol" w:hAnsi="OpenSymbol" w:cs="OpenSymbol"/>
      <w:sz w:val="23"/>
      <w:szCs w:val="26"/>
    </w:rPr>
  </w:style>
  <w:style w:type="character" w:customStyle="1" w:styleId="WWCharLFO20LVL1">
    <w:name w:val="WW_CharLFO20LVL1"/>
    <w:rsid w:val="005D3942"/>
    <w:rPr>
      <w:rFonts w:ascii="OpenSymbol" w:eastAsia="OpenSymbol" w:hAnsi="OpenSymbol" w:cs="OpenSymbol"/>
      <w:sz w:val="23"/>
      <w:szCs w:val="26"/>
    </w:rPr>
  </w:style>
  <w:style w:type="character" w:customStyle="1" w:styleId="WWCharLFO20LVL2">
    <w:name w:val="WW_CharLFO20LVL2"/>
    <w:rsid w:val="005D3942"/>
    <w:rPr>
      <w:rFonts w:ascii="OpenSymbol" w:eastAsia="OpenSymbol" w:hAnsi="OpenSymbol" w:cs="OpenSymbol"/>
      <w:sz w:val="23"/>
      <w:szCs w:val="26"/>
    </w:rPr>
  </w:style>
  <w:style w:type="character" w:customStyle="1" w:styleId="WWCharLFO20LVL3">
    <w:name w:val="WW_CharLFO20LVL3"/>
    <w:rsid w:val="005D3942"/>
    <w:rPr>
      <w:rFonts w:ascii="OpenSymbol" w:eastAsia="OpenSymbol" w:hAnsi="OpenSymbol" w:cs="OpenSymbol"/>
      <w:sz w:val="23"/>
      <w:szCs w:val="26"/>
    </w:rPr>
  </w:style>
  <w:style w:type="character" w:customStyle="1" w:styleId="WWCharLFO20LVL4">
    <w:name w:val="WW_CharLFO20LVL4"/>
    <w:rsid w:val="005D3942"/>
    <w:rPr>
      <w:rFonts w:ascii="OpenSymbol" w:eastAsia="OpenSymbol" w:hAnsi="OpenSymbol" w:cs="OpenSymbol"/>
      <w:sz w:val="23"/>
      <w:szCs w:val="26"/>
    </w:rPr>
  </w:style>
  <w:style w:type="character" w:customStyle="1" w:styleId="WWCharLFO20LVL5">
    <w:name w:val="WW_CharLFO20LVL5"/>
    <w:rsid w:val="005D3942"/>
    <w:rPr>
      <w:rFonts w:ascii="OpenSymbol" w:eastAsia="OpenSymbol" w:hAnsi="OpenSymbol" w:cs="OpenSymbol"/>
      <w:sz w:val="23"/>
      <w:szCs w:val="26"/>
    </w:rPr>
  </w:style>
  <w:style w:type="character" w:customStyle="1" w:styleId="WWCharLFO20LVL6">
    <w:name w:val="WW_CharLFO20LVL6"/>
    <w:rsid w:val="005D3942"/>
    <w:rPr>
      <w:rFonts w:ascii="OpenSymbol" w:eastAsia="OpenSymbol" w:hAnsi="OpenSymbol" w:cs="OpenSymbol"/>
      <w:sz w:val="23"/>
      <w:szCs w:val="26"/>
    </w:rPr>
  </w:style>
  <w:style w:type="character" w:customStyle="1" w:styleId="WWCharLFO20LVL7">
    <w:name w:val="WW_CharLFO20LVL7"/>
    <w:rsid w:val="005D3942"/>
    <w:rPr>
      <w:rFonts w:ascii="OpenSymbol" w:eastAsia="OpenSymbol" w:hAnsi="OpenSymbol" w:cs="OpenSymbol"/>
      <w:sz w:val="23"/>
      <w:szCs w:val="26"/>
    </w:rPr>
  </w:style>
  <w:style w:type="character" w:customStyle="1" w:styleId="WWCharLFO20LVL8">
    <w:name w:val="WW_CharLFO20LVL8"/>
    <w:rsid w:val="005D3942"/>
    <w:rPr>
      <w:rFonts w:ascii="OpenSymbol" w:eastAsia="OpenSymbol" w:hAnsi="OpenSymbol" w:cs="OpenSymbol"/>
      <w:sz w:val="23"/>
      <w:szCs w:val="26"/>
    </w:rPr>
  </w:style>
  <w:style w:type="character" w:customStyle="1" w:styleId="WWCharLFO20LVL9">
    <w:name w:val="WW_CharLFO20LVL9"/>
    <w:rsid w:val="005D3942"/>
    <w:rPr>
      <w:rFonts w:ascii="OpenSymbol" w:eastAsia="OpenSymbol" w:hAnsi="OpenSymbol" w:cs="OpenSymbol"/>
      <w:sz w:val="23"/>
      <w:szCs w:val="26"/>
    </w:rPr>
  </w:style>
  <w:style w:type="character" w:customStyle="1" w:styleId="WWCharLFO21LVL1">
    <w:name w:val="WW_CharLFO21LVL1"/>
    <w:rsid w:val="005D3942"/>
    <w:rPr>
      <w:b w:val="0"/>
      <w:bCs w:val="0"/>
      <w:sz w:val="29"/>
      <w:szCs w:val="33"/>
    </w:rPr>
  </w:style>
  <w:style w:type="character" w:customStyle="1" w:styleId="WWCharLFO21LVL2">
    <w:name w:val="WW_CharLFO21LVL2"/>
    <w:rsid w:val="005D3942"/>
    <w:rPr>
      <w:b w:val="0"/>
      <w:bCs w:val="0"/>
      <w:sz w:val="29"/>
      <w:szCs w:val="33"/>
    </w:rPr>
  </w:style>
  <w:style w:type="character" w:customStyle="1" w:styleId="WWCharLFO21LVL3">
    <w:name w:val="WW_CharLFO21LVL3"/>
    <w:rsid w:val="005D3942"/>
    <w:rPr>
      <w:b w:val="0"/>
      <w:bCs w:val="0"/>
      <w:sz w:val="29"/>
      <w:szCs w:val="33"/>
    </w:rPr>
  </w:style>
  <w:style w:type="character" w:customStyle="1" w:styleId="WWCharLFO22LVL1">
    <w:name w:val="WW_CharLFO22LVL1"/>
    <w:rsid w:val="005D3942"/>
    <w:rPr>
      <w:rFonts w:ascii="OpenSymbol" w:eastAsia="OpenSymbol" w:hAnsi="OpenSymbol" w:cs="OpenSymbol"/>
      <w:sz w:val="23"/>
      <w:szCs w:val="26"/>
    </w:rPr>
  </w:style>
  <w:style w:type="character" w:customStyle="1" w:styleId="WWCharLFO22LVL2">
    <w:name w:val="WW_CharLFO22LVL2"/>
    <w:rsid w:val="005D3942"/>
    <w:rPr>
      <w:rFonts w:ascii="OpenSymbol" w:eastAsia="OpenSymbol" w:hAnsi="OpenSymbol" w:cs="OpenSymbol"/>
      <w:sz w:val="23"/>
      <w:szCs w:val="26"/>
    </w:rPr>
  </w:style>
  <w:style w:type="character" w:customStyle="1" w:styleId="WWCharLFO22LVL3">
    <w:name w:val="WW_CharLFO22LVL3"/>
    <w:rsid w:val="005D3942"/>
    <w:rPr>
      <w:rFonts w:ascii="OpenSymbol" w:eastAsia="OpenSymbol" w:hAnsi="OpenSymbol" w:cs="OpenSymbol"/>
      <w:sz w:val="23"/>
      <w:szCs w:val="26"/>
    </w:rPr>
  </w:style>
  <w:style w:type="character" w:customStyle="1" w:styleId="WWCharLFO22LVL4">
    <w:name w:val="WW_CharLFO22LVL4"/>
    <w:rsid w:val="005D3942"/>
    <w:rPr>
      <w:rFonts w:ascii="OpenSymbol" w:eastAsia="OpenSymbol" w:hAnsi="OpenSymbol" w:cs="OpenSymbol"/>
      <w:sz w:val="23"/>
      <w:szCs w:val="26"/>
    </w:rPr>
  </w:style>
  <w:style w:type="character" w:customStyle="1" w:styleId="WWCharLFO22LVL5">
    <w:name w:val="WW_CharLFO22LVL5"/>
    <w:rsid w:val="005D3942"/>
    <w:rPr>
      <w:rFonts w:ascii="OpenSymbol" w:eastAsia="OpenSymbol" w:hAnsi="OpenSymbol" w:cs="OpenSymbol"/>
      <w:sz w:val="23"/>
      <w:szCs w:val="26"/>
    </w:rPr>
  </w:style>
  <w:style w:type="character" w:customStyle="1" w:styleId="WWCharLFO22LVL6">
    <w:name w:val="WW_CharLFO22LVL6"/>
    <w:rsid w:val="005D3942"/>
    <w:rPr>
      <w:rFonts w:ascii="OpenSymbol" w:eastAsia="OpenSymbol" w:hAnsi="OpenSymbol" w:cs="OpenSymbol"/>
      <w:sz w:val="23"/>
      <w:szCs w:val="26"/>
    </w:rPr>
  </w:style>
  <w:style w:type="character" w:customStyle="1" w:styleId="WWCharLFO22LVL7">
    <w:name w:val="WW_CharLFO22LVL7"/>
    <w:rsid w:val="005D3942"/>
    <w:rPr>
      <w:rFonts w:ascii="OpenSymbol" w:eastAsia="OpenSymbol" w:hAnsi="OpenSymbol" w:cs="OpenSymbol"/>
      <w:sz w:val="23"/>
      <w:szCs w:val="26"/>
    </w:rPr>
  </w:style>
  <w:style w:type="character" w:customStyle="1" w:styleId="WWCharLFO22LVL8">
    <w:name w:val="WW_CharLFO22LVL8"/>
    <w:rsid w:val="005D3942"/>
    <w:rPr>
      <w:rFonts w:ascii="OpenSymbol" w:eastAsia="OpenSymbol" w:hAnsi="OpenSymbol" w:cs="OpenSymbol"/>
      <w:sz w:val="23"/>
      <w:szCs w:val="26"/>
    </w:rPr>
  </w:style>
  <w:style w:type="character" w:customStyle="1" w:styleId="WWCharLFO22LVL9">
    <w:name w:val="WW_CharLFO22LVL9"/>
    <w:rsid w:val="005D3942"/>
    <w:rPr>
      <w:rFonts w:ascii="OpenSymbol" w:eastAsia="OpenSymbol" w:hAnsi="OpenSymbol" w:cs="OpenSymbol"/>
      <w:sz w:val="23"/>
      <w:szCs w:val="26"/>
    </w:rPr>
  </w:style>
  <w:style w:type="character" w:customStyle="1" w:styleId="WWCharLFO23LVL1">
    <w:name w:val="WW_CharLFO23LVL1"/>
    <w:rsid w:val="005D3942"/>
    <w:rPr>
      <w:rFonts w:ascii="OpenSymbol" w:eastAsia="OpenSymbol" w:hAnsi="OpenSymbol" w:cs="OpenSymbol"/>
      <w:sz w:val="23"/>
      <w:szCs w:val="26"/>
    </w:rPr>
  </w:style>
  <w:style w:type="character" w:customStyle="1" w:styleId="WWCharLFO23LVL2">
    <w:name w:val="WW_CharLFO23LVL2"/>
    <w:rsid w:val="005D3942"/>
    <w:rPr>
      <w:rFonts w:ascii="OpenSymbol" w:eastAsia="OpenSymbol" w:hAnsi="OpenSymbol" w:cs="OpenSymbol"/>
      <w:sz w:val="23"/>
      <w:szCs w:val="26"/>
    </w:rPr>
  </w:style>
  <w:style w:type="character" w:customStyle="1" w:styleId="WWCharLFO23LVL3">
    <w:name w:val="WW_CharLFO23LVL3"/>
    <w:rsid w:val="005D3942"/>
    <w:rPr>
      <w:rFonts w:ascii="OpenSymbol" w:eastAsia="OpenSymbol" w:hAnsi="OpenSymbol" w:cs="OpenSymbol"/>
      <w:sz w:val="23"/>
      <w:szCs w:val="26"/>
    </w:rPr>
  </w:style>
  <w:style w:type="character" w:customStyle="1" w:styleId="WWCharLFO23LVL4">
    <w:name w:val="WW_CharLFO23LVL4"/>
    <w:rsid w:val="005D3942"/>
    <w:rPr>
      <w:rFonts w:ascii="OpenSymbol" w:eastAsia="OpenSymbol" w:hAnsi="OpenSymbol" w:cs="OpenSymbol"/>
      <w:sz w:val="23"/>
      <w:szCs w:val="26"/>
    </w:rPr>
  </w:style>
  <w:style w:type="character" w:customStyle="1" w:styleId="WWCharLFO23LVL5">
    <w:name w:val="WW_CharLFO23LVL5"/>
    <w:rsid w:val="005D3942"/>
    <w:rPr>
      <w:rFonts w:ascii="OpenSymbol" w:eastAsia="OpenSymbol" w:hAnsi="OpenSymbol" w:cs="OpenSymbol"/>
      <w:sz w:val="23"/>
      <w:szCs w:val="26"/>
    </w:rPr>
  </w:style>
  <w:style w:type="character" w:customStyle="1" w:styleId="WWCharLFO23LVL6">
    <w:name w:val="WW_CharLFO23LVL6"/>
    <w:rsid w:val="005D3942"/>
    <w:rPr>
      <w:rFonts w:ascii="OpenSymbol" w:eastAsia="OpenSymbol" w:hAnsi="OpenSymbol" w:cs="OpenSymbol"/>
      <w:sz w:val="23"/>
      <w:szCs w:val="26"/>
    </w:rPr>
  </w:style>
  <w:style w:type="character" w:customStyle="1" w:styleId="WWCharLFO23LVL7">
    <w:name w:val="WW_CharLFO23LVL7"/>
    <w:rsid w:val="005D3942"/>
    <w:rPr>
      <w:rFonts w:ascii="OpenSymbol" w:eastAsia="OpenSymbol" w:hAnsi="OpenSymbol" w:cs="OpenSymbol"/>
      <w:sz w:val="23"/>
      <w:szCs w:val="26"/>
    </w:rPr>
  </w:style>
  <w:style w:type="character" w:customStyle="1" w:styleId="WWCharLFO23LVL8">
    <w:name w:val="WW_CharLFO23LVL8"/>
    <w:rsid w:val="005D3942"/>
    <w:rPr>
      <w:rFonts w:ascii="OpenSymbol" w:eastAsia="OpenSymbol" w:hAnsi="OpenSymbol" w:cs="OpenSymbol"/>
      <w:sz w:val="23"/>
      <w:szCs w:val="26"/>
    </w:rPr>
  </w:style>
  <w:style w:type="character" w:customStyle="1" w:styleId="WWCharLFO23LVL9">
    <w:name w:val="WW_CharLFO23LVL9"/>
    <w:rsid w:val="005D3942"/>
    <w:rPr>
      <w:rFonts w:ascii="OpenSymbol" w:eastAsia="OpenSymbol" w:hAnsi="OpenSymbol" w:cs="OpenSymbol"/>
      <w:sz w:val="23"/>
      <w:szCs w:val="26"/>
    </w:rPr>
  </w:style>
  <w:style w:type="character" w:customStyle="1" w:styleId="WWCharLFO24LVL1">
    <w:name w:val="WW_CharLFO24LVL1"/>
    <w:rsid w:val="005D3942"/>
    <w:rPr>
      <w:rFonts w:ascii="OpenSymbol" w:eastAsia="OpenSymbol" w:hAnsi="OpenSymbol" w:cs="OpenSymbol"/>
      <w:sz w:val="23"/>
      <w:szCs w:val="26"/>
    </w:rPr>
  </w:style>
  <w:style w:type="character" w:customStyle="1" w:styleId="WWCharLFO24LVL2">
    <w:name w:val="WW_CharLFO24LVL2"/>
    <w:rsid w:val="005D3942"/>
    <w:rPr>
      <w:rFonts w:ascii="OpenSymbol" w:eastAsia="OpenSymbol" w:hAnsi="OpenSymbol" w:cs="OpenSymbol"/>
      <w:sz w:val="23"/>
      <w:szCs w:val="26"/>
    </w:rPr>
  </w:style>
  <w:style w:type="character" w:customStyle="1" w:styleId="WWCharLFO24LVL3">
    <w:name w:val="WW_CharLFO24LVL3"/>
    <w:rsid w:val="005D3942"/>
    <w:rPr>
      <w:rFonts w:ascii="OpenSymbol" w:eastAsia="OpenSymbol" w:hAnsi="OpenSymbol" w:cs="OpenSymbol"/>
      <w:sz w:val="23"/>
      <w:szCs w:val="26"/>
    </w:rPr>
  </w:style>
  <w:style w:type="character" w:customStyle="1" w:styleId="WWCharLFO24LVL4">
    <w:name w:val="WW_CharLFO24LVL4"/>
    <w:rsid w:val="005D3942"/>
    <w:rPr>
      <w:rFonts w:ascii="OpenSymbol" w:eastAsia="OpenSymbol" w:hAnsi="OpenSymbol" w:cs="OpenSymbol"/>
      <w:sz w:val="23"/>
      <w:szCs w:val="26"/>
    </w:rPr>
  </w:style>
  <w:style w:type="character" w:customStyle="1" w:styleId="WWCharLFO24LVL5">
    <w:name w:val="WW_CharLFO24LVL5"/>
    <w:rsid w:val="005D3942"/>
    <w:rPr>
      <w:rFonts w:ascii="OpenSymbol" w:eastAsia="OpenSymbol" w:hAnsi="OpenSymbol" w:cs="OpenSymbol"/>
      <w:sz w:val="23"/>
      <w:szCs w:val="26"/>
    </w:rPr>
  </w:style>
  <w:style w:type="character" w:customStyle="1" w:styleId="WWCharLFO24LVL6">
    <w:name w:val="WW_CharLFO24LVL6"/>
    <w:rsid w:val="005D3942"/>
    <w:rPr>
      <w:rFonts w:ascii="OpenSymbol" w:eastAsia="OpenSymbol" w:hAnsi="OpenSymbol" w:cs="OpenSymbol"/>
      <w:sz w:val="23"/>
      <w:szCs w:val="26"/>
    </w:rPr>
  </w:style>
  <w:style w:type="character" w:customStyle="1" w:styleId="WWCharLFO24LVL7">
    <w:name w:val="WW_CharLFO24LVL7"/>
    <w:rsid w:val="005D3942"/>
    <w:rPr>
      <w:rFonts w:ascii="OpenSymbol" w:eastAsia="OpenSymbol" w:hAnsi="OpenSymbol" w:cs="OpenSymbol"/>
      <w:sz w:val="23"/>
      <w:szCs w:val="26"/>
    </w:rPr>
  </w:style>
  <w:style w:type="character" w:customStyle="1" w:styleId="WWCharLFO24LVL8">
    <w:name w:val="WW_CharLFO24LVL8"/>
    <w:rsid w:val="005D3942"/>
    <w:rPr>
      <w:rFonts w:ascii="OpenSymbol" w:eastAsia="OpenSymbol" w:hAnsi="OpenSymbol" w:cs="OpenSymbol"/>
      <w:sz w:val="23"/>
      <w:szCs w:val="26"/>
    </w:rPr>
  </w:style>
  <w:style w:type="character" w:customStyle="1" w:styleId="WWCharLFO24LVL9">
    <w:name w:val="WW_CharLFO24LVL9"/>
    <w:rsid w:val="005D3942"/>
    <w:rPr>
      <w:rFonts w:ascii="OpenSymbol" w:eastAsia="OpenSymbol" w:hAnsi="OpenSymbol" w:cs="OpenSymbol"/>
      <w:sz w:val="23"/>
      <w:szCs w:val="26"/>
    </w:rPr>
  </w:style>
  <w:style w:type="character" w:customStyle="1" w:styleId="WWCharLFO25LVL1">
    <w:name w:val="WW_CharLFO25LVL1"/>
    <w:rsid w:val="005D3942"/>
    <w:rPr>
      <w:b w:val="0"/>
      <w:bCs w:val="0"/>
      <w:sz w:val="29"/>
      <w:szCs w:val="33"/>
    </w:rPr>
  </w:style>
  <w:style w:type="character" w:customStyle="1" w:styleId="WWCharLFO26LVL1">
    <w:name w:val="WW_CharLFO26LVL1"/>
    <w:rsid w:val="005D3942"/>
    <w:rPr>
      <w:rFonts w:ascii="OpenSymbol" w:eastAsia="OpenSymbol" w:hAnsi="OpenSymbol" w:cs="OpenSymbol"/>
      <w:sz w:val="23"/>
      <w:szCs w:val="26"/>
    </w:rPr>
  </w:style>
  <w:style w:type="character" w:customStyle="1" w:styleId="WWCharLFO26LVL2">
    <w:name w:val="WW_CharLFO26LVL2"/>
    <w:rsid w:val="005D3942"/>
    <w:rPr>
      <w:rFonts w:ascii="OpenSymbol" w:eastAsia="OpenSymbol" w:hAnsi="OpenSymbol" w:cs="OpenSymbol"/>
      <w:sz w:val="23"/>
      <w:szCs w:val="26"/>
    </w:rPr>
  </w:style>
  <w:style w:type="character" w:customStyle="1" w:styleId="WWCharLFO26LVL3">
    <w:name w:val="WW_CharLFO26LVL3"/>
    <w:rsid w:val="005D3942"/>
    <w:rPr>
      <w:rFonts w:ascii="OpenSymbol" w:eastAsia="OpenSymbol" w:hAnsi="OpenSymbol" w:cs="OpenSymbol"/>
      <w:sz w:val="23"/>
      <w:szCs w:val="26"/>
    </w:rPr>
  </w:style>
  <w:style w:type="character" w:customStyle="1" w:styleId="WWCharLFO26LVL4">
    <w:name w:val="WW_CharLFO26LVL4"/>
    <w:rsid w:val="005D3942"/>
    <w:rPr>
      <w:rFonts w:ascii="OpenSymbol" w:eastAsia="OpenSymbol" w:hAnsi="OpenSymbol" w:cs="OpenSymbol"/>
      <w:sz w:val="23"/>
      <w:szCs w:val="26"/>
    </w:rPr>
  </w:style>
  <w:style w:type="character" w:customStyle="1" w:styleId="WWCharLFO26LVL5">
    <w:name w:val="WW_CharLFO26LVL5"/>
    <w:rsid w:val="005D3942"/>
    <w:rPr>
      <w:rFonts w:ascii="OpenSymbol" w:eastAsia="OpenSymbol" w:hAnsi="OpenSymbol" w:cs="OpenSymbol"/>
      <w:sz w:val="23"/>
      <w:szCs w:val="26"/>
    </w:rPr>
  </w:style>
  <w:style w:type="character" w:customStyle="1" w:styleId="WWCharLFO26LVL6">
    <w:name w:val="WW_CharLFO26LVL6"/>
    <w:rsid w:val="005D3942"/>
    <w:rPr>
      <w:rFonts w:ascii="OpenSymbol" w:eastAsia="OpenSymbol" w:hAnsi="OpenSymbol" w:cs="OpenSymbol"/>
      <w:sz w:val="23"/>
      <w:szCs w:val="26"/>
    </w:rPr>
  </w:style>
  <w:style w:type="character" w:customStyle="1" w:styleId="WWCharLFO26LVL7">
    <w:name w:val="WW_CharLFO26LVL7"/>
    <w:rsid w:val="005D3942"/>
    <w:rPr>
      <w:rFonts w:ascii="OpenSymbol" w:eastAsia="OpenSymbol" w:hAnsi="OpenSymbol" w:cs="OpenSymbol"/>
      <w:sz w:val="23"/>
      <w:szCs w:val="26"/>
    </w:rPr>
  </w:style>
  <w:style w:type="character" w:customStyle="1" w:styleId="WWCharLFO26LVL8">
    <w:name w:val="WW_CharLFO26LVL8"/>
    <w:rsid w:val="005D3942"/>
    <w:rPr>
      <w:rFonts w:ascii="OpenSymbol" w:eastAsia="OpenSymbol" w:hAnsi="OpenSymbol" w:cs="OpenSymbol"/>
      <w:sz w:val="23"/>
      <w:szCs w:val="26"/>
    </w:rPr>
  </w:style>
  <w:style w:type="character" w:customStyle="1" w:styleId="WWCharLFO26LVL9">
    <w:name w:val="WW_CharLFO26LVL9"/>
    <w:rsid w:val="005D3942"/>
    <w:rPr>
      <w:rFonts w:ascii="OpenSymbol" w:eastAsia="OpenSymbol" w:hAnsi="OpenSymbol" w:cs="OpenSymbol"/>
      <w:sz w:val="23"/>
      <w:szCs w:val="26"/>
    </w:rPr>
  </w:style>
  <w:style w:type="character" w:customStyle="1" w:styleId="WWCharLFO27LVL1">
    <w:name w:val="WW_CharLFO27LVL1"/>
    <w:rsid w:val="005D3942"/>
    <w:rPr>
      <w:rFonts w:ascii="OpenSymbol" w:eastAsia="OpenSymbol" w:hAnsi="OpenSymbol" w:cs="OpenSymbol"/>
      <w:sz w:val="23"/>
      <w:szCs w:val="26"/>
    </w:rPr>
  </w:style>
  <w:style w:type="character" w:customStyle="1" w:styleId="WWCharLFO27LVL2">
    <w:name w:val="WW_CharLFO27LVL2"/>
    <w:rsid w:val="005D3942"/>
    <w:rPr>
      <w:rFonts w:ascii="OpenSymbol" w:eastAsia="OpenSymbol" w:hAnsi="OpenSymbol" w:cs="OpenSymbol"/>
      <w:sz w:val="23"/>
      <w:szCs w:val="26"/>
    </w:rPr>
  </w:style>
  <w:style w:type="character" w:customStyle="1" w:styleId="WWCharLFO27LVL3">
    <w:name w:val="WW_CharLFO27LVL3"/>
    <w:rsid w:val="005D3942"/>
    <w:rPr>
      <w:rFonts w:ascii="OpenSymbol" w:eastAsia="OpenSymbol" w:hAnsi="OpenSymbol" w:cs="OpenSymbol"/>
      <w:sz w:val="23"/>
      <w:szCs w:val="26"/>
    </w:rPr>
  </w:style>
  <w:style w:type="character" w:customStyle="1" w:styleId="WWCharLFO27LVL4">
    <w:name w:val="WW_CharLFO27LVL4"/>
    <w:rsid w:val="005D3942"/>
    <w:rPr>
      <w:rFonts w:ascii="OpenSymbol" w:eastAsia="OpenSymbol" w:hAnsi="OpenSymbol" w:cs="OpenSymbol"/>
      <w:sz w:val="23"/>
      <w:szCs w:val="26"/>
    </w:rPr>
  </w:style>
  <w:style w:type="character" w:customStyle="1" w:styleId="WWCharLFO27LVL5">
    <w:name w:val="WW_CharLFO27LVL5"/>
    <w:rsid w:val="005D3942"/>
    <w:rPr>
      <w:rFonts w:ascii="OpenSymbol" w:eastAsia="OpenSymbol" w:hAnsi="OpenSymbol" w:cs="OpenSymbol"/>
      <w:sz w:val="23"/>
      <w:szCs w:val="26"/>
    </w:rPr>
  </w:style>
  <w:style w:type="character" w:customStyle="1" w:styleId="WWCharLFO27LVL6">
    <w:name w:val="WW_CharLFO27LVL6"/>
    <w:rsid w:val="005D3942"/>
    <w:rPr>
      <w:rFonts w:ascii="OpenSymbol" w:eastAsia="OpenSymbol" w:hAnsi="OpenSymbol" w:cs="OpenSymbol"/>
      <w:sz w:val="23"/>
      <w:szCs w:val="26"/>
    </w:rPr>
  </w:style>
  <w:style w:type="character" w:customStyle="1" w:styleId="WWCharLFO27LVL7">
    <w:name w:val="WW_CharLFO27LVL7"/>
    <w:rsid w:val="005D3942"/>
    <w:rPr>
      <w:rFonts w:ascii="OpenSymbol" w:eastAsia="OpenSymbol" w:hAnsi="OpenSymbol" w:cs="OpenSymbol"/>
      <w:sz w:val="23"/>
      <w:szCs w:val="26"/>
    </w:rPr>
  </w:style>
  <w:style w:type="character" w:customStyle="1" w:styleId="WWCharLFO27LVL8">
    <w:name w:val="WW_CharLFO27LVL8"/>
    <w:rsid w:val="005D3942"/>
    <w:rPr>
      <w:rFonts w:ascii="OpenSymbol" w:eastAsia="OpenSymbol" w:hAnsi="OpenSymbol" w:cs="OpenSymbol"/>
      <w:sz w:val="23"/>
      <w:szCs w:val="26"/>
    </w:rPr>
  </w:style>
  <w:style w:type="character" w:customStyle="1" w:styleId="WWCharLFO27LVL9">
    <w:name w:val="WW_CharLFO27LVL9"/>
    <w:rsid w:val="005D3942"/>
    <w:rPr>
      <w:rFonts w:ascii="OpenSymbol" w:eastAsia="OpenSymbol" w:hAnsi="OpenSymbol" w:cs="OpenSymbol"/>
      <w:sz w:val="23"/>
      <w:szCs w:val="26"/>
    </w:rPr>
  </w:style>
  <w:style w:type="character" w:customStyle="1" w:styleId="WWCharLFO28LVL1">
    <w:name w:val="WW_CharLFO28LVL1"/>
    <w:rsid w:val="005D3942"/>
    <w:rPr>
      <w:b w:val="0"/>
      <w:bCs w:val="0"/>
      <w:sz w:val="29"/>
      <w:szCs w:val="33"/>
    </w:rPr>
  </w:style>
  <w:style w:type="character" w:customStyle="1" w:styleId="WWCharLFO30LVL1">
    <w:name w:val="WW_CharLFO30LVL1"/>
    <w:rsid w:val="005D3942"/>
    <w:rPr>
      <w:rFonts w:ascii="OpenSymbol" w:eastAsia="OpenSymbol" w:hAnsi="OpenSymbol" w:cs="OpenSymbol"/>
      <w:sz w:val="23"/>
      <w:szCs w:val="26"/>
    </w:rPr>
  </w:style>
  <w:style w:type="character" w:customStyle="1" w:styleId="WWCharLFO30LVL2">
    <w:name w:val="WW_CharLFO30LVL2"/>
    <w:rsid w:val="005D3942"/>
    <w:rPr>
      <w:rFonts w:ascii="OpenSymbol" w:eastAsia="OpenSymbol" w:hAnsi="OpenSymbol" w:cs="OpenSymbol"/>
      <w:sz w:val="23"/>
      <w:szCs w:val="26"/>
    </w:rPr>
  </w:style>
  <w:style w:type="character" w:customStyle="1" w:styleId="WWCharLFO30LVL3">
    <w:name w:val="WW_CharLFO30LVL3"/>
    <w:rsid w:val="005D3942"/>
    <w:rPr>
      <w:rFonts w:ascii="OpenSymbol" w:eastAsia="OpenSymbol" w:hAnsi="OpenSymbol" w:cs="OpenSymbol"/>
      <w:sz w:val="23"/>
      <w:szCs w:val="26"/>
    </w:rPr>
  </w:style>
  <w:style w:type="character" w:customStyle="1" w:styleId="WWCharLFO30LVL4">
    <w:name w:val="WW_CharLFO30LVL4"/>
    <w:rsid w:val="005D3942"/>
    <w:rPr>
      <w:rFonts w:ascii="OpenSymbol" w:eastAsia="OpenSymbol" w:hAnsi="OpenSymbol" w:cs="OpenSymbol"/>
      <w:sz w:val="23"/>
      <w:szCs w:val="26"/>
    </w:rPr>
  </w:style>
  <w:style w:type="character" w:customStyle="1" w:styleId="WWCharLFO30LVL5">
    <w:name w:val="WW_CharLFO30LVL5"/>
    <w:rsid w:val="005D3942"/>
    <w:rPr>
      <w:rFonts w:ascii="OpenSymbol" w:eastAsia="OpenSymbol" w:hAnsi="OpenSymbol" w:cs="OpenSymbol"/>
      <w:sz w:val="23"/>
      <w:szCs w:val="26"/>
    </w:rPr>
  </w:style>
  <w:style w:type="character" w:customStyle="1" w:styleId="WWCharLFO30LVL6">
    <w:name w:val="WW_CharLFO30LVL6"/>
    <w:rsid w:val="005D3942"/>
    <w:rPr>
      <w:rFonts w:ascii="OpenSymbol" w:eastAsia="OpenSymbol" w:hAnsi="OpenSymbol" w:cs="OpenSymbol"/>
      <w:sz w:val="23"/>
      <w:szCs w:val="26"/>
    </w:rPr>
  </w:style>
  <w:style w:type="character" w:customStyle="1" w:styleId="WWCharLFO30LVL7">
    <w:name w:val="WW_CharLFO30LVL7"/>
    <w:rsid w:val="005D3942"/>
    <w:rPr>
      <w:rFonts w:ascii="OpenSymbol" w:eastAsia="OpenSymbol" w:hAnsi="OpenSymbol" w:cs="OpenSymbol"/>
      <w:sz w:val="23"/>
      <w:szCs w:val="26"/>
    </w:rPr>
  </w:style>
  <w:style w:type="character" w:customStyle="1" w:styleId="WWCharLFO30LVL8">
    <w:name w:val="WW_CharLFO30LVL8"/>
    <w:rsid w:val="005D3942"/>
    <w:rPr>
      <w:rFonts w:ascii="OpenSymbol" w:eastAsia="OpenSymbol" w:hAnsi="OpenSymbol" w:cs="OpenSymbol"/>
      <w:sz w:val="23"/>
      <w:szCs w:val="26"/>
    </w:rPr>
  </w:style>
  <w:style w:type="character" w:customStyle="1" w:styleId="WWCharLFO30LVL9">
    <w:name w:val="WW_CharLFO30LVL9"/>
    <w:rsid w:val="005D3942"/>
    <w:rPr>
      <w:rFonts w:ascii="OpenSymbol" w:eastAsia="OpenSymbol" w:hAnsi="OpenSymbol" w:cs="OpenSymbol"/>
      <w:sz w:val="23"/>
      <w:szCs w:val="26"/>
    </w:rPr>
  </w:style>
  <w:style w:type="character" w:customStyle="1" w:styleId="WWCharLFO31LVL1">
    <w:name w:val="WW_CharLFO31LVL1"/>
    <w:rsid w:val="005D3942"/>
    <w:rPr>
      <w:rFonts w:ascii="OpenSymbol" w:eastAsia="OpenSymbol" w:hAnsi="OpenSymbol" w:cs="OpenSymbol"/>
      <w:sz w:val="23"/>
      <w:szCs w:val="26"/>
    </w:rPr>
  </w:style>
  <w:style w:type="character" w:customStyle="1" w:styleId="WWCharLFO31LVL2">
    <w:name w:val="WW_CharLFO31LVL2"/>
    <w:rsid w:val="005D3942"/>
    <w:rPr>
      <w:rFonts w:ascii="OpenSymbol" w:eastAsia="OpenSymbol" w:hAnsi="OpenSymbol" w:cs="OpenSymbol"/>
      <w:sz w:val="23"/>
      <w:szCs w:val="26"/>
    </w:rPr>
  </w:style>
  <w:style w:type="character" w:customStyle="1" w:styleId="WWCharLFO31LVL3">
    <w:name w:val="WW_CharLFO31LVL3"/>
    <w:rsid w:val="005D3942"/>
    <w:rPr>
      <w:rFonts w:ascii="OpenSymbol" w:eastAsia="OpenSymbol" w:hAnsi="OpenSymbol" w:cs="OpenSymbol"/>
      <w:sz w:val="23"/>
      <w:szCs w:val="26"/>
    </w:rPr>
  </w:style>
  <w:style w:type="character" w:customStyle="1" w:styleId="WWCharLFO31LVL4">
    <w:name w:val="WW_CharLFO31LVL4"/>
    <w:rsid w:val="005D3942"/>
    <w:rPr>
      <w:rFonts w:ascii="OpenSymbol" w:eastAsia="OpenSymbol" w:hAnsi="OpenSymbol" w:cs="OpenSymbol"/>
      <w:sz w:val="23"/>
      <w:szCs w:val="26"/>
    </w:rPr>
  </w:style>
  <w:style w:type="character" w:customStyle="1" w:styleId="WWCharLFO31LVL5">
    <w:name w:val="WW_CharLFO31LVL5"/>
    <w:rsid w:val="005D3942"/>
    <w:rPr>
      <w:rFonts w:ascii="OpenSymbol" w:eastAsia="OpenSymbol" w:hAnsi="OpenSymbol" w:cs="OpenSymbol"/>
      <w:sz w:val="23"/>
      <w:szCs w:val="26"/>
    </w:rPr>
  </w:style>
  <w:style w:type="character" w:customStyle="1" w:styleId="WWCharLFO31LVL6">
    <w:name w:val="WW_CharLFO31LVL6"/>
    <w:rsid w:val="005D3942"/>
    <w:rPr>
      <w:rFonts w:ascii="OpenSymbol" w:eastAsia="OpenSymbol" w:hAnsi="OpenSymbol" w:cs="OpenSymbol"/>
      <w:sz w:val="23"/>
      <w:szCs w:val="26"/>
    </w:rPr>
  </w:style>
  <w:style w:type="character" w:customStyle="1" w:styleId="WWCharLFO31LVL7">
    <w:name w:val="WW_CharLFO31LVL7"/>
    <w:rsid w:val="005D3942"/>
    <w:rPr>
      <w:rFonts w:ascii="OpenSymbol" w:eastAsia="OpenSymbol" w:hAnsi="OpenSymbol" w:cs="OpenSymbol"/>
      <w:sz w:val="23"/>
      <w:szCs w:val="26"/>
    </w:rPr>
  </w:style>
  <w:style w:type="character" w:customStyle="1" w:styleId="WWCharLFO31LVL8">
    <w:name w:val="WW_CharLFO31LVL8"/>
    <w:rsid w:val="005D3942"/>
    <w:rPr>
      <w:rFonts w:ascii="OpenSymbol" w:eastAsia="OpenSymbol" w:hAnsi="OpenSymbol" w:cs="OpenSymbol"/>
      <w:sz w:val="23"/>
      <w:szCs w:val="26"/>
    </w:rPr>
  </w:style>
  <w:style w:type="character" w:customStyle="1" w:styleId="WWCharLFO31LVL9">
    <w:name w:val="WW_CharLFO31LVL9"/>
    <w:rsid w:val="005D3942"/>
    <w:rPr>
      <w:rFonts w:ascii="OpenSymbol" w:eastAsia="OpenSymbol" w:hAnsi="OpenSymbol" w:cs="OpenSymbol"/>
      <w:sz w:val="23"/>
      <w:szCs w:val="26"/>
    </w:rPr>
  </w:style>
  <w:style w:type="character" w:customStyle="1" w:styleId="WWCharLFO32LVL1">
    <w:name w:val="WW_CharLFO32LVL1"/>
    <w:rsid w:val="005D3942"/>
    <w:rPr>
      <w:b w:val="0"/>
      <w:bCs w:val="0"/>
      <w:sz w:val="29"/>
      <w:szCs w:val="33"/>
    </w:rPr>
  </w:style>
  <w:style w:type="character" w:customStyle="1" w:styleId="WWCharLFO33LVL1">
    <w:name w:val="WW_CharLFO33LVL1"/>
    <w:rsid w:val="005D3942"/>
    <w:rPr>
      <w:rFonts w:ascii="OpenSymbol" w:eastAsia="OpenSymbol" w:hAnsi="OpenSymbol" w:cs="OpenSymbol"/>
      <w:sz w:val="23"/>
      <w:szCs w:val="26"/>
    </w:rPr>
  </w:style>
  <w:style w:type="character" w:customStyle="1" w:styleId="WWCharLFO33LVL2">
    <w:name w:val="WW_CharLFO33LVL2"/>
    <w:rsid w:val="005D3942"/>
    <w:rPr>
      <w:rFonts w:ascii="OpenSymbol" w:eastAsia="OpenSymbol" w:hAnsi="OpenSymbol" w:cs="OpenSymbol"/>
      <w:sz w:val="23"/>
      <w:szCs w:val="26"/>
    </w:rPr>
  </w:style>
  <w:style w:type="character" w:customStyle="1" w:styleId="WWCharLFO33LVL3">
    <w:name w:val="WW_CharLFO33LVL3"/>
    <w:rsid w:val="005D3942"/>
    <w:rPr>
      <w:rFonts w:ascii="OpenSymbol" w:eastAsia="OpenSymbol" w:hAnsi="OpenSymbol" w:cs="OpenSymbol"/>
      <w:sz w:val="23"/>
      <w:szCs w:val="26"/>
    </w:rPr>
  </w:style>
  <w:style w:type="character" w:customStyle="1" w:styleId="WWCharLFO33LVL4">
    <w:name w:val="WW_CharLFO33LVL4"/>
    <w:rsid w:val="005D3942"/>
    <w:rPr>
      <w:rFonts w:ascii="OpenSymbol" w:eastAsia="OpenSymbol" w:hAnsi="OpenSymbol" w:cs="OpenSymbol"/>
      <w:sz w:val="23"/>
      <w:szCs w:val="26"/>
    </w:rPr>
  </w:style>
  <w:style w:type="character" w:customStyle="1" w:styleId="WWCharLFO33LVL5">
    <w:name w:val="WW_CharLFO33LVL5"/>
    <w:rsid w:val="005D3942"/>
    <w:rPr>
      <w:rFonts w:ascii="OpenSymbol" w:eastAsia="OpenSymbol" w:hAnsi="OpenSymbol" w:cs="OpenSymbol"/>
      <w:sz w:val="23"/>
      <w:szCs w:val="26"/>
    </w:rPr>
  </w:style>
  <w:style w:type="character" w:customStyle="1" w:styleId="WWCharLFO33LVL6">
    <w:name w:val="WW_CharLFO33LVL6"/>
    <w:rsid w:val="005D3942"/>
    <w:rPr>
      <w:rFonts w:ascii="OpenSymbol" w:eastAsia="OpenSymbol" w:hAnsi="OpenSymbol" w:cs="OpenSymbol"/>
      <w:sz w:val="23"/>
      <w:szCs w:val="26"/>
    </w:rPr>
  </w:style>
  <w:style w:type="character" w:customStyle="1" w:styleId="WWCharLFO33LVL7">
    <w:name w:val="WW_CharLFO33LVL7"/>
    <w:rsid w:val="005D3942"/>
    <w:rPr>
      <w:rFonts w:ascii="OpenSymbol" w:eastAsia="OpenSymbol" w:hAnsi="OpenSymbol" w:cs="OpenSymbol"/>
      <w:sz w:val="23"/>
      <w:szCs w:val="26"/>
    </w:rPr>
  </w:style>
  <w:style w:type="character" w:customStyle="1" w:styleId="WWCharLFO33LVL8">
    <w:name w:val="WW_CharLFO33LVL8"/>
    <w:rsid w:val="005D3942"/>
    <w:rPr>
      <w:rFonts w:ascii="OpenSymbol" w:eastAsia="OpenSymbol" w:hAnsi="OpenSymbol" w:cs="OpenSymbol"/>
      <w:sz w:val="23"/>
      <w:szCs w:val="26"/>
    </w:rPr>
  </w:style>
  <w:style w:type="character" w:customStyle="1" w:styleId="WWCharLFO33LVL9">
    <w:name w:val="WW_CharLFO33LVL9"/>
    <w:rsid w:val="005D3942"/>
    <w:rPr>
      <w:rFonts w:ascii="OpenSymbol" w:eastAsia="OpenSymbol" w:hAnsi="OpenSymbol" w:cs="OpenSymbol"/>
      <w:sz w:val="23"/>
      <w:szCs w:val="26"/>
    </w:rPr>
  </w:style>
  <w:style w:type="character" w:customStyle="1" w:styleId="WWCharLFO34LVL1">
    <w:name w:val="WW_CharLFO34LVL1"/>
    <w:rsid w:val="005D3942"/>
    <w:rPr>
      <w:rFonts w:ascii="OpenSymbol" w:eastAsia="OpenSymbol" w:hAnsi="OpenSymbol" w:cs="OpenSymbol"/>
      <w:sz w:val="23"/>
      <w:szCs w:val="26"/>
    </w:rPr>
  </w:style>
  <w:style w:type="character" w:customStyle="1" w:styleId="WWCharLFO34LVL2">
    <w:name w:val="WW_CharLFO34LVL2"/>
    <w:rsid w:val="005D3942"/>
    <w:rPr>
      <w:rFonts w:ascii="OpenSymbol" w:eastAsia="OpenSymbol" w:hAnsi="OpenSymbol" w:cs="OpenSymbol"/>
      <w:sz w:val="23"/>
      <w:szCs w:val="26"/>
    </w:rPr>
  </w:style>
  <w:style w:type="character" w:customStyle="1" w:styleId="WWCharLFO34LVL3">
    <w:name w:val="WW_CharLFO34LVL3"/>
    <w:rsid w:val="005D3942"/>
    <w:rPr>
      <w:rFonts w:ascii="OpenSymbol" w:eastAsia="OpenSymbol" w:hAnsi="OpenSymbol" w:cs="OpenSymbol"/>
      <w:sz w:val="23"/>
      <w:szCs w:val="26"/>
    </w:rPr>
  </w:style>
  <w:style w:type="character" w:customStyle="1" w:styleId="WWCharLFO34LVL4">
    <w:name w:val="WW_CharLFO34LVL4"/>
    <w:rsid w:val="005D3942"/>
    <w:rPr>
      <w:rFonts w:ascii="OpenSymbol" w:eastAsia="OpenSymbol" w:hAnsi="OpenSymbol" w:cs="OpenSymbol"/>
      <w:sz w:val="23"/>
      <w:szCs w:val="26"/>
    </w:rPr>
  </w:style>
  <w:style w:type="character" w:customStyle="1" w:styleId="WWCharLFO34LVL5">
    <w:name w:val="WW_CharLFO34LVL5"/>
    <w:rsid w:val="005D3942"/>
    <w:rPr>
      <w:rFonts w:ascii="OpenSymbol" w:eastAsia="OpenSymbol" w:hAnsi="OpenSymbol" w:cs="OpenSymbol"/>
      <w:sz w:val="23"/>
      <w:szCs w:val="26"/>
    </w:rPr>
  </w:style>
  <w:style w:type="character" w:customStyle="1" w:styleId="WWCharLFO34LVL6">
    <w:name w:val="WW_CharLFO34LVL6"/>
    <w:rsid w:val="005D3942"/>
    <w:rPr>
      <w:rFonts w:ascii="OpenSymbol" w:eastAsia="OpenSymbol" w:hAnsi="OpenSymbol" w:cs="OpenSymbol"/>
      <w:sz w:val="23"/>
      <w:szCs w:val="26"/>
    </w:rPr>
  </w:style>
  <w:style w:type="character" w:customStyle="1" w:styleId="WWCharLFO34LVL7">
    <w:name w:val="WW_CharLFO34LVL7"/>
    <w:rsid w:val="005D3942"/>
    <w:rPr>
      <w:rFonts w:ascii="OpenSymbol" w:eastAsia="OpenSymbol" w:hAnsi="OpenSymbol" w:cs="OpenSymbol"/>
      <w:sz w:val="23"/>
      <w:szCs w:val="26"/>
    </w:rPr>
  </w:style>
  <w:style w:type="character" w:customStyle="1" w:styleId="WWCharLFO34LVL8">
    <w:name w:val="WW_CharLFO34LVL8"/>
    <w:rsid w:val="005D3942"/>
    <w:rPr>
      <w:rFonts w:ascii="OpenSymbol" w:eastAsia="OpenSymbol" w:hAnsi="OpenSymbol" w:cs="OpenSymbol"/>
      <w:sz w:val="23"/>
      <w:szCs w:val="26"/>
    </w:rPr>
  </w:style>
  <w:style w:type="character" w:customStyle="1" w:styleId="WWCharLFO34LVL9">
    <w:name w:val="WW_CharLFO34LVL9"/>
    <w:rsid w:val="005D3942"/>
    <w:rPr>
      <w:rFonts w:ascii="OpenSymbol" w:eastAsia="OpenSymbol" w:hAnsi="OpenSymbol" w:cs="OpenSymbol"/>
      <w:sz w:val="23"/>
      <w:szCs w:val="26"/>
    </w:rPr>
  </w:style>
  <w:style w:type="character" w:customStyle="1" w:styleId="WWCharLFO36LVL1">
    <w:name w:val="WW_CharLFO36LVL1"/>
    <w:rsid w:val="005D3942"/>
    <w:rPr>
      <w:rFonts w:ascii="OpenSymbol" w:eastAsia="OpenSymbol" w:hAnsi="OpenSymbol" w:cs="OpenSymbol"/>
      <w:sz w:val="23"/>
      <w:szCs w:val="26"/>
    </w:rPr>
  </w:style>
  <w:style w:type="character" w:customStyle="1" w:styleId="WWCharLFO36LVL2">
    <w:name w:val="WW_CharLFO36LVL2"/>
    <w:rsid w:val="005D3942"/>
    <w:rPr>
      <w:rFonts w:ascii="OpenSymbol" w:eastAsia="OpenSymbol" w:hAnsi="OpenSymbol" w:cs="OpenSymbol"/>
      <w:sz w:val="23"/>
      <w:szCs w:val="26"/>
    </w:rPr>
  </w:style>
  <w:style w:type="character" w:customStyle="1" w:styleId="WWCharLFO36LVL3">
    <w:name w:val="WW_CharLFO36LVL3"/>
    <w:rsid w:val="005D3942"/>
    <w:rPr>
      <w:rFonts w:ascii="OpenSymbol" w:eastAsia="OpenSymbol" w:hAnsi="OpenSymbol" w:cs="OpenSymbol"/>
      <w:sz w:val="23"/>
      <w:szCs w:val="26"/>
    </w:rPr>
  </w:style>
  <w:style w:type="character" w:customStyle="1" w:styleId="WWCharLFO36LVL4">
    <w:name w:val="WW_CharLFO36LVL4"/>
    <w:rsid w:val="005D3942"/>
    <w:rPr>
      <w:rFonts w:ascii="OpenSymbol" w:eastAsia="OpenSymbol" w:hAnsi="OpenSymbol" w:cs="OpenSymbol"/>
      <w:sz w:val="23"/>
      <w:szCs w:val="26"/>
    </w:rPr>
  </w:style>
  <w:style w:type="character" w:customStyle="1" w:styleId="WWCharLFO36LVL5">
    <w:name w:val="WW_CharLFO36LVL5"/>
    <w:rsid w:val="005D3942"/>
    <w:rPr>
      <w:rFonts w:ascii="OpenSymbol" w:eastAsia="OpenSymbol" w:hAnsi="OpenSymbol" w:cs="OpenSymbol"/>
      <w:sz w:val="23"/>
      <w:szCs w:val="26"/>
    </w:rPr>
  </w:style>
  <w:style w:type="character" w:customStyle="1" w:styleId="WWCharLFO36LVL6">
    <w:name w:val="WW_CharLFO36LVL6"/>
    <w:rsid w:val="005D3942"/>
    <w:rPr>
      <w:rFonts w:ascii="OpenSymbol" w:eastAsia="OpenSymbol" w:hAnsi="OpenSymbol" w:cs="OpenSymbol"/>
      <w:sz w:val="23"/>
      <w:szCs w:val="26"/>
    </w:rPr>
  </w:style>
  <w:style w:type="character" w:customStyle="1" w:styleId="WWCharLFO36LVL7">
    <w:name w:val="WW_CharLFO36LVL7"/>
    <w:rsid w:val="005D3942"/>
    <w:rPr>
      <w:rFonts w:ascii="OpenSymbol" w:eastAsia="OpenSymbol" w:hAnsi="OpenSymbol" w:cs="OpenSymbol"/>
      <w:sz w:val="23"/>
      <w:szCs w:val="26"/>
    </w:rPr>
  </w:style>
  <w:style w:type="character" w:customStyle="1" w:styleId="WWCharLFO36LVL8">
    <w:name w:val="WW_CharLFO36LVL8"/>
    <w:rsid w:val="005D3942"/>
    <w:rPr>
      <w:rFonts w:ascii="OpenSymbol" w:eastAsia="OpenSymbol" w:hAnsi="OpenSymbol" w:cs="OpenSymbol"/>
      <w:sz w:val="23"/>
      <w:szCs w:val="26"/>
    </w:rPr>
  </w:style>
  <w:style w:type="character" w:customStyle="1" w:styleId="WWCharLFO36LVL9">
    <w:name w:val="WW_CharLFO36LVL9"/>
    <w:rsid w:val="005D3942"/>
    <w:rPr>
      <w:rFonts w:ascii="OpenSymbol" w:eastAsia="OpenSymbol" w:hAnsi="OpenSymbol" w:cs="OpenSymbol"/>
      <w:sz w:val="23"/>
      <w:szCs w:val="26"/>
    </w:rPr>
  </w:style>
  <w:style w:type="character" w:customStyle="1" w:styleId="WWCharLFO37LVL1">
    <w:name w:val="WW_CharLFO37LVL1"/>
    <w:rsid w:val="005D3942"/>
    <w:rPr>
      <w:b w:val="0"/>
      <w:bCs w:val="0"/>
      <w:sz w:val="29"/>
      <w:szCs w:val="33"/>
    </w:rPr>
  </w:style>
  <w:style w:type="character" w:customStyle="1" w:styleId="WWCharLFO37LVL2">
    <w:name w:val="WW_CharLFO37LVL2"/>
    <w:rsid w:val="005D3942"/>
    <w:rPr>
      <w:b w:val="0"/>
      <w:bCs w:val="0"/>
      <w:sz w:val="29"/>
      <w:szCs w:val="33"/>
    </w:rPr>
  </w:style>
  <w:style w:type="character" w:customStyle="1" w:styleId="WWCharLFO38LVL1">
    <w:name w:val="WW_CharLFO38LVL1"/>
    <w:rsid w:val="005D3942"/>
    <w:rPr>
      <w:b w:val="0"/>
      <w:bCs w:val="0"/>
      <w:sz w:val="29"/>
      <w:szCs w:val="33"/>
    </w:rPr>
  </w:style>
  <w:style w:type="character" w:customStyle="1" w:styleId="WWCharLFO38LVL2">
    <w:name w:val="WW_CharLFO38LVL2"/>
    <w:rsid w:val="005D3942"/>
    <w:rPr>
      <w:b w:val="0"/>
      <w:bCs w:val="0"/>
      <w:sz w:val="29"/>
      <w:szCs w:val="33"/>
    </w:rPr>
  </w:style>
  <w:style w:type="character" w:customStyle="1" w:styleId="WWCharLFO39LVL1">
    <w:name w:val="WW_CharLFO39LVL1"/>
    <w:rsid w:val="005D3942"/>
    <w:rPr>
      <w:b w:val="0"/>
      <w:bCs w:val="0"/>
      <w:sz w:val="29"/>
      <w:szCs w:val="33"/>
    </w:rPr>
  </w:style>
  <w:style w:type="character" w:customStyle="1" w:styleId="WWCharLFO41LVL1">
    <w:name w:val="WW_CharLFO41LVL1"/>
    <w:rsid w:val="005D3942"/>
    <w:rPr>
      <w:b w:val="0"/>
      <w:bCs w:val="0"/>
      <w:sz w:val="29"/>
      <w:szCs w:val="33"/>
    </w:rPr>
  </w:style>
  <w:style w:type="paragraph" w:customStyle="1" w:styleId="af0">
    <w:name w:val="Заголовок"/>
    <w:basedOn w:val="a"/>
    <w:next w:val="af1"/>
    <w:rsid w:val="005D3942"/>
    <w:pPr>
      <w:keepNext/>
      <w:widowControl w:val="0"/>
      <w:suppressAutoHyphens/>
      <w:spacing w:before="240" w:after="120" w:line="100" w:lineRule="atLeast"/>
      <w:textAlignment w:val="baseline"/>
    </w:pPr>
    <w:rPr>
      <w:rFonts w:ascii="Arial" w:eastAsia="MS PGothic" w:hAnsi="Arial" w:cs="Tahoma"/>
      <w:kern w:val="1"/>
      <w:sz w:val="28"/>
      <w:szCs w:val="28"/>
      <w:lang w:val="de-DE" w:eastAsia="fa-IR" w:bidi="fa-IR"/>
    </w:rPr>
  </w:style>
  <w:style w:type="paragraph" w:styleId="af1">
    <w:name w:val="Body Text"/>
    <w:basedOn w:val="a"/>
    <w:link w:val="af2"/>
    <w:rsid w:val="005D3942"/>
    <w:pPr>
      <w:widowControl w:val="0"/>
      <w:suppressAutoHyphens/>
      <w:spacing w:after="120" w:line="100" w:lineRule="atLeast"/>
      <w:textAlignment w:val="baseline"/>
    </w:pPr>
    <w:rPr>
      <w:rFonts w:ascii="Times New Roman" w:eastAsia="Andale Sans UI" w:hAnsi="Times New Roman" w:cs="Tahoma"/>
      <w:kern w:val="1"/>
      <w:sz w:val="24"/>
      <w:szCs w:val="24"/>
      <w:lang w:val="de-DE" w:eastAsia="fa-IR" w:bidi="fa-IR"/>
    </w:rPr>
  </w:style>
  <w:style w:type="character" w:customStyle="1" w:styleId="af2">
    <w:name w:val="Основной текст Знак"/>
    <w:basedOn w:val="a0"/>
    <w:link w:val="af1"/>
    <w:rsid w:val="005D3942"/>
    <w:rPr>
      <w:rFonts w:ascii="Times New Roman" w:eastAsia="Andale Sans UI" w:hAnsi="Times New Roman" w:cs="Tahoma"/>
      <w:kern w:val="1"/>
      <w:sz w:val="24"/>
      <w:szCs w:val="24"/>
      <w:lang w:val="de-DE" w:eastAsia="fa-IR" w:bidi="fa-IR"/>
    </w:rPr>
  </w:style>
  <w:style w:type="paragraph" w:customStyle="1" w:styleId="13">
    <w:name w:val="Обычный1"/>
    <w:rsid w:val="005D3942"/>
    <w:pPr>
      <w:widowControl w:val="0"/>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paragraph" w:customStyle="1" w:styleId="14">
    <w:name w:val="Название1"/>
    <w:basedOn w:val="a"/>
    <w:next w:val="af1"/>
    <w:rsid w:val="005D3942"/>
    <w:pPr>
      <w:keepNext/>
      <w:widowControl w:val="0"/>
      <w:suppressAutoHyphens/>
      <w:spacing w:before="240" w:after="120" w:line="100" w:lineRule="atLeast"/>
      <w:textAlignment w:val="baseline"/>
    </w:pPr>
    <w:rPr>
      <w:rFonts w:ascii="Arial" w:eastAsia="MS PGothic" w:hAnsi="Arial" w:cs="Tahoma"/>
      <w:kern w:val="1"/>
      <w:sz w:val="28"/>
      <w:szCs w:val="28"/>
      <w:lang w:val="de-DE" w:eastAsia="fa-IR" w:bidi="fa-IR"/>
    </w:rPr>
  </w:style>
  <w:style w:type="paragraph" w:styleId="af3">
    <w:name w:val="Subtitle"/>
    <w:basedOn w:val="15"/>
    <w:next w:val="af1"/>
    <w:link w:val="af4"/>
    <w:qFormat/>
    <w:rsid w:val="005D3942"/>
    <w:pPr>
      <w:jc w:val="center"/>
    </w:pPr>
  </w:style>
  <w:style w:type="character" w:customStyle="1" w:styleId="af4">
    <w:name w:val="Подзаголовок Знак"/>
    <w:basedOn w:val="a0"/>
    <w:link w:val="af3"/>
    <w:rsid w:val="005D3942"/>
    <w:rPr>
      <w:rFonts w:ascii="Times New Roman" w:eastAsia="Andale Sans UI" w:hAnsi="Times New Roman" w:cs="Tahoma"/>
      <w:i/>
      <w:iCs/>
      <w:kern w:val="1"/>
      <w:sz w:val="24"/>
      <w:szCs w:val="24"/>
      <w:lang w:val="de-DE" w:eastAsia="fa-IR" w:bidi="fa-IR"/>
    </w:rPr>
  </w:style>
  <w:style w:type="paragraph" w:customStyle="1" w:styleId="15">
    <w:name w:val="Название объекта1"/>
    <w:basedOn w:val="a"/>
    <w:rsid w:val="005D3942"/>
    <w:pPr>
      <w:widowControl w:val="0"/>
      <w:suppressLineNumbers/>
      <w:suppressAutoHyphens/>
      <w:spacing w:before="120" w:after="120" w:line="100" w:lineRule="atLeast"/>
      <w:textAlignment w:val="baseline"/>
    </w:pPr>
    <w:rPr>
      <w:rFonts w:ascii="Times New Roman" w:eastAsia="Andale Sans UI" w:hAnsi="Times New Roman" w:cs="Tahoma"/>
      <w:i/>
      <w:iCs/>
      <w:kern w:val="1"/>
      <w:sz w:val="24"/>
      <w:szCs w:val="24"/>
      <w:lang w:val="de-DE" w:eastAsia="fa-IR" w:bidi="fa-IR"/>
    </w:rPr>
  </w:style>
  <w:style w:type="paragraph" w:styleId="af5">
    <w:name w:val="List"/>
    <w:basedOn w:val="af1"/>
    <w:rsid w:val="005D3942"/>
  </w:style>
  <w:style w:type="paragraph" w:customStyle="1" w:styleId="16">
    <w:name w:val="Указатель1"/>
    <w:basedOn w:val="a"/>
    <w:rsid w:val="005D3942"/>
    <w:pPr>
      <w:widowControl w:val="0"/>
      <w:suppressLineNumbers/>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paragraph" w:styleId="af6">
    <w:name w:val="footer"/>
    <w:basedOn w:val="a"/>
    <w:link w:val="af7"/>
    <w:rsid w:val="005D3942"/>
    <w:pPr>
      <w:widowControl w:val="0"/>
      <w:suppressLineNumbers/>
      <w:tabs>
        <w:tab w:val="center" w:pos="4819"/>
        <w:tab w:val="right" w:pos="9638"/>
      </w:tabs>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character" w:customStyle="1" w:styleId="af7">
    <w:name w:val="Нижний колонтитул Знак"/>
    <w:basedOn w:val="a0"/>
    <w:link w:val="af6"/>
    <w:rsid w:val="005D3942"/>
    <w:rPr>
      <w:rFonts w:ascii="Times New Roman" w:eastAsia="Andale Sans UI" w:hAnsi="Times New Roman" w:cs="Tahoma"/>
      <w:kern w:val="1"/>
      <w:sz w:val="24"/>
      <w:szCs w:val="24"/>
      <w:lang w:val="de-DE" w:eastAsia="fa-IR" w:bidi="fa-IR"/>
    </w:rPr>
  </w:style>
  <w:style w:type="paragraph" w:customStyle="1" w:styleId="ParaAttribute15">
    <w:name w:val="ParaAttribute15"/>
    <w:rsid w:val="005D3942"/>
    <w:pPr>
      <w:widowControl w:val="0"/>
      <w:suppressAutoHyphens/>
      <w:spacing w:after="0" w:line="100" w:lineRule="atLeast"/>
      <w:ind w:firstLine="709"/>
      <w:jc w:val="both"/>
      <w:textAlignment w:val="baseline"/>
    </w:pPr>
    <w:rPr>
      <w:rFonts w:ascii="Times New Roman" w:eastAsia="??" w:hAnsi="Times New Roman" w:cs="Times New Roman"/>
      <w:kern w:val="1"/>
      <w:sz w:val="20"/>
      <w:szCs w:val="20"/>
      <w:lang w:eastAsia="ar-SA"/>
    </w:rPr>
  </w:style>
  <w:style w:type="paragraph" w:customStyle="1" w:styleId="af8">
    <w:name w:val="Заголовок таблицы"/>
    <w:basedOn w:val="a5"/>
    <w:rsid w:val="005D3942"/>
    <w:pPr>
      <w:spacing w:line="100" w:lineRule="atLeast"/>
      <w:jc w:val="center"/>
      <w:textAlignment w:val="baseline"/>
    </w:pPr>
    <w:rPr>
      <w:rFonts w:cs="Tahoma"/>
      <w:b/>
      <w:bCs/>
      <w:lang w:val="de-DE" w:eastAsia="fa-IR" w:bidi="fa-IR"/>
    </w:rPr>
  </w:style>
  <w:style w:type="paragraph" w:styleId="af9">
    <w:name w:val="Normal (Web)"/>
    <w:basedOn w:val="a"/>
    <w:rsid w:val="005D3942"/>
    <w:pPr>
      <w:widowControl w:val="0"/>
      <w:suppressAutoHyphens/>
      <w:spacing w:before="280" w:after="280" w:line="100" w:lineRule="atLeast"/>
      <w:textAlignment w:val="baseline"/>
    </w:pPr>
    <w:rPr>
      <w:rFonts w:ascii="Times New Roman" w:eastAsia="Andale Sans UI" w:hAnsi="Times New Roman" w:cs="Tahoma"/>
      <w:kern w:val="1"/>
      <w:sz w:val="24"/>
      <w:szCs w:val="24"/>
      <w:lang w:val="de-DE" w:eastAsia="fa-IR" w:bidi="fa-IR"/>
    </w:rPr>
  </w:style>
  <w:style w:type="paragraph" w:styleId="afa">
    <w:name w:val="Balloon Text"/>
    <w:basedOn w:val="13"/>
    <w:link w:val="17"/>
    <w:rsid w:val="005D3942"/>
    <w:rPr>
      <w:rFonts w:ascii="Tahoma" w:hAnsi="Tahoma"/>
      <w:sz w:val="16"/>
      <w:szCs w:val="16"/>
    </w:rPr>
  </w:style>
  <w:style w:type="character" w:customStyle="1" w:styleId="17">
    <w:name w:val="Текст выноски Знак1"/>
    <w:basedOn w:val="a0"/>
    <w:link w:val="afa"/>
    <w:rsid w:val="005D3942"/>
    <w:rPr>
      <w:rFonts w:ascii="Tahoma" w:eastAsia="Andale Sans UI" w:hAnsi="Tahoma" w:cs="Tahoma"/>
      <w:kern w:val="1"/>
      <w:sz w:val="16"/>
      <w:szCs w:val="16"/>
      <w:lang w:val="de-DE" w:eastAsia="fa-IR" w:bidi="fa-IR"/>
    </w:rPr>
  </w:style>
  <w:style w:type="paragraph" w:customStyle="1" w:styleId="Default">
    <w:name w:val="Default"/>
    <w:rsid w:val="005D3942"/>
    <w:pPr>
      <w:autoSpaceDE w:val="0"/>
      <w:autoSpaceDN w:val="0"/>
      <w:adjustRightInd w:val="0"/>
      <w:spacing w:after="0" w:line="240" w:lineRule="auto"/>
    </w:pPr>
    <w:rPr>
      <w:rFonts w:ascii="Calibri" w:hAnsi="Calibri" w:cs="Calibri"/>
      <w:color w:val="000000"/>
      <w:sz w:val="24"/>
      <w:szCs w:val="24"/>
    </w:rPr>
  </w:style>
  <w:style w:type="table" w:styleId="afb">
    <w:name w:val="Table Grid"/>
    <w:basedOn w:val="a1"/>
    <w:uiPriority w:val="59"/>
    <w:rsid w:val="005D39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2">
    <w:name w:val="Заголовок №2_"/>
    <w:basedOn w:val="a0"/>
    <w:link w:val="23"/>
    <w:rsid w:val="005D3942"/>
    <w:rPr>
      <w:rFonts w:ascii="Times New Roman" w:eastAsia="Times New Roman" w:hAnsi="Times New Roman" w:cs="Times New Roman"/>
      <w:b/>
      <w:bCs/>
      <w:sz w:val="26"/>
      <w:szCs w:val="26"/>
      <w:shd w:val="clear" w:color="auto" w:fill="FFFFFF"/>
    </w:rPr>
  </w:style>
  <w:style w:type="paragraph" w:customStyle="1" w:styleId="5">
    <w:name w:val="Основной текст5"/>
    <w:basedOn w:val="a"/>
    <w:link w:val="ae"/>
    <w:rsid w:val="005D3942"/>
    <w:pPr>
      <w:widowControl w:val="0"/>
      <w:shd w:val="clear" w:color="auto" w:fill="FFFFFF"/>
      <w:spacing w:before="300" w:after="120" w:line="370" w:lineRule="exact"/>
      <w:ind w:hanging="540"/>
      <w:jc w:val="both"/>
    </w:pPr>
    <w:rPr>
      <w:rFonts w:ascii="Times New Roman" w:eastAsia="Times New Roman" w:hAnsi="Times New Roman" w:cs="Times New Roman"/>
      <w:sz w:val="28"/>
      <w:szCs w:val="28"/>
    </w:rPr>
  </w:style>
  <w:style w:type="paragraph" w:customStyle="1" w:styleId="23">
    <w:name w:val="Заголовок №2"/>
    <w:basedOn w:val="a"/>
    <w:link w:val="22"/>
    <w:rsid w:val="005D3942"/>
    <w:pPr>
      <w:widowControl w:val="0"/>
      <w:shd w:val="clear" w:color="auto" w:fill="FFFFFF"/>
      <w:spacing w:before="300" w:after="60" w:line="0" w:lineRule="atLeast"/>
      <w:jc w:val="both"/>
      <w:outlineLvl w:val="1"/>
    </w:pPr>
    <w:rPr>
      <w:rFonts w:ascii="Times New Roman" w:eastAsia="Times New Roman" w:hAnsi="Times New Roman" w:cs="Times New Roman"/>
      <w:b/>
      <w:bCs/>
      <w:sz w:val="26"/>
      <w:szCs w:val="26"/>
    </w:rPr>
  </w:style>
  <w:style w:type="character" w:customStyle="1" w:styleId="18">
    <w:name w:val="Основной текст1"/>
    <w:basedOn w:val="ae"/>
    <w:rsid w:val="005D3942"/>
    <w:rPr>
      <w:rFonts w:ascii="Times New Roman" w:eastAsia="Times New Roman" w:hAnsi="Times New Roman" w:cs="Times New Roman"/>
      <w:color w:val="000000"/>
      <w:w w:val="100"/>
      <w:position w:val="0"/>
      <w:sz w:val="26"/>
      <w:szCs w:val="26"/>
      <w:u w:val="single"/>
      <w:shd w:val="clear" w:color="auto" w:fill="FFFFFF"/>
      <w:lang w:val="ru-RU" w:eastAsia="ru-RU" w:bidi="ru-RU"/>
    </w:rPr>
  </w:style>
  <w:style w:type="character" w:customStyle="1" w:styleId="50">
    <w:name w:val="Основной текст (5)_"/>
    <w:basedOn w:val="a0"/>
    <w:link w:val="51"/>
    <w:rsid w:val="005D3942"/>
    <w:rPr>
      <w:rFonts w:ascii="Times New Roman" w:eastAsia="Times New Roman" w:hAnsi="Times New Roman" w:cs="Times New Roman"/>
      <w:b/>
      <w:bCs/>
      <w:sz w:val="26"/>
      <w:szCs w:val="26"/>
      <w:shd w:val="clear" w:color="auto" w:fill="FFFFFF"/>
    </w:rPr>
  </w:style>
  <w:style w:type="character" w:customStyle="1" w:styleId="afc">
    <w:name w:val="Основной текст + Полужирный"/>
    <w:basedOn w:val="ae"/>
    <w:rsid w:val="005D3942"/>
    <w:rPr>
      <w:rFonts w:ascii="Times New Roman" w:eastAsia="Times New Roman" w:hAnsi="Times New Roman" w:cs="Times New Roman"/>
      <w:b/>
      <w:bCs/>
      <w:color w:val="000000"/>
      <w:w w:val="100"/>
      <w:position w:val="0"/>
      <w:sz w:val="26"/>
      <w:szCs w:val="26"/>
      <w:u w:val="none"/>
      <w:shd w:val="clear" w:color="auto" w:fill="FFFFFF"/>
      <w:lang w:val="ru-RU" w:eastAsia="ru-RU" w:bidi="ru-RU"/>
    </w:rPr>
  </w:style>
  <w:style w:type="character" w:customStyle="1" w:styleId="52">
    <w:name w:val="Основной текст (5) + Не полужирный"/>
    <w:basedOn w:val="50"/>
    <w:rsid w:val="005D394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05pt">
    <w:name w:val="Основной текст (5) + 10;5 pt"/>
    <w:basedOn w:val="50"/>
    <w:rsid w:val="005D394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51">
    <w:name w:val="Основной текст (5)"/>
    <w:basedOn w:val="a"/>
    <w:link w:val="50"/>
    <w:rsid w:val="005D3942"/>
    <w:pPr>
      <w:widowControl w:val="0"/>
      <w:shd w:val="clear" w:color="auto" w:fill="FFFFFF"/>
      <w:spacing w:after="120" w:line="0" w:lineRule="atLeast"/>
      <w:jc w:val="center"/>
    </w:pPr>
    <w:rPr>
      <w:rFonts w:ascii="Times New Roman" w:eastAsia="Times New Roman" w:hAnsi="Times New Roman" w:cs="Times New Roman"/>
      <w:b/>
      <w:bCs/>
      <w:sz w:val="26"/>
      <w:szCs w:val="26"/>
    </w:rPr>
  </w:style>
  <w:style w:type="character" w:customStyle="1" w:styleId="text1">
    <w:name w:val="text1"/>
    <w:basedOn w:val="a0"/>
    <w:rsid w:val="005D3942"/>
    <w:rPr>
      <w:rFonts w:ascii="Arial" w:hAnsi="Arial" w:cs="Arial" w:hint="default"/>
      <w:b w:val="0"/>
      <w:bCs w:val="0"/>
      <w:color w:val="4C4C4C"/>
      <w:spacing w:val="0"/>
      <w:sz w:val="20"/>
      <w:szCs w:val="20"/>
    </w:rPr>
  </w:style>
  <w:style w:type="paragraph" w:customStyle="1" w:styleId="western">
    <w:name w:val="western"/>
    <w:basedOn w:val="a"/>
    <w:uiPriority w:val="99"/>
    <w:rsid w:val="00771F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kisport.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minsport.gov.ru/"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flg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FF02D-DEBB-46BF-98F9-3B405CAC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159</Pages>
  <Words>29715</Words>
  <Characters>169380</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21</cp:revision>
  <cp:lastPrinted>2016-01-25T07:42:00Z</cp:lastPrinted>
  <dcterms:created xsi:type="dcterms:W3CDTF">2015-09-27T08:59:00Z</dcterms:created>
  <dcterms:modified xsi:type="dcterms:W3CDTF">2016-02-09T09:34:00Z</dcterms:modified>
</cp:coreProperties>
</file>