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39A" w:rsidRPr="00FD0081" w:rsidRDefault="00DB639A" w:rsidP="00DB639A">
      <w:pPr>
        <w:pStyle w:val="ae"/>
        <w:jc w:val="center"/>
        <w:rPr>
          <w:rFonts w:ascii="Times New Roman" w:hAnsi="Times New Roman" w:cs="Times New Roman"/>
          <w:noProof/>
          <w:color w:val="000000" w:themeColor="text1"/>
          <w:sz w:val="144"/>
          <w:szCs w:val="144"/>
          <w:lang w:eastAsia="ru-RU"/>
        </w:rPr>
      </w:pPr>
      <w:r w:rsidRPr="00FD0081">
        <w:rPr>
          <w:rFonts w:ascii="Times New Roman" w:hAnsi="Times New Roman" w:cs="Times New Roman"/>
          <w:noProof/>
          <w:color w:val="000000" w:themeColor="text1"/>
          <w:sz w:val="144"/>
          <w:szCs w:val="144"/>
          <w:lang w:eastAsia="ru-RU"/>
        </w:rPr>
        <w:t>ПРОГРАММЫПО</w:t>
      </w:r>
    </w:p>
    <w:p w:rsidR="00DB639A" w:rsidRPr="00FD0081" w:rsidRDefault="00DB639A" w:rsidP="00DB639A">
      <w:pPr>
        <w:pStyle w:val="ae"/>
        <w:jc w:val="center"/>
        <w:rPr>
          <w:rFonts w:ascii="Times New Roman" w:hAnsi="Times New Roman" w:cs="Times New Roman"/>
          <w:noProof/>
          <w:color w:val="000000" w:themeColor="text1"/>
          <w:sz w:val="144"/>
          <w:szCs w:val="144"/>
          <w:lang w:eastAsia="ru-RU"/>
        </w:rPr>
      </w:pPr>
      <w:r w:rsidRPr="00FD0081">
        <w:rPr>
          <w:rFonts w:ascii="Times New Roman" w:hAnsi="Times New Roman" w:cs="Times New Roman"/>
          <w:noProof/>
          <w:color w:val="000000" w:themeColor="text1"/>
          <w:sz w:val="144"/>
          <w:szCs w:val="144"/>
          <w:lang w:eastAsia="ru-RU"/>
        </w:rPr>
        <w:t>ЛЕГКОЙ</w:t>
      </w:r>
    </w:p>
    <w:p w:rsidR="00DB639A" w:rsidRPr="00FD0081" w:rsidRDefault="00DB639A" w:rsidP="00DB639A">
      <w:pPr>
        <w:pStyle w:val="ae"/>
        <w:jc w:val="center"/>
        <w:rPr>
          <w:color w:val="000000" w:themeColor="text1"/>
          <w:sz w:val="28"/>
          <w:szCs w:val="28"/>
        </w:rPr>
      </w:pPr>
      <w:r w:rsidRPr="00FD0081">
        <w:rPr>
          <w:rFonts w:ascii="Times New Roman" w:hAnsi="Times New Roman" w:cs="Times New Roman"/>
          <w:noProof/>
          <w:color w:val="000000" w:themeColor="text1"/>
          <w:sz w:val="144"/>
          <w:szCs w:val="144"/>
          <w:lang w:eastAsia="ru-RU"/>
        </w:rPr>
        <w:drawing>
          <wp:anchor distT="0" distB="0" distL="114300" distR="114300" simplePos="0" relativeHeight="251669504" behindDoc="1" locked="0" layoutInCell="1" allowOverlap="1">
            <wp:simplePos x="0" y="0"/>
            <wp:positionH relativeFrom="column">
              <wp:posOffset>-946785</wp:posOffset>
            </wp:positionH>
            <wp:positionV relativeFrom="paragraph">
              <wp:posOffset>840105</wp:posOffset>
            </wp:positionV>
            <wp:extent cx="7410450" cy="4591050"/>
            <wp:effectExtent l="0" t="0" r="0" b="0"/>
            <wp:wrapNone/>
            <wp:docPr id="10" name="Рисунок 1" descr="D:\Общие документы\Фото\Фото на сайт\shipovka95-96-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ие документы\Фото\Фото на сайт\shipovka95-96-268.JPG"/>
                    <pic:cNvPicPr>
                      <a:picLocks noChangeAspect="1" noChangeArrowheads="1"/>
                    </pic:cNvPicPr>
                  </pic:nvPicPr>
                  <pic:blipFill>
                    <a:blip r:embed="rId7"/>
                    <a:srcRect/>
                    <a:stretch>
                      <a:fillRect/>
                    </a:stretch>
                  </pic:blipFill>
                  <pic:spPr bwMode="auto">
                    <a:xfrm>
                      <a:off x="0" y="0"/>
                      <a:ext cx="7410450" cy="4591050"/>
                    </a:xfrm>
                    <a:prstGeom prst="rect">
                      <a:avLst/>
                    </a:prstGeom>
                    <a:ln>
                      <a:noFill/>
                    </a:ln>
                    <a:effectLst>
                      <a:softEdge rad="317500"/>
                    </a:effectLst>
                  </pic:spPr>
                </pic:pic>
              </a:graphicData>
            </a:graphic>
          </wp:anchor>
        </w:drawing>
      </w:r>
      <w:r w:rsidRPr="00FD0081">
        <w:rPr>
          <w:rFonts w:ascii="Times New Roman" w:hAnsi="Times New Roman" w:cs="Times New Roman"/>
          <w:noProof/>
          <w:color w:val="000000" w:themeColor="text1"/>
          <w:sz w:val="144"/>
          <w:szCs w:val="144"/>
          <w:lang w:eastAsia="ru-RU"/>
        </w:rPr>
        <w:t>АТЛЕТИКЕ</w:t>
      </w:r>
    </w:p>
    <w:p w:rsidR="00DB639A" w:rsidRPr="00F40CFD" w:rsidRDefault="00DB639A" w:rsidP="00DB639A">
      <w:pPr>
        <w:rPr>
          <w:sz w:val="28"/>
          <w:szCs w:val="28"/>
        </w:rPr>
      </w:pPr>
    </w:p>
    <w:p w:rsidR="00DB639A" w:rsidRPr="00F40CFD" w:rsidRDefault="00DB639A" w:rsidP="00DB639A">
      <w:pP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Default="00DB639A" w:rsidP="00DB639A">
      <w:pPr>
        <w:jc w:val="center"/>
        <w:rPr>
          <w:sz w:val="28"/>
          <w:szCs w:val="28"/>
        </w:rPr>
      </w:pPr>
    </w:p>
    <w:p w:rsidR="00DB639A" w:rsidRPr="000B01D7" w:rsidRDefault="00DB639A" w:rsidP="00DB639A">
      <w:pPr>
        <w:jc w:val="center"/>
        <w:rPr>
          <w:b/>
          <w:sz w:val="28"/>
          <w:szCs w:val="28"/>
        </w:rPr>
      </w:pPr>
      <w:r w:rsidRPr="000B01D7">
        <w:rPr>
          <w:b/>
          <w:sz w:val="28"/>
          <w:szCs w:val="28"/>
        </w:rPr>
        <w:t>г. Междуреченск.  2015 г</w:t>
      </w:r>
      <w:r>
        <w:rPr>
          <w:b/>
          <w:sz w:val="28"/>
          <w:szCs w:val="28"/>
        </w:rPr>
        <w:t>од</w:t>
      </w:r>
    </w:p>
    <w:p w:rsidR="00DB639A" w:rsidRPr="000B01D7" w:rsidRDefault="00DB639A" w:rsidP="00DB639A">
      <w:pPr>
        <w:spacing w:line="360" w:lineRule="auto"/>
        <w:jc w:val="center"/>
        <w:rPr>
          <w:b/>
          <w:noProof/>
          <w:sz w:val="28"/>
          <w:szCs w:val="28"/>
        </w:rPr>
      </w:pPr>
    </w:p>
    <w:p w:rsidR="00DB639A" w:rsidRPr="00F40CFD" w:rsidRDefault="00DB639A" w:rsidP="00DB639A">
      <w:pPr>
        <w:spacing w:line="360" w:lineRule="auto"/>
        <w:jc w:val="center"/>
        <w:rPr>
          <w:b/>
          <w:noProof/>
          <w:sz w:val="28"/>
          <w:szCs w:val="28"/>
        </w:rPr>
      </w:pPr>
    </w:p>
    <w:p w:rsidR="00DB639A" w:rsidRDefault="00DB639A" w:rsidP="00DB639A">
      <w:pPr>
        <w:spacing w:line="360" w:lineRule="auto"/>
        <w:jc w:val="center"/>
        <w:rPr>
          <w:b/>
          <w:sz w:val="28"/>
          <w:szCs w:val="28"/>
        </w:rPr>
      </w:pPr>
    </w:p>
    <w:p w:rsidR="00DB639A" w:rsidRPr="00F40CFD" w:rsidRDefault="00DB639A" w:rsidP="00DB639A">
      <w:pPr>
        <w:spacing w:line="360" w:lineRule="auto"/>
        <w:jc w:val="center"/>
        <w:rPr>
          <w:b/>
          <w:sz w:val="28"/>
          <w:szCs w:val="28"/>
        </w:rPr>
      </w:pPr>
      <w:r>
        <w:rPr>
          <w:b/>
          <w:noProof/>
          <w:sz w:val="28"/>
          <w:szCs w:val="28"/>
        </w:rPr>
        <w:drawing>
          <wp:inline distT="0" distB="0" distL="0" distR="0">
            <wp:extent cx="5941695" cy="8169831"/>
            <wp:effectExtent l="19050" t="0" r="1905" b="0"/>
            <wp:docPr id="11" name="Рисунок 1" descr="D:\Администратор\Desktop\12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истратор\Desktop\12 - 0003.jpg"/>
                    <pic:cNvPicPr>
                      <a:picLocks noChangeAspect="1" noChangeArrowheads="1"/>
                    </pic:cNvPicPr>
                  </pic:nvPicPr>
                  <pic:blipFill>
                    <a:blip r:embed="rId8" cstate="print"/>
                    <a:srcRect/>
                    <a:stretch>
                      <a:fillRect/>
                    </a:stretch>
                  </pic:blipFill>
                  <pic:spPr bwMode="auto">
                    <a:xfrm>
                      <a:off x="0" y="0"/>
                      <a:ext cx="5941695" cy="8169831"/>
                    </a:xfrm>
                    <a:prstGeom prst="rect">
                      <a:avLst/>
                    </a:prstGeom>
                    <a:noFill/>
                    <a:ln w="9525">
                      <a:noFill/>
                      <a:miter lim="800000"/>
                      <a:headEnd/>
                      <a:tailEnd/>
                    </a:ln>
                  </pic:spPr>
                </pic:pic>
              </a:graphicData>
            </a:graphic>
          </wp:inline>
        </w:drawing>
      </w:r>
    </w:p>
    <w:p w:rsidR="00DB639A" w:rsidRPr="00F40CFD" w:rsidRDefault="00DB639A" w:rsidP="00DB639A">
      <w:pPr>
        <w:spacing w:line="360" w:lineRule="auto"/>
        <w:jc w:val="center"/>
        <w:rPr>
          <w:b/>
          <w:sz w:val="28"/>
          <w:szCs w:val="28"/>
        </w:rPr>
      </w:pPr>
    </w:p>
    <w:p w:rsidR="00DB639A" w:rsidRPr="00F40CFD" w:rsidRDefault="00DB639A" w:rsidP="00DB639A">
      <w:pPr>
        <w:shd w:val="clear" w:color="auto" w:fill="FFFFFF"/>
        <w:spacing w:line="360" w:lineRule="auto"/>
        <w:ind w:firstLine="720"/>
        <w:jc w:val="center"/>
        <w:rPr>
          <w:b/>
          <w:bCs/>
          <w:sz w:val="28"/>
          <w:szCs w:val="28"/>
        </w:rPr>
      </w:pPr>
    </w:p>
    <w:p w:rsidR="00DB639A" w:rsidRDefault="00DB639A" w:rsidP="00DB639A">
      <w:pPr>
        <w:pStyle w:val="ac"/>
        <w:shd w:val="clear" w:color="auto" w:fill="FFFFFF"/>
        <w:spacing w:line="360" w:lineRule="auto"/>
        <w:ind w:left="2160"/>
        <w:rPr>
          <w:b/>
          <w:bCs/>
          <w:sz w:val="28"/>
          <w:szCs w:val="28"/>
        </w:rPr>
      </w:pPr>
    </w:p>
    <w:p w:rsidR="00DB639A" w:rsidRPr="00F40CFD" w:rsidRDefault="00DB639A" w:rsidP="00DB639A">
      <w:pPr>
        <w:pStyle w:val="ac"/>
        <w:shd w:val="clear" w:color="auto" w:fill="FFFFFF"/>
        <w:spacing w:line="360" w:lineRule="auto"/>
        <w:ind w:left="2160"/>
        <w:rPr>
          <w:b/>
          <w:bCs/>
          <w:sz w:val="28"/>
          <w:szCs w:val="28"/>
        </w:rPr>
      </w:pPr>
      <w:r>
        <w:rPr>
          <w:b/>
          <w:bCs/>
          <w:sz w:val="28"/>
          <w:szCs w:val="28"/>
          <w:lang w:val="en-US"/>
        </w:rPr>
        <w:lastRenderedPageBreak/>
        <w:t>I</w:t>
      </w:r>
      <w:r w:rsidRPr="008A6EC8">
        <w:rPr>
          <w:b/>
          <w:bCs/>
          <w:sz w:val="28"/>
          <w:szCs w:val="28"/>
        </w:rPr>
        <w:t>.</w:t>
      </w:r>
      <w:r w:rsidRPr="00F40CFD">
        <w:rPr>
          <w:b/>
          <w:bCs/>
          <w:sz w:val="28"/>
          <w:szCs w:val="28"/>
        </w:rPr>
        <w:t xml:space="preserve">ПОЯСНИТЕЛЬНАЯ </w:t>
      </w:r>
      <w:r>
        <w:rPr>
          <w:b/>
          <w:bCs/>
          <w:sz w:val="28"/>
          <w:szCs w:val="28"/>
        </w:rPr>
        <w:t>ЗАПИСКА</w:t>
      </w:r>
      <w:r w:rsidRPr="00F40CFD">
        <w:rPr>
          <w:b/>
          <w:bCs/>
          <w:sz w:val="28"/>
          <w:szCs w:val="28"/>
        </w:rPr>
        <w:t>.</w:t>
      </w:r>
    </w:p>
    <w:p w:rsidR="00DB639A" w:rsidRPr="00F40CFD" w:rsidRDefault="00DB639A" w:rsidP="00DB639A">
      <w:pPr>
        <w:shd w:val="clear" w:color="auto" w:fill="FFFFFF"/>
        <w:ind w:firstLine="720"/>
        <w:jc w:val="both"/>
        <w:rPr>
          <w:sz w:val="28"/>
          <w:szCs w:val="28"/>
        </w:rPr>
      </w:pPr>
    </w:p>
    <w:p w:rsidR="00DB639A" w:rsidRPr="00F40CFD" w:rsidRDefault="00DB639A" w:rsidP="00DB639A">
      <w:pPr>
        <w:shd w:val="clear" w:color="auto" w:fill="FFFFFF"/>
        <w:spacing w:line="360" w:lineRule="auto"/>
        <w:ind w:firstLine="720"/>
        <w:jc w:val="both"/>
        <w:rPr>
          <w:sz w:val="28"/>
          <w:szCs w:val="28"/>
        </w:rPr>
      </w:pPr>
      <w:r w:rsidRPr="00F40CFD">
        <w:rPr>
          <w:sz w:val="28"/>
          <w:szCs w:val="28"/>
        </w:rPr>
        <w:t xml:space="preserve">Легкая атлетика объединяет большинство общедоступных упражнений, которые сопровождают человека в повседневной жизни, и потому является одним из наиболее массовых видов спорта. К тому же, легкоатлетические упражнения составляют основу государственных тестов и нормативов для оценки физической подготовки населения России, начиная с дошкольников и заканчивая лицами зрелого возраста. </w:t>
      </w:r>
    </w:p>
    <w:p w:rsidR="00DB639A" w:rsidRPr="00F40CFD" w:rsidRDefault="00DB639A" w:rsidP="00DB639A">
      <w:pPr>
        <w:shd w:val="clear" w:color="auto" w:fill="FFFFFF"/>
        <w:spacing w:line="360" w:lineRule="auto"/>
        <w:ind w:firstLine="720"/>
        <w:jc w:val="both"/>
        <w:rPr>
          <w:sz w:val="28"/>
          <w:szCs w:val="28"/>
        </w:rPr>
      </w:pPr>
      <w:r w:rsidRPr="00F40CFD">
        <w:rPr>
          <w:sz w:val="28"/>
          <w:szCs w:val="28"/>
        </w:rPr>
        <w:t xml:space="preserve">Занятия легкой атлетикой имеют оздоровительное значение: положительно влияют на развитие всех органов и систем человеческого организма (например, прыжки и метания крепят мышцы, опорно-двигательный аппарат). Таким образом, с помощью легкоатлетических упражнений, при условии их регулярности, полностью решается задание гармоничного физического развития школьников всех возрастных групп. Легкая атлетика имеет большое прикладное значение, ведь за ее помощью развиваются основные физические качества — выносливость, сила, скорость, гибкость, что широко применяются в повседневной жизни, в частности — в трудовой деятельности. Во время занятий легкой атлетикой приобретаются навыки координации движений, быстрого и экономического передвижения и рационального выполнения сложных физических упражнений. </w:t>
      </w:r>
    </w:p>
    <w:p w:rsidR="00DB639A" w:rsidRPr="00F40CFD" w:rsidRDefault="00DB639A" w:rsidP="00DB639A">
      <w:pPr>
        <w:shd w:val="clear" w:color="auto" w:fill="FFFFFF"/>
        <w:spacing w:line="360" w:lineRule="auto"/>
        <w:ind w:firstLine="720"/>
        <w:jc w:val="both"/>
        <w:rPr>
          <w:sz w:val="28"/>
          <w:szCs w:val="28"/>
        </w:rPr>
      </w:pPr>
      <w:r w:rsidRPr="00F40CFD">
        <w:rPr>
          <w:sz w:val="28"/>
          <w:szCs w:val="28"/>
        </w:rPr>
        <w:t xml:space="preserve">Люди, которые занимаются легкоатлетическим спортом, приобретают специальные знания относительно техники исполнения физических упражнений, основных функций человеческого организма, организации тренировочных занятий, режима личной гигиены, питания, работы и отдыха. </w:t>
      </w:r>
    </w:p>
    <w:p w:rsidR="00DB639A" w:rsidRPr="00F40CFD" w:rsidRDefault="00DB639A" w:rsidP="00DB639A">
      <w:pPr>
        <w:shd w:val="clear" w:color="auto" w:fill="FFFFFF"/>
        <w:spacing w:line="360" w:lineRule="auto"/>
        <w:ind w:firstLine="720"/>
        <w:jc w:val="both"/>
        <w:rPr>
          <w:sz w:val="28"/>
          <w:szCs w:val="28"/>
        </w:rPr>
      </w:pPr>
      <w:r w:rsidRPr="00F40CFD">
        <w:rPr>
          <w:sz w:val="28"/>
          <w:szCs w:val="28"/>
        </w:rPr>
        <w:t xml:space="preserve">Кроме этого, легкая атлетика имеет воспитательное значение, способствуя популяризации здорового образа жизни. </w:t>
      </w:r>
    </w:p>
    <w:p w:rsidR="00DB639A" w:rsidRPr="00F40CFD" w:rsidRDefault="00DB639A" w:rsidP="00DB639A">
      <w:pPr>
        <w:shd w:val="clear" w:color="auto" w:fill="FFFFFF"/>
        <w:spacing w:line="360" w:lineRule="auto"/>
        <w:ind w:firstLine="720"/>
        <w:jc w:val="both"/>
        <w:rPr>
          <w:sz w:val="28"/>
          <w:szCs w:val="28"/>
        </w:rPr>
      </w:pPr>
      <w:r w:rsidRPr="00F40CFD">
        <w:rPr>
          <w:sz w:val="28"/>
          <w:szCs w:val="28"/>
        </w:rPr>
        <w:t>Правильная организация и методика проведения занятий положительно влияют на формирование личности человека, развитие ее моральных качеств (воли, целенаправленности, выдержки) и умственных способностей (самооценки собственных возможностей и тому подобное).</w:t>
      </w:r>
    </w:p>
    <w:p w:rsidR="00DB639A" w:rsidRPr="00F40CFD" w:rsidRDefault="00DB639A" w:rsidP="00DB639A">
      <w:pPr>
        <w:shd w:val="clear" w:color="auto" w:fill="FFFFFF"/>
        <w:spacing w:line="360" w:lineRule="auto"/>
        <w:ind w:firstLine="720"/>
        <w:jc w:val="both"/>
        <w:rPr>
          <w:sz w:val="28"/>
          <w:szCs w:val="28"/>
        </w:rPr>
      </w:pPr>
      <w:r w:rsidRPr="00F40CFD">
        <w:rPr>
          <w:sz w:val="28"/>
          <w:szCs w:val="28"/>
        </w:rPr>
        <w:t xml:space="preserve">Легкоатлетические упражнения требуют от спортсмена высокого уровня развития физических качеств, специфических антропометрических </w:t>
      </w:r>
      <w:r w:rsidRPr="00F40CFD">
        <w:rPr>
          <w:sz w:val="28"/>
          <w:szCs w:val="28"/>
        </w:rPr>
        <w:lastRenderedPageBreak/>
        <w:t>особенностей, высокой психической устойчивости, умения качественно реализовывать эти потенциальные способности в конкретных и разнохарактерных видах спортивных упражнений.</w:t>
      </w:r>
    </w:p>
    <w:p w:rsidR="00DB639A" w:rsidRPr="006B0068" w:rsidRDefault="00DB639A" w:rsidP="00DB639A">
      <w:pPr>
        <w:spacing w:line="360" w:lineRule="auto"/>
        <w:jc w:val="both"/>
        <w:rPr>
          <w:b/>
          <w:sz w:val="28"/>
          <w:szCs w:val="28"/>
        </w:rPr>
      </w:pPr>
      <w:r w:rsidRPr="006B0068">
        <w:rPr>
          <w:b/>
          <w:sz w:val="28"/>
          <w:szCs w:val="28"/>
        </w:rPr>
        <w:t xml:space="preserve">ЦЕЛЬ ПРОГРАММЫ: </w:t>
      </w:r>
    </w:p>
    <w:p w:rsidR="00DB639A" w:rsidRPr="00F40CFD" w:rsidRDefault="00DB639A" w:rsidP="00DB639A">
      <w:pPr>
        <w:spacing w:line="360" w:lineRule="auto"/>
        <w:jc w:val="both"/>
        <w:rPr>
          <w:rStyle w:val="11"/>
          <w:rFonts w:eastAsia="Arial Unicode MS"/>
          <w:spacing w:val="1"/>
          <w:sz w:val="28"/>
          <w:szCs w:val="28"/>
        </w:rPr>
      </w:pPr>
      <w:r w:rsidRPr="00F40CFD">
        <w:rPr>
          <w:sz w:val="28"/>
          <w:szCs w:val="28"/>
        </w:rPr>
        <w:t xml:space="preserve">- привлечение детей к регулярным занятиям физической культурой </w:t>
      </w:r>
      <w:r w:rsidRPr="00F40CFD">
        <w:rPr>
          <w:rStyle w:val="11"/>
          <w:rFonts w:eastAsia="Arial Unicode MS"/>
          <w:spacing w:val="-3"/>
          <w:sz w:val="28"/>
          <w:szCs w:val="28"/>
        </w:rPr>
        <w:t>посредством организованных занятий легкой атлетикой.</w:t>
      </w:r>
    </w:p>
    <w:p w:rsidR="00DB639A" w:rsidRPr="006B0068" w:rsidRDefault="00DB639A" w:rsidP="00DB639A">
      <w:pPr>
        <w:pStyle w:val="a6"/>
        <w:spacing w:before="0" w:line="360" w:lineRule="auto"/>
        <w:rPr>
          <w:b/>
          <w:bCs/>
          <w:sz w:val="28"/>
          <w:szCs w:val="28"/>
        </w:rPr>
      </w:pPr>
      <w:r w:rsidRPr="00F40CFD">
        <w:rPr>
          <w:sz w:val="28"/>
          <w:szCs w:val="28"/>
        </w:rPr>
        <w:t xml:space="preserve">Достижение этой цели обеспечивается решением следующих </w:t>
      </w:r>
      <w:r w:rsidRPr="006B0068">
        <w:rPr>
          <w:b/>
          <w:bCs/>
          <w:sz w:val="28"/>
          <w:szCs w:val="28"/>
        </w:rPr>
        <w:t>основных задач:</w:t>
      </w:r>
    </w:p>
    <w:p w:rsidR="00DB639A" w:rsidRPr="00F40CFD" w:rsidRDefault="00DB639A" w:rsidP="00DB639A">
      <w:pPr>
        <w:numPr>
          <w:ilvl w:val="0"/>
          <w:numId w:val="1"/>
        </w:numPr>
        <w:suppressAutoHyphens/>
        <w:autoSpaceDE/>
        <w:autoSpaceDN/>
        <w:adjustRightInd/>
        <w:spacing w:line="360" w:lineRule="auto"/>
        <w:jc w:val="both"/>
        <w:rPr>
          <w:sz w:val="28"/>
          <w:szCs w:val="28"/>
        </w:rPr>
      </w:pPr>
      <w:r w:rsidRPr="00F40CFD">
        <w:rPr>
          <w:sz w:val="28"/>
          <w:szCs w:val="28"/>
        </w:rPr>
        <w:t>укрепление здоровья, содействие физическому развитию;</w:t>
      </w:r>
    </w:p>
    <w:p w:rsidR="00DB639A" w:rsidRPr="00F40CFD" w:rsidRDefault="00DB639A" w:rsidP="00DB639A">
      <w:pPr>
        <w:numPr>
          <w:ilvl w:val="0"/>
          <w:numId w:val="1"/>
        </w:numPr>
        <w:suppressAutoHyphens/>
        <w:autoSpaceDE/>
        <w:autoSpaceDN/>
        <w:adjustRightInd/>
        <w:spacing w:line="360" w:lineRule="auto"/>
        <w:jc w:val="both"/>
        <w:rPr>
          <w:sz w:val="28"/>
          <w:szCs w:val="28"/>
        </w:rPr>
      </w:pPr>
      <w:r w:rsidRPr="00F40CFD">
        <w:rPr>
          <w:sz w:val="28"/>
          <w:szCs w:val="28"/>
        </w:rPr>
        <w:t>обучение жизненно важным двигательным умениям и навыкам;</w:t>
      </w:r>
    </w:p>
    <w:p w:rsidR="00DB639A" w:rsidRPr="00F40CFD" w:rsidRDefault="00DB639A" w:rsidP="00DB639A">
      <w:pPr>
        <w:numPr>
          <w:ilvl w:val="0"/>
          <w:numId w:val="1"/>
        </w:numPr>
        <w:suppressAutoHyphens/>
        <w:autoSpaceDE/>
        <w:autoSpaceDN/>
        <w:adjustRightInd/>
        <w:spacing w:line="360" w:lineRule="auto"/>
        <w:jc w:val="both"/>
        <w:rPr>
          <w:sz w:val="28"/>
          <w:szCs w:val="28"/>
        </w:rPr>
      </w:pPr>
      <w:r w:rsidRPr="00F40CFD">
        <w:rPr>
          <w:sz w:val="28"/>
          <w:szCs w:val="28"/>
        </w:rPr>
        <w:t xml:space="preserve">обучение основам легкой атлетики; </w:t>
      </w:r>
    </w:p>
    <w:p w:rsidR="00DB639A" w:rsidRPr="00F40CFD" w:rsidRDefault="00DB639A" w:rsidP="00DB639A">
      <w:pPr>
        <w:numPr>
          <w:ilvl w:val="0"/>
          <w:numId w:val="1"/>
        </w:numPr>
        <w:suppressAutoHyphens/>
        <w:autoSpaceDE/>
        <w:autoSpaceDN/>
        <w:adjustRightInd/>
        <w:spacing w:line="360" w:lineRule="auto"/>
        <w:jc w:val="both"/>
        <w:rPr>
          <w:sz w:val="28"/>
          <w:szCs w:val="28"/>
        </w:rPr>
      </w:pPr>
      <w:r w:rsidRPr="00F40CFD">
        <w:rPr>
          <w:sz w:val="28"/>
          <w:szCs w:val="28"/>
        </w:rPr>
        <w:t>развитие двигательных и координационных способностей;</w:t>
      </w:r>
    </w:p>
    <w:p w:rsidR="00DB639A" w:rsidRPr="00F40CFD" w:rsidRDefault="00DB639A" w:rsidP="00DB639A">
      <w:pPr>
        <w:numPr>
          <w:ilvl w:val="0"/>
          <w:numId w:val="1"/>
        </w:numPr>
        <w:suppressAutoHyphens/>
        <w:autoSpaceDE/>
        <w:autoSpaceDN/>
        <w:adjustRightInd/>
        <w:spacing w:line="360" w:lineRule="auto"/>
        <w:jc w:val="both"/>
        <w:rPr>
          <w:sz w:val="28"/>
          <w:szCs w:val="28"/>
        </w:rPr>
      </w:pPr>
      <w:r w:rsidRPr="00F40CFD">
        <w:rPr>
          <w:sz w:val="28"/>
          <w:szCs w:val="28"/>
        </w:rPr>
        <w:t>воспитание трудолюбия;</w:t>
      </w:r>
    </w:p>
    <w:p w:rsidR="00DB639A" w:rsidRPr="00F40CFD" w:rsidRDefault="00DB639A" w:rsidP="00DB639A">
      <w:pPr>
        <w:numPr>
          <w:ilvl w:val="0"/>
          <w:numId w:val="1"/>
        </w:numPr>
        <w:suppressAutoHyphens/>
        <w:autoSpaceDE/>
        <w:autoSpaceDN/>
        <w:adjustRightInd/>
        <w:spacing w:line="360" w:lineRule="auto"/>
        <w:jc w:val="both"/>
        <w:rPr>
          <w:sz w:val="28"/>
          <w:szCs w:val="28"/>
        </w:rPr>
      </w:pPr>
      <w:r w:rsidRPr="00F40CFD">
        <w:rPr>
          <w:sz w:val="28"/>
          <w:szCs w:val="28"/>
        </w:rPr>
        <w:t>овладение основами техники выполнения обширного комплекса физических упражнений и освоение техники подвижных игр;</w:t>
      </w:r>
    </w:p>
    <w:p w:rsidR="00DB639A" w:rsidRPr="00F40CFD" w:rsidRDefault="00DB639A" w:rsidP="00DB639A">
      <w:pPr>
        <w:numPr>
          <w:ilvl w:val="0"/>
          <w:numId w:val="1"/>
        </w:numPr>
        <w:suppressAutoHyphens/>
        <w:autoSpaceDE/>
        <w:autoSpaceDN/>
        <w:adjustRightInd/>
        <w:spacing w:line="360" w:lineRule="auto"/>
        <w:jc w:val="both"/>
        <w:rPr>
          <w:sz w:val="28"/>
          <w:szCs w:val="28"/>
        </w:rPr>
      </w:pPr>
      <w:r w:rsidRPr="00F40CFD">
        <w:rPr>
          <w:sz w:val="28"/>
          <w:szCs w:val="28"/>
        </w:rPr>
        <w:t>формирование стойкого интереса к занятиям спортом вообще;</w:t>
      </w:r>
    </w:p>
    <w:p w:rsidR="00DB639A" w:rsidRPr="00F40CFD" w:rsidRDefault="00DB639A" w:rsidP="00DB639A">
      <w:pPr>
        <w:numPr>
          <w:ilvl w:val="0"/>
          <w:numId w:val="1"/>
        </w:numPr>
        <w:suppressAutoHyphens/>
        <w:autoSpaceDE/>
        <w:autoSpaceDN/>
        <w:adjustRightInd/>
        <w:spacing w:line="360" w:lineRule="auto"/>
        <w:jc w:val="both"/>
        <w:rPr>
          <w:sz w:val="28"/>
          <w:szCs w:val="28"/>
        </w:rPr>
      </w:pPr>
      <w:r w:rsidRPr="00F40CFD">
        <w:rPr>
          <w:sz w:val="28"/>
          <w:szCs w:val="28"/>
        </w:rPr>
        <w:t>укрепление здоровья и гармоничное развитие всех органов и систем организма детей;</w:t>
      </w:r>
    </w:p>
    <w:p w:rsidR="00DB639A" w:rsidRPr="00F40CFD" w:rsidRDefault="00DB639A" w:rsidP="00DB639A">
      <w:pPr>
        <w:numPr>
          <w:ilvl w:val="0"/>
          <w:numId w:val="1"/>
        </w:numPr>
        <w:suppressAutoHyphens/>
        <w:autoSpaceDE/>
        <w:autoSpaceDN/>
        <w:adjustRightInd/>
        <w:spacing w:line="360" w:lineRule="auto"/>
        <w:jc w:val="both"/>
        <w:rPr>
          <w:sz w:val="28"/>
          <w:szCs w:val="28"/>
        </w:rPr>
      </w:pPr>
      <w:r w:rsidRPr="00F40CFD">
        <w:rPr>
          <w:sz w:val="28"/>
          <w:szCs w:val="28"/>
        </w:rPr>
        <w:t>выявление задатков и способностей детей;</w:t>
      </w:r>
    </w:p>
    <w:p w:rsidR="00DB639A" w:rsidRPr="00F40CFD" w:rsidRDefault="00DB639A" w:rsidP="00DB639A">
      <w:pPr>
        <w:numPr>
          <w:ilvl w:val="0"/>
          <w:numId w:val="1"/>
        </w:numPr>
        <w:suppressAutoHyphens/>
        <w:autoSpaceDE/>
        <w:autoSpaceDN/>
        <w:adjustRightInd/>
        <w:spacing w:line="360" w:lineRule="auto"/>
        <w:jc w:val="both"/>
        <w:rPr>
          <w:sz w:val="28"/>
          <w:szCs w:val="28"/>
        </w:rPr>
      </w:pPr>
      <w:r w:rsidRPr="00F40CFD">
        <w:rPr>
          <w:sz w:val="28"/>
          <w:szCs w:val="28"/>
        </w:rPr>
        <w:t>отбор перспективных детей и молодежи для дальнейших занятий легкой атлетикой.</w:t>
      </w:r>
    </w:p>
    <w:p w:rsidR="00DB639A" w:rsidRPr="00F40CFD" w:rsidRDefault="00DB639A" w:rsidP="00DB639A">
      <w:pPr>
        <w:spacing w:line="360" w:lineRule="auto"/>
        <w:ind w:firstLine="360"/>
        <w:jc w:val="both"/>
        <w:rPr>
          <w:sz w:val="28"/>
          <w:szCs w:val="28"/>
        </w:rPr>
      </w:pPr>
      <w:r w:rsidRPr="00F40CFD">
        <w:rPr>
          <w:sz w:val="28"/>
          <w:szCs w:val="28"/>
        </w:rPr>
        <w:t xml:space="preserve">После обучения по данной программе возможно дальнейшее продолжение обучения в группах начальной подготовки по предпрофессиональной программе. </w:t>
      </w:r>
    </w:p>
    <w:p w:rsidR="00DB639A" w:rsidRPr="00F40CFD" w:rsidRDefault="00DB639A" w:rsidP="00DB639A">
      <w:pPr>
        <w:spacing w:line="360" w:lineRule="auto"/>
        <w:jc w:val="both"/>
        <w:rPr>
          <w:b/>
          <w:sz w:val="28"/>
          <w:szCs w:val="28"/>
        </w:rPr>
      </w:pPr>
      <w:r w:rsidRPr="00F40CFD">
        <w:rPr>
          <w:b/>
          <w:sz w:val="28"/>
          <w:szCs w:val="28"/>
        </w:rPr>
        <w:t>ОСНОВОПОЛАГАЮЩИЕ ПРИНЦИПЫ ПРОГРАММЫ:</w:t>
      </w:r>
    </w:p>
    <w:p w:rsidR="00DB639A" w:rsidRPr="00F40CFD" w:rsidRDefault="00DB639A" w:rsidP="00DB639A">
      <w:pPr>
        <w:suppressAutoHyphens/>
        <w:autoSpaceDN/>
        <w:adjustRightInd/>
        <w:spacing w:line="360" w:lineRule="auto"/>
        <w:jc w:val="both"/>
        <w:rPr>
          <w:sz w:val="28"/>
          <w:szCs w:val="28"/>
        </w:rPr>
      </w:pPr>
      <w:r w:rsidRPr="00F40CFD">
        <w:rPr>
          <w:sz w:val="28"/>
          <w:szCs w:val="28"/>
        </w:rPr>
        <w:t>- Комплексность - для всестороннего развития занимающихся предусматривает тесную взаимосвязь всех видов подготовки (общей и специальной физической подготовки, технической, теоретической), воспитательной работы и педагогического контроля.</w:t>
      </w:r>
    </w:p>
    <w:p w:rsidR="00DB639A" w:rsidRPr="00F40CFD" w:rsidRDefault="00DB639A" w:rsidP="00DB639A">
      <w:pPr>
        <w:suppressAutoHyphens/>
        <w:autoSpaceDN/>
        <w:adjustRightInd/>
        <w:spacing w:line="360" w:lineRule="auto"/>
        <w:jc w:val="both"/>
        <w:rPr>
          <w:sz w:val="28"/>
          <w:szCs w:val="28"/>
        </w:rPr>
      </w:pPr>
      <w:r w:rsidRPr="00F40CFD">
        <w:rPr>
          <w:sz w:val="28"/>
          <w:szCs w:val="28"/>
        </w:rPr>
        <w:lastRenderedPageBreak/>
        <w:t>- Преемственность - определяет последовательность изложения программного материала.</w:t>
      </w:r>
    </w:p>
    <w:p w:rsidR="00DB639A" w:rsidRPr="00F40CFD" w:rsidRDefault="00DB639A" w:rsidP="00DB639A">
      <w:pPr>
        <w:suppressAutoHyphens/>
        <w:autoSpaceDN/>
        <w:adjustRightInd/>
        <w:spacing w:line="360" w:lineRule="auto"/>
        <w:jc w:val="both"/>
        <w:rPr>
          <w:sz w:val="28"/>
          <w:szCs w:val="28"/>
        </w:rPr>
      </w:pPr>
      <w:r w:rsidRPr="00F40CFD">
        <w:rPr>
          <w:sz w:val="28"/>
          <w:szCs w:val="28"/>
        </w:rPr>
        <w:t xml:space="preserve">- Вариативность - предусматривает, в зависимости от индивидуальных особенностей включение в тренировочный план разнообразного набора тренировочных средств и изменения нагрузок. </w:t>
      </w:r>
    </w:p>
    <w:p w:rsidR="00DB639A" w:rsidRPr="00F40CFD" w:rsidRDefault="00DB639A" w:rsidP="00DB639A">
      <w:pPr>
        <w:spacing w:line="360" w:lineRule="auto"/>
        <w:ind w:hanging="17"/>
        <w:jc w:val="both"/>
        <w:rPr>
          <w:b/>
          <w:bCs/>
          <w:sz w:val="28"/>
          <w:szCs w:val="28"/>
        </w:rPr>
      </w:pPr>
      <w:r w:rsidRPr="00F40CFD">
        <w:rPr>
          <w:b/>
          <w:bCs/>
          <w:sz w:val="28"/>
          <w:szCs w:val="28"/>
        </w:rPr>
        <w:t>ОЖИДАЕМЫЕ РЕЗУЛЬТАТЫ:</w:t>
      </w:r>
    </w:p>
    <w:p w:rsidR="00DB639A" w:rsidRPr="00F40CFD" w:rsidRDefault="00DB639A" w:rsidP="00DB639A">
      <w:pPr>
        <w:spacing w:line="360" w:lineRule="auto"/>
        <w:ind w:hanging="17"/>
        <w:jc w:val="both"/>
        <w:rPr>
          <w:b/>
          <w:sz w:val="28"/>
          <w:szCs w:val="28"/>
        </w:rPr>
      </w:pPr>
      <w:r w:rsidRPr="00F40CFD">
        <w:rPr>
          <w:sz w:val="28"/>
          <w:szCs w:val="28"/>
        </w:rPr>
        <w:t xml:space="preserve">В результате обучения по программе, обучающиеся должны </w:t>
      </w:r>
      <w:r w:rsidRPr="00F40CFD">
        <w:rPr>
          <w:b/>
          <w:sz w:val="28"/>
          <w:szCs w:val="28"/>
        </w:rPr>
        <w:t>знать:</w:t>
      </w:r>
    </w:p>
    <w:p w:rsidR="00DB639A" w:rsidRPr="00F40CFD" w:rsidRDefault="00DB639A" w:rsidP="00DB639A">
      <w:pPr>
        <w:numPr>
          <w:ilvl w:val="0"/>
          <w:numId w:val="2"/>
        </w:numPr>
        <w:suppressAutoHyphens/>
        <w:autoSpaceDE/>
        <w:autoSpaceDN/>
        <w:adjustRightInd/>
        <w:spacing w:line="360" w:lineRule="auto"/>
        <w:jc w:val="both"/>
        <w:rPr>
          <w:sz w:val="28"/>
          <w:szCs w:val="28"/>
        </w:rPr>
      </w:pPr>
      <w:r w:rsidRPr="00F40CFD">
        <w:rPr>
          <w:sz w:val="28"/>
          <w:szCs w:val="28"/>
        </w:rPr>
        <w:t>основные понятия, термины легкой атлетики,</w:t>
      </w:r>
    </w:p>
    <w:p w:rsidR="00DB639A" w:rsidRPr="00F40CFD" w:rsidRDefault="00DB639A" w:rsidP="00DB639A">
      <w:pPr>
        <w:numPr>
          <w:ilvl w:val="0"/>
          <w:numId w:val="2"/>
        </w:numPr>
        <w:suppressAutoHyphens/>
        <w:autoSpaceDE/>
        <w:autoSpaceDN/>
        <w:adjustRightInd/>
        <w:spacing w:line="360" w:lineRule="auto"/>
        <w:jc w:val="both"/>
        <w:rPr>
          <w:sz w:val="28"/>
          <w:szCs w:val="28"/>
        </w:rPr>
      </w:pPr>
      <w:r w:rsidRPr="00F40CFD">
        <w:rPr>
          <w:sz w:val="28"/>
          <w:szCs w:val="28"/>
        </w:rPr>
        <w:t>историю развития легкой атлетики,</w:t>
      </w:r>
    </w:p>
    <w:p w:rsidR="00DB639A" w:rsidRPr="00F40CFD" w:rsidRDefault="00DB639A" w:rsidP="00DB639A">
      <w:pPr>
        <w:numPr>
          <w:ilvl w:val="0"/>
          <w:numId w:val="2"/>
        </w:numPr>
        <w:suppressAutoHyphens/>
        <w:autoSpaceDE/>
        <w:autoSpaceDN/>
        <w:adjustRightInd/>
        <w:spacing w:line="360" w:lineRule="auto"/>
        <w:jc w:val="both"/>
        <w:rPr>
          <w:sz w:val="28"/>
          <w:szCs w:val="28"/>
        </w:rPr>
      </w:pPr>
      <w:r w:rsidRPr="00F40CFD">
        <w:rPr>
          <w:sz w:val="28"/>
          <w:szCs w:val="28"/>
        </w:rPr>
        <w:t>основы правил соревнований в избранном виде спорта</w:t>
      </w:r>
    </w:p>
    <w:p w:rsidR="00DB639A" w:rsidRPr="00F40CFD" w:rsidRDefault="00DB639A" w:rsidP="00DB639A">
      <w:pPr>
        <w:spacing w:line="360" w:lineRule="auto"/>
        <w:jc w:val="both"/>
        <w:rPr>
          <w:b/>
          <w:sz w:val="28"/>
          <w:szCs w:val="28"/>
        </w:rPr>
      </w:pPr>
      <w:r w:rsidRPr="00F40CFD">
        <w:rPr>
          <w:b/>
          <w:sz w:val="28"/>
          <w:szCs w:val="28"/>
        </w:rPr>
        <w:t>уметь:</w:t>
      </w:r>
    </w:p>
    <w:p w:rsidR="00DB639A" w:rsidRPr="00F40CFD" w:rsidRDefault="00DB639A" w:rsidP="00DB639A">
      <w:pPr>
        <w:numPr>
          <w:ilvl w:val="0"/>
          <w:numId w:val="3"/>
        </w:numPr>
        <w:suppressAutoHyphens/>
        <w:autoSpaceDE/>
        <w:autoSpaceDN/>
        <w:adjustRightInd/>
        <w:spacing w:line="360" w:lineRule="auto"/>
        <w:jc w:val="both"/>
        <w:rPr>
          <w:sz w:val="28"/>
          <w:szCs w:val="28"/>
        </w:rPr>
      </w:pPr>
      <w:r w:rsidRPr="00F40CFD">
        <w:rPr>
          <w:sz w:val="28"/>
          <w:szCs w:val="28"/>
        </w:rPr>
        <w:t>применять правила безопасности на занятиях,</w:t>
      </w:r>
    </w:p>
    <w:p w:rsidR="00DB639A" w:rsidRPr="00F40CFD" w:rsidRDefault="00DB639A" w:rsidP="00DB639A">
      <w:pPr>
        <w:numPr>
          <w:ilvl w:val="0"/>
          <w:numId w:val="3"/>
        </w:numPr>
        <w:suppressAutoHyphens/>
        <w:autoSpaceDE/>
        <w:autoSpaceDN/>
        <w:adjustRightInd/>
        <w:spacing w:line="360" w:lineRule="auto"/>
        <w:jc w:val="both"/>
        <w:rPr>
          <w:sz w:val="28"/>
          <w:szCs w:val="28"/>
        </w:rPr>
      </w:pPr>
      <w:r w:rsidRPr="00F40CFD">
        <w:rPr>
          <w:sz w:val="28"/>
          <w:szCs w:val="28"/>
        </w:rPr>
        <w:t>владеть основами гигиены,</w:t>
      </w:r>
    </w:p>
    <w:p w:rsidR="00DB639A" w:rsidRPr="00F40CFD" w:rsidRDefault="00DB639A" w:rsidP="00DB639A">
      <w:pPr>
        <w:numPr>
          <w:ilvl w:val="0"/>
          <w:numId w:val="3"/>
        </w:numPr>
        <w:suppressAutoHyphens/>
        <w:autoSpaceDE/>
        <w:autoSpaceDN/>
        <w:adjustRightInd/>
        <w:spacing w:line="360" w:lineRule="auto"/>
        <w:jc w:val="both"/>
        <w:rPr>
          <w:sz w:val="28"/>
          <w:szCs w:val="28"/>
        </w:rPr>
      </w:pPr>
      <w:r w:rsidRPr="00F40CFD">
        <w:rPr>
          <w:sz w:val="28"/>
          <w:szCs w:val="28"/>
        </w:rPr>
        <w:t>соблюдать режим дня,</w:t>
      </w:r>
    </w:p>
    <w:p w:rsidR="00DB639A" w:rsidRPr="00F40CFD" w:rsidRDefault="00DB639A" w:rsidP="00DB639A">
      <w:pPr>
        <w:spacing w:line="360" w:lineRule="auto"/>
        <w:ind w:left="45" w:hanging="30"/>
        <w:jc w:val="both"/>
        <w:rPr>
          <w:sz w:val="28"/>
          <w:szCs w:val="28"/>
        </w:rPr>
      </w:pPr>
      <w:r w:rsidRPr="00F40CFD">
        <w:rPr>
          <w:sz w:val="28"/>
          <w:szCs w:val="28"/>
        </w:rPr>
        <w:t xml:space="preserve">  В результате освоения программы ожидается повышение уровня общей физической подготовленности.</w:t>
      </w:r>
    </w:p>
    <w:p w:rsidR="00DB639A" w:rsidRPr="00F40CFD" w:rsidRDefault="00DB639A" w:rsidP="00DB639A">
      <w:pPr>
        <w:spacing w:line="360" w:lineRule="auto"/>
        <w:jc w:val="both"/>
        <w:rPr>
          <w:b/>
          <w:sz w:val="28"/>
          <w:szCs w:val="28"/>
        </w:rPr>
      </w:pPr>
      <w:r w:rsidRPr="00F40CFD">
        <w:rPr>
          <w:b/>
          <w:sz w:val="28"/>
          <w:szCs w:val="28"/>
        </w:rPr>
        <w:t>УСЛОВИЯ РЕАЛИЗАЦИИ ПРОГРАММЫ.</w:t>
      </w:r>
    </w:p>
    <w:p w:rsidR="00DB639A" w:rsidRPr="00F40CFD" w:rsidRDefault="00DB639A" w:rsidP="00DB639A">
      <w:pPr>
        <w:spacing w:line="360" w:lineRule="auto"/>
        <w:ind w:firstLine="708"/>
        <w:jc w:val="both"/>
        <w:rPr>
          <w:sz w:val="28"/>
          <w:szCs w:val="28"/>
        </w:rPr>
      </w:pPr>
      <w:r w:rsidRPr="00F40CFD">
        <w:rPr>
          <w:sz w:val="28"/>
          <w:szCs w:val="28"/>
        </w:rPr>
        <w:t>Для успешной реализации Программы необходимо наличие материально-технической базы.  Наличие спортивного зала и спортивного инвентаря (мячи, скакалки, гимнастические маты, гимнастические палки).</w:t>
      </w:r>
    </w:p>
    <w:p w:rsidR="00DB639A" w:rsidRPr="00F40CFD" w:rsidRDefault="00DB639A" w:rsidP="00DB639A">
      <w:pPr>
        <w:spacing w:line="360" w:lineRule="auto"/>
        <w:jc w:val="both"/>
        <w:rPr>
          <w:sz w:val="28"/>
          <w:szCs w:val="28"/>
        </w:rPr>
      </w:pPr>
      <w:r w:rsidRPr="00F40CFD">
        <w:rPr>
          <w:sz w:val="28"/>
          <w:szCs w:val="28"/>
        </w:rPr>
        <w:t xml:space="preserve">Наличие необходимого количества комплектов исправленного инвентаря. </w:t>
      </w:r>
    </w:p>
    <w:p w:rsidR="00DB639A" w:rsidRPr="00F40CFD" w:rsidRDefault="00DB639A" w:rsidP="00DB639A">
      <w:pPr>
        <w:spacing w:line="360" w:lineRule="auto"/>
        <w:jc w:val="both"/>
        <w:rPr>
          <w:sz w:val="28"/>
          <w:szCs w:val="28"/>
        </w:rPr>
      </w:pPr>
      <w:r w:rsidRPr="00F40CFD">
        <w:rPr>
          <w:sz w:val="28"/>
          <w:szCs w:val="28"/>
        </w:rPr>
        <w:t xml:space="preserve">Занятия проводятся на свежем воздухе на стадионе и в плохую погоду и зимой в специализированном легкоатлетическом манеже.  </w:t>
      </w:r>
    </w:p>
    <w:p w:rsidR="00DB639A" w:rsidRPr="00F40CFD" w:rsidRDefault="00DB639A" w:rsidP="00DB639A">
      <w:pPr>
        <w:spacing w:line="360" w:lineRule="auto"/>
        <w:jc w:val="both"/>
        <w:rPr>
          <w:b/>
          <w:sz w:val="28"/>
          <w:szCs w:val="28"/>
        </w:rPr>
      </w:pPr>
      <w:r w:rsidRPr="00F40CFD">
        <w:rPr>
          <w:b/>
          <w:sz w:val="28"/>
          <w:szCs w:val="28"/>
        </w:rPr>
        <w:t>НАСТОЯЩАЯ ПРОГРАММА СОСТОИТ ИЗ ТРЕХ ЧАСТЕЙ:</w:t>
      </w:r>
    </w:p>
    <w:p w:rsidR="00DB639A" w:rsidRPr="00F40CFD" w:rsidRDefault="00DB639A" w:rsidP="00DB639A">
      <w:pPr>
        <w:spacing w:line="360" w:lineRule="auto"/>
        <w:jc w:val="both"/>
        <w:rPr>
          <w:bCs/>
          <w:sz w:val="28"/>
          <w:szCs w:val="28"/>
        </w:rPr>
      </w:pPr>
      <w:r w:rsidRPr="00F40CFD">
        <w:rPr>
          <w:sz w:val="28"/>
          <w:szCs w:val="28"/>
          <w:u w:val="single"/>
        </w:rPr>
        <w:t>Первая часть – нормативная</w:t>
      </w:r>
      <w:r w:rsidRPr="00F40CFD">
        <w:rPr>
          <w:sz w:val="28"/>
          <w:szCs w:val="28"/>
        </w:rPr>
        <w:t xml:space="preserve">, </w:t>
      </w:r>
      <w:r w:rsidRPr="00F40CFD">
        <w:rPr>
          <w:bCs/>
          <w:sz w:val="28"/>
          <w:szCs w:val="28"/>
        </w:rPr>
        <w:t xml:space="preserve">определяет возрастной диапазон зачисления детей в спортивно-оздоровительные группы, </w:t>
      </w:r>
      <w:r w:rsidRPr="00F40CFD">
        <w:rPr>
          <w:sz w:val="28"/>
          <w:szCs w:val="28"/>
        </w:rPr>
        <w:t xml:space="preserve">численный состав занимающихся, </w:t>
      </w:r>
      <w:r w:rsidRPr="00F40CFD">
        <w:rPr>
          <w:bCs/>
          <w:sz w:val="28"/>
          <w:szCs w:val="28"/>
        </w:rPr>
        <w:t>режим работы и   объем нагрузки по видам подготовки.</w:t>
      </w:r>
    </w:p>
    <w:p w:rsidR="00DB639A" w:rsidRPr="00F40CFD" w:rsidRDefault="00DB639A" w:rsidP="00DB639A">
      <w:pPr>
        <w:shd w:val="clear" w:color="auto" w:fill="FFFFFF"/>
        <w:spacing w:line="360" w:lineRule="auto"/>
        <w:ind w:right="211"/>
        <w:jc w:val="both"/>
        <w:rPr>
          <w:bCs/>
          <w:sz w:val="28"/>
          <w:szCs w:val="28"/>
        </w:rPr>
      </w:pPr>
      <w:r w:rsidRPr="00F40CFD">
        <w:rPr>
          <w:bCs/>
          <w:sz w:val="28"/>
          <w:szCs w:val="28"/>
          <w:u w:val="single"/>
        </w:rPr>
        <w:t xml:space="preserve">Вторая часть — программный материал, </w:t>
      </w:r>
      <w:r w:rsidRPr="00F40CFD">
        <w:rPr>
          <w:bCs/>
          <w:sz w:val="28"/>
          <w:szCs w:val="28"/>
        </w:rPr>
        <w:t>который содержит теоретическую и практическую подготовки.    Практическая подготовка распределена по основным видам подготовки и годам обучения.</w:t>
      </w:r>
    </w:p>
    <w:p w:rsidR="00DB639A" w:rsidRPr="00F40CFD" w:rsidRDefault="00DB639A" w:rsidP="00DB639A">
      <w:pPr>
        <w:shd w:val="clear" w:color="auto" w:fill="FFFFFF"/>
        <w:spacing w:line="360" w:lineRule="auto"/>
        <w:ind w:right="211"/>
        <w:jc w:val="both"/>
        <w:rPr>
          <w:bCs/>
          <w:sz w:val="28"/>
          <w:szCs w:val="28"/>
        </w:rPr>
      </w:pPr>
      <w:r w:rsidRPr="00F40CFD">
        <w:rPr>
          <w:sz w:val="28"/>
          <w:szCs w:val="28"/>
          <w:u w:val="single"/>
        </w:rPr>
        <w:t>Третья часть – методическая</w:t>
      </w:r>
      <w:r w:rsidRPr="00F40CFD">
        <w:rPr>
          <w:sz w:val="28"/>
          <w:szCs w:val="28"/>
        </w:rPr>
        <w:t xml:space="preserve">, которая включает   рекомендации по объему </w:t>
      </w:r>
      <w:r w:rsidRPr="00F40CFD">
        <w:rPr>
          <w:sz w:val="28"/>
          <w:szCs w:val="28"/>
        </w:rPr>
        <w:lastRenderedPageBreak/>
        <w:t>тренировочных нагрузок, методические рекомендации по проведению тренировочных занятий.</w:t>
      </w:r>
      <w:r w:rsidRPr="00F40CFD">
        <w:rPr>
          <w:bCs/>
          <w:sz w:val="28"/>
          <w:szCs w:val="28"/>
        </w:rPr>
        <w:t xml:space="preserve"> воспитательная работа. </w:t>
      </w:r>
    </w:p>
    <w:p w:rsidR="00DB639A" w:rsidRPr="00F40CFD" w:rsidRDefault="00DB639A" w:rsidP="00DB639A">
      <w:pPr>
        <w:shd w:val="clear" w:color="auto" w:fill="FFFFFF"/>
        <w:spacing w:line="360" w:lineRule="auto"/>
        <w:ind w:firstLine="720"/>
        <w:jc w:val="center"/>
        <w:rPr>
          <w:sz w:val="28"/>
          <w:szCs w:val="28"/>
        </w:rPr>
      </w:pPr>
      <w:r w:rsidRPr="00F40CFD">
        <w:rPr>
          <w:b/>
          <w:bCs/>
          <w:sz w:val="28"/>
          <w:szCs w:val="28"/>
          <w:lang w:val="en-US"/>
        </w:rPr>
        <w:t>I</w:t>
      </w:r>
      <w:r>
        <w:rPr>
          <w:b/>
          <w:bCs/>
          <w:sz w:val="28"/>
          <w:szCs w:val="28"/>
          <w:lang w:val="en-US"/>
        </w:rPr>
        <w:t>I</w:t>
      </w:r>
      <w:r w:rsidRPr="00F40CFD">
        <w:rPr>
          <w:b/>
          <w:bCs/>
          <w:sz w:val="28"/>
          <w:szCs w:val="28"/>
        </w:rPr>
        <w:t xml:space="preserve">. </w:t>
      </w:r>
      <w:r w:rsidRPr="00F40CFD">
        <w:rPr>
          <w:b/>
          <w:sz w:val="28"/>
          <w:szCs w:val="28"/>
        </w:rPr>
        <w:t>НОРМАТИВНАЯ ЧАСТЬ</w:t>
      </w:r>
    </w:p>
    <w:p w:rsidR="00DB639A" w:rsidRPr="00F40CFD" w:rsidRDefault="00DB639A" w:rsidP="00DB639A">
      <w:pPr>
        <w:shd w:val="clear" w:color="auto" w:fill="FFFFFF"/>
        <w:spacing w:line="360" w:lineRule="auto"/>
        <w:jc w:val="center"/>
        <w:rPr>
          <w:b/>
          <w:sz w:val="28"/>
          <w:szCs w:val="28"/>
        </w:rPr>
      </w:pPr>
      <w:r w:rsidRPr="006B0068">
        <w:rPr>
          <w:b/>
          <w:sz w:val="28"/>
          <w:szCs w:val="28"/>
        </w:rPr>
        <w:t>2</w:t>
      </w:r>
      <w:r>
        <w:rPr>
          <w:b/>
          <w:sz w:val="28"/>
          <w:szCs w:val="28"/>
        </w:rPr>
        <w:t>.1. ПОРЯДОК ЗАЧИСЛЕНИЯ В СПОРТИВНО-ОЗДОРОВИТЕЛЬНЫЕ ГРУППЫ.</w:t>
      </w:r>
    </w:p>
    <w:p w:rsidR="00DB639A" w:rsidRPr="00F40CFD" w:rsidRDefault="00DB639A" w:rsidP="00DB639A">
      <w:pPr>
        <w:shd w:val="clear" w:color="auto" w:fill="FFFFFF"/>
        <w:spacing w:line="360" w:lineRule="auto"/>
        <w:ind w:firstLine="708"/>
        <w:jc w:val="both"/>
        <w:rPr>
          <w:sz w:val="28"/>
          <w:szCs w:val="28"/>
        </w:rPr>
      </w:pPr>
      <w:r w:rsidRPr="00F40CFD">
        <w:rPr>
          <w:sz w:val="28"/>
          <w:szCs w:val="28"/>
        </w:rPr>
        <w:t>В спортивно-оздоровительные группы (СО</w:t>
      </w:r>
      <w:r>
        <w:rPr>
          <w:sz w:val="28"/>
          <w:szCs w:val="28"/>
        </w:rPr>
        <w:t>Г</w:t>
      </w:r>
      <w:r w:rsidRPr="00F40CFD">
        <w:rPr>
          <w:sz w:val="28"/>
          <w:szCs w:val="28"/>
        </w:rPr>
        <w:t xml:space="preserve">) зачисляются учащиеся общеобразовательных школ в возрасте от 7 лет имеющие медицинский допуск к занятиям в спортивной школе, желающие </w:t>
      </w:r>
      <w:r w:rsidRPr="00F40CFD">
        <w:rPr>
          <w:bCs/>
          <w:sz w:val="28"/>
          <w:szCs w:val="28"/>
        </w:rPr>
        <w:t>овладения начальными основами легкой атлетики, выполнение контрольных нормативов для зачисления в группу начальной подготовки по избранному виду спорта</w:t>
      </w:r>
      <w:r w:rsidRPr="00F40CFD">
        <w:rPr>
          <w:sz w:val="28"/>
          <w:szCs w:val="28"/>
        </w:rPr>
        <w:t>, а также не прошедшие конкурсный отбор для обучения по дополнительным предпрофессиональным программам по видам спорта легкая атлетика.</w:t>
      </w:r>
    </w:p>
    <w:p w:rsidR="00DB639A" w:rsidRPr="00F40CFD" w:rsidRDefault="00DB639A" w:rsidP="00DB639A">
      <w:pPr>
        <w:spacing w:line="360" w:lineRule="auto"/>
        <w:jc w:val="both"/>
        <w:rPr>
          <w:sz w:val="28"/>
          <w:szCs w:val="28"/>
        </w:rPr>
      </w:pPr>
      <w:r w:rsidRPr="00F40CFD">
        <w:rPr>
          <w:bCs/>
          <w:sz w:val="28"/>
          <w:szCs w:val="28"/>
        </w:rPr>
        <w:t xml:space="preserve">Программа предусматривает осуществление физкультурно-оздоровительной работы, направленной на физическое образование, разностороннюю физическую подготовку. </w:t>
      </w:r>
    </w:p>
    <w:p w:rsidR="00DB639A" w:rsidRPr="00F40CFD" w:rsidRDefault="00DB639A" w:rsidP="00DB639A">
      <w:pPr>
        <w:spacing w:line="360" w:lineRule="auto"/>
        <w:ind w:firstLine="708"/>
        <w:jc w:val="both"/>
        <w:rPr>
          <w:sz w:val="28"/>
          <w:szCs w:val="28"/>
        </w:rPr>
      </w:pPr>
      <w:r w:rsidRPr="00F40CFD">
        <w:rPr>
          <w:sz w:val="28"/>
          <w:szCs w:val="28"/>
        </w:rPr>
        <w:t xml:space="preserve">Программа является актуальной в силу того, что позволяет удовлетворить запросы родителей и детей в организации занятий легкой атлетикой начального школьного возраста, а также учащихся, не прошедших конкурсный отбор на обучение по дополнительной предпрофессиональным программам по видам спорта легкая атлетика.  </w:t>
      </w:r>
    </w:p>
    <w:p w:rsidR="00DB639A" w:rsidRPr="00F40CFD" w:rsidRDefault="00DB639A" w:rsidP="00DB639A">
      <w:pPr>
        <w:spacing w:line="360" w:lineRule="auto"/>
        <w:jc w:val="both"/>
        <w:rPr>
          <w:sz w:val="28"/>
          <w:szCs w:val="28"/>
        </w:rPr>
      </w:pPr>
      <w:r w:rsidRPr="00F40CFD">
        <w:rPr>
          <w:sz w:val="28"/>
          <w:szCs w:val="28"/>
        </w:rPr>
        <w:t xml:space="preserve">     Таким образом, программа имеет физкультурно-спортивную направленность и является педагогически целесообразной.</w:t>
      </w:r>
    </w:p>
    <w:p w:rsidR="00DB639A" w:rsidRPr="00F40CFD" w:rsidRDefault="00DB639A" w:rsidP="00DB639A">
      <w:pPr>
        <w:shd w:val="clear" w:color="auto" w:fill="FFFFFF"/>
        <w:spacing w:line="360" w:lineRule="auto"/>
        <w:jc w:val="center"/>
        <w:rPr>
          <w:b/>
          <w:bCs/>
          <w:sz w:val="28"/>
          <w:szCs w:val="28"/>
        </w:rPr>
      </w:pPr>
      <w:r w:rsidRPr="006B0068">
        <w:rPr>
          <w:b/>
          <w:bCs/>
          <w:sz w:val="28"/>
          <w:szCs w:val="28"/>
        </w:rPr>
        <w:t>2</w:t>
      </w:r>
      <w:r>
        <w:rPr>
          <w:b/>
          <w:bCs/>
          <w:sz w:val="28"/>
          <w:szCs w:val="28"/>
        </w:rPr>
        <w:t>.2.</w:t>
      </w:r>
      <w:r w:rsidRPr="00F40CFD">
        <w:rPr>
          <w:b/>
          <w:bCs/>
          <w:sz w:val="28"/>
          <w:szCs w:val="28"/>
        </w:rPr>
        <w:t>ОРГАНИЗАЦИЯ ОБРАЗОВАТЕЛЬНОЙ ДЕЯТЕЛЬНОСТИ И РЕЖИМ ТРЕНИРОВОЧНОЙ РАБОТЫ.</w:t>
      </w:r>
    </w:p>
    <w:p w:rsidR="00DB639A" w:rsidRPr="00F40CFD" w:rsidRDefault="00DB639A" w:rsidP="00DB639A">
      <w:pPr>
        <w:spacing w:line="360" w:lineRule="auto"/>
        <w:jc w:val="both"/>
        <w:rPr>
          <w:bCs/>
          <w:spacing w:val="-3"/>
          <w:sz w:val="28"/>
          <w:szCs w:val="28"/>
        </w:rPr>
      </w:pPr>
      <w:r w:rsidRPr="00F40CFD">
        <w:rPr>
          <w:bCs/>
          <w:spacing w:val="-3"/>
          <w:sz w:val="28"/>
          <w:szCs w:val="28"/>
        </w:rPr>
        <w:t xml:space="preserve">Тренировочная деятельность организуется в течение всего календарного года, включая каникулярное время в соответствии с календарным учебным графиком, годовым учебным планом и календарем спортивно-массовых мероприятий.  Годовой учебный план рассчитан на 46 недель. </w:t>
      </w:r>
    </w:p>
    <w:p w:rsidR="00DB639A" w:rsidRPr="00F40CFD" w:rsidRDefault="00DB639A" w:rsidP="00DB639A">
      <w:pPr>
        <w:spacing w:line="360" w:lineRule="auto"/>
        <w:ind w:firstLine="708"/>
        <w:jc w:val="both"/>
        <w:rPr>
          <w:sz w:val="28"/>
          <w:szCs w:val="28"/>
        </w:rPr>
      </w:pPr>
      <w:r w:rsidRPr="00F40CFD">
        <w:rPr>
          <w:sz w:val="28"/>
          <w:szCs w:val="28"/>
        </w:rPr>
        <w:t xml:space="preserve">Учебный год групп начинается с сентября по май и рассчитывается на 46 учебных недель. Так, как Закон «Об образовании» позволяет в учреждении иметь программу с любым количеством часов.  Тренер отдыхает </w:t>
      </w:r>
      <w:r w:rsidRPr="00F40CFD">
        <w:rPr>
          <w:sz w:val="28"/>
          <w:szCs w:val="28"/>
        </w:rPr>
        <w:lastRenderedPageBreak/>
        <w:t>летний период.</w:t>
      </w:r>
    </w:p>
    <w:p w:rsidR="00DB639A" w:rsidRPr="00F40CFD" w:rsidRDefault="00DB639A" w:rsidP="00DB639A">
      <w:pPr>
        <w:jc w:val="center"/>
        <w:rPr>
          <w:b/>
          <w:bCs/>
          <w:spacing w:val="-3"/>
          <w:sz w:val="28"/>
          <w:szCs w:val="28"/>
        </w:rPr>
      </w:pPr>
      <w:r w:rsidRPr="00F40CFD">
        <w:rPr>
          <w:b/>
          <w:bCs/>
          <w:spacing w:val="-3"/>
          <w:sz w:val="28"/>
          <w:szCs w:val="28"/>
        </w:rPr>
        <w:t>ГОДОВОЙ УЧЕБНЫЙ ПЛАН</w:t>
      </w:r>
    </w:p>
    <w:p w:rsidR="00DB639A" w:rsidRPr="00F40CFD" w:rsidRDefault="00DB639A" w:rsidP="00DB639A">
      <w:pPr>
        <w:jc w:val="center"/>
        <w:rPr>
          <w:b/>
          <w:bCs/>
          <w:spacing w:val="-3"/>
          <w:sz w:val="28"/>
          <w:szCs w:val="28"/>
        </w:rPr>
      </w:pPr>
    </w:p>
    <w:tbl>
      <w:tblPr>
        <w:tblW w:w="9585" w:type="dxa"/>
        <w:tblInd w:w="108" w:type="dxa"/>
        <w:tblLayout w:type="fixed"/>
        <w:tblLook w:val="0000"/>
      </w:tblPr>
      <w:tblGrid>
        <w:gridCol w:w="4680"/>
        <w:gridCol w:w="2265"/>
        <w:gridCol w:w="2640"/>
      </w:tblGrid>
      <w:tr w:rsidR="00DB639A" w:rsidRPr="00F40CFD" w:rsidTr="00DB639A">
        <w:tc>
          <w:tcPr>
            <w:tcW w:w="4680" w:type="dxa"/>
            <w:tcBorders>
              <w:top w:val="single" w:sz="4" w:space="0" w:color="000000"/>
              <w:left w:val="single" w:sz="4" w:space="0" w:color="000000"/>
              <w:bottom w:val="single" w:sz="4" w:space="0" w:color="000000"/>
            </w:tcBorders>
            <w:shd w:val="clear" w:color="auto" w:fill="auto"/>
          </w:tcPr>
          <w:p w:rsidR="00DB639A" w:rsidRPr="00F40CFD" w:rsidRDefault="00DB639A" w:rsidP="00DB639A">
            <w:pPr>
              <w:rPr>
                <w:sz w:val="28"/>
                <w:szCs w:val="28"/>
              </w:rPr>
            </w:pPr>
            <w:r w:rsidRPr="00F40CFD">
              <w:rPr>
                <w:sz w:val="28"/>
                <w:szCs w:val="28"/>
              </w:rPr>
              <w:t>Содержание занятий</w:t>
            </w:r>
          </w:p>
        </w:tc>
        <w:tc>
          <w:tcPr>
            <w:tcW w:w="4905" w:type="dxa"/>
            <w:gridSpan w:val="2"/>
            <w:tcBorders>
              <w:top w:val="single" w:sz="4" w:space="0" w:color="000000"/>
              <w:left w:val="single" w:sz="4" w:space="0" w:color="000000"/>
              <w:bottom w:val="single" w:sz="4" w:space="0" w:color="000000"/>
              <w:right w:val="single" w:sz="4" w:space="0" w:color="000000"/>
            </w:tcBorders>
            <w:shd w:val="clear" w:color="auto" w:fill="auto"/>
          </w:tcPr>
          <w:p w:rsidR="00DB639A" w:rsidRPr="00F40CFD" w:rsidRDefault="00DB639A" w:rsidP="00DB639A">
            <w:pPr>
              <w:snapToGrid w:val="0"/>
              <w:rPr>
                <w:sz w:val="28"/>
                <w:szCs w:val="28"/>
              </w:rPr>
            </w:pPr>
            <w:r w:rsidRPr="00F40CFD">
              <w:rPr>
                <w:sz w:val="28"/>
                <w:szCs w:val="28"/>
              </w:rPr>
              <w:t>Спортивно-оздоровительный этап</w:t>
            </w:r>
          </w:p>
        </w:tc>
      </w:tr>
      <w:tr w:rsidR="00DB639A" w:rsidRPr="00F40CFD" w:rsidTr="00DB639A">
        <w:trPr>
          <w:trHeight w:val="449"/>
        </w:trPr>
        <w:tc>
          <w:tcPr>
            <w:tcW w:w="4680" w:type="dxa"/>
            <w:tcBorders>
              <w:top w:val="single" w:sz="4" w:space="0" w:color="000000"/>
              <w:left w:val="single" w:sz="4" w:space="0" w:color="000000"/>
              <w:bottom w:val="single" w:sz="4" w:space="0" w:color="000000"/>
            </w:tcBorders>
            <w:shd w:val="clear" w:color="auto" w:fill="auto"/>
          </w:tcPr>
          <w:p w:rsidR="00DB639A" w:rsidRPr="00F40CFD" w:rsidRDefault="00DB639A" w:rsidP="00DB639A">
            <w:pPr>
              <w:rPr>
                <w:sz w:val="28"/>
                <w:szCs w:val="28"/>
              </w:rPr>
            </w:pPr>
            <w:r w:rsidRPr="00F40CFD">
              <w:rPr>
                <w:sz w:val="28"/>
                <w:szCs w:val="28"/>
              </w:rPr>
              <w:t>Год обучения</w:t>
            </w:r>
          </w:p>
        </w:tc>
        <w:tc>
          <w:tcPr>
            <w:tcW w:w="2265" w:type="dxa"/>
            <w:tcBorders>
              <w:top w:val="single" w:sz="4" w:space="0" w:color="000000"/>
              <w:left w:val="single" w:sz="4" w:space="0" w:color="000000"/>
              <w:bottom w:val="single" w:sz="4" w:space="0" w:color="000000"/>
            </w:tcBorders>
            <w:shd w:val="clear" w:color="auto" w:fill="auto"/>
          </w:tcPr>
          <w:p w:rsidR="00DB639A" w:rsidRPr="00F40CFD" w:rsidRDefault="00DB639A" w:rsidP="00DB639A">
            <w:pPr>
              <w:snapToGrid w:val="0"/>
              <w:rPr>
                <w:sz w:val="28"/>
                <w:szCs w:val="28"/>
              </w:rPr>
            </w:pPr>
            <w:r w:rsidRPr="00F40CFD">
              <w:rPr>
                <w:sz w:val="28"/>
                <w:szCs w:val="28"/>
              </w:rPr>
              <w:t xml:space="preserve"> 1 год</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DB639A" w:rsidRPr="00F40CFD" w:rsidRDefault="00DB639A" w:rsidP="00DB639A">
            <w:pPr>
              <w:snapToGrid w:val="0"/>
              <w:rPr>
                <w:rStyle w:val="11"/>
                <w:rFonts w:eastAsia="Arial Unicode MS"/>
                <w:sz w:val="28"/>
                <w:szCs w:val="28"/>
              </w:rPr>
            </w:pPr>
            <w:r w:rsidRPr="00F40CFD">
              <w:rPr>
                <w:rStyle w:val="11"/>
                <w:rFonts w:eastAsia="Arial Unicode MS"/>
                <w:sz w:val="28"/>
                <w:szCs w:val="28"/>
              </w:rPr>
              <w:t>Свыше 1 года</w:t>
            </w:r>
          </w:p>
        </w:tc>
      </w:tr>
      <w:tr w:rsidR="00DB639A" w:rsidRPr="00F40CFD" w:rsidTr="00DB639A">
        <w:tc>
          <w:tcPr>
            <w:tcW w:w="4680" w:type="dxa"/>
            <w:tcBorders>
              <w:left w:val="single" w:sz="4" w:space="0" w:color="000000"/>
              <w:bottom w:val="single" w:sz="4" w:space="0" w:color="000000"/>
            </w:tcBorders>
            <w:shd w:val="clear" w:color="auto" w:fill="auto"/>
          </w:tcPr>
          <w:p w:rsidR="00DB639A" w:rsidRPr="00F40CFD" w:rsidRDefault="00DB639A" w:rsidP="00DB639A">
            <w:pPr>
              <w:snapToGrid w:val="0"/>
              <w:rPr>
                <w:b/>
                <w:bCs/>
                <w:sz w:val="28"/>
                <w:szCs w:val="28"/>
              </w:rPr>
            </w:pPr>
            <w:r w:rsidRPr="00F40CFD">
              <w:rPr>
                <w:b/>
                <w:bCs/>
                <w:sz w:val="28"/>
                <w:szCs w:val="28"/>
              </w:rPr>
              <w:t>Теоретическая подготовка</w:t>
            </w:r>
          </w:p>
          <w:p w:rsidR="00DB639A" w:rsidRPr="00F40CFD" w:rsidRDefault="00DB639A" w:rsidP="00DB639A">
            <w:pPr>
              <w:snapToGrid w:val="0"/>
              <w:rPr>
                <w:b/>
                <w:bCs/>
                <w:sz w:val="28"/>
                <w:szCs w:val="28"/>
              </w:rPr>
            </w:pPr>
          </w:p>
        </w:tc>
        <w:tc>
          <w:tcPr>
            <w:tcW w:w="2265" w:type="dxa"/>
            <w:tcBorders>
              <w:left w:val="single" w:sz="4" w:space="0" w:color="000000"/>
              <w:bottom w:val="single" w:sz="4" w:space="0" w:color="000000"/>
            </w:tcBorders>
            <w:shd w:val="clear" w:color="auto" w:fill="auto"/>
          </w:tcPr>
          <w:p w:rsidR="00DB639A" w:rsidRPr="00F40CFD" w:rsidRDefault="00DB639A" w:rsidP="00DB639A">
            <w:pPr>
              <w:snapToGrid w:val="0"/>
              <w:rPr>
                <w:b/>
                <w:bCs/>
                <w:sz w:val="28"/>
                <w:szCs w:val="28"/>
              </w:rPr>
            </w:pPr>
            <w:r w:rsidRPr="00F40CFD">
              <w:rPr>
                <w:b/>
                <w:bCs/>
                <w:sz w:val="28"/>
                <w:szCs w:val="28"/>
              </w:rPr>
              <w:t>14</w:t>
            </w:r>
          </w:p>
        </w:tc>
        <w:tc>
          <w:tcPr>
            <w:tcW w:w="2640" w:type="dxa"/>
            <w:tcBorders>
              <w:left w:val="single" w:sz="4" w:space="0" w:color="000000"/>
              <w:bottom w:val="single" w:sz="4" w:space="0" w:color="000000"/>
              <w:right w:val="single" w:sz="4" w:space="0" w:color="000000"/>
            </w:tcBorders>
            <w:shd w:val="clear" w:color="auto" w:fill="auto"/>
          </w:tcPr>
          <w:p w:rsidR="00DB639A" w:rsidRPr="00F40CFD" w:rsidRDefault="00DB639A" w:rsidP="00DB639A">
            <w:pPr>
              <w:snapToGrid w:val="0"/>
              <w:rPr>
                <w:b/>
                <w:bCs/>
                <w:sz w:val="28"/>
                <w:szCs w:val="28"/>
              </w:rPr>
            </w:pPr>
            <w:r w:rsidRPr="00F40CFD">
              <w:rPr>
                <w:b/>
                <w:bCs/>
                <w:sz w:val="28"/>
                <w:szCs w:val="28"/>
              </w:rPr>
              <w:t>14</w:t>
            </w:r>
          </w:p>
        </w:tc>
      </w:tr>
      <w:tr w:rsidR="00DB639A" w:rsidRPr="00F40CFD" w:rsidTr="00DB639A">
        <w:tc>
          <w:tcPr>
            <w:tcW w:w="4680" w:type="dxa"/>
            <w:tcBorders>
              <w:left w:val="single" w:sz="4" w:space="0" w:color="000000"/>
              <w:bottom w:val="single" w:sz="4" w:space="0" w:color="000000"/>
            </w:tcBorders>
            <w:shd w:val="clear" w:color="auto" w:fill="auto"/>
          </w:tcPr>
          <w:p w:rsidR="00DB639A" w:rsidRPr="00F40CFD" w:rsidRDefault="00DB639A" w:rsidP="00DB639A">
            <w:pPr>
              <w:snapToGrid w:val="0"/>
              <w:rPr>
                <w:b/>
                <w:bCs/>
                <w:sz w:val="28"/>
                <w:szCs w:val="28"/>
              </w:rPr>
            </w:pPr>
            <w:r w:rsidRPr="00F40CFD">
              <w:rPr>
                <w:b/>
                <w:bCs/>
                <w:sz w:val="28"/>
                <w:szCs w:val="28"/>
              </w:rPr>
              <w:t>Практическая подготовка, из них:</w:t>
            </w:r>
          </w:p>
          <w:p w:rsidR="00DB639A" w:rsidRPr="00F40CFD" w:rsidRDefault="00DB639A" w:rsidP="00DB639A">
            <w:pPr>
              <w:snapToGrid w:val="0"/>
              <w:rPr>
                <w:b/>
                <w:bCs/>
                <w:sz w:val="28"/>
                <w:szCs w:val="28"/>
              </w:rPr>
            </w:pPr>
          </w:p>
        </w:tc>
        <w:tc>
          <w:tcPr>
            <w:tcW w:w="2265" w:type="dxa"/>
            <w:tcBorders>
              <w:left w:val="single" w:sz="4" w:space="0" w:color="000000"/>
              <w:bottom w:val="single" w:sz="4" w:space="0" w:color="000000"/>
            </w:tcBorders>
            <w:shd w:val="clear" w:color="auto" w:fill="auto"/>
          </w:tcPr>
          <w:p w:rsidR="00DB639A" w:rsidRPr="00F40CFD" w:rsidRDefault="00DB639A" w:rsidP="00DB639A">
            <w:pPr>
              <w:snapToGrid w:val="0"/>
              <w:rPr>
                <w:b/>
                <w:bCs/>
                <w:sz w:val="28"/>
                <w:szCs w:val="28"/>
              </w:rPr>
            </w:pPr>
            <w:r w:rsidRPr="00F40CFD">
              <w:rPr>
                <w:b/>
                <w:bCs/>
                <w:sz w:val="28"/>
                <w:szCs w:val="28"/>
              </w:rPr>
              <w:t>262</w:t>
            </w:r>
          </w:p>
        </w:tc>
        <w:tc>
          <w:tcPr>
            <w:tcW w:w="2640" w:type="dxa"/>
            <w:tcBorders>
              <w:left w:val="single" w:sz="4" w:space="0" w:color="000000"/>
              <w:bottom w:val="single" w:sz="4" w:space="0" w:color="000000"/>
              <w:right w:val="single" w:sz="4" w:space="0" w:color="000000"/>
            </w:tcBorders>
            <w:shd w:val="clear" w:color="auto" w:fill="auto"/>
          </w:tcPr>
          <w:p w:rsidR="00DB639A" w:rsidRPr="00F40CFD" w:rsidRDefault="00DB639A" w:rsidP="00DB639A">
            <w:pPr>
              <w:snapToGrid w:val="0"/>
              <w:rPr>
                <w:b/>
                <w:bCs/>
                <w:sz w:val="28"/>
                <w:szCs w:val="28"/>
              </w:rPr>
            </w:pPr>
            <w:r w:rsidRPr="00F40CFD">
              <w:rPr>
                <w:b/>
                <w:bCs/>
                <w:sz w:val="28"/>
                <w:szCs w:val="28"/>
              </w:rPr>
              <w:t>262</w:t>
            </w:r>
          </w:p>
        </w:tc>
      </w:tr>
      <w:tr w:rsidR="00DB639A" w:rsidRPr="00F40CFD" w:rsidTr="00DB639A">
        <w:tc>
          <w:tcPr>
            <w:tcW w:w="4680" w:type="dxa"/>
            <w:tcBorders>
              <w:left w:val="single" w:sz="4" w:space="0" w:color="000000"/>
              <w:bottom w:val="single" w:sz="4" w:space="0" w:color="000000"/>
            </w:tcBorders>
            <w:shd w:val="clear" w:color="auto" w:fill="auto"/>
          </w:tcPr>
          <w:p w:rsidR="00DB639A" w:rsidRPr="00F40CFD" w:rsidRDefault="00DB639A" w:rsidP="00DB639A">
            <w:pPr>
              <w:snapToGrid w:val="0"/>
              <w:rPr>
                <w:sz w:val="28"/>
                <w:szCs w:val="28"/>
              </w:rPr>
            </w:pPr>
            <w:r w:rsidRPr="00F40CFD">
              <w:rPr>
                <w:sz w:val="28"/>
                <w:szCs w:val="28"/>
              </w:rPr>
              <w:t>-  Общая физическая подготовка</w:t>
            </w:r>
          </w:p>
          <w:p w:rsidR="00DB639A" w:rsidRPr="00F40CFD" w:rsidRDefault="00DB639A" w:rsidP="00DB639A">
            <w:pPr>
              <w:snapToGrid w:val="0"/>
              <w:rPr>
                <w:sz w:val="28"/>
                <w:szCs w:val="28"/>
              </w:rPr>
            </w:pPr>
          </w:p>
        </w:tc>
        <w:tc>
          <w:tcPr>
            <w:tcW w:w="2265" w:type="dxa"/>
            <w:tcBorders>
              <w:left w:val="single" w:sz="4" w:space="0" w:color="000000"/>
              <w:bottom w:val="single" w:sz="4" w:space="0" w:color="000000"/>
            </w:tcBorders>
            <w:shd w:val="clear" w:color="auto" w:fill="auto"/>
          </w:tcPr>
          <w:p w:rsidR="00DB639A" w:rsidRPr="00F40CFD" w:rsidRDefault="00DB639A" w:rsidP="00DB639A">
            <w:pPr>
              <w:snapToGrid w:val="0"/>
              <w:rPr>
                <w:sz w:val="28"/>
                <w:szCs w:val="28"/>
              </w:rPr>
            </w:pPr>
            <w:r w:rsidRPr="00F40CFD">
              <w:rPr>
                <w:sz w:val="28"/>
                <w:szCs w:val="28"/>
              </w:rPr>
              <w:t>166</w:t>
            </w:r>
          </w:p>
        </w:tc>
        <w:tc>
          <w:tcPr>
            <w:tcW w:w="2640" w:type="dxa"/>
            <w:tcBorders>
              <w:left w:val="single" w:sz="4" w:space="0" w:color="000000"/>
              <w:bottom w:val="single" w:sz="4" w:space="0" w:color="000000"/>
              <w:right w:val="single" w:sz="4" w:space="0" w:color="000000"/>
            </w:tcBorders>
            <w:shd w:val="clear" w:color="auto" w:fill="auto"/>
          </w:tcPr>
          <w:p w:rsidR="00DB639A" w:rsidRPr="00F40CFD" w:rsidRDefault="00DB639A" w:rsidP="00DB639A">
            <w:pPr>
              <w:snapToGrid w:val="0"/>
              <w:rPr>
                <w:sz w:val="28"/>
                <w:szCs w:val="28"/>
              </w:rPr>
            </w:pPr>
            <w:r w:rsidRPr="00F40CFD">
              <w:rPr>
                <w:sz w:val="28"/>
                <w:szCs w:val="28"/>
              </w:rPr>
              <w:t>166</w:t>
            </w:r>
          </w:p>
        </w:tc>
      </w:tr>
      <w:tr w:rsidR="00DB639A" w:rsidRPr="00F40CFD" w:rsidTr="00DB639A">
        <w:trPr>
          <w:trHeight w:val="626"/>
        </w:trPr>
        <w:tc>
          <w:tcPr>
            <w:tcW w:w="4680" w:type="dxa"/>
            <w:tcBorders>
              <w:left w:val="single" w:sz="4" w:space="0" w:color="000000"/>
              <w:bottom w:val="single" w:sz="4" w:space="0" w:color="000000"/>
            </w:tcBorders>
            <w:shd w:val="clear" w:color="auto" w:fill="auto"/>
          </w:tcPr>
          <w:p w:rsidR="00DB639A" w:rsidRPr="00F40CFD" w:rsidRDefault="00DB639A" w:rsidP="00DB639A">
            <w:pPr>
              <w:snapToGrid w:val="0"/>
              <w:rPr>
                <w:sz w:val="28"/>
                <w:szCs w:val="28"/>
              </w:rPr>
            </w:pPr>
            <w:r w:rsidRPr="00F40CFD">
              <w:rPr>
                <w:sz w:val="28"/>
                <w:szCs w:val="28"/>
              </w:rPr>
              <w:t>- Специальная физическая подготовка</w:t>
            </w:r>
          </w:p>
        </w:tc>
        <w:tc>
          <w:tcPr>
            <w:tcW w:w="2265" w:type="dxa"/>
            <w:tcBorders>
              <w:left w:val="single" w:sz="4" w:space="0" w:color="000000"/>
              <w:bottom w:val="single" w:sz="4" w:space="0" w:color="000000"/>
            </w:tcBorders>
            <w:shd w:val="clear" w:color="auto" w:fill="auto"/>
          </w:tcPr>
          <w:p w:rsidR="00DB639A" w:rsidRPr="00F40CFD" w:rsidRDefault="00DB639A" w:rsidP="00DB639A">
            <w:pPr>
              <w:snapToGrid w:val="0"/>
              <w:rPr>
                <w:sz w:val="28"/>
                <w:szCs w:val="28"/>
              </w:rPr>
            </w:pPr>
            <w:r w:rsidRPr="00F40CFD">
              <w:rPr>
                <w:sz w:val="28"/>
                <w:szCs w:val="28"/>
              </w:rPr>
              <w:t>69</w:t>
            </w:r>
          </w:p>
        </w:tc>
        <w:tc>
          <w:tcPr>
            <w:tcW w:w="2640" w:type="dxa"/>
            <w:tcBorders>
              <w:left w:val="single" w:sz="4" w:space="0" w:color="000000"/>
              <w:bottom w:val="single" w:sz="4" w:space="0" w:color="000000"/>
              <w:right w:val="single" w:sz="4" w:space="0" w:color="000000"/>
            </w:tcBorders>
            <w:shd w:val="clear" w:color="auto" w:fill="auto"/>
          </w:tcPr>
          <w:p w:rsidR="00DB639A" w:rsidRPr="00F40CFD" w:rsidRDefault="00DB639A" w:rsidP="00DB639A">
            <w:pPr>
              <w:snapToGrid w:val="0"/>
              <w:rPr>
                <w:sz w:val="28"/>
                <w:szCs w:val="28"/>
              </w:rPr>
            </w:pPr>
            <w:r w:rsidRPr="00F40CFD">
              <w:rPr>
                <w:sz w:val="28"/>
                <w:szCs w:val="28"/>
              </w:rPr>
              <w:t>69</w:t>
            </w:r>
          </w:p>
        </w:tc>
      </w:tr>
      <w:tr w:rsidR="00DB639A" w:rsidRPr="00F40CFD" w:rsidTr="00DB639A">
        <w:tc>
          <w:tcPr>
            <w:tcW w:w="4680" w:type="dxa"/>
            <w:tcBorders>
              <w:left w:val="single" w:sz="4" w:space="0" w:color="000000"/>
              <w:bottom w:val="single" w:sz="4" w:space="0" w:color="000000"/>
            </w:tcBorders>
            <w:shd w:val="clear" w:color="auto" w:fill="auto"/>
          </w:tcPr>
          <w:p w:rsidR="00DB639A" w:rsidRPr="00F40CFD" w:rsidRDefault="00DB639A" w:rsidP="00DB639A">
            <w:pPr>
              <w:snapToGrid w:val="0"/>
              <w:rPr>
                <w:sz w:val="28"/>
                <w:szCs w:val="28"/>
              </w:rPr>
            </w:pPr>
            <w:r w:rsidRPr="00F40CFD">
              <w:rPr>
                <w:sz w:val="28"/>
                <w:szCs w:val="28"/>
              </w:rPr>
              <w:t>Техническая подготовка</w:t>
            </w:r>
          </w:p>
          <w:p w:rsidR="00DB639A" w:rsidRPr="00F40CFD" w:rsidRDefault="00DB639A" w:rsidP="00DB639A">
            <w:pPr>
              <w:snapToGrid w:val="0"/>
              <w:rPr>
                <w:sz w:val="28"/>
                <w:szCs w:val="28"/>
              </w:rPr>
            </w:pPr>
          </w:p>
        </w:tc>
        <w:tc>
          <w:tcPr>
            <w:tcW w:w="2265" w:type="dxa"/>
            <w:tcBorders>
              <w:left w:val="single" w:sz="4" w:space="0" w:color="000000"/>
              <w:bottom w:val="single" w:sz="4" w:space="0" w:color="000000"/>
            </w:tcBorders>
            <w:shd w:val="clear" w:color="auto" w:fill="auto"/>
          </w:tcPr>
          <w:p w:rsidR="00DB639A" w:rsidRPr="00F40CFD" w:rsidRDefault="00DB639A" w:rsidP="00DB639A">
            <w:pPr>
              <w:snapToGrid w:val="0"/>
              <w:rPr>
                <w:sz w:val="28"/>
                <w:szCs w:val="28"/>
              </w:rPr>
            </w:pPr>
            <w:r w:rsidRPr="00F40CFD">
              <w:rPr>
                <w:sz w:val="28"/>
                <w:szCs w:val="28"/>
              </w:rPr>
              <w:t>27</w:t>
            </w:r>
          </w:p>
        </w:tc>
        <w:tc>
          <w:tcPr>
            <w:tcW w:w="2640" w:type="dxa"/>
            <w:tcBorders>
              <w:left w:val="single" w:sz="4" w:space="0" w:color="000000"/>
              <w:bottom w:val="single" w:sz="4" w:space="0" w:color="000000"/>
              <w:right w:val="single" w:sz="4" w:space="0" w:color="000000"/>
            </w:tcBorders>
            <w:shd w:val="clear" w:color="auto" w:fill="auto"/>
          </w:tcPr>
          <w:p w:rsidR="00DB639A" w:rsidRPr="00F40CFD" w:rsidRDefault="00DB639A" w:rsidP="00DB639A">
            <w:pPr>
              <w:snapToGrid w:val="0"/>
              <w:rPr>
                <w:sz w:val="28"/>
                <w:szCs w:val="28"/>
              </w:rPr>
            </w:pPr>
            <w:r w:rsidRPr="00F40CFD">
              <w:rPr>
                <w:sz w:val="28"/>
                <w:szCs w:val="28"/>
              </w:rPr>
              <w:t>27</w:t>
            </w:r>
          </w:p>
        </w:tc>
      </w:tr>
      <w:tr w:rsidR="00DB639A" w:rsidRPr="00F40CFD" w:rsidTr="00DB639A">
        <w:tc>
          <w:tcPr>
            <w:tcW w:w="4680" w:type="dxa"/>
            <w:tcBorders>
              <w:left w:val="single" w:sz="4" w:space="0" w:color="000000"/>
              <w:bottom w:val="single" w:sz="4" w:space="0" w:color="000000"/>
            </w:tcBorders>
            <w:shd w:val="clear" w:color="auto" w:fill="auto"/>
          </w:tcPr>
          <w:p w:rsidR="00DB639A" w:rsidRPr="00F40CFD" w:rsidRDefault="00DB639A" w:rsidP="00DB639A">
            <w:pPr>
              <w:snapToGrid w:val="0"/>
              <w:rPr>
                <w:b/>
                <w:bCs/>
                <w:sz w:val="28"/>
                <w:szCs w:val="28"/>
              </w:rPr>
            </w:pPr>
            <w:r w:rsidRPr="00F40CFD">
              <w:rPr>
                <w:b/>
                <w:bCs/>
                <w:sz w:val="28"/>
                <w:szCs w:val="28"/>
              </w:rPr>
              <w:t>Общее количество часов в год</w:t>
            </w:r>
          </w:p>
          <w:p w:rsidR="00DB639A" w:rsidRPr="00F40CFD" w:rsidRDefault="00DB639A" w:rsidP="00DB639A">
            <w:pPr>
              <w:snapToGrid w:val="0"/>
              <w:rPr>
                <w:b/>
                <w:bCs/>
                <w:sz w:val="28"/>
                <w:szCs w:val="28"/>
              </w:rPr>
            </w:pPr>
          </w:p>
        </w:tc>
        <w:tc>
          <w:tcPr>
            <w:tcW w:w="2265" w:type="dxa"/>
            <w:tcBorders>
              <w:left w:val="single" w:sz="4" w:space="0" w:color="000000"/>
              <w:bottom w:val="single" w:sz="4" w:space="0" w:color="000000"/>
            </w:tcBorders>
            <w:shd w:val="clear" w:color="auto" w:fill="auto"/>
          </w:tcPr>
          <w:p w:rsidR="00DB639A" w:rsidRPr="00F40CFD" w:rsidRDefault="00DB639A" w:rsidP="00DB639A">
            <w:pPr>
              <w:snapToGrid w:val="0"/>
              <w:rPr>
                <w:b/>
                <w:sz w:val="28"/>
                <w:szCs w:val="28"/>
              </w:rPr>
            </w:pPr>
            <w:r w:rsidRPr="00F40CFD">
              <w:rPr>
                <w:b/>
                <w:sz w:val="28"/>
                <w:szCs w:val="28"/>
              </w:rPr>
              <w:t>276</w:t>
            </w:r>
          </w:p>
        </w:tc>
        <w:tc>
          <w:tcPr>
            <w:tcW w:w="2640" w:type="dxa"/>
            <w:tcBorders>
              <w:left w:val="single" w:sz="4" w:space="0" w:color="000000"/>
              <w:bottom w:val="single" w:sz="4" w:space="0" w:color="000000"/>
              <w:right w:val="single" w:sz="4" w:space="0" w:color="000000"/>
            </w:tcBorders>
            <w:shd w:val="clear" w:color="auto" w:fill="auto"/>
          </w:tcPr>
          <w:p w:rsidR="00DB639A" w:rsidRPr="00F40CFD" w:rsidRDefault="00DB639A" w:rsidP="00DB639A">
            <w:pPr>
              <w:snapToGrid w:val="0"/>
              <w:rPr>
                <w:b/>
                <w:sz w:val="28"/>
                <w:szCs w:val="28"/>
              </w:rPr>
            </w:pPr>
            <w:r w:rsidRPr="00F40CFD">
              <w:rPr>
                <w:b/>
                <w:sz w:val="28"/>
                <w:szCs w:val="28"/>
              </w:rPr>
              <w:t>276</w:t>
            </w:r>
          </w:p>
        </w:tc>
      </w:tr>
    </w:tbl>
    <w:p w:rsidR="00DB639A" w:rsidRPr="00F40CFD" w:rsidRDefault="00DB639A" w:rsidP="00DB639A">
      <w:pPr>
        <w:spacing w:line="360" w:lineRule="auto"/>
        <w:jc w:val="both"/>
        <w:rPr>
          <w:sz w:val="28"/>
          <w:szCs w:val="28"/>
        </w:rPr>
      </w:pPr>
      <w:r w:rsidRPr="00F40CFD">
        <w:rPr>
          <w:sz w:val="28"/>
          <w:szCs w:val="28"/>
        </w:rPr>
        <w:t xml:space="preserve">В каникулярное время (июнь, август) организуется спортивно-оздоровительный лагерь, в осенние и зимние каникулы организуются недельные учебно-тренировочные сборы с круглосуточным пребыванием. В </w:t>
      </w:r>
    </w:p>
    <w:p w:rsidR="00DB639A" w:rsidRPr="00F40CFD" w:rsidRDefault="00DB639A" w:rsidP="00DB639A">
      <w:pPr>
        <w:spacing w:line="360" w:lineRule="auto"/>
        <w:jc w:val="both"/>
        <w:rPr>
          <w:sz w:val="28"/>
          <w:szCs w:val="28"/>
        </w:rPr>
      </w:pPr>
      <w:r w:rsidRPr="00F40CFD">
        <w:rPr>
          <w:sz w:val="28"/>
          <w:szCs w:val="28"/>
        </w:rPr>
        <w:t>этот период нагрузка увеличивается с таким расчетом, чтобы общий объем годового учебного плана был выполнен полностью.</w:t>
      </w:r>
    </w:p>
    <w:p w:rsidR="00DB639A" w:rsidRPr="00F40CFD" w:rsidRDefault="00DB639A" w:rsidP="00DB639A">
      <w:pPr>
        <w:pStyle w:val="ConsPlusNormal"/>
        <w:jc w:val="center"/>
        <w:rPr>
          <w:rFonts w:ascii="Times New Roman" w:hAnsi="Times New Roman" w:cs="Times New Roman"/>
          <w:b/>
          <w:sz w:val="28"/>
          <w:szCs w:val="28"/>
        </w:rPr>
      </w:pPr>
      <w:r w:rsidRPr="00F40CFD">
        <w:rPr>
          <w:rFonts w:ascii="Times New Roman" w:hAnsi="Times New Roman" w:cs="Times New Roman"/>
          <w:b/>
          <w:sz w:val="28"/>
          <w:szCs w:val="28"/>
        </w:rPr>
        <w:t xml:space="preserve">СООТНОШЕНИЕ ОБЪЕМОВ ТРЕНИРОВОЧНОГО ПРОЦЕССА </w:t>
      </w:r>
      <w:r>
        <w:rPr>
          <w:rFonts w:ascii="Times New Roman" w:hAnsi="Times New Roman" w:cs="Times New Roman"/>
          <w:b/>
          <w:sz w:val="28"/>
          <w:szCs w:val="28"/>
        </w:rPr>
        <w:t xml:space="preserve">ПО ВИДАМ ПОДГОТОВКИ НА ЭТАППЕ СОГ. </w:t>
      </w:r>
    </w:p>
    <w:p w:rsidR="00DB639A" w:rsidRPr="00F40CFD" w:rsidRDefault="00DB639A" w:rsidP="00DB639A">
      <w:pPr>
        <w:pStyle w:val="ConsPlusNormal"/>
        <w:jc w:val="both"/>
        <w:rPr>
          <w:rFonts w:ascii="Times New Roman" w:hAnsi="Times New Roman" w:cs="Times New Roman"/>
          <w:sz w:val="28"/>
          <w:szCs w:val="28"/>
        </w:rPr>
      </w:pPr>
    </w:p>
    <w:tbl>
      <w:tblPr>
        <w:tblW w:w="9498" w:type="dxa"/>
        <w:tblCellSpacing w:w="5" w:type="nil"/>
        <w:tblInd w:w="75" w:type="dxa"/>
        <w:tblLayout w:type="fixed"/>
        <w:tblCellMar>
          <w:left w:w="75" w:type="dxa"/>
          <w:right w:w="75" w:type="dxa"/>
        </w:tblCellMar>
        <w:tblLook w:val="0000"/>
      </w:tblPr>
      <w:tblGrid>
        <w:gridCol w:w="5529"/>
        <w:gridCol w:w="3969"/>
      </w:tblGrid>
      <w:tr w:rsidR="00DB639A" w:rsidRPr="00F40CFD" w:rsidTr="00DB639A">
        <w:trPr>
          <w:trHeight w:val="400"/>
          <w:tblCellSpacing w:w="5" w:type="nil"/>
        </w:trPr>
        <w:tc>
          <w:tcPr>
            <w:tcW w:w="5529" w:type="dxa"/>
            <w:vMerge w:val="restart"/>
            <w:tcBorders>
              <w:top w:val="single" w:sz="4" w:space="0" w:color="auto"/>
              <w:left w:val="single" w:sz="4" w:space="0" w:color="auto"/>
              <w:bottom w:val="single" w:sz="4" w:space="0" w:color="auto"/>
              <w:right w:val="single" w:sz="4" w:space="0" w:color="auto"/>
            </w:tcBorders>
          </w:tcPr>
          <w:p w:rsidR="00DB639A" w:rsidRPr="00F40CFD" w:rsidRDefault="00DB639A" w:rsidP="00DB639A">
            <w:pPr>
              <w:pStyle w:val="ConsPlusCell"/>
              <w:jc w:val="both"/>
              <w:rPr>
                <w:rFonts w:ascii="Times New Roman" w:hAnsi="Times New Roman" w:cs="Times New Roman"/>
                <w:sz w:val="28"/>
                <w:szCs w:val="28"/>
              </w:rPr>
            </w:pPr>
            <w:r w:rsidRPr="00F40CFD">
              <w:rPr>
                <w:rFonts w:ascii="Times New Roman" w:hAnsi="Times New Roman" w:cs="Times New Roman"/>
                <w:sz w:val="28"/>
                <w:szCs w:val="28"/>
              </w:rPr>
              <w:t xml:space="preserve">    Разделы    </w:t>
            </w:r>
            <w:r w:rsidRPr="00F40CFD">
              <w:rPr>
                <w:rFonts w:ascii="Times New Roman" w:hAnsi="Times New Roman" w:cs="Times New Roman"/>
                <w:sz w:val="28"/>
                <w:szCs w:val="28"/>
              </w:rPr>
              <w:br/>
              <w:t xml:space="preserve">   подготовки  </w:t>
            </w:r>
          </w:p>
        </w:tc>
        <w:tc>
          <w:tcPr>
            <w:tcW w:w="3969"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pStyle w:val="ConsPlusCell"/>
              <w:jc w:val="both"/>
              <w:rPr>
                <w:rFonts w:ascii="Times New Roman" w:hAnsi="Times New Roman" w:cs="Times New Roman"/>
                <w:sz w:val="28"/>
                <w:szCs w:val="28"/>
              </w:rPr>
            </w:pPr>
            <w:r w:rsidRPr="00F40CFD">
              <w:rPr>
                <w:rFonts w:ascii="Times New Roman" w:hAnsi="Times New Roman" w:cs="Times New Roman"/>
                <w:sz w:val="28"/>
                <w:szCs w:val="28"/>
              </w:rPr>
              <w:t xml:space="preserve">Этап спортивной подготовки           </w:t>
            </w:r>
          </w:p>
        </w:tc>
      </w:tr>
      <w:tr w:rsidR="00DB639A" w:rsidRPr="00F40CFD" w:rsidTr="00DB639A">
        <w:trPr>
          <w:trHeight w:val="728"/>
          <w:tblCellSpacing w:w="5" w:type="nil"/>
        </w:trPr>
        <w:tc>
          <w:tcPr>
            <w:tcW w:w="5529" w:type="dxa"/>
            <w:vMerge/>
            <w:tcBorders>
              <w:left w:val="single" w:sz="4" w:space="0" w:color="auto"/>
              <w:bottom w:val="single" w:sz="4" w:space="0" w:color="auto"/>
              <w:right w:val="single" w:sz="4" w:space="0" w:color="auto"/>
            </w:tcBorders>
          </w:tcPr>
          <w:p w:rsidR="00DB639A" w:rsidRPr="00F40CFD" w:rsidRDefault="00DB639A" w:rsidP="00DB639A">
            <w:pPr>
              <w:pStyle w:val="ConsPlusCell"/>
              <w:jc w:val="both"/>
              <w:rPr>
                <w:rFonts w:ascii="Times New Roman" w:hAnsi="Times New Roman" w:cs="Times New Roman"/>
                <w:sz w:val="28"/>
                <w:szCs w:val="28"/>
              </w:rPr>
            </w:pPr>
          </w:p>
        </w:tc>
        <w:tc>
          <w:tcPr>
            <w:tcW w:w="3969" w:type="dxa"/>
            <w:tcBorders>
              <w:left w:val="single" w:sz="4" w:space="0" w:color="auto"/>
              <w:bottom w:val="single" w:sz="4" w:space="0" w:color="auto"/>
              <w:right w:val="single" w:sz="4" w:space="0" w:color="auto"/>
            </w:tcBorders>
          </w:tcPr>
          <w:p w:rsidR="00DB639A" w:rsidRPr="00F40CFD" w:rsidRDefault="00DB639A" w:rsidP="00DB639A">
            <w:pPr>
              <w:pStyle w:val="ConsPlusCell"/>
              <w:jc w:val="center"/>
              <w:rPr>
                <w:rFonts w:ascii="Times New Roman" w:hAnsi="Times New Roman" w:cs="Times New Roman"/>
                <w:sz w:val="28"/>
                <w:szCs w:val="28"/>
              </w:rPr>
            </w:pPr>
            <w:r w:rsidRPr="00F40CFD">
              <w:rPr>
                <w:rFonts w:ascii="Times New Roman" w:hAnsi="Times New Roman" w:cs="Times New Roman"/>
                <w:sz w:val="28"/>
                <w:szCs w:val="28"/>
              </w:rPr>
              <w:t>Спортивно-оздоровительный этап</w:t>
            </w:r>
          </w:p>
        </w:tc>
      </w:tr>
      <w:tr w:rsidR="00DB639A" w:rsidRPr="00F40CFD" w:rsidTr="00DB639A">
        <w:trPr>
          <w:trHeight w:val="728"/>
          <w:tblCellSpacing w:w="5" w:type="nil"/>
        </w:trPr>
        <w:tc>
          <w:tcPr>
            <w:tcW w:w="5529" w:type="dxa"/>
            <w:tcBorders>
              <w:left w:val="single" w:sz="4" w:space="0" w:color="auto"/>
              <w:bottom w:val="single" w:sz="4" w:space="0" w:color="auto"/>
              <w:right w:val="single" w:sz="4" w:space="0" w:color="auto"/>
            </w:tcBorders>
          </w:tcPr>
          <w:p w:rsidR="00DB639A" w:rsidRPr="00F40CFD" w:rsidRDefault="00DB639A" w:rsidP="00DB639A">
            <w:pPr>
              <w:pStyle w:val="ConsPlusCell"/>
              <w:jc w:val="both"/>
              <w:rPr>
                <w:rFonts w:ascii="Times New Roman" w:hAnsi="Times New Roman" w:cs="Times New Roman"/>
                <w:sz w:val="28"/>
                <w:szCs w:val="28"/>
              </w:rPr>
            </w:pPr>
            <w:r w:rsidRPr="00F40CFD">
              <w:rPr>
                <w:rFonts w:ascii="Times New Roman" w:hAnsi="Times New Roman" w:cs="Times New Roman"/>
                <w:sz w:val="28"/>
                <w:szCs w:val="28"/>
              </w:rPr>
              <w:t>Теоретическая подготовка (%)</w:t>
            </w:r>
          </w:p>
        </w:tc>
        <w:tc>
          <w:tcPr>
            <w:tcW w:w="3969" w:type="dxa"/>
            <w:tcBorders>
              <w:left w:val="single" w:sz="4" w:space="0" w:color="auto"/>
              <w:bottom w:val="single" w:sz="4" w:space="0" w:color="auto"/>
              <w:right w:val="single" w:sz="4" w:space="0" w:color="auto"/>
            </w:tcBorders>
          </w:tcPr>
          <w:p w:rsidR="00DB639A" w:rsidRPr="00F40CFD" w:rsidRDefault="00DB639A" w:rsidP="00DB639A">
            <w:pPr>
              <w:pStyle w:val="ConsPlusCell"/>
              <w:jc w:val="both"/>
              <w:rPr>
                <w:rFonts w:ascii="Times New Roman" w:hAnsi="Times New Roman" w:cs="Times New Roman"/>
                <w:sz w:val="28"/>
                <w:szCs w:val="28"/>
              </w:rPr>
            </w:pPr>
            <w:r w:rsidRPr="00F40CFD">
              <w:rPr>
                <w:rFonts w:ascii="Times New Roman" w:hAnsi="Times New Roman" w:cs="Times New Roman"/>
                <w:sz w:val="28"/>
                <w:szCs w:val="28"/>
              </w:rPr>
              <w:t>5%</w:t>
            </w:r>
          </w:p>
        </w:tc>
      </w:tr>
      <w:tr w:rsidR="00DB639A" w:rsidRPr="00F40CFD" w:rsidTr="00DB639A">
        <w:trPr>
          <w:trHeight w:val="413"/>
          <w:tblCellSpacing w:w="5" w:type="nil"/>
        </w:trPr>
        <w:tc>
          <w:tcPr>
            <w:tcW w:w="5529" w:type="dxa"/>
            <w:tcBorders>
              <w:left w:val="single" w:sz="4" w:space="0" w:color="auto"/>
              <w:bottom w:val="single" w:sz="4" w:space="0" w:color="auto"/>
              <w:right w:val="single" w:sz="4" w:space="0" w:color="auto"/>
            </w:tcBorders>
          </w:tcPr>
          <w:p w:rsidR="00DB639A" w:rsidRPr="00F40CFD" w:rsidRDefault="00DB639A" w:rsidP="00DB639A">
            <w:pPr>
              <w:pStyle w:val="ConsPlusCell"/>
              <w:jc w:val="both"/>
              <w:rPr>
                <w:rFonts w:ascii="Times New Roman" w:hAnsi="Times New Roman" w:cs="Times New Roman"/>
                <w:sz w:val="28"/>
                <w:szCs w:val="28"/>
              </w:rPr>
            </w:pPr>
            <w:r w:rsidRPr="00F40CFD">
              <w:rPr>
                <w:rFonts w:ascii="Times New Roman" w:hAnsi="Times New Roman" w:cs="Times New Roman"/>
                <w:sz w:val="28"/>
                <w:szCs w:val="28"/>
              </w:rPr>
              <w:t xml:space="preserve">Общая физическая подготовка (%)      </w:t>
            </w:r>
          </w:p>
        </w:tc>
        <w:tc>
          <w:tcPr>
            <w:tcW w:w="3969" w:type="dxa"/>
            <w:tcBorders>
              <w:left w:val="single" w:sz="4" w:space="0" w:color="auto"/>
              <w:bottom w:val="single" w:sz="4" w:space="0" w:color="auto"/>
              <w:right w:val="single" w:sz="4" w:space="0" w:color="auto"/>
            </w:tcBorders>
          </w:tcPr>
          <w:p w:rsidR="00DB639A" w:rsidRPr="00F40CFD" w:rsidRDefault="00DB639A" w:rsidP="00DB639A">
            <w:pPr>
              <w:pStyle w:val="ConsPlusCell"/>
              <w:jc w:val="both"/>
              <w:rPr>
                <w:rFonts w:ascii="Times New Roman" w:hAnsi="Times New Roman" w:cs="Times New Roman"/>
                <w:sz w:val="28"/>
                <w:szCs w:val="28"/>
              </w:rPr>
            </w:pPr>
            <w:r w:rsidRPr="00F40CFD">
              <w:rPr>
                <w:rFonts w:ascii="Times New Roman" w:hAnsi="Times New Roman" w:cs="Times New Roman"/>
                <w:sz w:val="28"/>
                <w:szCs w:val="28"/>
              </w:rPr>
              <w:t>60%</w:t>
            </w:r>
          </w:p>
        </w:tc>
      </w:tr>
      <w:tr w:rsidR="00DB639A" w:rsidRPr="00F40CFD" w:rsidTr="00DB639A">
        <w:trPr>
          <w:trHeight w:val="406"/>
          <w:tblCellSpacing w:w="5" w:type="nil"/>
        </w:trPr>
        <w:tc>
          <w:tcPr>
            <w:tcW w:w="5529"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pStyle w:val="ConsPlusCell"/>
              <w:jc w:val="both"/>
              <w:rPr>
                <w:rFonts w:ascii="Times New Roman" w:hAnsi="Times New Roman" w:cs="Times New Roman"/>
                <w:sz w:val="28"/>
                <w:szCs w:val="28"/>
              </w:rPr>
            </w:pPr>
            <w:r w:rsidRPr="00F40CFD">
              <w:rPr>
                <w:rFonts w:ascii="Times New Roman" w:hAnsi="Times New Roman" w:cs="Times New Roman"/>
                <w:sz w:val="28"/>
                <w:szCs w:val="28"/>
              </w:rPr>
              <w:t xml:space="preserve">Специальная физическая подготовка (%)      </w:t>
            </w:r>
          </w:p>
        </w:tc>
        <w:tc>
          <w:tcPr>
            <w:tcW w:w="3969"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pStyle w:val="ConsPlusCell"/>
              <w:jc w:val="both"/>
              <w:rPr>
                <w:rFonts w:ascii="Times New Roman" w:hAnsi="Times New Roman" w:cs="Times New Roman"/>
                <w:sz w:val="28"/>
                <w:szCs w:val="28"/>
              </w:rPr>
            </w:pPr>
            <w:r w:rsidRPr="00F40CFD">
              <w:rPr>
                <w:rFonts w:ascii="Times New Roman" w:hAnsi="Times New Roman" w:cs="Times New Roman"/>
                <w:sz w:val="28"/>
                <w:szCs w:val="28"/>
              </w:rPr>
              <w:t>25 %</w:t>
            </w:r>
          </w:p>
        </w:tc>
      </w:tr>
      <w:tr w:rsidR="00DB639A" w:rsidRPr="00F40CFD" w:rsidTr="00DB639A">
        <w:trPr>
          <w:trHeight w:val="425"/>
          <w:tblCellSpacing w:w="5" w:type="nil"/>
        </w:trPr>
        <w:tc>
          <w:tcPr>
            <w:tcW w:w="5529" w:type="dxa"/>
            <w:tcBorders>
              <w:left w:val="single" w:sz="4" w:space="0" w:color="auto"/>
              <w:bottom w:val="single" w:sz="4" w:space="0" w:color="auto"/>
              <w:right w:val="single" w:sz="4" w:space="0" w:color="auto"/>
            </w:tcBorders>
          </w:tcPr>
          <w:p w:rsidR="00DB639A" w:rsidRPr="00F40CFD" w:rsidRDefault="00DB639A" w:rsidP="00DB639A">
            <w:pPr>
              <w:pStyle w:val="ConsPlusCell"/>
              <w:jc w:val="both"/>
              <w:rPr>
                <w:rFonts w:ascii="Times New Roman" w:hAnsi="Times New Roman" w:cs="Times New Roman"/>
                <w:sz w:val="28"/>
                <w:szCs w:val="28"/>
              </w:rPr>
            </w:pPr>
            <w:r w:rsidRPr="00F40CFD">
              <w:rPr>
                <w:rFonts w:ascii="Times New Roman" w:hAnsi="Times New Roman" w:cs="Times New Roman"/>
                <w:sz w:val="28"/>
                <w:szCs w:val="28"/>
              </w:rPr>
              <w:t xml:space="preserve">Техническая подготовка (%)      </w:t>
            </w:r>
          </w:p>
        </w:tc>
        <w:tc>
          <w:tcPr>
            <w:tcW w:w="3969" w:type="dxa"/>
            <w:tcBorders>
              <w:left w:val="single" w:sz="4" w:space="0" w:color="auto"/>
              <w:bottom w:val="single" w:sz="4" w:space="0" w:color="auto"/>
              <w:right w:val="single" w:sz="4" w:space="0" w:color="auto"/>
            </w:tcBorders>
          </w:tcPr>
          <w:p w:rsidR="00DB639A" w:rsidRPr="00F40CFD" w:rsidRDefault="00DB639A" w:rsidP="00DB639A">
            <w:pPr>
              <w:pStyle w:val="ConsPlusCell"/>
              <w:jc w:val="both"/>
              <w:rPr>
                <w:rFonts w:ascii="Times New Roman" w:hAnsi="Times New Roman" w:cs="Times New Roman"/>
                <w:sz w:val="28"/>
                <w:szCs w:val="28"/>
              </w:rPr>
            </w:pPr>
            <w:r w:rsidRPr="00F40CFD">
              <w:rPr>
                <w:rFonts w:ascii="Times New Roman" w:hAnsi="Times New Roman" w:cs="Times New Roman"/>
                <w:sz w:val="28"/>
                <w:szCs w:val="28"/>
              </w:rPr>
              <w:t xml:space="preserve"> 10%</w:t>
            </w:r>
          </w:p>
        </w:tc>
      </w:tr>
    </w:tbl>
    <w:p w:rsidR="00DB639A" w:rsidRPr="00F40CFD" w:rsidRDefault="00DB639A" w:rsidP="00DB639A">
      <w:pPr>
        <w:jc w:val="both"/>
        <w:rPr>
          <w:bCs/>
          <w:spacing w:val="-3"/>
          <w:sz w:val="28"/>
          <w:szCs w:val="28"/>
        </w:rPr>
      </w:pPr>
    </w:p>
    <w:p w:rsidR="00DB639A" w:rsidRPr="00F40CFD" w:rsidRDefault="00DB639A" w:rsidP="00DB639A">
      <w:pPr>
        <w:spacing w:line="360" w:lineRule="auto"/>
        <w:jc w:val="both"/>
        <w:rPr>
          <w:bCs/>
          <w:spacing w:val="-3"/>
          <w:sz w:val="28"/>
          <w:szCs w:val="28"/>
        </w:rPr>
      </w:pPr>
      <w:r w:rsidRPr="00F40CFD">
        <w:rPr>
          <w:bCs/>
          <w:spacing w:val="-3"/>
          <w:sz w:val="28"/>
          <w:szCs w:val="28"/>
        </w:rPr>
        <w:t xml:space="preserve">    Основными формами тренировочного процесса являются: групповые учебно-тренировочные занятия, теоретические и практические занятия.</w:t>
      </w:r>
    </w:p>
    <w:p w:rsidR="00DB639A" w:rsidRPr="00F40CFD" w:rsidRDefault="00DB639A" w:rsidP="00DB639A">
      <w:pPr>
        <w:spacing w:line="360" w:lineRule="auto"/>
        <w:jc w:val="both"/>
        <w:rPr>
          <w:bCs/>
          <w:sz w:val="28"/>
          <w:szCs w:val="28"/>
        </w:rPr>
      </w:pPr>
      <w:r w:rsidRPr="00F40CFD">
        <w:rPr>
          <w:bCs/>
          <w:sz w:val="28"/>
          <w:szCs w:val="28"/>
        </w:rPr>
        <w:t xml:space="preserve">Продолжительность одного занятия в спортивно-оздоровительных группах не должна превышать 2 академических часов. </w:t>
      </w:r>
    </w:p>
    <w:p w:rsidR="00DB639A" w:rsidRPr="00F40CFD" w:rsidRDefault="00DB639A" w:rsidP="00DB639A">
      <w:pPr>
        <w:jc w:val="center"/>
        <w:rPr>
          <w:b/>
          <w:bCs/>
          <w:sz w:val="28"/>
          <w:szCs w:val="28"/>
        </w:rPr>
      </w:pPr>
    </w:p>
    <w:p w:rsidR="00DB639A" w:rsidRPr="00F40CFD" w:rsidRDefault="00DB639A" w:rsidP="00DB639A">
      <w:pPr>
        <w:jc w:val="center"/>
        <w:rPr>
          <w:sz w:val="28"/>
          <w:szCs w:val="28"/>
        </w:rPr>
      </w:pPr>
      <w:r w:rsidRPr="00F40CFD">
        <w:rPr>
          <w:b/>
          <w:bCs/>
          <w:sz w:val="28"/>
          <w:szCs w:val="28"/>
        </w:rPr>
        <w:lastRenderedPageBreak/>
        <w:t>РЕЖИМ ТРЕНИРОВОЧНОЙ РАБОТЫ</w:t>
      </w:r>
      <w:r w:rsidRPr="00F40CFD">
        <w:rPr>
          <w:sz w:val="28"/>
          <w:szCs w:val="28"/>
        </w:rPr>
        <w:t>.</w:t>
      </w:r>
    </w:p>
    <w:tbl>
      <w:tblPr>
        <w:tblW w:w="9587" w:type="dxa"/>
        <w:tblInd w:w="63" w:type="dxa"/>
        <w:tblLayout w:type="fixed"/>
        <w:tblLook w:val="0000"/>
      </w:tblPr>
      <w:tblGrid>
        <w:gridCol w:w="1725"/>
        <w:gridCol w:w="1830"/>
        <w:gridCol w:w="1735"/>
        <w:gridCol w:w="1940"/>
        <w:gridCol w:w="2357"/>
      </w:tblGrid>
      <w:tr w:rsidR="00DB639A" w:rsidRPr="00F40CFD" w:rsidTr="00DB639A">
        <w:trPr>
          <w:trHeight w:val="2123"/>
        </w:trPr>
        <w:tc>
          <w:tcPr>
            <w:tcW w:w="1725" w:type="dxa"/>
            <w:tcBorders>
              <w:top w:val="single" w:sz="4" w:space="0" w:color="000000"/>
              <w:left w:val="single" w:sz="4" w:space="0" w:color="000000"/>
              <w:bottom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Год обучения</w:t>
            </w:r>
          </w:p>
        </w:tc>
        <w:tc>
          <w:tcPr>
            <w:tcW w:w="1830" w:type="dxa"/>
            <w:tcBorders>
              <w:top w:val="single" w:sz="4" w:space="0" w:color="000000"/>
              <w:left w:val="single" w:sz="4" w:space="0" w:color="000000"/>
              <w:bottom w:val="single" w:sz="4" w:space="0" w:color="000000"/>
            </w:tcBorders>
            <w:shd w:val="clear" w:color="auto" w:fill="auto"/>
            <w:vAlign w:val="center"/>
          </w:tcPr>
          <w:p w:rsidR="00DB639A" w:rsidRPr="00F40CFD" w:rsidRDefault="00DB639A" w:rsidP="00DB639A">
            <w:pPr>
              <w:snapToGrid w:val="0"/>
              <w:rPr>
                <w:sz w:val="28"/>
                <w:szCs w:val="28"/>
              </w:rPr>
            </w:pPr>
          </w:p>
          <w:p w:rsidR="00DB639A" w:rsidRPr="00F40CFD" w:rsidRDefault="00DB639A" w:rsidP="00DB639A">
            <w:pPr>
              <w:snapToGrid w:val="0"/>
              <w:rPr>
                <w:sz w:val="28"/>
                <w:szCs w:val="28"/>
              </w:rPr>
            </w:pPr>
            <w:r w:rsidRPr="00F40CFD">
              <w:rPr>
                <w:sz w:val="28"/>
                <w:szCs w:val="28"/>
              </w:rPr>
              <w:t>Количество часов в неделю</w:t>
            </w:r>
          </w:p>
          <w:p w:rsidR="00DB639A" w:rsidRPr="00F40CFD" w:rsidRDefault="00DB639A" w:rsidP="00DB639A">
            <w:pPr>
              <w:snapToGrid w:val="0"/>
              <w:rPr>
                <w:sz w:val="28"/>
                <w:szCs w:val="28"/>
              </w:rPr>
            </w:pPr>
          </w:p>
          <w:p w:rsidR="00DB639A" w:rsidRPr="00F40CFD" w:rsidRDefault="00DB639A" w:rsidP="00DB639A">
            <w:pPr>
              <w:snapToGrid w:val="0"/>
              <w:rPr>
                <w:sz w:val="28"/>
                <w:szCs w:val="28"/>
              </w:rPr>
            </w:pPr>
          </w:p>
        </w:tc>
        <w:tc>
          <w:tcPr>
            <w:tcW w:w="1735" w:type="dxa"/>
            <w:tcBorders>
              <w:top w:val="single" w:sz="4" w:space="0" w:color="000000"/>
              <w:left w:val="single" w:sz="4" w:space="0" w:color="000000"/>
              <w:bottom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Количество тренировок в неделю</w:t>
            </w:r>
          </w:p>
        </w:tc>
        <w:tc>
          <w:tcPr>
            <w:tcW w:w="1940" w:type="dxa"/>
            <w:tcBorders>
              <w:top w:val="single" w:sz="4" w:space="0" w:color="000000"/>
              <w:left w:val="single" w:sz="4" w:space="0" w:color="000000"/>
              <w:bottom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Общее количество часов в год</w:t>
            </w:r>
          </w:p>
        </w:tc>
        <w:tc>
          <w:tcPr>
            <w:tcW w:w="2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Наполняемость группы (чел)</w:t>
            </w:r>
          </w:p>
        </w:tc>
      </w:tr>
      <w:tr w:rsidR="00DB639A" w:rsidRPr="00F40CFD" w:rsidTr="00DB639A">
        <w:tc>
          <w:tcPr>
            <w:tcW w:w="1725" w:type="dxa"/>
            <w:tcBorders>
              <w:top w:val="single" w:sz="4" w:space="0" w:color="000000"/>
              <w:left w:val="single" w:sz="4" w:space="0" w:color="000000"/>
              <w:bottom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1-й год</w:t>
            </w:r>
          </w:p>
        </w:tc>
        <w:tc>
          <w:tcPr>
            <w:tcW w:w="1830" w:type="dxa"/>
            <w:tcBorders>
              <w:top w:val="single" w:sz="4" w:space="0" w:color="000000"/>
              <w:left w:val="single" w:sz="4" w:space="0" w:color="000000"/>
              <w:bottom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6</w:t>
            </w:r>
          </w:p>
        </w:tc>
        <w:tc>
          <w:tcPr>
            <w:tcW w:w="1735" w:type="dxa"/>
            <w:tcBorders>
              <w:top w:val="single" w:sz="4" w:space="0" w:color="000000"/>
              <w:left w:val="single" w:sz="4" w:space="0" w:color="000000"/>
              <w:bottom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3</w:t>
            </w:r>
          </w:p>
        </w:tc>
        <w:tc>
          <w:tcPr>
            <w:tcW w:w="1940" w:type="dxa"/>
            <w:tcBorders>
              <w:top w:val="single" w:sz="4" w:space="0" w:color="000000"/>
              <w:left w:val="single" w:sz="4" w:space="0" w:color="000000"/>
              <w:bottom w:val="single" w:sz="4" w:space="0" w:color="000000"/>
            </w:tcBorders>
            <w:shd w:val="clear" w:color="auto" w:fill="auto"/>
            <w:vAlign w:val="center"/>
          </w:tcPr>
          <w:p w:rsidR="00DB639A" w:rsidRPr="00F40CFD" w:rsidRDefault="00DB639A" w:rsidP="00DB639A">
            <w:pPr>
              <w:snapToGrid w:val="0"/>
              <w:rPr>
                <w:b/>
                <w:bCs/>
                <w:sz w:val="28"/>
                <w:szCs w:val="28"/>
              </w:rPr>
            </w:pPr>
            <w:r w:rsidRPr="00F40CFD">
              <w:rPr>
                <w:b/>
                <w:bCs/>
                <w:sz w:val="28"/>
                <w:szCs w:val="28"/>
              </w:rPr>
              <w:t>276</w:t>
            </w:r>
          </w:p>
        </w:tc>
        <w:tc>
          <w:tcPr>
            <w:tcW w:w="2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15 - 30</w:t>
            </w:r>
          </w:p>
        </w:tc>
      </w:tr>
      <w:tr w:rsidR="00DB639A" w:rsidRPr="00F40CFD" w:rsidTr="00DB639A">
        <w:tc>
          <w:tcPr>
            <w:tcW w:w="1725" w:type="dxa"/>
            <w:tcBorders>
              <w:left w:val="single" w:sz="4" w:space="0" w:color="000000"/>
              <w:bottom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Свыше 1 года</w:t>
            </w:r>
          </w:p>
        </w:tc>
        <w:tc>
          <w:tcPr>
            <w:tcW w:w="1830" w:type="dxa"/>
            <w:tcBorders>
              <w:left w:val="single" w:sz="4" w:space="0" w:color="000000"/>
              <w:bottom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6</w:t>
            </w:r>
          </w:p>
        </w:tc>
        <w:tc>
          <w:tcPr>
            <w:tcW w:w="1735" w:type="dxa"/>
            <w:tcBorders>
              <w:left w:val="single" w:sz="4" w:space="0" w:color="000000"/>
              <w:bottom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3</w:t>
            </w:r>
          </w:p>
        </w:tc>
        <w:tc>
          <w:tcPr>
            <w:tcW w:w="1940" w:type="dxa"/>
            <w:tcBorders>
              <w:left w:val="single" w:sz="4" w:space="0" w:color="000000"/>
              <w:bottom w:val="single" w:sz="4" w:space="0" w:color="000000"/>
            </w:tcBorders>
            <w:shd w:val="clear" w:color="auto" w:fill="auto"/>
            <w:vAlign w:val="center"/>
          </w:tcPr>
          <w:p w:rsidR="00DB639A" w:rsidRPr="00F40CFD" w:rsidRDefault="00DB639A" w:rsidP="00DB639A">
            <w:pPr>
              <w:snapToGrid w:val="0"/>
              <w:rPr>
                <w:b/>
                <w:bCs/>
                <w:sz w:val="28"/>
                <w:szCs w:val="28"/>
              </w:rPr>
            </w:pPr>
            <w:r w:rsidRPr="00F40CFD">
              <w:rPr>
                <w:b/>
                <w:bCs/>
                <w:sz w:val="28"/>
                <w:szCs w:val="28"/>
              </w:rPr>
              <w:t>276</w:t>
            </w:r>
          </w:p>
        </w:tc>
        <w:tc>
          <w:tcPr>
            <w:tcW w:w="2357" w:type="dxa"/>
            <w:tcBorders>
              <w:left w:val="single" w:sz="4" w:space="0" w:color="000000"/>
              <w:bottom w:val="single" w:sz="4" w:space="0" w:color="000000"/>
              <w:right w:val="single" w:sz="4" w:space="0" w:color="000000"/>
            </w:tcBorders>
            <w:shd w:val="clear" w:color="auto" w:fill="auto"/>
            <w:vAlign w:val="center"/>
          </w:tcPr>
          <w:p w:rsidR="00DB639A" w:rsidRPr="00F40CFD" w:rsidRDefault="00DB639A" w:rsidP="00DB639A">
            <w:pPr>
              <w:snapToGrid w:val="0"/>
              <w:rPr>
                <w:sz w:val="28"/>
                <w:szCs w:val="28"/>
              </w:rPr>
            </w:pPr>
            <w:r w:rsidRPr="00F40CFD">
              <w:rPr>
                <w:sz w:val="28"/>
                <w:szCs w:val="28"/>
              </w:rPr>
              <w:t>15-30</w:t>
            </w:r>
          </w:p>
        </w:tc>
      </w:tr>
    </w:tbl>
    <w:p w:rsidR="00DB639A" w:rsidRPr="00F40CFD" w:rsidRDefault="00DB639A" w:rsidP="00DB639A">
      <w:pPr>
        <w:jc w:val="center"/>
        <w:rPr>
          <w:b/>
          <w:bCs/>
          <w:sz w:val="28"/>
          <w:szCs w:val="28"/>
        </w:rPr>
      </w:pPr>
    </w:p>
    <w:p w:rsidR="00DB639A" w:rsidRDefault="00DB639A" w:rsidP="00DB639A">
      <w:pPr>
        <w:jc w:val="center"/>
        <w:rPr>
          <w:b/>
          <w:bCs/>
          <w:sz w:val="28"/>
          <w:szCs w:val="28"/>
        </w:rPr>
      </w:pPr>
      <w:r>
        <w:rPr>
          <w:b/>
          <w:bCs/>
          <w:sz w:val="28"/>
          <w:szCs w:val="28"/>
          <w:lang w:val="en-US"/>
        </w:rPr>
        <w:t>III</w:t>
      </w:r>
      <w:r>
        <w:rPr>
          <w:b/>
          <w:bCs/>
          <w:sz w:val="28"/>
          <w:szCs w:val="28"/>
        </w:rPr>
        <w:t>. ПРОГРАММНЫЙ МАТЕРИАЛ.</w:t>
      </w:r>
    </w:p>
    <w:p w:rsidR="00DB639A" w:rsidRPr="00DA6DBD" w:rsidRDefault="00DB639A" w:rsidP="00DB639A">
      <w:pPr>
        <w:jc w:val="center"/>
        <w:rPr>
          <w:b/>
          <w:bCs/>
          <w:sz w:val="28"/>
          <w:szCs w:val="28"/>
        </w:rPr>
      </w:pPr>
    </w:p>
    <w:p w:rsidR="00DB639A" w:rsidRPr="006B0068" w:rsidRDefault="00DB639A" w:rsidP="00DB639A">
      <w:pPr>
        <w:spacing w:line="360" w:lineRule="auto"/>
        <w:jc w:val="center"/>
        <w:rPr>
          <w:b/>
          <w:sz w:val="28"/>
          <w:szCs w:val="28"/>
        </w:rPr>
      </w:pPr>
      <w:r w:rsidRPr="006B0068">
        <w:rPr>
          <w:b/>
          <w:sz w:val="28"/>
          <w:szCs w:val="28"/>
        </w:rPr>
        <w:t>3.1 ТЕОРЕТИЧЕСКАЯ ПОДГОТОВКА</w:t>
      </w:r>
    </w:p>
    <w:p w:rsidR="00DB639A" w:rsidRPr="00F40CFD" w:rsidRDefault="00DB639A" w:rsidP="00DB639A">
      <w:pPr>
        <w:spacing w:line="360" w:lineRule="auto"/>
        <w:jc w:val="both"/>
        <w:rPr>
          <w:sz w:val="28"/>
          <w:szCs w:val="28"/>
        </w:rPr>
      </w:pPr>
      <w:r w:rsidRPr="00F40CFD">
        <w:rPr>
          <w:sz w:val="28"/>
          <w:szCs w:val="28"/>
        </w:rPr>
        <w:t xml:space="preserve">        На спортивно-оздоровительном этапе необходимо ознакомить учащихся с правилами гигиены, правилами поведения в спортивном зале и тренировочном занятии на стадионе. </w:t>
      </w:r>
    </w:p>
    <w:p w:rsidR="00DB639A" w:rsidRPr="00F40CFD" w:rsidRDefault="00DB639A" w:rsidP="00DB639A">
      <w:pPr>
        <w:spacing w:line="360" w:lineRule="auto"/>
        <w:ind w:firstLine="708"/>
        <w:jc w:val="both"/>
        <w:rPr>
          <w:sz w:val="28"/>
          <w:szCs w:val="28"/>
        </w:rPr>
      </w:pPr>
      <w:r w:rsidRPr="00F40CFD">
        <w:rPr>
          <w:sz w:val="28"/>
          <w:szCs w:val="28"/>
        </w:rPr>
        <w:t xml:space="preserve">Основное внимание при построении бесед и рассказов должно быть направлено на то, чтобы привить детям гордость за выбранный вид спорта и формирование желания добиться высоких спортивных результатов. </w:t>
      </w:r>
    </w:p>
    <w:p w:rsidR="00DB639A" w:rsidRPr="00F40CFD" w:rsidRDefault="00DB639A" w:rsidP="00DB639A">
      <w:pPr>
        <w:spacing w:line="360" w:lineRule="auto"/>
        <w:jc w:val="both"/>
        <w:rPr>
          <w:sz w:val="28"/>
          <w:szCs w:val="28"/>
        </w:rPr>
      </w:pPr>
      <w:r w:rsidRPr="00F40CFD">
        <w:rPr>
          <w:sz w:val="28"/>
          <w:szCs w:val="28"/>
        </w:rPr>
        <w:t xml:space="preserve">   Теоретические занятия органически связаны с физической и технической, подготовками. </w:t>
      </w:r>
    </w:p>
    <w:p w:rsidR="00DB639A" w:rsidRPr="00F40CFD" w:rsidRDefault="00DB639A" w:rsidP="00DB639A">
      <w:pPr>
        <w:spacing w:line="360" w:lineRule="auto"/>
        <w:jc w:val="both"/>
        <w:rPr>
          <w:sz w:val="28"/>
          <w:szCs w:val="28"/>
        </w:rPr>
      </w:pPr>
      <w:r w:rsidRPr="00F40CFD">
        <w:rPr>
          <w:sz w:val="28"/>
          <w:szCs w:val="28"/>
        </w:rPr>
        <w:t>При проведении теоретических занятий следует учитывать возраст занимающихся и излагать материал в доступной форме.</w:t>
      </w:r>
    </w:p>
    <w:p w:rsidR="00DB639A" w:rsidRPr="00F40CFD" w:rsidRDefault="00DB639A" w:rsidP="00DB639A">
      <w:pPr>
        <w:spacing w:line="360" w:lineRule="auto"/>
        <w:jc w:val="both"/>
        <w:rPr>
          <w:sz w:val="28"/>
          <w:szCs w:val="28"/>
        </w:rPr>
      </w:pPr>
      <w:r w:rsidRPr="00F40CFD">
        <w:rPr>
          <w:sz w:val="28"/>
          <w:szCs w:val="28"/>
        </w:rPr>
        <w:t xml:space="preserve">  Для оценки качества усвоения теоретического материала применяется текущий и итоговый контроль. Формы проверки: тестирование, собеседование, творческие задания.</w:t>
      </w:r>
    </w:p>
    <w:p w:rsidR="00DB639A" w:rsidRPr="00F40CFD" w:rsidRDefault="00DB639A" w:rsidP="00DB639A">
      <w:pPr>
        <w:spacing w:line="360" w:lineRule="auto"/>
        <w:jc w:val="both"/>
        <w:rPr>
          <w:sz w:val="28"/>
          <w:szCs w:val="28"/>
        </w:rPr>
      </w:pPr>
      <w:r w:rsidRPr="00F40CFD">
        <w:rPr>
          <w:sz w:val="28"/>
          <w:szCs w:val="28"/>
        </w:rPr>
        <w:t xml:space="preserve">   На практических занятиях следует дополнительно разъяснять занимающимся отдельные вопросы техники выполнения упражнений, правил соревнований. </w:t>
      </w:r>
    </w:p>
    <w:p w:rsidR="00DB639A" w:rsidRPr="00F40CFD" w:rsidRDefault="00DB639A" w:rsidP="00DB639A">
      <w:pPr>
        <w:spacing w:line="360" w:lineRule="auto"/>
        <w:jc w:val="center"/>
        <w:rPr>
          <w:b/>
          <w:bCs/>
          <w:sz w:val="28"/>
          <w:szCs w:val="28"/>
        </w:rPr>
      </w:pPr>
      <w:r w:rsidRPr="00F40CFD">
        <w:rPr>
          <w:b/>
          <w:bCs/>
          <w:sz w:val="28"/>
          <w:szCs w:val="28"/>
        </w:rPr>
        <w:t>ТЕМЫ ТЕОРЕТИЧЕСКОЙ ПОДГОТОВК</w:t>
      </w:r>
      <w:r>
        <w:rPr>
          <w:b/>
          <w:bCs/>
          <w:sz w:val="28"/>
          <w:szCs w:val="28"/>
        </w:rPr>
        <w:t>И.</w:t>
      </w:r>
    </w:p>
    <w:p w:rsidR="00DB639A" w:rsidRPr="00F40CFD" w:rsidRDefault="00DB639A" w:rsidP="00DB639A">
      <w:pPr>
        <w:shd w:val="clear" w:color="auto" w:fill="FFFFFF"/>
        <w:spacing w:line="360" w:lineRule="auto"/>
        <w:ind w:firstLine="720"/>
        <w:jc w:val="both"/>
        <w:rPr>
          <w:sz w:val="28"/>
          <w:szCs w:val="28"/>
        </w:rPr>
      </w:pPr>
      <w:r w:rsidRPr="00F40CFD">
        <w:rPr>
          <w:sz w:val="28"/>
          <w:szCs w:val="28"/>
        </w:rPr>
        <w:t xml:space="preserve">На спортивно-оздоровительном </w:t>
      </w:r>
      <w:r w:rsidRPr="00F40CFD">
        <w:rPr>
          <w:iCs/>
          <w:sz w:val="28"/>
          <w:szCs w:val="28"/>
        </w:rPr>
        <w:t xml:space="preserve">этапе </w:t>
      </w:r>
      <w:r w:rsidRPr="00F40CFD">
        <w:rPr>
          <w:sz w:val="28"/>
          <w:szCs w:val="28"/>
        </w:rPr>
        <w:t>основными методами теоретической подготовки являются: беседы, демонстрация простейших наглядных пособий (плакатов, стендов), просмотр учебных кинофильмов и видеофильмов.</w:t>
      </w:r>
    </w:p>
    <w:p w:rsidR="00DB639A" w:rsidRPr="00F40CFD" w:rsidRDefault="00DB639A" w:rsidP="00DB639A">
      <w:pPr>
        <w:pStyle w:val="1"/>
        <w:tabs>
          <w:tab w:val="left" w:pos="0"/>
        </w:tabs>
        <w:spacing w:line="360" w:lineRule="auto"/>
        <w:ind w:left="0"/>
        <w:jc w:val="both"/>
        <w:rPr>
          <w:szCs w:val="28"/>
        </w:rPr>
      </w:pPr>
      <w:r w:rsidRPr="00F40CFD">
        <w:rPr>
          <w:szCs w:val="28"/>
        </w:rPr>
        <w:lastRenderedPageBreak/>
        <w:t>-  История развития лёгкой атлетики.</w:t>
      </w:r>
    </w:p>
    <w:p w:rsidR="00DB639A" w:rsidRPr="00F40CFD" w:rsidRDefault="00DB639A" w:rsidP="00DB639A">
      <w:pPr>
        <w:tabs>
          <w:tab w:val="left" w:pos="0"/>
        </w:tabs>
        <w:spacing w:line="360" w:lineRule="auto"/>
        <w:jc w:val="both"/>
        <w:rPr>
          <w:bCs/>
          <w:sz w:val="28"/>
          <w:szCs w:val="28"/>
        </w:rPr>
      </w:pPr>
      <w:r w:rsidRPr="00F40CFD">
        <w:rPr>
          <w:bCs/>
          <w:sz w:val="28"/>
          <w:szCs w:val="28"/>
        </w:rPr>
        <w:t>-  Лёгкая атлетика в «ДЮСШ» России и в мире</w:t>
      </w:r>
    </w:p>
    <w:p w:rsidR="00DB639A" w:rsidRPr="00F40CFD" w:rsidRDefault="00DB639A" w:rsidP="00DB639A">
      <w:pPr>
        <w:tabs>
          <w:tab w:val="left" w:pos="0"/>
        </w:tabs>
        <w:spacing w:line="360" w:lineRule="auto"/>
        <w:jc w:val="both"/>
        <w:rPr>
          <w:bCs/>
          <w:sz w:val="28"/>
          <w:szCs w:val="28"/>
        </w:rPr>
      </w:pPr>
      <w:r w:rsidRPr="00F40CFD">
        <w:rPr>
          <w:sz w:val="28"/>
          <w:szCs w:val="28"/>
        </w:rPr>
        <w:t>-  Гигиена, врачебный контроль, предупреждение травматизма, оказание первой</w:t>
      </w:r>
      <w:r>
        <w:rPr>
          <w:sz w:val="28"/>
          <w:szCs w:val="28"/>
        </w:rPr>
        <w:t xml:space="preserve"> </w:t>
      </w:r>
      <w:r w:rsidRPr="00F40CFD">
        <w:rPr>
          <w:sz w:val="28"/>
          <w:szCs w:val="28"/>
        </w:rPr>
        <w:t>медицинской помощи.</w:t>
      </w:r>
    </w:p>
    <w:p w:rsidR="00DB639A" w:rsidRPr="00F40CFD" w:rsidRDefault="00DB639A" w:rsidP="00DB639A">
      <w:pPr>
        <w:tabs>
          <w:tab w:val="left" w:pos="0"/>
        </w:tabs>
        <w:spacing w:line="360" w:lineRule="auto"/>
        <w:jc w:val="both"/>
        <w:rPr>
          <w:sz w:val="28"/>
          <w:szCs w:val="28"/>
        </w:rPr>
      </w:pPr>
      <w:r w:rsidRPr="00F40CFD">
        <w:rPr>
          <w:bCs/>
          <w:sz w:val="28"/>
          <w:szCs w:val="28"/>
        </w:rPr>
        <w:t xml:space="preserve">-  </w:t>
      </w:r>
      <w:r w:rsidRPr="00F40CFD">
        <w:rPr>
          <w:sz w:val="28"/>
          <w:szCs w:val="28"/>
        </w:rPr>
        <w:t>Краткие сведения о строении и функциях организма человека.</w:t>
      </w:r>
    </w:p>
    <w:p w:rsidR="00DB639A" w:rsidRPr="00F40CFD" w:rsidRDefault="00DB639A" w:rsidP="00DB639A">
      <w:pPr>
        <w:tabs>
          <w:tab w:val="left" w:pos="0"/>
        </w:tabs>
        <w:spacing w:line="360" w:lineRule="auto"/>
        <w:jc w:val="both"/>
        <w:rPr>
          <w:sz w:val="28"/>
          <w:szCs w:val="28"/>
        </w:rPr>
      </w:pPr>
      <w:r w:rsidRPr="00F40CFD">
        <w:rPr>
          <w:sz w:val="28"/>
          <w:szCs w:val="28"/>
        </w:rPr>
        <w:t>-  Влияние легкоатлетических упражнений на организм.</w:t>
      </w:r>
    </w:p>
    <w:p w:rsidR="00DB639A" w:rsidRPr="00F40CFD" w:rsidRDefault="00DB639A" w:rsidP="00DB639A">
      <w:pPr>
        <w:tabs>
          <w:tab w:val="left" w:pos="0"/>
        </w:tabs>
        <w:spacing w:line="360" w:lineRule="auto"/>
        <w:jc w:val="both"/>
        <w:rPr>
          <w:sz w:val="28"/>
          <w:szCs w:val="28"/>
        </w:rPr>
      </w:pPr>
      <w:r w:rsidRPr="00F40CFD">
        <w:rPr>
          <w:sz w:val="28"/>
          <w:szCs w:val="28"/>
        </w:rPr>
        <w:t>-  Физиологические основы тренировки</w:t>
      </w:r>
    </w:p>
    <w:p w:rsidR="00DB639A" w:rsidRPr="00F40CFD" w:rsidRDefault="00DB639A" w:rsidP="00DB639A">
      <w:pPr>
        <w:tabs>
          <w:tab w:val="left" w:pos="0"/>
        </w:tabs>
        <w:spacing w:line="360" w:lineRule="auto"/>
        <w:jc w:val="both"/>
        <w:rPr>
          <w:sz w:val="28"/>
          <w:szCs w:val="28"/>
        </w:rPr>
      </w:pPr>
      <w:r w:rsidRPr="00F40CFD">
        <w:rPr>
          <w:sz w:val="28"/>
          <w:szCs w:val="28"/>
        </w:rPr>
        <w:t>-  Основы техники видов лёгкой атлетики</w:t>
      </w:r>
    </w:p>
    <w:p w:rsidR="00DB639A" w:rsidRPr="00F40CFD" w:rsidRDefault="00DB639A" w:rsidP="00DB639A">
      <w:pPr>
        <w:tabs>
          <w:tab w:val="left" w:pos="0"/>
        </w:tabs>
        <w:spacing w:line="360" w:lineRule="auto"/>
        <w:jc w:val="both"/>
        <w:rPr>
          <w:sz w:val="28"/>
          <w:szCs w:val="28"/>
        </w:rPr>
      </w:pPr>
      <w:r w:rsidRPr="00F40CFD">
        <w:rPr>
          <w:sz w:val="28"/>
          <w:szCs w:val="28"/>
        </w:rPr>
        <w:t>-  Основы методики обучения и тренировки</w:t>
      </w:r>
    </w:p>
    <w:p w:rsidR="00DB639A" w:rsidRPr="00F40CFD" w:rsidRDefault="00DB639A" w:rsidP="00DB639A">
      <w:pPr>
        <w:tabs>
          <w:tab w:val="left" w:pos="0"/>
        </w:tabs>
        <w:spacing w:line="360" w:lineRule="auto"/>
        <w:jc w:val="both"/>
        <w:rPr>
          <w:sz w:val="28"/>
          <w:szCs w:val="28"/>
        </w:rPr>
      </w:pPr>
      <w:r w:rsidRPr="00F40CFD">
        <w:rPr>
          <w:sz w:val="28"/>
          <w:szCs w:val="28"/>
        </w:rPr>
        <w:t>-  Планирование спортивной тренировки</w:t>
      </w:r>
    </w:p>
    <w:p w:rsidR="00DB639A" w:rsidRPr="00F40CFD" w:rsidRDefault="00DB639A" w:rsidP="00DB639A">
      <w:pPr>
        <w:tabs>
          <w:tab w:val="left" w:pos="0"/>
        </w:tabs>
        <w:spacing w:line="360" w:lineRule="auto"/>
        <w:jc w:val="both"/>
        <w:rPr>
          <w:sz w:val="28"/>
          <w:szCs w:val="28"/>
        </w:rPr>
      </w:pPr>
      <w:r w:rsidRPr="00F40CFD">
        <w:rPr>
          <w:sz w:val="28"/>
          <w:szCs w:val="28"/>
        </w:rPr>
        <w:t>-  Места занятий, оборудование и инвентарь.</w:t>
      </w:r>
    </w:p>
    <w:p w:rsidR="00DB639A" w:rsidRPr="006B0068" w:rsidRDefault="00DB639A" w:rsidP="00DB639A">
      <w:pPr>
        <w:shd w:val="clear" w:color="auto" w:fill="FFFFFF"/>
        <w:spacing w:line="360" w:lineRule="auto"/>
        <w:ind w:firstLine="720"/>
        <w:jc w:val="center"/>
        <w:rPr>
          <w:b/>
          <w:sz w:val="28"/>
          <w:szCs w:val="28"/>
        </w:rPr>
      </w:pPr>
      <w:r w:rsidRPr="008A6EC8">
        <w:rPr>
          <w:b/>
          <w:sz w:val="28"/>
          <w:szCs w:val="28"/>
        </w:rPr>
        <w:t>3</w:t>
      </w:r>
      <w:r w:rsidRPr="006B0068">
        <w:rPr>
          <w:b/>
          <w:sz w:val="28"/>
          <w:szCs w:val="28"/>
        </w:rPr>
        <w:t>.2. ПРАКТИЧЕСКАЯ ПОДГОТОВКА ОФП</w:t>
      </w:r>
    </w:p>
    <w:p w:rsidR="00DB639A" w:rsidRPr="00F40CFD" w:rsidRDefault="00DB639A" w:rsidP="00DB639A">
      <w:pPr>
        <w:tabs>
          <w:tab w:val="left" w:pos="567"/>
        </w:tabs>
        <w:spacing w:line="360" w:lineRule="auto"/>
        <w:rPr>
          <w:b/>
          <w:sz w:val="28"/>
          <w:szCs w:val="28"/>
        </w:rPr>
      </w:pPr>
      <w:r w:rsidRPr="00F40CFD">
        <w:rPr>
          <w:b/>
          <w:sz w:val="28"/>
          <w:szCs w:val="28"/>
        </w:rPr>
        <w:t>Развитие силы /силовая подготовка/</w:t>
      </w:r>
    </w:p>
    <w:p w:rsidR="00DB639A" w:rsidRPr="00F40CFD" w:rsidRDefault="00DB639A" w:rsidP="00DB639A">
      <w:pPr>
        <w:tabs>
          <w:tab w:val="left" w:pos="142"/>
        </w:tabs>
        <w:spacing w:line="360" w:lineRule="auto"/>
        <w:rPr>
          <w:sz w:val="28"/>
          <w:szCs w:val="28"/>
        </w:rPr>
      </w:pPr>
      <w:r w:rsidRPr="00F40CFD">
        <w:rPr>
          <w:sz w:val="28"/>
          <w:szCs w:val="28"/>
        </w:rPr>
        <w:t>-  Развитие силы основных групп мышц рук, ног, туловища упражнениями с использованием собственного веса /подтягивание, отжимание, в упоре лежа, поднимание и опускание туловища, поднимание и опускание ног из различных исходных положений Упражнения с</w:t>
      </w:r>
      <w:r>
        <w:rPr>
          <w:sz w:val="28"/>
          <w:szCs w:val="28"/>
        </w:rPr>
        <w:t xml:space="preserve"> </w:t>
      </w:r>
      <w:r w:rsidRPr="00F40CFD">
        <w:rPr>
          <w:sz w:val="28"/>
          <w:szCs w:val="28"/>
        </w:rPr>
        <w:t xml:space="preserve"> отягощениями /штанга, гантели, набивные мячи, вес партнера/</w:t>
      </w:r>
    </w:p>
    <w:p w:rsidR="00DB639A" w:rsidRPr="00F40CFD" w:rsidRDefault="00DB639A" w:rsidP="00DB639A">
      <w:pPr>
        <w:tabs>
          <w:tab w:val="left" w:pos="142"/>
        </w:tabs>
        <w:spacing w:line="360" w:lineRule="auto"/>
        <w:jc w:val="both"/>
        <w:rPr>
          <w:sz w:val="28"/>
          <w:szCs w:val="28"/>
        </w:rPr>
      </w:pPr>
      <w:r w:rsidRPr="00F40CFD">
        <w:rPr>
          <w:sz w:val="28"/>
          <w:szCs w:val="28"/>
        </w:rPr>
        <w:t>-  Упражнения на снарядах и со снарядами</w:t>
      </w:r>
    </w:p>
    <w:p w:rsidR="00DB639A" w:rsidRPr="00F40CFD" w:rsidRDefault="00DB639A" w:rsidP="00DB639A">
      <w:pPr>
        <w:tabs>
          <w:tab w:val="left" w:pos="142"/>
        </w:tabs>
        <w:spacing w:line="360" w:lineRule="auto"/>
        <w:jc w:val="both"/>
        <w:rPr>
          <w:sz w:val="28"/>
          <w:szCs w:val="28"/>
        </w:rPr>
      </w:pPr>
      <w:r w:rsidRPr="00F40CFD">
        <w:rPr>
          <w:sz w:val="28"/>
          <w:szCs w:val="28"/>
        </w:rPr>
        <w:t xml:space="preserve">- </w:t>
      </w:r>
      <w:r>
        <w:rPr>
          <w:sz w:val="28"/>
          <w:szCs w:val="28"/>
        </w:rPr>
        <w:t xml:space="preserve"> </w:t>
      </w:r>
      <w:r w:rsidRPr="00F40CFD">
        <w:rPr>
          <w:sz w:val="28"/>
          <w:szCs w:val="28"/>
        </w:rPr>
        <w:t>Упражнения из других видов спорта</w:t>
      </w:r>
    </w:p>
    <w:p w:rsidR="00DB639A" w:rsidRPr="00F40CFD" w:rsidRDefault="00DB639A" w:rsidP="00DB639A">
      <w:pPr>
        <w:tabs>
          <w:tab w:val="left" w:pos="142"/>
        </w:tabs>
        <w:spacing w:line="360" w:lineRule="auto"/>
        <w:jc w:val="both"/>
        <w:rPr>
          <w:sz w:val="28"/>
          <w:szCs w:val="28"/>
        </w:rPr>
      </w:pPr>
      <w:r w:rsidRPr="00F40CFD">
        <w:rPr>
          <w:sz w:val="28"/>
          <w:szCs w:val="28"/>
        </w:rPr>
        <w:t xml:space="preserve">- </w:t>
      </w:r>
      <w:r>
        <w:rPr>
          <w:sz w:val="28"/>
          <w:szCs w:val="28"/>
        </w:rPr>
        <w:t xml:space="preserve"> </w:t>
      </w:r>
      <w:r w:rsidRPr="00F40CFD">
        <w:rPr>
          <w:sz w:val="28"/>
          <w:szCs w:val="28"/>
        </w:rPr>
        <w:t>Подвижные и спортивные игры</w:t>
      </w:r>
    </w:p>
    <w:p w:rsidR="00DB639A" w:rsidRPr="00F40CFD" w:rsidRDefault="00DB639A" w:rsidP="00DB639A">
      <w:pPr>
        <w:tabs>
          <w:tab w:val="num" w:pos="0"/>
          <w:tab w:val="left" w:pos="142"/>
        </w:tabs>
        <w:spacing w:line="360" w:lineRule="auto"/>
        <w:rPr>
          <w:b/>
          <w:sz w:val="28"/>
          <w:szCs w:val="28"/>
        </w:rPr>
      </w:pPr>
      <w:r w:rsidRPr="00F40CFD">
        <w:rPr>
          <w:b/>
          <w:sz w:val="28"/>
          <w:szCs w:val="28"/>
        </w:rPr>
        <w:t>Развитие быстроты /скоростная подготовка/</w:t>
      </w:r>
    </w:p>
    <w:p w:rsidR="00DB639A" w:rsidRPr="00F40CFD" w:rsidRDefault="00DB639A" w:rsidP="00DB639A">
      <w:pPr>
        <w:tabs>
          <w:tab w:val="left" w:pos="142"/>
        </w:tabs>
        <w:spacing w:line="360" w:lineRule="auto"/>
        <w:jc w:val="both"/>
        <w:rPr>
          <w:sz w:val="28"/>
          <w:szCs w:val="28"/>
        </w:rPr>
      </w:pPr>
      <w:r w:rsidRPr="00F40CFD">
        <w:rPr>
          <w:sz w:val="28"/>
          <w:szCs w:val="28"/>
        </w:rPr>
        <w:t>- Виды бега на короткие дистанции, выполнение упражнений или отдельных их элементов в максимальном темпе в определенный отрезок времени</w:t>
      </w:r>
    </w:p>
    <w:p w:rsidR="00DB639A" w:rsidRPr="00F40CFD" w:rsidRDefault="00DB639A" w:rsidP="00DB639A">
      <w:pPr>
        <w:tabs>
          <w:tab w:val="left" w:pos="142"/>
        </w:tabs>
        <w:spacing w:line="360" w:lineRule="auto"/>
        <w:jc w:val="both"/>
        <w:rPr>
          <w:sz w:val="28"/>
          <w:szCs w:val="28"/>
        </w:rPr>
      </w:pPr>
      <w:r w:rsidRPr="00F40CFD">
        <w:rPr>
          <w:sz w:val="28"/>
          <w:szCs w:val="28"/>
        </w:rPr>
        <w:t>- Подвижные и спортивные игры</w:t>
      </w:r>
    </w:p>
    <w:p w:rsidR="00DB639A" w:rsidRPr="00F40CFD" w:rsidRDefault="00DB639A" w:rsidP="00DB639A">
      <w:pPr>
        <w:tabs>
          <w:tab w:val="num" w:pos="0"/>
          <w:tab w:val="left" w:pos="142"/>
        </w:tabs>
        <w:spacing w:line="360" w:lineRule="auto"/>
        <w:rPr>
          <w:b/>
          <w:sz w:val="28"/>
          <w:szCs w:val="28"/>
        </w:rPr>
      </w:pPr>
      <w:r w:rsidRPr="00F40CFD">
        <w:rPr>
          <w:b/>
          <w:sz w:val="28"/>
          <w:szCs w:val="28"/>
        </w:rPr>
        <w:t>Развитие выносливости</w:t>
      </w:r>
    </w:p>
    <w:p w:rsidR="00DB639A" w:rsidRPr="00F40CFD" w:rsidRDefault="00DB639A" w:rsidP="00DB639A">
      <w:pPr>
        <w:tabs>
          <w:tab w:val="left" w:pos="142"/>
        </w:tabs>
        <w:spacing w:line="360" w:lineRule="auto"/>
        <w:jc w:val="both"/>
        <w:rPr>
          <w:sz w:val="28"/>
          <w:szCs w:val="28"/>
        </w:rPr>
      </w:pPr>
      <w:r w:rsidRPr="00F40CFD">
        <w:rPr>
          <w:sz w:val="28"/>
          <w:szCs w:val="28"/>
        </w:rPr>
        <w:t>- Кроссы по гладкой и пересеченной местности длительное время</w:t>
      </w:r>
    </w:p>
    <w:p w:rsidR="00DB639A" w:rsidRPr="00F40CFD" w:rsidRDefault="00DB639A" w:rsidP="00DB639A">
      <w:pPr>
        <w:tabs>
          <w:tab w:val="left" w:pos="142"/>
        </w:tabs>
        <w:spacing w:line="360" w:lineRule="auto"/>
        <w:jc w:val="both"/>
        <w:rPr>
          <w:sz w:val="28"/>
          <w:szCs w:val="28"/>
        </w:rPr>
      </w:pPr>
      <w:r w:rsidRPr="00F40CFD">
        <w:rPr>
          <w:sz w:val="28"/>
          <w:szCs w:val="28"/>
        </w:rPr>
        <w:t>- Упражнения из других видов спорта, выполняемые длительное время /лыжи, коньки, плавание, ходьба/</w:t>
      </w:r>
    </w:p>
    <w:p w:rsidR="00DB639A" w:rsidRPr="00F40CFD" w:rsidRDefault="00DB639A" w:rsidP="00DB639A">
      <w:pPr>
        <w:tabs>
          <w:tab w:val="left" w:pos="142"/>
        </w:tabs>
        <w:spacing w:line="360" w:lineRule="auto"/>
        <w:jc w:val="both"/>
        <w:rPr>
          <w:sz w:val="28"/>
          <w:szCs w:val="28"/>
        </w:rPr>
      </w:pPr>
      <w:r w:rsidRPr="00F40CFD">
        <w:rPr>
          <w:sz w:val="28"/>
          <w:szCs w:val="28"/>
        </w:rPr>
        <w:t>- Подвижные спортивные игры</w:t>
      </w:r>
    </w:p>
    <w:p w:rsidR="00DB639A" w:rsidRPr="00F40CFD" w:rsidRDefault="00DB639A" w:rsidP="00DB639A">
      <w:pPr>
        <w:tabs>
          <w:tab w:val="num" w:pos="0"/>
          <w:tab w:val="left" w:pos="142"/>
        </w:tabs>
        <w:spacing w:line="360" w:lineRule="auto"/>
        <w:rPr>
          <w:b/>
          <w:sz w:val="28"/>
          <w:szCs w:val="28"/>
        </w:rPr>
      </w:pPr>
      <w:r w:rsidRPr="00F40CFD">
        <w:rPr>
          <w:b/>
          <w:sz w:val="28"/>
          <w:szCs w:val="28"/>
        </w:rPr>
        <w:t xml:space="preserve">Развитие </w:t>
      </w:r>
      <w:r>
        <w:rPr>
          <w:b/>
          <w:sz w:val="28"/>
          <w:szCs w:val="28"/>
        </w:rPr>
        <w:t xml:space="preserve"> </w:t>
      </w:r>
      <w:r w:rsidRPr="00F40CFD">
        <w:rPr>
          <w:b/>
          <w:sz w:val="28"/>
          <w:szCs w:val="28"/>
        </w:rPr>
        <w:t>ловкости /координационная подготовка/</w:t>
      </w:r>
    </w:p>
    <w:p w:rsidR="00DB639A" w:rsidRPr="00F40CFD" w:rsidRDefault="00DB639A" w:rsidP="00DB639A">
      <w:pPr>
        <w:tabs>
          <w:tab w:val="left" w:pos="142"/>
        </w:tabs>
        <w:spacing w:line="360" w:lineRule="auto"/>
        <w:jc w:val="both"/>
        <w:rPr>
          <w:sz w:val="28"/>
          <w:szCs w:val="28"/>
        </w:rPr>
      </w:pPr>
      <w:r w:rsidRPr="00F40CFD">
        <w:rPr>
          <w:sz w:val="28"/>
          <w:szCs w:val="28"/>
        </w:rPr>
        <w:lastRenderedPageBreak/>
        <w:t>- Выполнение упражнений, требующих тонкой координации движений</w:t>
      </w:r>
    </w:p>
    <w:p w:rsidR="00DB639A" w:rsidRPr="00F40CFD" w:rsidRDefault="00DB639A" w:rsidP="00DB639A">
      <w:pPr>
        <w:tabs>
          <w:tab w:val="left" w:pos="142"/>
        </w:tabs>
        <w:spacing w:line="360" w:lineRule="auto"/>
        <w:jc w:val="both"/>
        <w:rPr>
          <w:sz w:val="28"/>
          <w:szCs w:val="28"/>
        </w:rPr>
      </w:pPr>
      <w:r w:rsidRPr="00F40CFD">
        <w:rPr>
          <w:sz w:val="28"/>
          <w:szCs w:val="28"/>
        </w:rPr>
        <w:t>- Выполнение упражнений из непривычного /неудобного/ положения</w:t>
      </w:r>
    </w:p>
    <w:p w:rsidR="00DB639A" w:rsidRPr="00F40CFD" w:rsidRDefault="00DB639A" w:rsidP="00DB639A">
      <w:pPr>
        <w:tabs>
          <w:tab w:val="left" w:pos="142"/>
        </w:tabs>
        <w:spacing w:line="360" w:lineRule="auto"/>
        <w:jc w:val="both"/>
        <w:rPr>
          <w:sz w:val="28"/>
          <w:szCs w:val="28"/>
        </w:rPr>
      </w:pPr>
      <w:r w:rsidRPr="00F40CFD">
        <w:rPr>
          <w:sz w:val="28"/>
          <w:szCs w:val="28"/>
        </w:rPr>
        <w:t>- Подвижные и спортивные игры</w:t>
      </w:r>
    </w:p>
    <w:p w:rsidR="00DB639A" w:rsidRPr="00F40CFD" w:rsidRDefault="00DB639A" w:rsidP="00DB639A">
      <w:pPr>
        <w:tabs>
          <w:tab w:val="num" w:pos="0"/>
          <w:tab w:val="left" w:pos="142"/>
        </w:tabs>
        <w:spacing w:line="360" w:lineRule="auto"/>
        <w:rPr>
          <w:b/>
          <w:sz w:val="28"/>
          <w:szCs w:val="28"/>
        </w:rPr>
      </w:pPr>
      <w:r w:rsidRPr="00F40CFD">
        <w:rPr>
          <w:b/>
          <w:sz w:val="28"/>
          <w:szCs w:val="28"/>
        </w:rPr>
        <w:t>Развитие гибкости</w:t>
      </w:r>
    </w:p>
    <w:p w:rsidR="00DB639A" w:rsidRPr="00F40CFD" w:rsidRDefault="00DB639A" w:rsidP="00DB639A">
      <w:pPr>
        <w:tabs>
          <w:tab w:val="left" w:pos="142"/>
        </w:tabs>
        <w:spacing w:line="360" w:lineRule="auto"/>
        <w:jc w:val="both"/>
        <w:rPr>
          <w:sz w:val="28"/>
          <w:szCs w:val="28"/>
        </w:rPr>
      </w:pPr>
      <w:r w:rsidRPr="00F40CFD">
        <w:rPr>
          <w:sz w:val="28"/>
          <w:szCs w:val="28"/>
        </w:rPr>
        <w:t>- Выполнение упражнений на растяжение, увеличение амплитуды /степени подвижности/ в суставах, упражнение из других видов спорта /гимнастика, акробатика/</w:t>
      </w:r>
    </w:p>
    <w:p w:rsidR="00DB639A" w:rsidRPr="006B0068" w:rsidRDefault="00DB639A" w:rsidP="00DB639A">
      <w:pPr>
        <w:tabs>
          <w:tab w:val="num" w:pos="0"/>
          <w:tab w:val="left" w:pos="284"/>
        </w:tabs>
        <w:spacing w:line="360" w:lineRule="auto"/>
        <w:jc w:val="center"/>
        <w:rPr>
          <w:b/>
          <w:sz w:val="28"/>
          <w:szCs w:val="28"/>
        </w:rPr>
      </w:pPr>
      <w:r w:rsidRPr="005E726C">
        <w:rPr>
          <w:b/>
          <w:sz w:val="28"/>
          <w:szCs w:val="28"/>
        </w:rPr>
        <w:t>3</w:t>
      </w:r>
      <w:r w:rsidRPr="006B0068">
        <w:rPr>
          <w:b/>
          <w:sz w:val="28"/>
          <w:szCs w:val="28"/>
        </w:rPr>
        <w:t>.2.2.СПЕЦИАЛЬНАЯ ФИЗИЧЕСКАЯ ПОДГОТОВКА</w:t>
      </w:r>
      <w:r>
        <w:rPr>
          <w:b/>
          <w:sz w:val="28"/>
          <w:szCs w:val="28"/>
        </w:rPr>
        <w:t>.</w:t>
      </w:r>
    </w:p>
    <w:p w:rsidR="00DB639A" w:rsidRPr="00F40CFD" w:rsidRDefault="00DB639A" w:rsidP="00DB639A">
      <w:pPr>
        <w:tabs>
          <w:tab w:val="left" w:pos="142"/>
        </w:tabs>
        <w:spacing w:line="360" w:lineRule="auto"/>
        <w:jc w:val="both"/>
        <w:rPr>
          <w:iCs/>
          <w:sz w:val="28"/>
          <w:szCs w:val="28"/>
        </w:rPr>
      </w:pPr>
      <w:r w:rsidRPr="00F40CFD">
        <w:rPr>
          <w:iCs/>
          <w:sz w:val="28"/>
          <w:szCs w:val="28"/>
        </w:rPr>
        <w:t>- Специальные беговые упражнения на месте и в движении, со снарядами и без снарядов.</w:t>
      </w:r>
      <w:r w:rsidRPr="00F40CFD">
        <w:rPr>
          <w:iCs/>
          <w:sz w:val="28"/>
          <w:szCs w:val="28"/>
        </w:rPr>
        <w:tab/>
      </w:r>
    </w:p>
    <w:p w:rsidR="00DB639A" w:rsidRPr="00F40CFD" w:rsidRDefault="00DB639A" w:rsidP="00DB639A">
      <w:pPr>
        <w:tabs>
          <w:tab w:val="left" w:pos="142"/>
        </w:tabs>
        <w:spacing w:line="360" w:lineRule="auto"/>
        <w:jc w:val="both"/>
        <w:rPr>
          <w:iCs/>
          <w:sz w:val="28"/>
          <w:szCs w:val="28"/>
        </w:rPr>
      </w:pPr>
      <w:r w:rsidRPr="00F40CFD">
        <w:rPr>
          <w:iCs/>
          <w:sz w:val="28"/>
          <w:szCs w:val="28"/>
        </w:rPr>
        <w:t>- Специальные прыжковые упражнения на месте в движении, со снарядами и без снарядов.</w:t>
      </w:r>
    </w:p>
    <w:p w:rsidR="00DB639A" w:rsidRPr="00F40CFD" w:rsidRDefault="00DB639A" w:rsidP="00DB639A">
      <w:pPr>
        <w:tabs>
          <w:tab w:val="left" w:pos="142"/>
        </w:tabs>
        <w:spacing w:line="360" w:lineRule="auto"/>
        <w:jc w:val="both"/>
        <w:rPr>
          <w:iCs/>
          <w:sz w:val="28"/>
          <w:szCs w:val="28"/>
        </w:rPr>
      </w:pPr>
      <w:r w:rsidRPr="00F40CFD">
        <w:rPr>
          <w:iCs/>
          <w:sz w:val="28"/>
          <w:szCs w:val="28"/>
        </w:rPr>
        <w:t xml:space="preserve">- Специальные упражнения на тренажёрах (для развития силы, скоростно-силовых качеств, быстроты, выносливости). </w:t>
      </w:r>
    </w:p>
    <w:p w:rsidR="00DB639A" w:rsidRPr="00F40CFD" w:rsidRDefault="00DB639A" w:rsidP="00DB639A">
      <w:pPr>
        <w:tabs>
          <w:tab w:val="left" w:pos="142"/>
        </w:tabs>
        <w:spacing w:line="360" w:lineRule="auto"/>
        <w:jc w:val="both"/>
        <w:rPr>
          <w:iCs/>
          <w:sz w:val="28"/>
          <w:szCs w:val="28"/>
        </w:rPr>
      </w:pPr>
      <w:r w:rsidRPr="00F40CFD">
        <w:rPr>
          <w:iCs/>
          <w:sz w:val="28"/>
          <w:szCs w:val="28"/>
        </w:rPr>
        <w:t xml:space="preserve">- Специальные упражнения для овладения техники: бега, прыжков и метания. </w:t>
      </w:r>
    </w:p>
    <w:p w:rsidR="00DB639A" w:rsidRPr="00F40CFD" w:rsidRDefault="00DB639A" w:rsidP="00DB639A">
      <w:pPr>
        <w:tabs>
          <w:tab w:val="left" w:pos="142"/>
        </w:tabs>
        <w:spacing w:line="360" w:lineRule="auto"/>
        <w:jc w:val="both"/>
        <w:rPr>
          <w:iCs/>
          <w:sz w:val="28"/>
          <w:szCs w:val="28"/>
        </w:rPr>
      </w:pPr>
      <w:r w:rsidRPr="00F40CFD">
        <w:rPr>
          <w:iCs/>
          <w:sz w:val="28"/>
          <w:szCs w:val="28"/>
        </w:rPr>
        <w:t>-  Специальные упражнения в парах (с партнёром)</w:t>
      </w:r>
    </w:p>
    <w:p w:rsidR="00DB639A" w:rsidRPr="006B0068" w:rsidRDefault="00DB639A" w:rsidP="00DB639A">
      <w:pPr>
        <w:spacing w:line="360" w:lineRule="auto"/>
        <w:ind w:firstLine="720"/>
        <w:jc w:val="center"/>
        <w:rPr>
          <w:b/>
          <w:sz w:val="28"/>
          <w:szCs w:val="28"/>
        </w:rPr>
      </w:pPr>
      <w:r w:rsidRPr="008A6EC8">
        <w:rPr>
          <w:b/>
          <w:sz w:val="28"/>
          <w:szCs w:val="28"/>
        </w:rPr>
        <w:t>3</w:t>
      </w:r>
      <w:r w:rsidRPr="006B0068">
        <w:rPr>
          <w:b/>
          <w:sz w:val="28"/>
          <w:szCs w:val="28"/>
        </w:rPr>
        <w:t>.2.3. ТЕХНИЧЕСКАЯ ПОДГОТОВКА.</w:t>
      </w:r>
    </w:p>
    <w:p w:rsidR="00DB639A" w:rsidRPr="00F40CFD" w:rsidRDefault="00DB639A" w:rsidP="00DB639A">
      <w:pPr>
        <w:spacing w:line="360" w:lineRule="auto"/>
        <w:jc w:val="both"/>
        <w:rPr>
          <w:sz w:val="28"/>
          <w:szCs w:val="28"/>
        </w:rPr>
      </w:pPr>
      <w:r w:rsidRPr="00F40CFD">
        <w:rPr>
          <w:sz w:val="28"/>
          <w:szCs w:val="28"/>
        </w:rPr>
        <w:t>В процессе тренировок юные спортсмены начинают знакомство с технической стороной видов лёгкой атлетики:</w:t>
      </w:r>
    </w:p>
    <w:p w:rsidR="00DB639A" w:rsidRPr="00F40CFD" w:rsidRDefault="00DB639A" w:rsidP="00DB639A">
      <w:pPr>
        <w:spacing w:line="360" w:lineRule="auto"/>
        <w:jc w:val="both"/>
        <w:rPr>
          <w:sz w:val="28"/>
          <w:szCs w:val="28"/>
        </w:rPr>
      </w:pPr>
      <w:r w:rsidRPr="00F40CFD">
        <w:rPr>
          <w:sz w:val="28"/>
          <w:szCs w:val="28"/>
        </w:rPr>
        <w:t>- бег на короткие, средние и длинные дистанции</w:t>
      </w:r>
    </w:p>
    <w:p w:rsidR="00DB639A" w:rsidRPr="00F40CFD" w:rsidRDefault="00DB639A" w:rsidP="00DB639A">
      <w:pPr>
        <w:spacing w:line="360" w:lineRule="auto"/>
        <w:jc w:val="both"/>
        <w:rPr>
          <w:sz w:val="28"/>
          <w:szCs w:val="28"/>
        </w:rPr>
      </w:pPr>
      <w:r w:rsidRPr="00F40CFD">
        <w:rPr>
          <w:sz w:val="28"/>
          <w:szCs w:val="28"/>
        </w:rPr>
        <w:t>- прыжки в длину</w:t>
      </w:r>
    </w:p>
    <w:p w:rsidR="00DB639A" w:rsidRPr="00F40CFD" w:rsidRDefault="00DB639A" w:rsidP="00DB639A">
      <w:pPr>
        <w:spacing w:line="360" w:lineRule="auto"/>
        <w:jc w:val="both"/>
        <w:rPr>
          <w:sz w:val="28"/>
          <w:szCs w:val="28"/>
        </w:rPr>
      </w:pPr>
      <w:r w:rsidRPr="00F40CFD">
        <w:rPr>
          <w:sz w:val="28"/>
          <w:szCs w:val="28"/>
        </w:rPr>
        <w:t>На этом этапе необходимо:</w:t>
      </w:r>
    </w:p>
    <w:p w:rsidR="00DB639A" w:rsidRPr="00F40CFD" w:rsidRDefault="00DB639A" w:rsidP="00DB639A">
      <w:pPr>
        <w:spacing w:line="360" w:lineRule="auto"/>
        <w:jc w:val="both"/>
        <w:rPr>
          <w:sz w:val="28"/>
          <w:szCs w:val="28"/>
        </w:rPr>
      </w:pPr>
      <w:r w:rsidRPr="00F40CFD">
        <w:rPr>
          <w:sz w:val="28"/>
          <w:szCs w:val="28"/>
        </w:rPr>
        <w:t>- создать общее представление о двигательном действии и установку на овладение им;</w:t>
      </w:r>
    </w:p>
    <w:p w:rsidR="00DB639A" w:rsidRPr="00F40CFD" w:rsidRDefault="00DB639A" w:rsidP="00DB639A">
      <w:pPr>
        <w:spacing w:line="360" w:lineRule="auto"/>
        <w:jc w:val="both"/>
        <w:rPr>
          <w:sz w:val="28"/>
          <w:szCs w:val="28"/>
        </w:rPr>
      </w:pPr>
      <w:r w:rsidRPr="00F40CFD">
        <w:rPr>
          <w:sz w:val="28"/>
          <w:szCs w:val="28"/>
        </w:rPr>
        <w:t>- научить частям (фазам или элементам) техники действия, не освоенным ранее;</w:t>
      </w:r>
    </w:p>
    <w:p w:rsidR="00DB639A" w:rsidRPr="00F40CFD" w:rsidRDefault="00DB639A" w:rsidP="00DB639A">
      <w:pPr>
        <w:spacing w:line="360" w:lineRule="auto"/>
        <w:jc w:val="both"/>
        <w:rPr>
          <w:sz w:val="28"/>
          <w:szCs w:val="28"/>
        </w:rPr>
      </w:pPr>
      <w:r w:rsidRPr="00F40CFD">
        <w:rPr>
          <w:sz w:val="28"/>
          <w:szCs w:val="28"/>
        </w:rPr>
        <w:t>- предупредить или устранить ненужные движения и грубые искажения техники.</w:t>
      </w:r>
    </w:p>
    <w:p w:rsidR="00DB639A" w:rsidRPr="00F40CFD" w:rsidRDefault="00DB639A" w:rsidP="00DB639A">
      <w:pPr>
        <w:spacing w:line="360" w:lineRule="auto"/>
        <w:jc w:val="both"/>
        <w:rPr>
          <w:sz w:val="28"/>
          <w:szCs w:val="28"/>
        </w:rPr>
      </w:pPr>
      <w:r w:rsidRPr="00F40CFD">
        <w:rPr>
          <w:sz w:val="28"/>
          <w:szCs w:val="28"/>
        </w:rPr>
        <w:t>Процесс обучение техники строится следующим образом:</w:t>
      </w:r>
    </w:p>
    <w:p w:rsidR="00DB639A" w:rsidRPr="00F40CFD" w:rsidRDefault="00DB639A" w:rsidP="00DB639A">
      <w:pPr>
        <w:spacing w:line="360" w:lineRule="auto"/>
        <w:jc w:val="both"/>
        <w:rPr>
          <w:sz w:val="28"/>
          <w:szCs w:val="28"/>
        </w:rPr>
      </w:pPr>
      <w:r w:rsidRPr="00F40CFD">
        <w:rPr>
          <w:sz w:val="28"/>
          <w:szCs w:val="28"/>
        </w:rPr>
        <w:t>- рассказ;</w:t>
      </w:r>
    </w:p>
    <w:p w:rsidR="00DB639A" w:rsidRPr="00F40CFD" w:rsidRDefault="00DB639A" w:rsidP="00DB639A">
      <w:pPr>
        <w:spacing w:line="360" w:lineRule="auto"/>
        <w:jc w:val="both"/>
        <w:rPr>
          <w:sz w:val="28"/>
          <w:szCs w:val="28"/>
        </w:rPr>
      </w:pPr>
      <w:r w:rsidRPr="00F40CFD">
        <w:rPr>
          <w:sz w:val="28"/>
          <w:szCs w:val="28"/>
        </w:rPr>
        <w:t>- показ;</w:t>
      </w:r>
    </w:p>
    <w:p w:rsidR="00DB639A" w:rsidRDefault="00DB639A" w:rsidP="00DB639A">
      <w:pPr>
        <w:spacing w:line="360" w:lineRule="auto"/>
        <w:jc w:val="both"/>
        <w:rPr>
          <w:sz w:val="28"/>
          <w:szCs w:val="28"/>
        </w:rPr>
      </w:pPr>
      <w:r w:rsidRPr="00F40CFD">
        <w:rPr>
          <w:sz w:val="28"/>
          <w:szCs w:val="28"/>
        </w:rPr>
        <w:lastRenderedPageBreak/>
        <w:t>- опробование.</w:t>
      </w:r>
    </w:p>
    <w:p w:rsidR="00DB639A" w:rsidRPr="00F40CFD" w:rsidRDefault="00DB639A" w:rsidP="00DB639A">
      <w:pPr>
        <w:tabs>
          <w:tab w:val="left" w:pos="10815"/>
        </w:tabs>
        <w:spacing w:line="360" w:lineRule="auto"/>
        <w:jc w:val="center"/>
        <w:rPr>
          <w:b/>
          <w:sz w:val="28"/>
          <w:szCs w:val="28"/>
        </w:rPr>
      </w:pPr>
      <w:r w:rsidRPr="00F40CFD">
        <w:rPr>
          <w:b/>
          <w:sz w:val="28"/>
          <w:szCs w:val="28"/>
          <w:lang w:val="en-US"/>
        </w:rPr>
        <w:t>I</w:t>
      </w:r>
      <w:r>
        <w:rPr>
          <w:b/>
          <w:sz w:val="28"/>
          <w:szCs w:val="28"/>
          <w:lang w:val="en-US"/>
        </w:rPr>
        <w:t>V</w:t>
      </w:r>
      <w:r w:rsidRPr="00F40CFD">
        <w:rPr>
          <w:b/>
          <w:sz w:val="28"/>
          <w:szCs w:val="28"/>
        </w:rPr>
        <w:t>. МЕТОДИЧЕСКАЯ ЧАСТЬ</w:t>
      </w:r>
      <w:r>
        <w:rPr>
          <w:b/>
          <w:sz w:val="28"/>
          <w:szCs w:val="28"/>
        </w:rPr>
        <w:t>.</w:t>
      </w:r>
    </w:p>
    <w:p w:rsidR="00DB639A" w:rsidRPr="00F40CFD" w:rsidRDefault="00DB639A" w:rsidP="00DB639A">
      <w:pPr>
        <w:tabs>
          <w:tab w:val="left" w:pos="10815"/>
        </w:tabs>
        <w:spacing w:line="360" w:lineRule="auto"/>
        <w:ind w:left="360"/>
        <w:jc w:val="both"/>
        <w:rPr>
          <w:b/>
          <w:sz w:val="28"/>
          <w:szCs w:val="28"/>
        </w:rPr>
      </w:pPr>
      <w:r w:rsidRPr="006B0068">
        <w:rPr>
          <w:b/>
          <w:sz w:val="28"/>
          <w:szCs w:val="28"/>
        </w:rPr>
        <w:t>4</w:t>
      </w:r>
      <w:r w:rsidRPr="00F40CFD">
        <w:rPr>
          <w:b/>
          <w:sz w:val="28"/>
          <w:szCs w:val="28"/>
        </w:rPr>
        <w:t>.1. ПСИХОЛОГИЧЕСКАЯ ПОДГОТОВКА.</w:t>
      </w:r>
    </w:p>
    <w:p w:rsidR="00DB639A" w:rsidRPr="00F40CFD" w:rsidRDefault="00DB639A" w:rsidP="00DB639A">
      <w:pPr>
        <w:tabs>
          <w:tab w:val="left" w:pos="10815"/>
        </w:tabs>
        <w:spacing w:line="360" w:lineRule="auto"/>
        <w:ind w:firstLine="709"/>
        <w:jc w:val="both"/>
        <w:rPr>
          <w:sz w:val="28"/>
          <w:szCs w:val="28"/>
        </w:rPr>
      </w:pPr>
      <w:r w:rsidRPr="00F40CFD">
        <w:rPr>
          <w:sz w:val="28"/>
          <w:szCs w:val="28"/>
        </w:rPr>
        <w:t xml:space="preserve">На спортивно-оздоровительном этапе основной упор в занятиях спортивных групп делается на формирование </w:t>
      </w:r>
      <w:r>
        <w:rPr>
          <w:sz w:val="28"/>
          <w:szCs w:val="28"/>
        </w:rPr>
        <w:t xml:space="preserve"> </w:t>
      </w:r>
      <w:r w:rsidRPr="00F40CFD">
        <w:rPr>
          <w:sz w:val="28"/>
          <w:szCs w:val="28"/>
        </w:rPr>
        <w:t xml:space="preserve">интереса к спорту, правильной спортивной мотивации, общих нравственных и специальных морально-психологических чертах характера (особенно трудолюбии в тренировке и дисциплинированности при соблюдении режима, чувстве ответственности за выполнение плана подготовки и результаты выступления, уважении к тренеру, требовательности к самому себе и др.), а также на установление положительных межличностных отношений в коллективе, развитие простейших сенсомоторных реакций, внимания, навыков самоконтроля. </w:t>
      </w:r>
    </w:p>
    <w:p w:rsidR="00DB639A" w:rsidRPr="006B0068" w:rsidRDefault="00DB639A" w:rsidP="00DB639A">
      <w:pPr>
        <w:widowControl/>
        <w:shd w:val="clear" w:color="auto" w:fill="FFFFFF"/>
        <w:spacing w:line="360" w:lineRule="auto"/>
        <w:ind w:left="360"/>
        <w:jc w:val="both"/>
        <w:rPr>
          <w:b/>
          <w:bCs/>
          <w:iCs/>
          <w:sz w:val="28"/>
          <w:szCs w:val="28"/>
        </w:rPr>
      </w:pPr>
      <w:r w:rsidRPr="005E726C">
        <w:rPr>
          <w:b/>
          <w:bCs/>
          <w:iCs/>
          <w:sz w:val="28"/>
          <w:szCs w:val="28"/>
        </w:rPr>
        <w:t>4.2.</w:t>
      </w:r>
      <w:r w:rsidRPr="006B0068">
        <w:rPr>
          <w:b/>
          <w:bCs/>
          <w:iCs/>
          <w:sz w:val="28"/>
          <w:szCs w:val="28"/>
        </w:rPr>
        <w:t>ВРАЧЕБНЫЙ КОНТРОЛЬ.</w:t>
      </w:r>
    </w:p>
    <w:p w:rsidR="00DB639A" w:rsidRPr="00F40CFD" w:rsidRDefault="00DB639A" w:rsidP="00DB639A">
      <w:pPr>
        <w:shd w:val="clear" w:color="auto" w:fill="FFFFFF"/>
        <w:spacing w:line="360" w:lineRule="auto"/>
        <w:ind w:firstLine="720"/>
        <w:jc w:val="both"/>
        <w:rPr>
          <w:sz w:val="28"/>
          <w:szCs w:val="28"/>
        </w:rPr>
      </w:pPr>
      <w:r w:rsidRPr="00F40CFD">
        <w:rPr>
          <w:sz w:val="28"/>
          <w:szCs w:val="28"/>
        </w:rPr>
        <w:t>Врачебный контроль за юными спортсменами осуществляется силами врачом Учреждения, и лечебно-профилактическими учреждениями в тесном контакте с тренерско-преподавательским коллективом один раза в год – в январе (по установленному графику), учащиеся проходят медицинское обследование в КВК (кабинет врачебного контроля). Врачебный контроль является составной частью общего учебно-тренировочного плана подготовки юных спортсменов.</w:t>
      </w:r>
    </w:p>
    <w:p w:rsidR="00DB639A" w:rsidRPr="006B0068" w:rsidRDefault="00DB639A" w:rsidP="00DB639A">
      <w:pPr>
        <w:shd w:val="clear" w:color="auto" w:fill="FFFFFF"/>
        <w:spacing w:line="360" w:lineRule="auto"/>
        <w:ind w:left="360"/>
        <w:jc w:val="both"/>
        <w:rPr>
          <w:b/>
          <w:sz w:val="28"/>
          <w:szCs w:val="28"/>
        </w:rPr>
      </w:pPr>
      <w:r w:rsidRPr="006B0068">
        <w:rPr>
          <w:b/>
          <w:sz w:val="28"/>
          <w:szCs w:val="28"/>
        </w:rPr>
        <w:t>4.3.ВОСПИТАТЕЛЬНАЯ РАБОТА.</w:t>
      </w:r>
    </w:p>
    <w:p w:rsidR="00DB639A" w:rsidRPr="00F40CFD" w:rsidRDefault="00DB639A" w:rsidP="00DB639A">
      <w:pPr>
        <w:shd w:val="clear" w:color="auto" w:fill="FFFFFF"/>
        <w:spacing w:line="360" w:lineRule="auto"/>
        <w:jc w:val="both"/>
        <w:rPr>
          <w:sz w:val="28"/>
          <w:szCs w:val="28"/>
        </w:rPr>
      </w:pPr>
      <w:r>
        <w:rPr>
          <w:sz w:val="28"/>
          <w:szCs w:val="28"/>
        </w:rPr>
        <w:t>Т</w:t>
      </w:r>
      <w:r w:rsidRPr="00F40CFD">
        <w:rPr>
          <w:sz w:val="28"/>
          <w:szCs w:val="28"/>
        </w:rPr>
        <w:t xml:space="preserve">ренировочный процесс должен способствовать: </w:t>
      </w:r>
    </w:p>
    <w:p w:rsidR="00DB639A" w:rsidRPr="00F40CFD" w:rsidRDefault="00DB639A" w:rsidP="00DB639A">
      <w:pPr>
        <w:shd w:val="clear" w:color="auto" w:fill="FFFFFF"/>
        <w:tabs>
          <w:tab w:val="left" w:pos="-142"/>
        </w:tabs>
        <w:spacing w:line="360" w:lineRule="auto"/>
        <w:jc w:val="both"/>
        <w:rPr>
          <w:sz w:val="28"/>
          <w:szCs w:val="28"/>
        </w:rPr>
      </w:pPr>
      <w:r w:rsidRPr="00F40CFD">
        <w:rPr>
          <w:sz w:val="28"/>
          <w:szCs w:val="28"/>
        </w:rPr>
        <w:t xml:space="preserve">- формированию сознательного, творческого отношения к труду, </w:t>
      </w:r>
    </w:p>
    <w:p w:rsidR="00DB639A" w:rsidRPr="00F40CFD" w:rsidRDefault="00DB639A" w:rsidP="00DB639A">
      <w:pPr>
        <w:shd w:val="clear" w:color="auto" w:fill="FFFFFF"/>
        <w:tabs>
          <w:tab w:val="left" w:pos="-142"/>
        </w:tabs>
        <w:spacing w:line="360" w:lineRule="auto"/>
        <w:jc w:val="both"/>
        <w:rPr>
          <w:sz w:val="28"/>
          <w:szCs w:val="28"/>
        </w:rPr>
      </w:pPr>
      <w:r w:rsidRPr="00F40CFD">
        <w:rPr>
          <w:sz w:val="28"/>
          <w:szCs w:val="28"/>
        </w:rPr>
        <w:t xml:space="preserve">- чувства ответственности за порученное дело, </w:t>
      </w:r>
    </w:p>
    <w:p w:rsidR="00DB639A" w:rsidRPr="00F40CFD" w:rsidRDefault="00DB639A" w:rsidP="00DB639A">
      <w:pPr>
        <w:shd w:val="clear" w:color="auto" w:fill="FFFFFF"/>
        <w:tabs>
          <w:tab w:val="left" w:pos="-142"/>
          <w:tab w:val="left" w:pos="142"/>
        </w:tabs>
        <w:spacing w:line="360" w:lineRule="auto"/>
        <w:jc w:val="both"/>
        <w:rPr>
          <w:sz w:val="28"/>
          <w:szCs w:val="28"/>
        </w:rPr>
      </w:pPr>
      <w:r w:rsidRPr="00F40CFD">
        <w:rPr>
          <w:sz w:val="28"/>
          <w:szCs w:val="28"/>
        </w:rPr>
        <w:t>-бережного отношения к месту тренировок, спортивным сооружениям, спортивной форме, инвентарю.</w:t>
      </w:r>
    </w:p>
    <w:p w:rsidR="00DB639A" w:rsidRPr="00F40CFD" w:rsidRDefault="00DB639A" w:rsidP="00DB639A">
      <w:pPr>
        <w:shd w:val="clear" w:color="auto" w:fill="FFFFFF"/>
        <w:spacing w:line="360" w:lineRule="auto"/>
        <w:jc w:val="both"/>
        <w:rPr>
          <w:b/>
          <w:sz w:val="28"/>
          <w:szCs w:val="28"/>
        </w:rPr>
      </w:pPr>
      <w:r w:rsidRPr="00F40CFD">
        <w:rPr>
          <w:b/>
          <w:sz w:val="28"/>
          <w:szCs w:val="28"/>
        </w:rPr>
        <w:t>ГЛАВНЫЕ ВОСПИТАТЕЛЬНЫЕ ФАКТОРЫ:</w:t>
      </w:r>
    </w:p>
    <w:p w:rsidR="00DB639A" w:rsidRPr="00F40CFD" w:rsidRDefault="00DB639A" w:rsidP="00DB639A">
      <w:pPr>
        <w:shd w:val="clear" w:color="auto" w:fill="FFFFFF"/>
        <w:spacing w:line="360" w:lineRule="auto"/>
        <w:jc w:val="both"/>
        <w:rPr>
          <w:sz w:val="28"/>
          <w:szCs w:val="28"/>
        </w:rPr>
      </w:pPr>
      <w:r w:rsidRPr="00F40CFD">
        <w:rPr>
          <w:sz w:val="28"/>
          <w:szCs w:val="28"/>
        </w:rPr>
        <w:t>- личный пример и педагогическое мастерство тренера-преподавателя;</w:t>
      </w:r>
    </w:p>
    <w:p w:rsidR="00DB639A" w:rsidRPr="00F40CFD" w:rsidRDefault="00DB639A" w:rsidP="00DB639A">
      <w:pPr>
        <w:shd w:val="clear" w:color="auto" w:fill="FFFFFF"/>
        <w:spacing w:line="360" w:lineRule="auto"/>
        <w:jc w:val="both"/>
        <w:rPr>
          <w:sz w:val="28"/>
          <w:szCs w:val="28"/>
        </w:rPr>
      </w:pPr>
      <w:r w:rsidRPr="00F40CFD">
        <w:rPr>
          <w:sz w:val="28"/>
          <w:szCs w:val="28"/>
        </w:rPr>
        <w:t>- четкая творческая организация тренировочной работы;</w:t>
      </w:r>
    </w:p>
    <w:p w:rsidR="00DB639A" w:rsidRPr="00F40CFD" w:rsidRDefault="00DB639A" w:rsidP="00DB639A">
      <w:pPr>
        <w:shd w:val="clear" w:color="auto" w:fill="FFFFFF"/>
        <w:spacing w:line="360" w:lineRule="auto"/>
        <w:jc w:val="both"/>
        <w:rPr>
          <w:sz w:val="28"/>
          <w:szCs w:val="28"/>
        </w:rPr>
      </w:pPr>
      <w:r w:rsidRPr="00F40CFD">
        <w:rPr>
          <w:sz w:val="28"/>
          <w:szCs w:val="28"/>
        </w:rPr>
        <w:t>- формирование и укрепление коллектива;</w:t>
      </w:r>
    </w:p>
    <w:p w:rsidR="00DB639A" w:rsidRPr="00F40CFD" w:rsidRDefault="00DB639A" w:rsidP="00DB639A">
      <w:pPr>
        <w:shd w:val="clear" w:color="auto" w:fill="FFFFFF"/>
        <w:spacing w:line="360" w:lineRule="auto"/>
        <w:jc w:val="both"/>
        <w:rPr>
          <w:sz w:val="28"/>
          <w:szCs w:val="28"/>
        </w:rPr>
      </w:pPr>
      <w:r w:rsidRPr="00F40CFD">
        <w:rPr>
          <w:sz w:val="28"/>
          <w:szCs w:val="28"/>
        </w:rPr>
        <w:t>- правильное моральное стимулирование</w:t>
      </w:r>
    </w:p>
    <w:p w:rsidR="00DB639A" w:rsidRDefault="00DB639A" w:rsidP="00DB639A">
      <w:pPr>
        <w:pStyle w:val="7"/>
        <w:shd w:val="clear" w:color="auto" w:fill="auto"/>
        <w:tabs>
          <w:tab w:val="left" w:pos="993"/>
        </w:tabs>
        <w:spacing w:after="0" w:line="360" w:lineRule="auto"/>
        <w:ind w:right="-1" w:firstLine="0"/>
        <w:jc w:val="center"/>
        <w:rPr>
          <w:b/>
          <w:sz w:val="28"/>
          <w:szCs w:val="28"/>
        </w:rPr>
      </w:pPr>
      <w:r>
        <w:rPr>
          <w:b/>
          <w:noProof/>
          <w:sz w:val="28"/>
          <w:szCs w:val="28"/>
          <w:lang w:eastAsia="ru-RU"/>
        </w:rPr>
        <w:lastRenderedPageBreak/>
        <w:drawing>
          <wp:inline distT="0" distB="0" distL="0" distR="0">
            <wp:extent cx="5941695" cy="8116011"/>
            <wp:effectExtent l="19050" t="0" r="1905" b="0"/>
            <wp:docPr id="12" name="Рисунок 2" descr="D:\Администратор\Desktop\13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дминистратор\Desktop\13 - 0004.jpg"/>
                    <pic:cNvPicPr>
                      <a:picLocks noChangeAspect="1" noChangeArrowheads="1"/>
                    </pic:cNvPicPr>
                  </pic:nvPicPr>
                  <pic:blipFill>
                    <a:blip r:embed="rId9" cstate="print"/>
                    <a:srcRect/>
                    <a:stretch>
                      <a:fillRect/>
                    </a:stretch>
                  </pic:blipFill>
                  <pic:spPr bwMode="auto">
                    <a:xfrm>
                      <a:off x="0" y="0"/>
                      <a:ext cx="5941695" cy="8116011"/>
                    </a:xfrm>
                    <a:prstGeom prst="rect">
                      <a:avLst/>
                    </a:prstGeom>
                    <a:noFill/>
                    <a:ln w="9525">
                      <a:noFill/>
                      <a:miter lim="800000"/>
                      <a:headEnd/>
                      <a:tailEnd/>
                    </a:ln>
                  </pic:spPr>
                </pic:pic>
              </a:graphicData>
            </a:graphic>
          </wp:inline>
        </w:drawing>
      </w:r>
    </w:p>
    <w:p w:rsidR="00DB639A" w:rsidRDefault="00DB639A" w:rsidP="00DB639A">
      <w:pPr>
        <w:pStyle w:val="7"/>
        <w:shd w:val="clear" w:color="auto" w:fill="auto"/>
        <w:tabs>
          <w:tab w:val="left" w:pos="1418"/>
        </w:tabs>
        <w:spacing w:after="0" w:line="360" w:lineRule="auto"/>
        <w:ind w:left="855" w:right="-1" w:firstLine="0"/>
        <w:jc w:val="center"/>
        <w:rPr>
          <w:b/>
          <w:sz w:val="28"/>
          <w:szCs w:val="28"/>
        </w:rPr>
      </w:pPr>
    </w:p>
    <w:p w:rsidR="00DB639A" w:rsidRDefault="00DB639A" w:rsidP="00DB639A">
      <w:pPr>
        <w:pStyle w:val="7"/>
        <w:shd w:val="clear" w:color="auto" w:fill="auto"/>
        <w:tabs>
          <w:tab w:val="left" w:pos="1418"/>
        </w:tabs>
        <w:spacing w:after="0" w:line="360" w:lineRule="auto"/>
        <w:ind w:left="855" w:right="-1" w:firstLine="0"/>
        <w:rPr>
          <w:b/>
          <w:sz w:val="28"/>
          <w:szCs w:val="28"/>
        </w:rPr>
      </w:pPr>
      <w:r>
        <w:rPr>
          <w:b/>
          <w:sz w:val="28"/>
          <w:szCs w:val="28"/>
        </w:rPr>
        <w:t xml:space="preserve">                                    </w:t>
      </w:r>
    </w:p>
    <w:p w:rsidR="00DB639A" w:rsidRDefault="00DB639A" w:rsidP="00DB639A">
      <w:pPr>
        <w:pStyle w:val="7"/>
        <w:shd w:val="clear" w:color="auto" w:fill="auto"/>
        <w:tabs>
          <w:tab w:val="left" w:pos="1418"/>
        </w:tabs>
        <w:spacing w:after="0" w:line="360" w:lineRule="auto"/>
        <w:ind w:left="855" w:right="-1" w:firstLine="0"/>
        <w:rPr>
          <w:b/>
          <w:sz w:val="28"/>
          <w:szCs w:val="28"/>
        </w:rPr>
      </w:pPr>
    </w:p>
    <w:p w:rsidR="00DB639A" w:rsidRDefault="00DB639A" w:rsidP="00DB639A">
      <w:pPr>
        <w:pStyle w:val="7"/>
        <w:shd w:val="clear" w:color="auto" w:fill="auto"/>
        <w:tabs>
          <w:tab w:val="left" w:pos="1418"/>
        </w:tabs>
        <w:spacing w:after="0" w:line="360" w:lineRule="auto"/>
        <w:ind w:left="855" w:right="-1" w:firstLine="0"/>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r>
        <w:rPr>
          <w:b/>
          <w:noProof/>
          <w:sz w:val="28"/>
          <w:szCs w:val="28"/>
          <w:lang w:eastAsia="ru-RU"/>
        </w:rPr>
        <w:lastRenderedPageBreak/>
        <w:drawing>
          <wp:inline distT="0" distB="0" distL="0" distR="0">
            <wp:extent cx="5941695" cy="8086120"/>
            <wp:effectExtent l="19050" t="0" r="1905" b="0"/>
            <wp:docPr id="13" name="Рисунок 3" descr="D:\Администратор\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дминистратор\Desktop\14.jpg"/>
                    <pic:cNvPicPr>
                      <a:picLocks noChangeAspect="1" noChangeArrowheads="1"/>
                    </pic:cNvPicPr>
                  </pic:nvPicPr>
                  <pic:blipFill>
                    <a:blip r:embed="rId10" cstate="print"/>
                    <a:srcRect/>
                    <a:stretch>
                      <a:fillRect/>
                    </a:stretch>
                  </pic:blipFill>
                  <pic:spPr bwMode="auto">
                    <a:xfrm>
                      <a:off x="0" y="0"/>
                      <a:ext cx="5941695" cy="8086120"/>
                    </a:xfrm>
                    <a:prstGeom prst="rect">
                      <a:avLst/>
                    </a:prstGeom>
                    <a:noFill/>
                    <a:ln w="9525">
                      <a:noFill/>
                      <a:miter lim="800000"/>
                      <a:headEnd/>
                      <a:tailEnd/>
                    </a:ln>
                  </pic:spPr>
                </pic:pic>
              </a:graphicData>
            </a:graphic>
          </wp:inline>
        </w:drawing>
      </w: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r>
        <w:rPr>
          <w:b/>
          <w:noProof/>
          <w:sz w:val="28"/>
          <w:szCs w:val="28"/>
          <w:lang w:eastAsia="ru-RU"/>
        </w:rPr>
        <w:lastRenderedPageBreak/>
        <w:drawing>
          <wp:inline distT="0" distB="0" distL="0" distR="0">
            <wp:extent cx="5941695" cy="8116011"/>
            <wp:effectExtent l="19050" t="0" r="1905" b="0"/>
            <wp:docPr id="14" name="Рисунок 4" descr="D:\Администратор\Desktop\15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дминистратор\Desktop\15 - 0002.jpg"/>
                    <pic:cNvPicPr>
                      <a:picLocks noChangeAspect="1" noChangeArrowheads="1"/>
                    </pic:cNvPicPr>
                  </pic:nvPicPr>
                  <pic:blipFill>
                    <a:blip r:embed="rId11" cstate="print"/>
                    <a:srcRect/>
                    <a:stretch>
                      <a:fillRect/>
                    </a:stretch>
                  </pic:blipFill>
                  <pic:spPr bwMode="auto">
                    <a:xfrm>
                      <a:off x="0" y="0"/>
                      <a:ext cx="5941695" cy="8116011"/>
                    </a:xfrm>
                    <a:prstGeom prst="rect">
                      <a:avLst/>
                    </a:prstGeom>
                    <a:noFill/>
                    <a:ln w="9525">
                      <a:noFill/>
                      <a:miter lim="800000"/>
                      <a:headEnd/>
                      <a:tailEnd/>
                    </a:ln>
                  </pic:spPr>
                </pic:pic>
              </a:graphicData>
            </a:graphic>
          </wp:inline>
        </w:drawing>
      </w: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r>
        <w:rPr>
          <w:b/>
          <w:noProof/>
          <w:sz w:val="28"/>
          <w:szCs w:val="28"/>
          <w:lang w:eastAsia="ru-RU"/>
        </w:rPr>
        <w:lastRenderedPageBreak/>
        <w:drawing>
          <wp:inline distT="0" distB="0" distL="0" distR="0">
            <wp:extent cx="5941695" cy="8078434"/>
            <wp:effectExtent l="19050" t="0" r="1905" b="0"/>
            <wp:docPr id="15" name="Рисунок 5" descr="D:\Администратор\Desktop\16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дминистратор\Desktop\16 - 0003.jpg"/>
                    <pic:cNvPicPr>
                      <a:picLocks noChangeAspect="1" noChangeArrowheads="1"/>
                    </pic:cNvPicPr>
                  </pic:nvPicPr>
                  <pic:blipFill>
                    <a:blip r:embed="rId12" cstate="print"/>
                    <a:srcRect/>
                    <a:stretch>
                      <a:fillRect/>
                    </a:stretch>
                  </pic:blipFill>
                  <pic:spPr bwMode="auto">
                    <a:xfrm>
                      <a:off x="0" y="0"/>
                      <a:ext cx="5941695" cy="8078434"/>
                    </a:xfrm>
                    <a:prstGeom prst="rect">
                      <a:avLst/>
                    </a:prstGeom>
                    <a:noFill/>
                    <a:ln w="9525">
                      <a:noFill/>
                      <a:miter lim="800000"/>
                      <a:headEnd/>
                      <a:tailEnd/>
                    </a:ln>
                  </pic:spPr>
                </pic:pic>
              </a:graphicData>
            </a:graphic>
          </wp:inline>
        </w:drawing>
      </w: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r>
        <w:rPr>
          <w:b/>
          <w:noProof/>
          <w:sz w:val="28"/>
          <w:szCs w:val="28"/>
          <w:lang w:eastAsia="ru-RU"/>
        </w:rPr>
        <w:lastRenderedPageBreak/>
        <w:drawing>
          <wp:inline distT="0" distB="0" distL="0" distR="0">
            <wp:extent cx="5941695" cy="8151716"/>
            <wp:effectExtent l="19050" t="0" r="1905" b="0"/>
            <wp:docPr id="16" name="Рисунок 6" descr="D:\Администратор\Desktop\16-4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дминистратор\Desktop\16-4 - 0004.jpg"/>
                    <pic:cNvPicPr>
                      <a:picLocks noChangeAspect="1" noChangeArrowheads="1"/>
                    </pic:cNvPicPr>
                  </pic:nvPicPr>
                  <pic:blipFill>
                    <a:blip r:embed="rId13" cstate="print"/>
                    <a:srcRect/>
                    <a:stretch>
                      <a:fillRect/>
                    </a:stretch>
                  </pic:blipFill>
                  <pic:spPr bwMode="auto">
                    <a:xfrm>
                      <a:off x="0" y="0"/>
                      <a:ext cx="5941695" cy="8151716"/>
                    </a:xfrm>
                    <a:prstGeom prst="rect">
                      <a:avLst/>
                    </a:prstGeom>
                    <a:noFill/>
                    <a:ln w="9525">
                      <a:noFill/>
                      <a:miter lim="800000"/>
                      <a:headEnd/>
                      <a:tailEnd/>
                    </a:ln>
                  </pic:spPr>
                </pic:pic>
              </a:graphicData>
            </a:graphic>
          </wp:inline>
        </w:drawing>
      </w: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p>
    <w:p w:rsidR="00DB639A" w:rsidRDefault="00DB639A" w:rsidP="00DB639A">
      <w:pPr>
        <w:pStyle w:val="7"/>
        <w:shd w:val="clear" w:color="auto" w:fill="auto"/>
        <w:tabs>
          <w:tab w:val="left" w:pos="1418"/>
        </w:tabs>
        <w:spacing w:after="0" w:line="360" w:lineRule="auto"/>
        <w:ind w:right="-1" w:firstLine="0"/>
        <w:jc w:val="center"/>
        <w:rPr>
          <w:b/>
          <w:sz w:val="28"/>
          <w:szCs w:val="28"/>
        </w:rPr>
      </w:pPr>
      <w:r>
        <w:rPr>
          <w:b/>
          <w:sz w:val="28"/>
          <w:szCs w:val="28"/>
        </w:rPr>
        <w:lastRenderedPageBreak/>
        <w:t>ВВЕДЕНИЕ.</w:t>
      </w:r>
    </w:p>
    <w:p w:rsidR="00DB639A" w:rsidRDefault="00DB639A" w:rsidP="00DB639A">
      <w:pPr>
        <w:pStyle w:val="7"/>
        <w:shd w:val="clear" w:color="auto" w:fill="auto"/>
        <w:tabs>
          <w:tab w:val="left" w:pos="1418"/>
        </w:tabs>
        <w:spacing w:after="0" w:line="360" w:lineRule="auto"/>
        <w:ind w:right="-1" w:firstLine="0"/>
        <w:rPr>
          <w:b/>
          <w:sz w:val="28"/>
          <w:szCs w:val="28"/>
        </w:rPr>
      </w:pPr>
      <w:r w:rsidRPr="00F40CFD">
        <w:rPr>
          <w:b/>
          <w:sz w:val="28"/>
          <w:szCs w:val="28"/>
        </w:rPr>
        <w:t>ХАРАКТЕРИСТИКА ЛЕГКОЙ АТЛЕТИКИ, ОТЛИЧИТЕЛЬНЫЕ ОСОБЕННОСТИ</w:t>
      </w:r>
      <w:r>
        <w:rPr>
          <w:b/>
          <w:sz w:val="28"/>
          <w:szCs w:val="28"/>
        </w:rPr>
        <w:t>.</w:t>
      </w:r>
    </w:p>
    <w:p w:rsidR="00DB639A" w:rsidRDefault="00DB639A" w:rsidP="00DB639A">
      <w:pPr>
        <w:pStyle w:val="7"/>
        <w:shd w:val="clear" w:color="auto" w:fill="auto"/>
        <w:spacing w:after="0" w:line="360" w:lineRule="auto"/>
        <w:ind w:right="-1" w:firstLine="708"/>
        <w:rPr>
          <w:sz w:val="28"/>
          <w:szCs w:val="28"/>
        </w:rPr>
      </w:pPr>
      <w:r w:rsidRPr="00D533A1">
        <w:rPr>
          <w:sz w:val="28"/>
          <w:szCs w:val="28"/>
        </w:rPr>
        <w:t>Легкая атлетика</w:t>
      </w:r>
      <w:r>
        <w:rPr>
          <w:sz w:val="28"/>
          <w:szCs w:val="28"/>
        </w:rPr>
        <w:t xml:space="preserve"> является комплексным видом спорта, включающим в себя различные виды дисциплин. </w:t>
      </w:r>
      <w:r w:rsidRPr="00D533A1">
        <w:rPr>
          <w:sz w:val="28"/>
          <w:szCs w:val="28"/>
        </w:rPr>
        <w:t>Она по праву считается королевой спорта недаром, два из трех призывов в девизе «Быстрее, выше, сильнее" можно не задумываясь отнести к именно легкоатлетическим дисциплинам</w:t>
      </w:r>
      <w:r>
        <w:rPr>
          <w:sz w:val="28"/>
          <w:szCs w:val="28"/>
        </w:rPr>
        <w:t xml:space="preserve">. </w:t>
      </w:r>
    </w:p>
    <w:p w:rsidR="00DB639A" w:rsidRDefault="00DB639A" w:rsidP="00DB639A">
      <w:pPr>
        <w:pStyle w:val="7"/>
        <w:shd w:val="clear" w:color="auto" w:fill="auto"/>
        <w:tabs>
          <w:tab w:val="left" w:pos="1418"/>
        </w:tabs>
        <w:spacing w:after="0" w:line="360" w:lineRule="auto"/>
        <w:ind w:right="-1" w:firstLine="0"/>
        <w:jc w:val="both"/>
        <w:rPr>
          <w:sz w:val="28"/>
          <w:szCs w:val="28"/>
        </w:rPr>
      </w:pPr>
      <w:r w:rsidRPr="00D533A1">
        <w:rPr>
          <w:sz w:val="28"/>
          <w:szCs w:val="28"/>
        </w:rPr>
        <w:t>Легкая атлетика составляла основу спортивной программы первых олимпийских игр. Свои позиции легкой атлетике удалось завоевать за счет простоты, доступности.</w:t>
      </w:r>
      <w:r>
        <w:rPr>
          <w:sz w:val="28"/>
          <w:szCs w:val="28"/>
        </w:rPr>
        <w:t xml:space="preserve"> </w:t>
      </w:r>
      <w:r w:rsidRPr="00D533A1">
        <w:rPr>
          <w:sz w:val="28"/>
          <w:szCs w:val="28"/>
        </w:rPr>
        <w:t>Легкая атлетика смогла завоевать свою популярность благодаря тому, что</w:t>
      </w:r>
      <w:r>
        <w:rPr>
          <w:sz w:val="28"/>
          <w:szCs w:val="28"/>
        </w:rPr>
        <w:t xml:space="preserve"> </w:t>
      </w:r>
      <w:r w:rsidRPr="00D533A1">
        <w:rPr>
          <w:sz w:val="28"/>
          <w:szCs w:val="28"/>
        </w:rPr>
        <w:t>для занятия ее не требуется дорогостоящего оборудования. За счет этого</w:t>
      </w:r>
      <w:r>
        <w:rPr>
          <w:sz w:val="28"/>
          <w:szCs w:val="28"/>
        </w:rPr>
        <w:t xml:space="preserve">, </w:t>
      </w:r>
      <w:r w:rsidRPr="00D533A1">
        <w:rPr>
          <w:sz w:val="28"/>
          <w:szCs w:val="28"/>
        </w:rPr>
        <w:t>легкая атлетика смогла стать популярной даже в таких странах как Азия</w:t>
      </w:r>
      <w:r>
        <w:rPr>
          <w:sz w:val="28"/>
          <w:szCs w:val="28"/>
        </w:rPr>
        <w:t xml:space="preserve">, </w:t>
      </w:r>
      <w:r w:rsidRPr="00D533A1">
        <w:rPr>
          <w:sz w:val="28"/>
          <w:szCs w:val="28"/>
        </w:rPr>
        <w:t>Африка и Латинская Америка.</w:t>
      </w:r>
    </w:p>
    <w:p w:rsidR="00DB639A" w:rsidRDefault="00DB639A" w:rsidP="00DB639A">
      <w:pPr>
        <w:pStyle w:val="7"/>
        <w:shd w:val="clear" w:color="auto" w:fill="auto"/>
        <w:tabs>
          <w:tab w:val="left" w:pos="1418"/>
        </w:tabs>
        <w:spacing w:after="0" w:line="360" w:lineRule="auto"/>
        <w:ind w:right="-1" w:firstLine="0"/>
        <w:jc w:val="both"/>
        <w:rPr>
          <w:sz w:val="28"/>
          <w:szCs w:val="28"/>
        </w:rPr>
      </w:pPr>
      <w:r w:rsidRPr="00D533A1">
        <w:rPr>
          <w:sz w:val="28"/>
          <w:szCs w:val="28"/>
        </w:rPr>
        <w:t>Лёгкая атлетика действительно правит спортивным миром</w:t>
      </w:r>
      <w:r>
        <w:rPr>
          <w:sz w:val="28"/>
          <w:szCs w:val="28"/>
        </w:rPr>
        <w:t>,</w:t>
      </w:r>
      <w:r w:rsidRPr="00D533A1">
        <w:rPr>
          <w:sz w:val="28"/>
          <w:szCs w:val="28"/>
        </w:rPr>
        <w:t xml:space="preserve"> ее любят и почитают в самых отдалённых уголках планеты.</w:t>
      </w:r>
    </w:p>
    <w:p w:rsidR="00DB639A" w:rsidRDefault="00DB639A" w:rsidP="00DB639A">
      <w:pPr>
        <w:pStyle w:val="7"/>
        <w:shd w:val="clear" w:color="auto" w:fill="auto"/>
        <w:tabs>
          <w:tab w:val="left" w:pos="1418"/>
        </w:tabs>
        <w:spacing w:after="0" w:line="360" w:lineRule="auto"/>
        <w:ind w:right="-1" w:firstLine="0"/>
        <w:jc w:val="both"/>
        <w:rPr>
          <w:sz w:val="28"/>
          <w:szCs w:val="28"/>
        </w:rPr>
      </w:pPr>
      <w:r>
        <w:rPr>
          <w:sz w:val="28"/>
          <w:szCs w:val="28"/>
        </w:rPr>
        <w:t>Ясно, что название «легкая атлетика» сегодня достаточно условное, ведь трудно назвать, например, бег на сверхдлинные дистанции - марафон или метание молота «легкими» физическими упражнениями. Легкая атлетика – вид спорта, объединяющий такие дисциплины как ходьба, бег, прыжки (в длину, высоту, тройной, с шестом), метания (диск, копье, молот, и толкование ядра) и легкоатлетические многоборья. Многоборье один из основных и наиболее массовых видов спорта.</w:t>
      </w:r>
    </w:p>
    <w:p w:rsidR="00DB639A" w:rsidRDefault="00DB639A" w:rsidP="00DB639A">
      <w:pPr>
        <w:spacing w:line="360" w:lineRule="auto"/>
        <w:jc w:val="both"/>
        <w:rPr>
          <w:sz w:val="28"/>
          <w:szCs w:val="28"/>
          <w:shd w:val="clear" w:color="auto" w:fill="FFFFDD"/>
        </w:rPr>
      </w:pPr>
    </w:p>
    <w:p w:rsidR="00DB639A" w:rsidRDefault="00DB639A" w:rsidP="00DB639A">
      <w:pPr>
        <w:spacing w:line="360" w:lineRule="auto"/>
        <w:jc w:val="both"/>
        <w:rPr>
          <w:sz w:val="28"/>
          <w:szCs w:val="28"/>
          <w:shd w:val="clear" w:color="auto" w:fill="FFFFDD"/>
        </w:rPr>
      </w:pPr>
    </w:p>
    <w:p w:rsidR="00DB639A" w:rsidRDefault="00DB639A" w:rsidP="00DB639A">
      <w:pPr>
        <w:spacing w:line="360" w:lineRule="auto"/>
        <w:jc w:val="both"/>
        <w:rPr>
          <w:sz w:val="28"/>
          <w:szCs w:val="28"/>
          <w:shd w:val="clear" w:color="auto" w:fill="FFFFDD"/>
        </w:rPr>
      </w:pPr>
    </w:p>
    <w:p w:rsidR="00DB639A" w:rsidRDefault="00DB639A" w:rsidP="00DB639A">
      <w:pPr>
        <w:spacing w:line="360" w:lineRule="auto"/>
        <w:jc w:val="both"/>
        <w:rPr>
          <w:sz w:val="28"/>
          <w:szCs w:val="28"/>
          <w:shd w:val="clear" w:color="auto" w:fill="FFFFDD"/>
        </w:rPr>
      </w:pPr>
    </w:p>
    <w:p w:rsidR="00DB639A" w:rsidRDefault="00DB639A" w:rsidP="00DB639A">
      <w:pPr>
        <w:spacing w:line="360" w:lineRule="auto"/>
        <w:jc w:val="both"/>
        <w:rPr>
          <w:sz w:val="28"/>
          <w:szCs w:val="28"/>
          <w:shd w:val="clear" w:color="auto" w:fill="FFFFDD"/>
        </w:rPr>
      </w:pPr>
    </w:p>
    <w:p w:rsidR="00DB639A" w:rsidRDefault="00DB639A" w:rsidP="00DB639A">
      <w:pPr>
        <w:spacing w:line="360" w:lineRule="auto"/>
        <w:jc w:val="both"/>
        <w:rPr>
          <w:sz w:val="28"/>
          <w:szCs w:val="28"/>
          <w:shd w:val="clear" w:color="auto" w:fill="FFFFDD"/>
        </w:rPr>
      </w:pPr>
    </w:p>
    <w:p w:rsidR="00DB639A" w:rsidRPr="00F40CFD" w:rsidRDefault="00DB639A" w:rsidP="00DB639A">
      <w:pPr>
        <w:spacing w:line="360" w:lineRule="auto"/>
        <w:jc w:val="both"/>
        <w:rPr>
          <w:b/>
          <w:sz w:val="28"/>
          <w:szCs w:val="28"/>
        </w:rPr>
      </w:pPr>
    </w:p>
    <w:p w:rsidR="00DB639A" w:rsidRPr="00F40CFD" w:rsidRDefault="00DB639A" w:rsidP="00DB639A">
      <w:pPr>
        <w:pStyle w:val="44"/>
        <w:keepNext/>
        <w:keepLines/>
        <w:numPr>
          <w:ilvl w:val="0"/>
          <w:numId w:val="13"/>
        </w:numPr>
        <w:shd w:val="clear" w:color="auto" w:fill="auto"/>
        <w:tabs>
          <w:tab w:val="left" w:pos="3591"/>
        </w:tabs>
        <w:spacing w:line="360" w:lineRule="auto"/>
        <w:ind w:left="3119" w:hanging="425"/>
        <w:rPr>
          <w:sz w:val="28"/>
          <w:szCs w:val="28"/>
        </w:rPr>
      </w:pPr>
      <w:r w:rsidRPr="00F40CFD">
        <w:rPr>
          <w:sz w:val="28"/>
          <w:szCs w:val="28"/>
        </w:rPr>
        <w:lastRenderedPageBreak/>
        <w:t>ПОЯСНИТЕЛЬНАЯ ЗАПИСКА</w:t>
      </w:r>
      <w:r>
        <w:rPr>
          <w:sz w:val="28"/>
          <w:szCs w:val="28"/>
        </w:rPr>
        <w:t>.</w:t>
      </w:r>
    </w:p>
    <w:p w:rsidR="00DB639A" w:rsidRDefault="00DB639A" w:rsidP="00DB639A">
      <w:pPr>
        <w:pStyle w:val="Default"/>
        <w:spacing w:line="360" w:lineRule="auto"/>
        <w:ind w:firstLine="708"/>
        <w:jc w:val="both"/>
        <w:rPr>
          <w:spacing w:val="-1"/>
          <w:sz w:val="28"/>
          <w:szCs w:val="28"/>
        </w:rPr>
      </w:pPr>
      <w:r w:rsidRPr="00F40CFD">
        <w:rPr>
          <w:color w:val="auto"/>
          <w:sz w:val="28"/>
          <w:szCs w:val="28"/>
        </w:rPr>
        <w:t xml:space="preserve">Данная предпрофессиональная программа по </w:t>
      </w:r>
      <w:r>
        <w:rPr>
          <w:color w:val="auto"/>
          <w:sz w:val="28"/>
          <w:szCs w:val="28"/>
        </w:rPr>
        <w:t>легкой атлетике</w:t>
      </w:r>
      <w:r w:rsidRPr="00F40CFD">
        <w:rPr>
          <w:color w:val="auto"/>
          <w:sz w:val="28"/>
          <w:szCs w:val="28"/>
        </w:rPr>
        <w:t xml:space="preserve"> (далее – Программа) разработана </w:t>
      </w:r>
      <w:r w:rsidRPr="00527B81">
        <w:rPr>
          <w:spacing w:val="7"/>
          <w:sz w:val="28"/>
          <w:szCs w:val="28"/>
        </w:rPr>
        <w:t xml:space="preserve">на основе нормативных </w:t>
      </w:r>
      <w:r w:rsidRPr="00527B81">
        <w:rPr>
          <w:spacing w:val="-1"/>
          <w:sz w:val="28"/>
          <w:szCs w:val="28"/>
        </w:rPr>
        <w:t xml:space="preserve">документов, регламентирующих работу спортивных школ, </w:t>
      </w:r>
      <w:r>
        <w:rPr>
          <w:spacing w:val="-1"/>
          <w:sz w:val="28"/>
          <w:szCs w:val="28"/>
        </w:rPr>
        <w:t xml:space="preserve">с учетом </w:t>
      </w:r>
      <w:r>
        <w:rPr>
          <w:bCs/>
          <w:color w:val="000001"/>
          <w:sz w:val="28"/>
          <w:szCs w:val="28"/>
        </w:rPr>
        <w:t>особенностей</w:t>
      </w:r>
      <w:r w:rsidRPr="00527B81">
        <w:rPr>
          <w:bCs/>
          <w:color w:val="000001"/>
          <w:sz w:val="28"/>
          <w:szCs w:val="28"/>
        </w:rPr>
        <w:t xml:space="preserve"> организации и осуществления образовательной, тренировочной и методической деятельности в области физической культуры и спорта, федеральных государственных требований, </w:t>
      </w:r>
      <w:r w:rsidRPr="00527B81">
        <w:rPr>
          <w:spacing w:val="-1"/>
          <w:sz w:val="28"/>
          <w:szCs w:val="28"/>
        </w:rPr>
        <w:t>федеральных стандартов и основополагающих принципов спортивной подготовки.</w:t>
      </w:r>
    </w:p>
    <w:p w:rsidR="00DB639A" w:rsidRPr="00F40CFD" w:rsidRDefault="00DB639A" w:rsidP="00DB639A">
      <w:pPr>
        <w:pStyle w:val="Default"/>
        <w:spacing w:line="360" w:lineRule="auto"/>
        <w:jc w:val="both"/>
        <w:rPr>
          <w:color w:val="auto"/>
          <w:sz w:val="28"/>
          <w:szCs w:val="28"/>
        </w:rPr>
      </w:pPr>
      <w:r w:rsidRPr="00F40CFD">
        <w:rPr>
          <w:color w:val="auto"/>
          <w:sz w:val="28"/>
          <w:szCs w:val="28"/>
        </w:rPr>
        <w:t>- с Конституцией Российской Федерации;</w:t>
      </w:r>
    </w:p>
    <w:p w:rsidR="00DB639A" w:rsidRPr="00F40CFD" w:rsidRDefault="00DB639A" w:rsidP="00DB639A">
      <w:pPr>
        <w:pStyle w:val="Default"/>
        <w:spacing w:line="360" w:lineRule="auto"/>
        <w:jc w:val="both"/>
        <w:rPr>
          <w:color w:val="auto"/>
          <w:sz w:val="28"/>
          <w:szCs w:val="28"/>
        </w:rPr>
      </w:pPr>
      <w:r w:rsidRPr="00F40CFD">
        <w:rPr>
          <w:color w:val="auto"/>
          <w:sz w:val="28"/>
          <w:szCs w:val="28"/>
        </w:rPr>
        <w:t>- Федеральным законом «Об образовании в Российской Федерации» от 29 декабря 2012г. № 273-ФЗ,</w:t>
      </w:r>
    </w:p>
    <w:p w:rsidR="00DB639A" w:rsidRPr="00F40CFD" w:rsidRDefault="00DB639A" w:rsidP="00DB639A">
      <w:pPr>
        <w:pStyle w:val="Default"/>
        <w:spacing w:line="360" w:lineRule="auto"/>
        <w:jc w:val="both"/>
        <w:rPr>
          <w:color w:val="auto"/>
          <w:sz w:val="28"/>
          <w:szCs w:val="28"/>
        </w:rPr>
      </w:pPr>
      <w:r w:rsidRPr="00F40CFD">
        <w:rPr>
          <w:color w:val="auto"/>
          <w:sz w:val="28"/>
          <w:szCs w:val="28"/>
        </w:rPr>
        <w:t>- Федеральным законом «О физической культуре и спорте в Российской Федерации» от 14 декабря 2007г. № 329-ФЗ,</w:t>
      </w:r>
    </w:p>
    <w:p w:rsidR="00DB639A" w:rsidRPr="00F40CFD" w:rsidRDefault="00DB639A" w:rsidP="00DB639A">
      <w:pPr>
        <w:pStyle w:val="Default"/>
        <w:spacing w:line="360" w:lineRule="auto"/>
        <w:jc w:val="both"/>
        <w:rPr>
          <w:color w:val="auto"/>
          <w:sz w:val="28"/>
          <w:szCs w:val="28"/>
        </w:rPr>
      </w:pPr>
      <w:r w:rsidRPr="00F40CFD">
        <w:rPr>
          <w:color w:val="auto"/>
          <w:sz w:val="28"/>
          <w:szCs w:val="28"/>
        </w:rPr>
        <w:t>- приказом Министерства спорта Российской Федерации от 12.09.2013 г. №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(зарегистрировано в Минюсте России 02.12.2013 № 30530),</w:t>
      </w:r>
    </w:p>
    <w:p w:rsidR="00DB639A" w:rsidRPr="00F40CFD" w:rsidRDefault="00DB639A" w:rsidP="00DB639A">
      <w:pPr>
        <w:pStyle w:val="Default"/>
        <w:spacing w:line="360" w:lineRule="auto"/>
        <w:jc w:val="both"/>
        <w:rPr>
          <w:color w:val="auto"/>
          <w:sz w:val="28"/>
          <w:szCs w:val="28"/>
        </w:rPr>
      </w:pPr>
      <w:r w:rsidRPr="00F40CFD">
        <w:rPr>
          <w:color w:val="auto"/>
          <w:sz w:val="28"/>
          <w:szCs w:val="28"/>
        </w:rPr>
        <w:t xml:space="preserve">- приказом Министерства спорта Российской Федерации от 27.12.2013 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и учитывает требования Федерального стандарта спортивной подготовки по виду спорта легкая атлетика (утвержден приказом Мин спорта России от 16.02.2015 № 133), а также возрастные и индивидуальные особенности обучающихся при занятиях легкой атлетикой. </w:t>
      </w:r>
    </w:p>
    <w:p w:rsidR="00DB639A" w:rsidRDefault="00DB639A" w:rsidP="00DB639A">
      <w:pPr>
        <w:pStyle w:val="7"/>
        <w:shd w:val="clear" w:color="auto" w:fill="auto"/>
        <w:spacing w:after="0" w:line="360" w:lineRule="auto"/>
        <w:ind w:right="20" w:firstLine="0"/>
        <w:jc w:val="both"/>
        <w:rPr>
          <w:sz w:val="28"/>
          <w:szCs w:val="28"/>
        </w:rPr>
      </w:pPr>
      <w:r w:rsidRPr="00F40CFD">
        <w:rPr>
          <w:sz w:val="28"/>
          <w:szCs w:val="28"/>
        </w:rPr>
        <w:t>– Уставом Учреждения</w:t>
      </w:r>
    </w:p>
    <w:p w:rsidR="00DB639A" w:rsidRDefault="00DB639A" w:rsidP="00DB639A">
      <w:pPr>
        <w:shd w:val="clear" w:color="auto" w:fill="FFFFFF"/>
        <w:spacing w:line="360" w:lineRule="auto"/>
        <w:ind w:right="14" w:firstLine="720"/>
        <w:jc w:val="both"/>
      </w:pPr>
      <w:r w:rsidRPr="00BB2BD0">
        <w:rPr>
          <w:color w:val="000000"/>
          <w:spacing w:val="-1"/>
          <w:sz w:val="28"/>
          <w:szCs w:val="28"/>
        </w:rPr>
        <w:t xml:space="preserve">При разработке программы учтен передовой опыт обучения и тренировки </w:t>
      </w:r>
      <w:r w:rsidRPr="00BB2BD0">
        <w:rPr>
          <w:color w:val="000000"/>
          <w:spacing w:val="2"/>
          <w:sz w:val="28"/>
          <w:szCs w:val="28"/>
        </w:rPr>
        <w:t xml:space="preserve">юных спортсменов, результаты научных исследований по юношескому спорту </w:t>
      </w:r>
      <w:r w:rsidRPr="00BB2BD0">
        <w:rPr>
          <w:color w:val="000000"/>
          <w:sz w:val="28"/>
          <w:szCs w:val="28"/>
        </w:rPr>
        <w:t>в РФ, практические рекомендации по возрастной физиологии и педагогике, спортивной медицине, гигиене и психологии,</w:t>
      </w:r>
      <w:r w:rsidRPr="00BB2BD0">
        <w:rPr>
          <w:color w:val="000001"/>
          <w:sz w:val="28"/>
          <w:szCs w:val="28"/>
        </w:rPr>
        <w:t xml:space="preserve"> и </w:t>
      </w:r>
      <w:r w:rsidRPr="00BB2BD0">
        <w:rPr>
          <w:color w:val="000001"/>
          <w:sz w:val="28"/>
          <w:szCs w:val="28"/>
        </w:rPr>
        <w:lastRenderedPageBreak/>
        <w:t>требования федеральных стандартов спортивной подготовки по избранным видам спорта</w:t>
      </w:r>
      <w:r>
        <w:rPr>
          <w:color w:val="000001"/>
          <w:sz w:val="28"/>
          <w:szCs w:val="28"/>
        </w:rPr>
        <w:t>.</w:t>
      </w:r>
    </w:p>
    <w:p w:rsidR="00DB639A" w:rsidRPr="0084164B" w:rsidRDefault="00DB639A" w:rsidP="00DB639A">
      <w:pPr>
        <w:pStyle w:val="FORMATTEXT"/>
        <w:spacing w:line="360" w:lineRule="auto"/>
        <w:ind w:firstLine="568"/>
        <w:jc w:val="both"/>
        <w:rPr>
          <w:sz w:val="28"/>
          <w:szCs w:val="28"/>
        </w:rPr>
      </w:pPr>
      <w:r w:rsidRPr="0084164B">
        <w:rPr>
          <w:color w:val="000000"/>
          <w:sz w:val="28"/>
          <w:szCs w:val="28"/>
        </w:rPr>
        <w:t>Данная программа составлена с учетом материально-технической базы (</w:t>
      </w:r>
      <w:r w:rsidRPr="0084164B">
        <w:rPr>
          <w:sz w:val="28"/>
          <w:szCs w:val="28"/>
        </w:rPr>
        <w:t>спортивное сооружение, помещения для работы со специализированными материалам, раздевалки и душевые для обучающихся и специалистов)</w:t>
      </w:r>
      <w:r w:rsidRPr="0084164B">
        <w:rPr>
          <w:color w:val="000000"/>
          <w:sz w:val="28"/>
          <w:szCs w:val="28"/>
        </w:rPr>
        <w:t>, кадрового потенциала, климатических условий.</w:t>
      </w:r>
    </w:p>
    <w:p w:rsidR="00DB639A" w:rsidRDefault="00DB639A" w:rsidP="00DB639A">
      <w:pPr>
        <w:shd w:val="clear" w:color="auto" w:fill="FFFFFF"/>
        <w:spacing w:line="360" w:lineRule="auto"/>
        <w:ind w:firstLine="568"/>
        <w:jc w:val="both"/>
        <w:rPr>
          <w:color w:val="000000"/>
          <w:spacing w:val="-2"/>
          <w:sz w:val="28"/>
          <w:szCs w:val="28"/>
        </w:rPr>
      </w:pPr>
      <w:r>
        <w:rPr>
          <w:bCs/>
          <w:sz w:val="28"/>
          <w:szCs w:val="28"/>
        </w:rPr>
        <w:t>Дополнительная предпрофессиональная программа</w:t>
      </w:r>
      <w:r w:rsidRPr="0004369D">
        <w:rPr>
          <w:bCs/>
          <w:sz w:val="28"/>
          <w:szCs w:val="28"/>
        </w:rPr>
        <w:t xml:space="preserve"> по</w:t>
      </w:r>
      <w:r>
        <w:rPr>
          <w:bCs/>
          <w:sz w:val="28"/>
          <w:szCs w:val="28"/>
        </w:rPr>
        <w:t xml:space="preserve"> циклическим, скоростно-силовым видам спорта и многоборьям </w:t>
      </w:r>
      <w:r>
        <w:rPr>
          <w:color w:val="000000"/>
          <w:spacing w:val="5"/>
          <w:sz w:val="28"/>
          <w:szCs w:val="28"/>
        </w:rPr>
        <w:t xml:space="preserve">предназначена </w:t>
      </w:r>
      <w:r>
        <w:rPr>
          <w:color w:val="000000"/>
          <w:spacing w:val="1"/>
          <w:sz w:val="28"/>
          <w:szCs w:val="28"/>
        </w:rPr>
        <w:t xml:space="preserve">для тренеров-преподавателей ДЮСШ по легкой атлетике и </w:t>
      </w:r>
      <w:r>
        <w:rPr>
          <w:color w:val="000000"/>
          <w:spacing w:val="6"/>
          <w:sz w:val="28"/>
          <w:szCs w:val="28"/>
        </w:rPr>
        <w:t xml:space="preserve">является основным документом тренировочной и воспитательной </w:t>
      </w:r>
      <w:r>
        <w:rPr>
          <w:color w:val="000000"/>
          <w:spacing w:val="-2"/>
          <w:sz w:val="28"/>
          <w:szCs w:val="28"/>
        </w:rPr>
        <w:t>работы.</w:t>
      </w:r>
    </w:p>
    <w:p w:rsidR="00DB639A" w:rsidRDefault="00DB639A" w:rsidP="00DB639A">
      <w:pPr>
        <w:shd w:val="clear" w:color="auto" w:fill="FFFFFF"/>
        <w:spacing w:line="360" w:lineRule="auto"/>
        <w:ind w:firstLine="568"/>
        <w:jc w:val="both"/>
      </w:pPr>
    </w:p>
    <w:p w:rsidR="00DB639A" w:rsidRPr="00F40CFD" w:rsidRDefault="00DB639A" w:rsidP="00DB639A">
      <w:pPr>
        <w:pStyle w:val="7"/>
        <w:shd w:val="clear" w:color="auto" w:fill="auto"/>
        <w:spacing w:after="0" w:line="360" w:lineRule="auto"/>
        <w:ind w:firstLine="0"/>
        <w:rPr>
          <w:b/>
          <w:sz w:val="28"/>
          <w:szCs w:val="28"/>
        </w:rPr>
      </w:pPr>
      <w:r>
        <w:rPr>
          <w:b/>
          <w:sz w:val="28"/>
          <w:szCs w:val="28"/>
        </w:rPr>
        <w:t xml:space="preserve">1.1. </w:t>
      </w:r>
      <w:r w:rsidRPr="00F40CFD">
        <w:rPr>
          <w:b/>
          <w:sz w:val="28"/>
          <w:szCs w:val="28"/>
        </w:rPr>
        <w:t>ОСНОВНЫМИ ЗАДАЧАМИ РЕАЛИЗАЦИИ ПРОГРАММЫ ЯВЛЯЮТСЯ:</w:t>
      </w:r>
    </w:p>
    <w:p w:rsidR="00DB639A" w:rsidRPr="00F40CFD" w:rsidRDefault="00DB639A" w:rsidP="00DB639A">
      <w:pPr>
        <w:pStyle w:val="7"/>
        <w:shd w:val="clear" w:color="auto" w:fill="auto"/>
        <w:tabs>
          <w:tab w:val="left" w:pos="1278"/>
        </w:tabs>
        <w:spacing w:after="0" w:line="360" w:lineRule="auto"/>
        <w:ind w:right="20" w:firstLine="0"/>
        <w:jc w:val="both"/>
        <w:rPr>
          <w:sz w:val="28"/>
          <w:szCs w:val="28"/>
        </w:rPr>
      </w:pPr>
      <w:r w:rsidRPr="00F40CFD">
        <w:rPr>
          <w:sz w:val="28"/>
          <w:szCs w:val="28"/>
        </w:rPr>
        <w:t>-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DB639A" w:rsidRPr="00F40CFD" w:rsidRDefault="00DB639A" w:rsidP="00DB639A">
      <w:pPr>
        <w:pStyle w:val="7"/>
        <w:shd w:val="clear" w:color="auto" w:fill="auto"/>
        <w:tabs>
          <w:tab w:val="left" w:pos="1230"/>
        </w:tabs>
        <w:spacing w:after="0" w:line="360" w:lineRule="auto"/>
        <w:ind w:right="20" w:firstLine="0"/>
        <w:jc w:val="both"/>
        <w:rPr>
          <w:sz w:val="28"/>
          <w:szCs w:val="28"/>
        </w:rPr>
      </w:pPr>
      <w:r w:rsidRPr="00F40CFD">
        <w:rPr>
          <w:sz w:val="28"/>
          <w:szCs w:val="28"/>
        </w:rPr>
        <w:t>- формирование культуры здорового и безопасного образа жизни, укрепление здоровья обучающихся;</w:t>
      </w:r>
    </w:p>
    <w:p w:rsidR="00DB639A" w:rsidRPr="00F40CFD" w:rsidRDefault="00DB639A" w:rsidP="00DB639A">
      <w:pPr>
        <w:pStyle w:val="7"/>
        <w:shd w:val="clear" w:color="auto" w:fill="auto"/>
        <w:tabs>
          <w:tab w:val="left" w:pos="1239"/>
        </w:tabs>
        <w:spacing w:after="0" w:line="360" w:lineRule="auto"/>
        <w:ind w:right="20" w:firstLine="0"/>
        <w:jc w:val="both"/>
        <w:rPr>
          <w:sz w:val="28"/>
          <w:szCs w:val="28"/>
        </w:rPr>
      </w:pPr>
      <w:r w:rsidRPr="00F40CFD">
        <w:rPr>
          <w:sz w:val="28"/>
          <w:szCs w:val="28"/>
        </w:rPr>
        <w:t>- формирование навыков адаптации к жизни в обществе, профессиональной ориентации;</w:t>
      </w:r>
    </w:p>
    <w:p w:rsidR="00DB639A" w:rsidRPr="00F40CFD" w:rsidRDefault="00DB639A" w:rsidP="00DB639A">
      <w:pPr>
        <w:pStyle w:val="7"/>
        <w:shd w:val="clear" w:color="auto" w:fill="auto"/>
        <w:tabs>
          <w:tab w:val="left" w:pos="1284"/>
        </w:tabs>
        <w:spacing w:after="0" w:line="360" w:lineRule="auto"/>
        <w:ind w:left="20" w:firstLine="0"/>
        <w:jc w:val="both"/>
        <w:rPr>
          <w:sz w:val="28"/>
          <w:szCs w:val="28"/>
        </w:rPr>
      </w:pPr>
      <w:r w:rsidRPr="00F40CFD">
        <w:rPr>
          <w:sz w:val="28"/>
          <w:szCs w:val="28"/>
        </w:rPr>
        <w:t>- выявление и поддержка детей, проявивших выдающиеся способности в спорте.</w:t>
      </w:r>
    </w:p>
    <w:p w:rsidR="00DB639A" w:rsidRPr="00F40CFD" w:rsidRDefault="00DB639A" w:rsidP="00DB639A">
      <w:pPr>
        <w:pStyle w:val="7"/>
        <w:shd w:val="clear" w:color="auto" w:fill="auto"/>
        <w:spacing w:after="0" w:line="360" w:lineRule="auto"/>
        <w:ind w:firstLine="0"/>
        <w:rPr>
          <w:b/>
          <w:sz w:val="28"/>
          <w:szCs w:val="28"/>
        </w:rPr>
      </w:pPr>
      <w:r>
        <w:rPr>
          <w:b/>
          <w:sz w:val="28"/>
          <w:szCs w:val="28"/>
        </w:rPr>
        <w:t xml:space="preserve">1.2. ДАННАЯ </w:t>
      </w:r>
      <w:r w:rsidRPr="00F40CFD">
        <w:rPr>
          <w:b/>
          <w:sz w:val="28"/>
          <w:szCs w:val="28"/>
        </w:rPr>
        <w:t>ПРОГРАММА НАПРАВЛЕНА НА:</w:t>
      </w:r>
    </w:p>
    <w:p w:rsidR="00DB639A" w:rsidRPr="00F40CFD" w:rsidRDefault="00DB639A" w:rsidP="00DB639A">
      <w:pPr>
        <w:pStyle w:val="7"/>
        <w:shd w:val="clear" w:color="auto" w:fill="auto"/>
        <w:tabs>
          <w:tab w:val="left" w:pos="1183"/>
        </w:tabs>
        <w:spacing w:after="0" w:line="360" w:lineRule="auto"/>
        <w:ind w:firstLine="0"/>
        <w:jc w:val="both"/>
        <w:rPr>
          <w:sz w:val="28"/>
          <w:szCs w:val="28"/>
        </w:rPr>
      </w:pPr>
      <w:r w:rsidRPr="00F40CFD">
        <w:rPr>
          <w:sz w:val="28"/>
          <w:szCs w:val="28"/>
        </w:rPr>
        <w:t>- отбор одаренных детей;</w:t>
      </w:r>
    </w:p>
    <w:p w:rsidR="00DB639A" w:rsidRPr="00F40CFD" w:rsidRDefault="00DB639A" w:rsidP="00DB639A">
      <w:pPr>
        <w:pStyle w:val="7"/>
        <w:shd w:val="clear" w:color="auto" w:fill="auto"/>
        <w:tabs>
          <w:tab w:val="left" w:pos="1183"/>
        </w:tabs>
        <w:spacing w:after="0" w:line="360" w:lineRule="auto"/>
        <w:ind w:firstLine="0"/>
        <w:jc w:val="both"/>
        <w:rPr>
          <w:sz w:val="28"/>
          <w:szCs w:val="28"/>
        </w:rPr>
      </w:pPr>
      <w:r w:rsidRPr="00F40CFD">
        <w:rPr>
          <w:sz w:val="28"/>
          <w:szCs w:val="28"/>
        </w:rPr>
        <w:t>- создание условий для физического образования, воспитания и развития детей;</w:t>
      </w:r>
    </w:p>
    <w:p w:rsidR="00DB639A" w:rsidRPr="00F40CFD" w:rsidRDefault="00DB639A" w:rsidP="00DB639A">
      <w:pPr>
        <w:pStyle w:val="7"/>
        <w:shd w:val="clear" w:color="auto" w:fill="auto"/>
        <w:tabs>
          <w:tab w:val="left" w:pos="1239"/>
        </w:tabs>
        <w:spacing w:after="0" w:line="360" w:lineRule="auto"/>
        <w:ind w:right="20" w:firstLine="0"/>
        <w:jc w:val="both"/>
        <w:rPr>
          <w:sz w:val="28"/>
          <w:szCs w:val="28"/>
        </w:rPr>
      </w:pPr>
      <w:r w:rsidRPr="00F40CFD">
        <w:rPr>
          <w:sz w:val="28"/>
          <w:szCs w:val="28"/>
        </w:rPr>
        <w:t>- формирование знаний, умений, навыков в области физической культуры и спорта, в том числе в избранном виде спорта;</w:t>
      </w:r>
    </w:p>
    <w:p w:rsidR="00DB639A" w:rsidRPr="00F40CFD" w:rsidRDefault="00DB639A" w:rsidP="00DB639A">
      <w:pPr>
        <w:pStyle w:val="7"/>
        <w:shd w:val="clear" w:color="auto" w:fill="auto"/>
        <w:tabs>
          <w:tab w:val="left" w:pos="1287"/>
        </w:tabs>
        <w:spacing w:after="0" w:line="360" w:lineRule="auto"/>
        <w:ind w:right="20" w:firstLine="0"/>
        <w:jc w:val="both"/>
        <w:rPr>
          <w:sz w:val="28"/>
          <w:szCs w:val="28"/>
        </w:rPr>
      </w:pPr>
      <w:r w:rsidRPr="00F40CFD">
        <w:rPr>
          <w:sz w:val="28"/>
          <w:szCs w:val="28"/>
        </w:rPr>
        <w:t>- подготовку к освоению этапов спортивной подготовки, в том числе в дальнейшем по программам спортивной подготовки;</w:t>
      </w:r>
    </w:p>
    <w:p w:rsidR="00DB639A" w:rsidRPr="00F40CFD" w:rsidRDefault="00DB639A" w:rsidP="00DB639A">
      <w:pPr>
        <w:pStyle w:val="7"/>
        <w:shd w:val="clear" w:color="auto" w:fill="auto"/>
        <w:tabs>
          <w:tab w:val="left" w:pos="1196"/>
        </w:tabs>
        <w:spacing w:after="0" w:line="360" w:lineRule="auto"/>
        <w:ind w:right="20" w:firstLine="0"/>
        <w:jc w:val="both"/>
        <w:rPr>
          <w:sz w:val="28"/>
          <w:szCs w:val="28"/>
        </w:rPr>
      </w:pPr>
      <w:r w:rsidRPr="00F40CFD">
        <w:rPr>
          <w:sz w:val="28"/>
          <w:szCs w:val="28"/>
        </w:rPr>
        <w:t xml:space="preserve">- подготовку одаренных детей к поступлению в образовательные </w:t>
      </w:r>
      <w:r w:rsidRPr="00F40CFD">
        <w:rPr>
          <w:sz w:val="28"/>
          <w:szCs w:val="28"/>
        </w:rPr>
        <w:lastRenderedPageBreak/>
        <w:t>организации, реализующие профессиональные образовательные программы в области физической культуры и спорта;</w:t>
      </w:r>
    </w:p>
    <w:p w:rsidR="00DB639A" w:rsidRPr="00F40CFD" w:rsidRDefault="00DB639A" w:rsidP="00DB639A">
      <w:pPr>
        <w:pStyle w:val="7"/>
        <w:shd w:val="clear" w:color="auto" w:fill="auto"/>
        <w:tabs>
          <w:tab w:val="left" w:pos="1287"/>
        </w:tabs>
        <w:spacing w:after="0" w:line="360" w:lineRule="auto"/>
        <w:ind w:right="20" w:firstLine="0"/>
        <w:jc w:val="both"/>
        <w:rPr>
          <w:sz w:val="28"/>
          <w:szCs w:val="28"/>
        </w:rPr>
      </w:pPr>
      <w:r w:rsidRPr="00F40CFD">
        <w:rPr>
          <w:sz w:val="28"/>
          <w:szCs w:val="28"/>
        </w:rPr>
        <w:t>- организацию досуга детей и формирование потребности в поддержании здорового образа жизни.</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 xml:space="preserve">Программа является основным документом при организации и проведении занятий по легкой атлетике в Учреждении и содержит следующие предметные области: </w:t>
      </w:r>
    </w:p>
    <w:p w:rsidR="00DB639A" w:rsidRPr="00F40CFD" w:rsidRDefault="00DB639A" w:rsidP="00DB639A">
      <w:pPr>
        <w:pStyle w:val="7"/>
        <w:shd w:val="clear" w:color="auto" w:fill="auto"/>
        <w:spacing w:after="0" w:line="360" w:lineRule="auto"/>
        <w:ind w:right="20" w:firstLine="0"/>
        <w:jc w:val="both"/>
        <w:rPr>
          <w:sz w:val="28"/>
          <w:szCs w:val="28"/>
        </w:rPr>
      </w:pPr>
      <w:r w:rsidRPr="00F40CFD">
        <w:rPr>
          <w:sz w:val="28"/>
          <w:szCs w:val="28"/>
        </w:rPr>
        <w:t>- теория и методика физической культуры и спорта,</w:t>
      </w:r>
    </w:p>
    <w:p w:rsidR="00DB639A" w:rsidRPr="00F40CFD" w:rsidRDefault="00DB639A" w:rsidP="00DB639A">
      <w:pPr>
        <w:pStyle w:val="7"/>
        <w:shd w:val="clear" w:color="auto" w:fill="auto"/>
        <w:spacing w:after="0" w:line="360" w:lineRule="auto"/>
        <w:ind w:left="20" w:right="20" w:firstLine="0"/>
        <w:jc w:val="both"/>
        <w:rPr>
          <w:sz w:val="28"/>
          <w:szCs w:val="28"/>
        </w:rPr>
      </w:pPr>
      <w:r w:rsidRPr="00F40CFD">
        <w:rPr>
          <w:sz w:val="28"/>
          <w:szCs w:val="28"/>
        </w:rPr>
        <w:t>- физическая подготовка,</w:t>
      </w:r>
    </w:p>
    <w:p w:rsidR="00DB639A" w:rsidRPr="00F40CFD" w:rsidRDefault="00DB639A" w:rsidP="00DB639A">
      <w:pPr>
        <w:pStyle w:val="7"/>
        <w:shd w:val="clear" w:color="auto" w:fill="auto"/>
        <w:spacing w:after="0" w:line="360" w:lineRule="auto"/>
        <w:ind w:left="20" w:right="20" w:firstLine="0"/>
        <w:jc w:val="both"/>
        <w:rPr>
          <w:sz w:val="28"/>
          <w:szCs w:val="28"/>
        </w:rPr>
      </w:pPr>
      <w:r w:rsidRPr="00F40CFD">
        <w:rPr>
          <w:sz w:val="28"/>
          <w:szCs w:val="28"/>
        </w:rPr>
        <w:t>- избранный вид спорта,</w:t>
      </w:r>
    </w:p>
    <w:p w:rsidR="00DB639A" w:rsidRPr="00F40CFD" w:rsidRDefault="00DB639A" w:rsidP="00DB639A">
      <w:pPr>
        <w:pStyle w:val="7"/>
        <w:shd w:val="clear" w:color="auto" w:fill="auto"/>
        <w:spacing w:after="0" w:line="360" w:lineRule="auto"/>
        <w:ind w:left="20" w:right="20" w:firstLine="0"/>
        <w:jc w:val="both"/>
        <w:rPr>
          <w:sz w:val="28"/>
          <w:szCs w:val="28"/>
        </w:rPr>
      </w:pPr>
      <w:r w:rsidRPr="00F40CFD">
        <w:rPr>
          <w:sz w:val="28"/>
          <w:szCs w:val="28"/>
        </w:rPr>
        <w:t xml:space="preserve">-  другие виды спорта и подвижные игры. </w:t>
      </w:r>
    </w:p>
    <w:p w:rsidR="00DB639A" w:rsidRPr="00F40CFD" w:rsidRDefault="00DB639A" w:rsidP="00DB639A">
      <w:pPr>
        <w:pStyle w:val="7"/>
        <w:shd w:val="clear" w:color="auto" w:fill="auto"/>
        <w:spacing w:after="0" w:line="360" w:lineRule="auto"/>
        <w:ind w:left="20" w:right="20" w:firstLine="688"/>
        <w:jc w:val="both"/>
        <w:rPr>
          <w:sz w:val="28"/>
          <w:szCs w:val="28"/>
        </w:rPr>
      </w:pPr>
      <w:r w:rsidRPr="00F40CFD">
        <w:rPr>
          <w:sz w:val="28"/>
          <w:szCs w:val="28"/>
        </w:rPr>
        <w:t>В Программе даны конкретные методические рекомендации по организации и планированию тренировочной работы на различных этапах подготовки, отбору и комплектованию учебных групп в зависимости от возраста, уровня развития физических и психофизиологических качеств и от специальных способностей занимающихся.</w:t>
      </w:r>
    </w:p>
    <w:p w:rsidR="00DB639A" w:rsidRPr="00F40CFD" w:rsidRDefault="00DB639A" w:rsidP="00DB639A">
      <w:pPr>
        <w:pStyle w:val="7"/>
        <w:shd w:val="clear" w:color="auto" w:fill="auto"/>
        <w:spacing w:after="0" w:line="360" w:lineRule="auto"/>
        <w:ind w:left="20" w:right="20" w:firstLine="688"/>
        <w:jc w:val="both"/>
        <w:rPr>
          <w:sz w:val="28"/>
          <w:szCs w:val="28"/>
        </w:rPr>
      </w:pPr>
      <w:r w:rsidRPr="00F40CFD">
        <w:rPr>
          <w:sz w:val="28"/>
          <w:szCs w:val="28"/>
        </w:rPr>
        <w:t>Содержание Программы учитывает особенности подготовки обучающихся по легкой атлетике, в том числе:</w:t>
      </w:r>
    </w:p>
    <w:p w:rsidR="00DB639A" w:rsidRPr="00F40CFD" w:rsidRDefault="00DB639A" w:rsidP="00DB639A">
      <w:pPr>
        <w:pStyle w:val="7"/>
        <w:shd w:val="clear" w:color="auto" w:fill="auto"/>
        <w:tabs>
          <w:tab w:val="left" w:pos="1273"/>
        </w:tabs>
        <w:spacing w:after="0" w:line="360" w:lineRule="auto"/>
        <w:ind w:right="20" w:firstLine="0"/>
        <w:jc w:val="both"/>
        <w:rPr>
          <w:sz w:val="28"/>
          <w:szCs w:val="28"/>
        </w:rPr>
      </w:pPr>
      <w:r w:rsidRPr="00F40CFD">
        <w:rPr>
          <w:sz w:val="28"/>
          <w:szCs w:val="28"/>
        </w:rPr>
        <w:t>-   большой объем разносторонней физической подготовки в общем объеме тренировочного процесса;</w:t>
      </w:r>
    </w:p>
    <w:p w:rsidR="00DB639A" w:rsidRPr="00F40CFD" w:rsidRDefault="00DB639A" w:rsidP="00DB639A">
      <w:pPr>
        <w:pStyle w:val="7"/>
        <w:shd w:val="clear" w:color="auto" w:fill="auto"/>
        <w:tabs>
          <w:tab w:val="left" w:pos="1388"/>
        </w:tabs>
        <w:spacing w:after="0" w:line="360" w:lineRule="auto"/>
        <w:ind w:right="20" w:firstLine="0"/>
        <w:jc w:val="both"/>
        <w:rPr>
          <w:sz w:val="28"/>
          <w:szCs w:val="28"/>
        </w:rPr>
      </w:pPr>
      <w:r w:rsidRPr="00F40CFD">
        <w:rPr>
          <w:sz w:val="28"/>
          <w:szCs w:val="28"/>
        </w:rPr>
        <w:t>- постепенное увеличение интенсивности тренировочного процесса и постепенное достижение высоких общих объемов тренировочных нагрузок;</w:t>
      </w:r>
    </w:p>
    <w:p w:rsidR="00DB639A" w:rsidRPr="00F40CFD" w:rsidRDefault="00DB639A" w:rsidP="00DB639A">
      <w:pPr>
        <w:pStyle w:val="7"/>
        <w:shd w:val="clear" w:color="auto" w:fill="auto"/>
        <w:tabs>
          <w:tab w:val="left" w:pos="1398"/>
        </w:tabs>
        <w:spacing w:after="0" w:line="360" w:lineRule="auto"/>
        <w:ind w:right="20" w:firstLine="0"/>
        <w:jc w:val="both"/>
        <w:rPr>
          <w:sz w:val="28"/>
          <w:szCs w:val="28"/>
        </w:rPr>
      </w:pPr>
      <w:r w:rsidRPr="00F40CFD">
        <w:rPr>
          <w:sz w:val="28"/>
          <w:szCs w:val="28"/>
        </w:rPr>
        <w:t>- необходимой продолжительностью индивидуальной соревновательной подготовки, характерной для избранного вида спорта;</w:t>
      </w:r>
    </w:p>
    <w:p w:rsidR="00DB639A" w:rsidRPr="00F40CFD" w:rsidRDefault="00DB639A" w:rsidP="00DB639A">
      <w:pPr>
        <w:pStyle w:val="7"/>
        <w:shd w:val="clear" w:color="auto" w:fill="auto"/>
        <w:tabs>
          <w:tab w:val="left" w:pos="1335"/>
        </w:tabs>
        <w:spacing w:after="0" w:line="360" w:lineRule="auto"/>
        <w:ind w:right="20" w:firstLine="0"/>
        <w:jc w:val="both"/>
        <w:rPr>
          <w:sz w:val="28"/>
          <w:szCs w:val="28"/>
        </w:rPr>
      </w:pPr>
      <w:r w:rsidRPr="00F40CFD">
        <w:rPr>
          <w:sz w:val="28"/>
          <w:szCs w:val="28"/>
        </w:rPr>
        <w:t>- повышение специальной скоростно-силовой подготовленности за счет широкого использования различных тренировочных средств;</w:t>
      </w:r>
    </w:p>
    <w:p w:rsidR="00DB639A" w:rsidRPr="00F40CFD" w:rsidRDefault="00DB639A" w:rsidP="00DB639A">
      <w:pPr>
        <w:pStyle w:val="7"/>
        <w:shd w:val="clear" w:color="auto" w:fill="auto"/>
        <w:tabs>
          <w:tab w:val="left" w:pos="1287"/>
        </w:tabs>
        <w:spacing w:after="0" w:line="360" w:lineRule="auto"/>
        <w:ind w:right="20" w:firstLine="0"/>
        <w:jc w:val="both"/>
        <w:rPr>
          <w:sz w:val="28"/>
          <w:szCs w:val="28"/>
        </w:rPr>
      </w:pPr>
      <w:r w:rsidRPr="00F40CFD">
        <w:rPr>
          <w:sz w:val="28"/>
          <w:szCs w:val="28"/>
        </w:rPr>
        <w:t>- перспективность спортсмена выявляется на основе наличия комплексов специальных физических качеств.</w:t>
      </w:r>
    </w:p>
    <w:p w:rsidR="00DB639A" w:rsidRPr="00F40CFD" w:rsidRDefault="00DB639A" w:rsidP="00DB639A">
      <w:pPr>
        <w:pStyle w:val="7"/>
        <w:numPr>
          <w:ilvl w:val="1"/>
          <w:numId w:val="20"/>
        </w:numPr>
        <w:shd w:val="clear" w:color="auto" w:fill="auto"/>
        <w:tabs>
          <w:tab w:val="left" w:pos="470"/>
        </w:tabs>
        <w:spacing w:after="0" w:line="360" w:lineRule="auto"/>
        <w:rPr>
          <w:b/>
          <w:sz w:val="28"/>
          <w:szCs w:val="28"/>
        </w:rPr>
      </w:pPr>
      <w:r w:rsidRPr="00F40CFD">
        <w:rPr>
          <w:b/>
          <w:sz w:val="28"/>
          <w:szCs w:val="28"/>
        </w:rPr>
        <w:t>СТРУКТУРА СИСТЕМЫ МНОГОЛЕТНЕЙ ОДГОТОВКИ</w:t>
      </w:r>
      <w:r>
        <w:rPr>
          <w:b/>
          <w:sz w:val="28"/>
          <w:szCs w:val="28"/>
        </w:rPr>
        <w:t>.</w:t>
      </w:r>
    </w:p>
    <w:p w:rsidR="00DB639A" w:rsidRPr="00F40CFD" w:rsidRDefault="00DB639A" w:rsidP="00DB639A">
      <w:pPr>
        <w:pStyle w:val="7"/>
        <w:shd w:val="clear" w:color="auto" w:fill="auto"/>
        <w:spacing w:after="0" w:line="360" w:lineRule="auto"/>
        <w:ind w:right="20" w:firstLine="1000"/>
        <w:jc w:val="both"/>
        <w:rPr>
          <w:sz w:val="28"/>
          <w:szCs w:val="28"/>
        </w:rPr>
      </w:pPr>
      <w:r w:rsidRPr="00F40CFD">
        <w:rPr>
          <w:sz w:val="28"/>
          <w:szCs w:val="28"/>
        </w:rPr>
        <w:t xml:space="preserve">Система многолетней спортивной подготовки представляет собой единую организационную систему, обеспечивающую преемственность задач, </w:t>
      </w:r>
      <w:r w:rsidRPr="00F40CFD">
        <w:rPr>
          <w:sz w:val="28"/>
          <w:szCs w:val="28"/>
        </w:rPr>
        <w:lastRenderedPageBreak/>
        <w:t>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w:t>
      </w:r>
    </w:p>
    <w:p w:rsidR="00DB639A" w:rsidRPr="00F40CFD" w:rsidRDefault="00DB639A" w:rsidP="00DB639A">
      <w:pPr>
        <w:spacing w:line="360" w:lineRule="auto"/>
        <w:ind w:left="180" w:right="20" w:firstLine="380"/>
        <w:rPr>
          <w:sz w:val="28"/>
          <w:szCs w:val="28"/>
        </w:rPr>
      </w:pPr>
      <w:r w:rsidRPr="006B0068">
        <w:rPr>
          <w:sz w:val="28"/>
          <w:szCs w:val="28"/>
        </w:rPr>
        <w:t xml:space="preserve">Дополнительная </w:t>
      </w:r>
      <w:r>
        <w:rPr>
          <w:sz w:val="28"/>
          <w:szCs w:val="28"/>
        </w:rPr>
        <w:t xml:space="preserve">предпрофессиональная </w:t>
      </w:r>
      <w:r w:rsidRPr="006B0068">
        <w:rPr>
          <w:sz w:val="28"/>
          <w:szCs w:val="28"/>
        </w:rPr>
        <w:t>программа по легкой атлетике рассчитана на восьмилетний период обучения в спортивной школе,</w:t>
      </w:r>
      <w:r>
        <w:rPr>
          <w:sz w:val="28"/>
          <w:szCs w:val="28"/>
        </w:rPr>
        <w:t xml:space="preserve"> и осуществляется</w:t>
      </w:r>
      <w:r w:rsidRPr="00F40CFD">
        <w:rPr>
          <w:sz w:val="28"/>
          <w:szCs w:val="28"/>
        </w:rPr>
        <w:t xml:space="preserve"> по следующим этапам и периодам подготовки:</w:t>
      </w:r>
    </w:p>
    <w:p w:rsidR="00DB639A" w:rsidRPr="00F40CFD" w:rsidRDefault="00DB639A" w:rsidP="00DB639A">
      <w:pPr>
        <w:pStyle w:val="7"/>
        <w:shd w:val="clear" w:color="auto" w:fill="auto"/>
        <w:tabs>
          <w:tab w:val="left" w:pos="1154"/>
        </w:tabs>
        <w:spacing w:after="0" w:line="360" w:lineRule="auto"/>
        <w:ind w:firstLine="0"/>
        <w:jc w:val="both"/>
        <w:rPr>
          <w:b/>
          <w:sz w:val="28"/>
          <w:szCs w:val="28"/>
        </w:rPr>
      </w:pPr>
      <w:r w:rsidRPr="00F40CFD">
        <w:rPr>
          <w:b/>
          <w:sz w:val="28"/>
          <w:szCs w:val="28"/>
        </w:rPr>
        <w:t>- этап начальной подготовки - до 3 лет;</w:t>
      </w:r>
    </w:p>
    <w:p w:rsidR="00DB639A" w:rsidRPr="00F40CFD" w:rsidRDefault="00DB639A" w:rsidP="00DB639A">
      <w:pPr>
        <w:pStyle w:val="7"/>
        <w:shd w:val="clear" w:color="auto" w:fill="auto"/>
        <w:tabs>
          <w:tab w:val="left" w:pos="1154"/>
        </w:tabs>
        <w:spacing w:after="0" w:line="360" w:lineRule="auto"/>
        <w:ind w:firstLine="0"/>
        <w:jc w:val="both"/>
        <w:rPr>
          <w:b/>
          <w:sz w:val="28"/>
          <w:szCs w:val="28"/>
        </w:rPr>
      </w:pPr>
      <w:r w:rsidRPr="00F40CFD">
        <w:rPr>
          <w:b/>
          <w:sz w:val="28"/>
          <w:szCs w:val="28"/>
        </w:rPr>
        <w:t xml:space="preserve">- тренировочный этап - до </w:t>
      </w:r>
      <w:r>
        <w:rPr>
          <w:b/>
          <w:sz w:val="28"/>
          <w:szCs w:val="28"/>
        </w:rPr>
        <w:t xml:space="preserve">5 </w:t>
      </w:r>
      <w:r w:rsidRPr="00F40CFD">
        <w:rPr>
          <w:b/>
          <w:sz w:val="28"/>
          <w:szCs w:val="28"/>
        </w:rPr>
        <w:t>лет;</w:t>
      </w:r>
    </w:p>
    <w:p w:rsidR="00DB639A" w:rsidRPr="006B0068" w:rsidRDefault="00DB639A" w:rsidP="00DB639A">
      <w:pPr>
        <w:pStyle w:val="7"/>
        <w:shd w:val="clear" w:color="auto" w:fill="auto"/>
        <w:spacing w:after="0" w:line="360" w:lineRule="auto"/>
        <w:ind w:left="20" w:right="20" w:firstLine="0"/>
        <w:jc w:val="both"/>
        <w:rPr>
          <w:b/>
          <w:sz w:val="28"/>
          <w:szCs w:val="28"/>
        </w:rPr>
      </w:pPr>
      <w:r w:rsidRPr="006B0068">
        <w:rPr>
          <w:b/>
          <w:sz w:val="28"/>
          <w:szCs w:val="28"/>
        </w:rPr>
        <w:t>Возраст обучающихся с 9 лет до 18 лет.</w:t>
      </w:r>
    </w:p>
    <w:p w:rsidR="00DB639A" w:rsidRPr="00F40CFD" w:rsidRDefault="00DB639A" w:rsidP="00DB639A">
      <w:pPr>
        <w:pStyle w:val="7"/>
        <w:shd w:val="clear" w:color="auto" w:fill="auto"/>
        <w:spacing w:after="0" w:line="360" w:lineRule="auto"/>
        <w:ind w:left="20" w:right="20" w:firstLine="688"/>
        <w:jc w:val="both"/>
        <w:rPr>
          <w:sz w:val="28"/>
          <w:szCs w:val="28"/>
        </w:rPr>
      </w:pPr>
      <w:r w:rsidRPr="00F40CFD">
        <w:rPr>
          <w:sz w:val="28"/>
          <w:szCs w:val="28"/>
        </w:rPr>
        <w:t>Для детей,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Образовательная организация имеет право реализовывать Программу в сокращенные сроки в случае усвоения программного материала обучающимися.</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Основное содержание этапов спортивной подготовки утверждено федеральным стандартом спортивной подготовки и раскрывается в последующих разделах данной Программы.</w:t>
      </w:r>
    </w:p>
    <w:p w:rsidR="00DB639A" w:rsidRPr="00F40CFD" w:rsidRDefault="00DB639A" w:rsidP="00DB639A">
      <w:pPr>
        <w:spacing w:line="360" w:lineRule="auto"/>
        <w:ind w:right="40"/>
        <w:jc w:val="center"/>
        <w:rPr>
          <w:b/>
          <w:sz w:val="28"/>
          <w:szCs w:val="28"/>
        </w:rPr>
      </w:pPr>
      <w:r w:rsidRPr="00F40CFD">
        <w:rPr>
          <w:b/>
          <w:sz w:val="28"/>
          <w:szCs w:val="28"/>
        </w:rPr>
        <w:t>ЭТАП НАЧАЛЬНОЙ ПОДГОТОВКИ (НП)</w:t>
      </w:r>
      <w:r>
        <w:rPr>
          <w:b/>
          <w:sz w:val="28"/>
          <w:szCs w:val="28"/>
        </w:rPr>
        <w:t>:</w:t>
      </w:r>
    </w:p>
    <w:p w:rsidR="00DB639A" w:rsidRDefault="00DB639A" w:rsidP="00DB639A">
      <w:pPr>
        <w:pStyle w:val="7"/>
        <w:shd w:val="clear" w:color="auto" w:fill="auto"/>
        <w:spacing w:after="0" w:line="360" w:lineRule="auto"/>
        <w:ind w:left="20" w:right="20" w:firstLine="688"/>
        <w:jc w:val="both"/>
        <w:rPr>
          <w:sz w:val="28"/>
          <w:szCs w:val="28"/>
        </w:rPr>
      </w:pPr>
      <w:r w:rsidRPr="00F40CFD">
        <w:rPr>
          <w:sz w:val="28"/>
          <w:szCs w:val="28"/>
        </w:rPr>
        <w:t xml:space="preserve">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 </w:t>
      </w:r>
    </w:p>
    <w:p w:rsidR="00DB639A" w:rsidRPr="00F40CFD" w:rsidRDefault="00DB639A" w:rsidP="00DB639A">
      <w:pPr>
        <w:pStyle w:val="7"/>
        <w:shd w:val="clear" w:color="auto" w:fill="auto"/>
        <w:spacing w:after="0" w:line="360" w:lineRule="auto"/>
        <w:ind w:left="20" w:right="20" w:firstLine="688"/>
        <w:jc w:val="both"/>
        <w:rPr>
          <w:sz w:val="28"/>
          <w:szCs w:val="28"/>
        </w:rPr>
      </w:pPr>
      <w:r w:rsidRPr="00F40CFD">
        <w:rPr>
          <w:sz w:val="28"/>
          <w:szCs w:val="28"/>
        </w:rPr>
        <w:t xml:space="preserve">На этапе НП осуществляется физкультурно-оздоровительная и воспитательная работа, направленная на разностороннюю физическую </w:t>
      </w:r>
      <w:r w:rsidRPr="00F40CFD">
        <w:rPr>
          <w:sz w:val="28"/>
          <w:szCs w:val="28"/>
        </w:rPr>
        <w:lastRenderedPageBreak/>
        <w:t>подготовку и овладение основами техники избранного вида спорта, выбор спортивной специализации и выполнения контрольных нормативов для зачисления на тренировочный этап подготовки.</w:t>
      </w:r>
    </w:p>
    <w:p w:rsidR="00DB639A" w:rsidRPr="00F40CFD" w:rsidRDefault="00DB639A" w:rsidP="00DB639A">
      <w:pPr>
        <w:pStyle w:val="60"/>
        <w:shd w:val="clear" w:color="auto" w:fill="auto"/>
        <w:spacing w:line="360" w:lineRule="auto"/>
        <w:ind w:left="20"/>
        <w:jc w:val="both"/>
        <w:rPr>
          <w:sz w:val="28"/>
          <w:szCs w:val="28"/>
        </w:rPr>
      </w:pPr>
      <w:r w:rsidRPr="00F40CFD">
        <w:rPr>
          <w:sz w:val="28"/>
          <w:szCs w:val="28"/>
        </w:rPr>
        <w:t>О</w:t>
      </w:r>
      <w:r>
        <w:rPr>
          <w:sz w:val="28"/>
          <w:szCs w:val="28"/>
        </w:rPr>
        <w:t>СНОВНЫЕ ЗАДАЧИ ЭТАПА</w:t>
      </w:r>
      <w:r w:rsidRPr="00F40CFD">
        <w:rPr>
          <w:sz w:val="28"/>
          <w:szCs w:val="28"/>
        </w:rPr>
        <w:t>:</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улучшение состояния здоровья и закаливание;</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устранение недостатков физического развития;</w:t>
      </w:r>
    </w:p>
    <w:p w:rsidR="00DB639A" w:rsidRPr="00F40CFD" w:rsidRDefault="00DB639A" w:rsidP="00DB639A">
      <w:pPr>
        <w:pStyle w:val="7"/>
        <w:numPr>
          <w:ilvl w:val="0"/>
          <w:numId w:val="9"/>
        </w:numPr>
        <w:shd w:val="clear" w:color="auto" w:fill="auto"/>
        <w:tabs>
          <w:tab w:val="left" w:pos="0"/>
        </w:tabs>
        <w:spacing w:after="0" w:line="360" w:lineRule="auto"/>
        <w:ind w:left="20" w:right="40" w:hanging="20"/>
        <w:jc w:val="both"/>
        <w:rPr>
          <w:sz w:val="28"/>
          <w:szCs w:val="28"/>
        </w:rPr>
      </w:pPr>
      <w:r w:rsidRPr="00F40CFD">
        <w:rPr>
          <w:sz w:val="28"/>
          <w:szCs w:val="28"/>
        </w:rPr>
        <w:t>привлечение максимально возможного числа детей и подростков к занятиям легкой атлетикой, формирование у них устойчивого интереса, мотивации к систематическим занятиям спортом и к здоровому образу жизни;</w:t>
      </w:r>
    </w:p>
    <w:p w:rsidR="00DB639A" w:rsidRPr="00F40CFD" w:rsidRDefault="00DB639A" w:rsidP="00DB639A">
      <w:pPr>
        <w:pStyle w:val="7"/>
        <w:numPr>
          <w:ilvl w:val="0"/>
          <w:numId w:val="9"/>
        </w:numPr>
        <w:shd w:val="clear" w:color="auto" w:fill="auto"/>
        <w:tabs>
          <w:tab w:val="left" w:pos="0"/>
        </w:tabs>
        <w:spacing w:after="0" w:line="360" w:lineRule="auto"/>
        <w:ind w:left="20" w:right="40" w:hanging="20"/>
        <w:jc w:val="both"/>
        <w:rPr>
          <w:sz w:val="28"/>
          <w:szCs w:val="28"/>
        </w:rPr>
      </w:pPr>
      <w:r w:rsidRPr="00F40CFD">
        <w:rPr>
          <w:sz w:val="28"/>
          <w:szCs w:val="28"/>
        </w:rPr>
        <w:t>обучение основами техники всех видов легкой атлетики и широкому кругу двигательных навыков;</w:t>
      </w:r>
    </w:p>
    <w:p w:rsidR="00DB639A" w:rsidRPr="00F40CFD" w:rsidRDefault="00DB639A" w:rsidP="00DB639A">
      <w:pPr>
        <w:pStyle w:val="7"/>
        <w:numPr>
          <w:ilvl w:val="0"/>
          <w:numId w:val="9"/>
        </w:numPr>
        <w:shd w:val="clear" w:color="auto" w:fill="auto"/>
        <w:tabs>
          <w:tab w:val="left" w:pos="0"/>
        </w:tabs>
        <w:spacing w:after="0" w:line="360" w:lineRule="auto"/>
        <w:ind w:left="20" w:right="40" w:hanging="20"/>
        <w:jc w:val="both"/>
        <w:rPr>
          <w:sz w:val="28"/>
          <w:szCs w:val="28"/>
        </w:rPr>
      </w:pPr>
      <w:r w:rsidRPr="00F40CFD">
        <w:rPr>
          <w:sz w:val="28"/>
          <w:szCs w:val="28"/>
        </w:rPr>
        <w:t xml:space="preserve">приобретение детьми разносторонней физической подготовленности: </w:t>
      </w:r>
    </w:p>
    <w:p w:rsidR="00DB639A" w:rsidRPr="00F40CFD" w:rsidRDefault="00DB639A" w:rsidP="00DB639A">
      <w:pPr>
        <w:pStyle w:val="7"/>
        <w:numPr>
          <w:ilvl w:val="0"/>
          <w:numId w:val="9"/>
        </w:numPr>
        <w:shd w:val="clear" w:color="auto" w:fill="auto"/>
        <w:tabs>
          <w:tab w:val="left" w:pos="0"/>
        </w:tabs>
        <w:spacing w:after="0" w:line="360" w:lineRule="auto"/>
        <w:ind w:left="20" w:right="40" w:hanging="20"/>
        <w:jc w:val="both"/>
        <w:rPr>
          <w:sz w:val="28"/>
          <w:szCs w:val="28"/>
        </w:rPr>
      </w:pPr>
      <w:r w:rsidRPr="00F40CFD">
        <w:rPr>
          <w:sz w:val="28"/>
          <w:szCs w:val="28"/>
        </w:rPr>
        <w:t>развитие аэробной выносливости, быстроты, скорости, силовых и координационных возможностей;</w:t>
      </w:r>
    </w:p>
    <w:p w:rsidR="00DB639A" w:rsidRPr="00F40CFD" w:rsidRDefault="00DB639A" w:rsidP="00DB639A">
      <w:pPr>
        <w:pStyle w:val="7"/>
        <w:numPr>
          <w:ilvl w:val="0"/>
          <w:numId w:val="9"/>
        </w:numPr>
        <w:shd w:val="clear" w:color="auto" w:fill="auto"/>
        <w:tabs>
          <w:tab w:val="left" w:pos="0"/>
        </w:tabs>
        <w:spacing w:after="0" w:line="360" w:lineRule="auto"/>
        <w:ind w:left="20" w:right="40" w:hanging="20"/>
        <w:jc w:val="both"/>
        <w:rPr>
          <w:sz w:val="28"/>
          <w:szCs w:val="28"/>
        </w:rPr>
      </w:pPr>
      <w:r w:rsidRPr="00F40CFD">
        <w:rPr>
          <w:sz w:val="28"/>
          <w:szCs w:val="28"/>
        </w:rPr>
        <w:t>воспитание морально-этических и волевых качеств, становление спортивного характера;</w:t>
      </w:r>
    </w:p>
    <w:p w:rsidR="00DB639A" w:rsidRPr="00F40CFD" w:rsidRDefault="00DB639A" w:rsidP="00DB639A">
      <w:pPr>
        <w:spacing w:line="360" w:lineRule="auto"/>
        <w:ind w:left="60"/>
        <w:jc w:val="center"/>
        <w:rPr>
          <w:b/>
          <w:sz w:val="28"/>
          <w:szCs w:val="28"/>
        </w:rPr>
      </w:pPr>
      <w:r w:rsidRPr="00F40CFD">
        <w:rPr>
          <w:b/>
          <w:sz w:val="28"/>
          <w:szCs w:val="28"/>
        </w:rPr>
        <w:t>ТРЕНИРОВОЧНЫЙ ЭТАП (Т)</w:t>
      </w:r>
      <w:r>
        <w:rPr>
          <w:b/>
          <w:sz w:val="28"/>
          <w:szCs w:val="28"/>
        </w:rPr>
        <w:t>:</w:t>
      </w:r>
    </w:p>
    <w:p w:rsidR="00DB639A" w:rsidRPr="00F40CFD" w:rsidRDefault="00DB639A" w:rsidP="00DB639A">
      <w:pPr>
        <w:pStyle w:val="7"/>
        <w:shd w:val="clear" w:color="auto" w:fill="auto"/>
        <w:spacing w:after="0" w:line="360" w:lineRule="auto"/>
        <w:ind w:left="20" w:right="40" w:firstLine="1000"/>
        <w:jc w:val="both"/>
        <w:rPr>
          <w:sz w:val="28"/>
          <w:szCs w:val="28"/>
        </w:rPr>
      </w:pPr>
      <w:r w:rsidRPr="00F40CFD">
        <w:rPr>
          <w:sz w:val="28"/>
          <w:szCs w:val="28"/>
        </w:rPr>
        <w:t>Тренировочные группы формируются на конкурсной основе</w:t>
      </w:r>
      <w:r>
        <w:rPr>
          <w:sz w:val="28"/>
          <w:szCs w:val="28"/>
        </w:rPr>
        <w:t>,</w:t>
      </w:r>
      <w:r w:rsidRPr="00F40CFD">
        <w:rPr>
          <w:sz w:val="28"/>
          <w:szCs w:val="28"/>
        </w:rPr>
        <w:t xml:space="preserve"> только здоровые и практически здоровые обучающиеся, прошедшими начальную подготовку не менее одного года, выполнившими переводные нормативы по общефизической и специальной </w:t>
      </w:r>
      <w:r>
        <w:rPr>
          <w:sz w:val="28"/>
          <w:szCs w:val="28"/>
        </w:rPr>
        <w:t xml:space="preserve">физической </w:t>
      </w:r>
      <w:r w:rsidRPr="00F40CFD">
        <w:rPr>
          <w:sz w:val="28"/>
          <w:szCs w:val="28"/>
        </w:rPr>
        <w:t>подготовк</w:t>
      </w:r>
      <w:r>
        <w:rPr>
          <w:sz w:val="28"/>
          <w:szCs w:val="28"/>
        </w:rPr>
        <w:t>е.</w:t>
      </w:r>
    </w:p>
    <w:p w:rsidR="00DB639A" w:rsidRPr="00B170FF" w:rsidRDefault="00DB639A" w:rsidP="00DB639A">
      <w:pPr>
        <w:pStyle w:val="7"/>
        <w:shd w:val="clear" w:color="auto" w:fill="auto"/>
        <w:spacing w:after="0" w:line="360" w:lineRule="auto"/>
        <w:ind w:firstLine="0"/>
        <w:jc w:val="both"/>
        <w:rPr>
          <w:b/>
          <w:sz w:val="28"/>
          <w:szCs w:val="28"/>
        </w:rPr>
      </w:pPr>
      <w:r w:rsidRPr="00B170FF">
        <w:rPr>
          <w:b/>
          <w:sz w:val="28"/>
          <w:szCs w:val="28"/>
        </w:rPr>
        <w:t>Этот этап состоит из двух периодов:</w:t>
      </w:r>
    </w:p>
    <w:p w:rsidR="00DB639A" w:rsidRPr="00B170FF" w:rsidRDefault="00DB639A" w:rsidP="00DB639A">
      <w:pPr>
        <w:pStyle w:val="7"/>
        <w:numPr>
          <w:ilvl w:val="0"/>
          <w:numId w:val="9"/>
        </w:numPr>
        <w:shd w:val="clear" w:color="auto" w:fill="auto"/>
        <w:tabs>
          <w:tab w:val="left" w:pos="0"/>
        </w:tabs>
        <w:spacing w:after="0" w:line="360" w:lineRule="auto"/>
        <w:ind w:left="20" w:hanging="20"/>
        <w:jc w:val="both"/>
        <w:rPr>
          <w:b/>
          <w:sz w:val="28"/>
          <w:szCs w:val="28"/>
        </w:rPr>
      </w:pPr>
      <w:r w:rsidRPr="00B170FF">
        <w:rPr>
          <w:b/>
          <w:sz w:val="28"/>
          <w:szCs w:val="28"/>
        </w:rPr>
        <w:t>базовой подготовки (2 года обучения);</w:t>
      </w:r>
    </w:p>
    <w:p w:rsidR="00DB639A" w:rsidRPr="00B170FF" w:rsidRDefault="00DB639A" w:rsidP="00DB639A">
      <w:pPr>
        <w:pStyle w:val="7"/>
        <w:numPr>
          <w:ilvl w:val="0"/>
          <w:numId w:val="9"/>
        </w:numPr>
        <w:shd w:val="clear" w:color="auto" w:fill="auto"/>
        <w:tabs>
          <w:tab w:val="left" w:pos="0"/>
        </w:tabs>
        <w:spacing w:after="0" w:line="360" w:lineRule="auto"/>
        <w:ind w:left="20" w:hanging="20"/>
        <w:jc w:val="both"/>
        <w:rPr>
          <w:b/>
          <w:sz w:val="28"/>
          <w:szCs w:val="28"/>
        </w:rPr>
      </w:pPr>
      <w:r w:rsidRPr="00B170FF">
        <w:rPr>
          <w:b/>
          <w:sz w:val="28"/>
          <w:szCs w:val="28"/>
        </w:rPr>
        <w:t>спортивной специализации (3 года обучения).</w:t>
      </w:r>
    </w:p>
    <w:p w:rsidR="00DB639A" w:rsidRPr="00F40CFD" w:rsidRDefault="00DB639A" w:rsidP="00DB639A">
      <w:pPr>
        <w:pStyle w:val="60"/>
        <w:shd w:val="clear" w:color="auto" w:fill="auto"/>
        <w:spacing w:line="360" w:lineRule="auto"/>
        <w:ind w:left="20"/>
        <w:jc w:val="both"/>
        <w:rPr>
          <w:sz w:val="28"/>
          <w:szCs w:val="28"/>
        </w:rPr>
      </w:pPr>
      <w:r w:rsidRPr="00F40CFD">
        <w:rPr>
          <w:sz w:val="28"/>
          <w:szCs w:val="28"/>
        </w:rPr>
        <w:t>О</w:t>
      </w:r>
      <w:r>
        <w:rPr>
          <w:sz w:val="28"/>
          <w:szCs w:val="28"/>
        </w:rPr>
        <w:t>СНОВНЫЕ ЗАДАЧИ ЭТАПА</w:t>
      </w:r>
      <w:r w:rsidRPr="00F40CFD">
        <w:rPr>
          <w:sz w:val="28"/>
          <w:szCs w:val="28"/>
        </w:rPr>
        <w:t>:</w:t>
      </w:r>
    </w:p>
    <w:p w:rsidR="00DB639A" w:rsidRPr="00F40CFD" w:rsidRDefault="00DB639A" w:rsidP="00DB639A">
      <w:pPr>
        <w:pStyle w:val="7"/>
        <w:shd w:val="clear" w:color="auto" w:fill="auto"/>
        <w:tabs>
          <w:tab w:val="left" w:pos="1174"/>
        </w:tabs>
        <w:spacing w:after="0" w:line="360" w:lineRule="auto"/>
        <w:ind w:firstLine="0"/>
        <w:jc w:val="both"/>
        <w:rPr>
          <w:sz w:val="28"/>
          <w:szCs w:val="28"/>
        </w:rPr>
      </w:pPr>
      <w:r w:rsidRPr="00F40CFD">
        <w:rPr>
          <w:sz w:val="28"/>
          <w:szCs w:val="28"/>
        </w:rPr>
        <w:t>- укрепление здоровья, закаливание;</w:t>
      </w:r>
    </w:p>
    <w:p w:rsidR="00DB639A" w:rsidRPr="00F40CFD" w:rsidRDefault="00DB639A" w:rsidP="00DB639A">
      <w:pPr>
        <w:pStyle w:val="7"/>
        <w:shd w:val="clear" w:color="auto" w:fill="auto"/>
        <w:tabs>
          <w:tab w:val="left" w:pos="1174"/>
        </w:tabs>
        <w:spacing w:after="0" w:line="360" w:lineRule="auto"/>
        <w:ind w:firstLine="0"/>
        <w:jc w:val="both"/>
        <w:rPr>
          <w:sz w:val="28"/>
          <w:szCs w:val="28"/>
        </w:rPr>
      </w:pPr>
      <w:r w:rsidRPr="00F40CFD">
        <w:rPr>
          <w:sz w:val="28"/>
          <w:szCs w:val="28"/>
        </w:rPr>
        <w:t>- устранение недостатков в уровне физической подготовленности;</w:t>
      </w:r>
    </w:p>
    <w:p w:rsidR="00DB639A" w:rsidRPr="00F40CFD" w:rsidRDefault="00DB639A" w:rsidP="00DB639A">
      <w:pPr>
        <w:pStyle w:val="7"/>
        <w:shd w:val="clear" w:color="auto" w:fill="auto"/>
        <w:tabs>
          <w:tab w:val="left" w:pos="1183"/>
        </w:tabs>
        <w:spacing w:after="0" w:line="360" w:lineRule="auto"/>
        <w:ind w:firstLine="0"/>
        <w:jc w:val="both"/>
        <w:rPr>
          <w:sz w:val="28"/>
          <w:szCs w:val="28"/>
        </w:rPr>
      </w:pPr>
      <w:r w:rsidRPr="00F40CFD">
        <w:rPr>
          <w:sz w:val="28"/>
          <w:szCs w:val="28"/>
        </w:rPr>
        <w:t>- освоение и совершенствование техники всех видов легкой атлетики;</w:t>
      </w:r>
    </w:p>
    <w:p w:rsidR="00DB639A" w:rsidRPr="00F40CFD" w:rsidRDefault="00DB639A" w:rsidP="00DB639A">
      <w:pPr>
        <w:pStyle w:val="7"/>
        <w:shd w:val="clear" w:color="auto" w:fill="auto"/>
        <w:tabs>
          <w:tab w:val="left" w:pos="1431"/>
        </w:tabs>
        <w:spacing w:after="0" w:line="360" w:lineRule="auto"/>
        <w:ind w:right="40" w:firstLine="0"/>
        <w:jc w:val="both"/>
        <w:rPr>
          <w:sz w:val="28"/>
          <w:szCs w:val="28"/>
        </w:rPr>
      </w:pPr>
      <w:r w:rsidRPr="00F40CFD">
        <w:rPr>
          <w:sz w:val="28"/>
          <w:szCs w:val="28"/>
        </w:rPr>
        <w:t xml:space="preserve">- планомерное повышение уровня общей, специальной физической подготовленности, гармоничное совершенствование основных физических </w:t>
      </w:r>
      <w:r w:rsidRPr="00F40CFD">
        <w:rPr>
          <w:sz w:val="28"/>
          <w:szCs w:val="28"/>
        </w:rPr>
        <w:lastRenderedPageBreak/>
        <w:t>качеств с акцентом на развитие анаэробной выносливости;</w:t>
      </w:r>
    </w:p>
    <w:p w:rsidR="00DB639A" w:rsidRPr="00F40CFD" w:rsidRDefault="00DB639A" w:rsidP="00DB639A">
      <w:pPr>
        <w:pStyle w:val="7"/>
        <w:shd w:val="clear" w:color="auto" w:fill="auto"/>
        <w:tabs>
          <w:tab w:val="left" w:pos="1350"/>
        </w:tabs>
        <w:spacing w:after="0" w:line="360" w:lineRule="auto"/>
        <w:ind w:right="40" w:firstLine="0"/>
        <w:jc w:val="both"/>
        <w:rPr>
          <w:sz w:val="28"/>
          <w:szCs w:val="28"/>
        </w:rPr>
      </w:pPr>
      <w:r w:rsidRPr="00F40CFD">
        <w:rPr>
          <w:sz w:val="28"/>
          <w:szCs w:val="28"/>
        </w:rPr>
        <w:t>- формирование интереса к целенаправленной многолетней спортивной подготовке, начало интеллектуальной, психологической и тактической подготовки;</w:t>
      </w:r>
    </w:p>
    <w:p w:rsidR="00DB639A" w:rsidRPr="00F40CFD" w:rsidRDefault="00DB639A" w:rsidP="00DB639A">
      <w:pPr>
        <w:pStyle w:val="7"/>
        <w:shd w:val="clear" w:color="auto" w:fill="auto"/>
        <w:tabs>
          <w:tab w:val="left" w:pos="1249"/>
        </w:tabs>
        <w:spacing w:after="0" w:line="360" w:lineRule="auto"/>
        <w:ind w:right="40" w:firstLine="0"/>
        <w:jc w:val="both"/>
        <w:rPr>
          <w:sz w:val="28"/>
          <w:szCs w:val="28"/>
        </w:rPr>
      </w:pPr>
      <w:r w:rsidRPr="00F40CFD">
        <w:rPr>
          <w:sz w:val="28"/>
          <w:szCs w:val="28"/>
        </w:rPr>
        <w:t>- к концу этапа - определение предрасположенности к дисциплине легкой атлетики;</w:t>
      </w:r>
    </w:p>
    <w:p w:rsidR="00DB639A" w:rsidRPr="00F40CFD" w:rsidRDefault="00DB639A" w:rsidP="00DB639A">
      <w:pPr>
        <w:pStyle w:val="7"/>
        <w:shd w:val="clear" w:color="auto" w:fill="auto"/>
        <w:tabs>
          <w:tab w:val="left" w:pos="1178"/>
        </w:tabs>
        <w:spacing w:after="0" w:line="360" w:lineRule="auto"/>
        <w:ind w:firstLine="0"/>
        <w:jc w:val="both"/>
        <w:rPr>
          <w:sz w:val="28"/>
          <w:szCs w:val="28"/>
        </w:rPr>
      </w:pPr>
      <w:r w:rsidRPr="00F40CFD">
        <w:rPr>
          <w:sz w:val="28"/>
          <w:szCs w:val="28"/>
        </w:rPr>
        <w:t>-воспитание физических, морально-этических и волевых качеств;</w:t>
      </w:r>
    </w:p>
    <w:p w:rsidR="00DB639A" w:rsidRPr="00F40CFD" w:rsidRDefault="00DB639A" w:rsidP="00DB639A">
      <w:pPr>
        <w:pStyle w:val="7"/>
        <w:shd w:val="clear" w:color="auto" w:fill="auto"/>
        <w:tabs>
          <w:tab w:val="left" w:pos="1178"/>
        </w:tabs>
        <w:spacing w:after="0" w:line="360" w:lineRule="auto"/>
        <w:ind w:firstLine="0"/>
        <w:jc w:val="both"/>
        <w:rPr>
          <w:sz w:val="28"/>
          <w:szCs w:val="28"/>
        </w:rPr>
      </w:pPr>
      <w:r w:rsidRPr="00F40CFD">
        <w:rPr>
          <w:sz w:val="28"/>
          <w:szCs w:val="28"/>
        </w:rPr>
        <w:t>-профилактика вредных привычек.</w:t>
      </w:r>
    </w:p>
    <w:p w:rsidR="00DB639A" w:rsidRPr="00F40CFD" w:rsidRDefault="00DB639A" w:rsidP="00DB639A">
      <w:pPr>
        <w:spacing w:line="360" w:lineRule="auto"/>
        <w:ind w:left="20"/>
        <w:jc w:val="both"/>
        <w:rPr>
          <w:b/>
          <w:sz w:val="28"/>
          <w:szCs w:val="28"/>
        </w:rPr>
      </w:pPr>
      <w:r>
        <w:rPr>
          <w:b/>
          <w:sz w:val="28"/>
          <w:szCs w:val="28"/>
        </w:rPr>
        <w:t xml:space="preserve">1.4. </w:t>
      </w:r>
      <w:r w:rsidRPr="00F40CFD">
        <w:rPr>
          <w:b/>
          <w:sz w:val="28"/>
          <w:szCs w:val="28"/>
        </w:rPr>
        <w:t>НАПОЛНЯЕМОСТЬ ГРУ</w:t>
      </w:r>
      <w:r w:rsidRPr="00F40CFD">
        <w:rPr>
          <w:rStyle w:val="50"/>
          <w:rFonts w:eastAsia="Courier New"/>
          <w:color w:val="auto"/>
          <w:sz w:val="28"/>
          <w:szCs w:val="28"/>
        </w:rPr>
        <w:t>П</w:t>
      </w:r>
      <w:r>
        <w:rPr>
          <w:rStyle w:val="50"/>
          <w:rFonts w:eastAsia="Courier New"/>
          <w:color w:val="auto"/>
          <w:sz w:val="28"/>
          <w:szCs w:val="28"/>
        </w:rPr>
        <w:t>П.</w:t>
      </w:r>
    </w:p>
    <w:p w:rsidR="00DB639A" w:rsidRPr="00F40CFD" w:rsidRDefault="00DB639A" w:rsidP="00DB639A">
      <w:pPr>
        <w:pStyle w:val="7"/>
        <w:shd w:val="clear" w:color="auto" w:fill="auto"/>
        <w:spacing w:after="0" w:line="360" w:lineRule="auto"/>
        <w:ind w:left="20" w:right="40" w:firstLine="1000"/>
        <w:jc w:val="both"/>
        <w:rPr>
          <w:sz w:val="28"/>
          <w:szCs w:val="28"/>
        </w:rPr>
      </w:pPr>
      <w:r w:rsidRPr="00F40CFD">
        <w:rPr>
          <w:sz w:val="28"/>
          <w:szCs w:val="28"/>
        </w:rPr>
        <w:t xml:space="preserve">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w:t>
      </w:r>
    </w:p>
    <w:p w:rsidR="00DB639A" w:rsidRPr="00F40CFD" w:rsidRDefault="00DB639A" w:rsidP="00DB639A">
      <w:pPr>
        <w:pStyle w:val="7"/>
        <w:shd w:val="clear" w:color="auto" w:fill="auto"/>
        <w:spacing w:after="0" w:line="360" w:lineRule="auto"/>
        <w:ind w:left="20" w:right="40" w:firstLine="0"/>
        <w:jc w:val="both"/>
        <w:rPr>
          <w:sz w:val="28"/>
          <w:szCs w:val="28"/>
        </w:rPr>
      </w:pPr>
      <w:r w:rsidRPr="00F40CFD">
        <w:rPr>
          <w:sz w:val="28"/>
          <w:szCs w:val="28"/>
        </w:rPr>
        <w:t xml:space="preserve">             Перевод занимающихся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w:t>
      </w:r>
    </w:p>
    <w:p w:rsidR="00DB639A" w:rsidRPr="00F40CFD" w:rsidRDefault="00DB639A" w:rsidP="00DB639A">
      <w:pPr>
        <w:pStyle w:val="7"/>
        <w:shd w:val="clear" w:color="auto" w:fill="auto"/>
        <w:spacing w:after="0" w:line="360" w:lineRule="auto"/>
        <w:ind w:left="20" w:firstLine="1000"/>
        <w:jc w:val="both"/>
        <w:rPr>
          <w:sz w:val="28"/>
          <w:szCs w:val="28"/>
        </w:rPr>
      </w:pPr>
      <w:r w:rsidRPr="00F40CFD">
        <w:rPr>
          <w:sz w:val="28"/>
          <w:szCs w:val="28"/>
        </w:rPr>
        <w:t>Наполняемость тренировочных групп и объем тренировочной нагрузки определяется с учетом техники безопасности (таблица № 1).</w:t>
      </w:r>
    </w:p>
    <w:p w:rsidR="00DB639A" w:rsidRPr="00F40CFD" w:rsidRDefault="00DB639A" w:rsidP="00DB639A">
      <w:pPr>
        <w:pStyle w:val="7"/>
        <w:shd w:val="clear" w:color="auto" w:fill="auto"/>
        <w:spacing w:after="0" w:line="360" w:lineRule="auto"/>
        <w:ind w:left="20" w:right="300" w:firstLine="1000"/>
        <w:jc w:val="both"/>
        <w:rPr>
          <w:b/>
          <w:sz w:val="28"/>
          <w:szCs w:val="28"/>
        </w:rPr>
      </w:pPr>
      <w:r w:rsidRPr="00F40CFD">
        <w:rPr>
          <w:sz w:val="28"/>
          <w:szCs w:val="28"/>
        </w:rPr>
        <w:t xml:space="preserve">При необходимости объединения в одну группу обучающихся, разных по возрасту, уровню спортивной подготовленности, разница в уровне спортивной подготовленности не должна превышать двух спортивных разрядов. </w:t>
      </w:r>
      <w:r w:rsidRPr="00F40CFD">
        <w:rPr>
          <w:b/>
          <w:sz w:val="28"/>
          <w:szCs w:val="28"/>
        </w:rPr>
        <w:t>Продолжительность одного занятия не должна превышать:</w:t>
      </w:r>
    </w:p>
    <w:p w:rsidR="00DB639A" w:rsidRPr="00D352D2" w:rsidRDefault="00DB639A" w:rsidP="00DB639A">
      <w:pPr>
        <w:pStyle w:val="7"/>
        <w:shd w:val="clear" w:color="auto" w:fill="auto"/>
        <w:tabs>
          <w:tab w:val="left" w:pos="1178"/>
        </w:tabs>
        <w:spacing w:after="0" w:line="360" w:lineRule="auto"/>
        <w:ind w:firstLine="0"/>
        <w:jc w:val="both"/>
        <w:rPr>
          <w:color w:val="000000" w:themeColor="text1"/>
          <w:sz w:val="28"/>
          <w:szCs w:val="28"/>
        </w:rPr>
      </w:pPr>
      <w:r w:rsidRPr="00D352D2">
        <w:rPr>
          <w:color w:val="000000" w:themeColor="text1"/>
          <w:sz w:val="28"/>
          <w:szCs w:val="28"/>
        </w:rPr>
        <w:t>- в группах начальной подготовки первого года обучения 2-х часов;</w:t>
      </w:r>
    </w:p>
    <w:p w:rsidR="00DB639A" w:rsidRPr="00D352D2" w:rsidRDefault="00DB639A" w:rsidP="00DB639A">
      <w:pPr>
        <w:pStyle w:val="7"/>
        <w:shd w:val="clear" w:color="auto" w:fill="auto"/>
        <w:tabs>
          <w:tab w:val="left" w:pos="1178"/>
        </w:tabs>
        <w:spacing w:after="0" w:line="360" w:lineRule="auto"/>
        <w:ind w:firstLine="0"/>
        <w:jc w:val="both"/>
        <w:rPr>
          <w:color w:val="000000" w:themeColor="text1"/>
          <w:sz w:val="28"/>
          <w:szCs w:val="28"/>
        </w:rPr>
      </w:pPr>
      <w:r w:rsidRPr="00D352D2">
        <w:rPr>
          <w:color w:val="000000" w:themeColor="text1"/>
          <w:sz w:val="28"/>
          <w:szCs w:val="28"/>
        </w:rPr>
        <w:t>- в тренировочных группах 3-хчасов;</w:t>
      </w:r>
    </w:p>
    <w:p w:rsidR="00DB639A" w:rsidRDefault="00DB639A" w:rsidP="00DB639A">
      <w:pPr>
        <w:pStyle w:val="60"/>
        <w:shd w:val="clear" w:color="auto" w:fill="auto"/>
        <w:spacing w:after="84" w:line="360" w:lineRule="auto"/>
        <w:ind w:right="300"/>
        <w:jc w:val="right"/>
        <w:rPr>
          <w:i w:val="0"/>
          <w:sz w:val="28"/>
          <w:szCs w:val="28"/>
        </w:rPr>
      </w:pPr>
    </w:p>
    <w:p w:rsidR="00DB639A" w:rsidRDefault="00DB639A" w:rsidP="00DB639A">
      <w:pPr>
        <w:pStyle w:val="60"/>
        <w:shd w:val="clear" w:color="auto" w:fill="auto"/>
        <w:spacing w:after="84" w:line="360" w:lineRule="auto"/>
        <w:ind w:right="300"/>
        <w:jc w:val="right"/>
        <w:rPr>
          <w:i w:val="0"/>
          <w:sz w:val="28"/>
          <w:szCs w:val="28"/>
        </w:rPr>
      </w:pPr>
    </w:p>
    <w:p w:rsidR="00DB639A" w:rsidRDefault="00DB639A" w:rsidP="00DB639A">
      <w:pPr>
        <w:pStyle w:val="60"/>
        <w:shd w:val="clear" w:color="auto" w:fill="auto"/>
        <w:spacing w:after="84" w:line="360" w:lineRule="auto"/>
        <w:ind w:right="300"/>
        <w:jc w:val="right"/>
        <w:rPr>
          <w:i w:val="0"/>
          <w:sz w:val="28"/>
          <w:szCs w:val="28"/>
        </w:rPr>
      </w:pPr>
    </w:p>
    <w:p w:rsidR="00DB639A" w:rsidRDefault="00DB639A" w:rsidP="00DB639A">
      <w:pPr>
        <w:pStyle w:val="60"/>
        <w:shd w:val="clear" w:color="auto" w:fill="auto"/>
        <w:spacing w:after="84" w:line="360" w:lineRule="auto"/>
        <w:ind w:right="300"/>
        <w:jc w:val="right"/>
        <w:rPr>
          <w:i w:val="0"/>
          <w:sz w:val="28"/>
          <w:szCs w:val="28"/>
        </w:rPr>
      </w:pPr>
    </w:p>
    <w:p w:rsidR="00DB639A" w:rsidRPr="00F40CFD" w:rsidRDefault="00DB639A" w:rsidP="00DB639A">
      <w:pPr>
        <w:pStyle w:val="60"/>
        <w:shd w:val="clear" w:color="auto" w:fill="auto"/>
        <w:spacing w:after="84" w:line="360" w:lineRule="auto"/>
        <w:ind w:right="300"/>
        <w:jc w:val="right"/>
        <w:rPr>
          <w:i w:val="0"/>
          <w:sz w:val="28"/>
          <w:szCs w:val="28"/>
        </w:rPr>
      </w:pPr>
      <w:r w:rsidRPr="00F40CFD">
        <w:rPr>
          <w:i w:val="0"/>
          <w:sz w:val="28"/>
          <w:szCs w:val="28"/>
        </w:rPr>
        <w:lastRenderedPageBreak/>
        <w:t>Таблица № 1</w:t>
      </w:r>
    </w:p>
    <w:p w:rsidR="00DB639A" w:rsidRPr="00F40CFD" w:rsidRDefault="00DB639A" w:rsidP="00DB639A">
      <w:pPr>
        <w:pStyle w:val="60"/>
        <w:shd w:val="clear" w:color="auto" w:fill="auto"/>
        <w:spacing w:after="84" w:line="360" w:lineRule="auto"/>
        <w:ind w:right="300"/>
        <w:jc w:val="center"/>
        <w:rPr>
          <w:sz w:val="28"/>
          <w:szCs w:val="28"/>
        </w:rPr>
      </w:pPr>
      <w:r w:rsidRPr="00F40CFD">
        <w:rPr>
          <w:sz w:val="28"/>
          <w:szCs w:val="28"/>
        </w:rPr>
        <w:t>Р</w:t>
      </w:r>
      <w:r>
        <w:rPr>
          <w:sz w:val="28"/>
          <w:szCs w:val="28"/>
        </w:rPr>
        <w:t>ЕКОМЕНДУЕМАЯ НАПОЛНЯЕМОСТЬ ГРУПП ПО ГОДАМ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1426"/>
        <w:gridCol w:w="1548"/>
        <w:gridCol w:w="1726"/>
        <w:gridCol w:w="2508"/>
      </w:tblGrid>
      <w:tr w:rsidR="00DB639A" w:rsidRPr="00F40CFD" w:rsidTr="00DB639A">
        <w:tc>
          <w:tcPr>
            <w:tcW w:w="2597" w:type="dxa"/>
          </w:tcPr>
          <w:p w:rsidR="00DB639A" w:rsidRPr="00F40CFD" w:rsidRDefault="00DB639A" w:rsidP="00DB639A">
            <w:pPr>
              <w:pStyle w:val="7"/>
              <w:shd w:val="clear" w:color="auto" w:fill="auto"/>
              <w:spacing w:after="120" w:line="360" w:lineRule="auto"/>
              <w:ind w:firstLine="0"/>
              <w:rPr>
                <w:b/>
                <w:i/>
                <w:sz w:val="28"/>
                <w:szCs w:val="28"/>
              </w:rPr>
            </w:pPr>
            <w:r w:rsidRPr="00F40CFD">
              <w:rPr>
                <w:rStyle w:val="61"/>
                <w:color w:val="auto"/>
                <w:sz w:val="28"/>
                <w:szCs w:val="28"/>
              </w:rPr>
              <w:t>Наименование этапа</w:t>
            </w:r>
          </w:p>
        </w:tc>
        <w:tc>
          <w:tcPr>
            <w:tcW w:w="1480" w:type="dxa"/>
            <w:vMerge w:val="restart"/>
          </w:tcPr>
          <w:p w:rsidR="00DB639A" w:rsidRPr="00F40CFD" w:rsidRDefault="00DB639A" w:rsidP="00DB639A">
            <w:pPr>
              <w:pStyle w:val="7"/>
              <w:shd w:val="clear" w:color="auto" w:fill="auto"/>
              <w:spacing w:line="360" w:lineRule="auto"/>
              <w:ind w:firstLine="0"/>
              <w:rPr>
                <w:i/>
                <w:sz w:val="28"/>
                <w:szCs w:val="28"/>
              </w:rPr>
            </w:pPr>
            <w:r w:rsidRPr="00F40CFD">
              <w:rPr>
                <w:rStyle w:val="61"/>
                <w:color w:val="auto"/>
                <w:sz w:val="28"/>
                <w:szCs w:val="28"/>
              </w:rPr>
              <w:t>Период обучения</w:t>
            </w:r>
          </w:p>
        </w:tc>
        <w:tc>
          <w:tcPr>
            <w:tcW w:w="3714" w:type="dxa"/>
            <w:gridSpan w:val="2"/>
          </w:tcPr>
          <w:p w:rsidR="00DB639A" w:rsidRPr="00F40CFD" w:rsidRDefault="00DB639A" w:rsidP="00DB639A">
            <w:pPr>
              <w:pStyle w:val="60"/>
              <w:shd w:val="clear" w:color="auto" w:fill="auto"/>
              <w:spacing w:after="84" w:line="360" w:lineRule="auto"/>
              <w:ind w:right="300"/>
              <w:rPr>
                <w:b w:val="0"/>
                <w:i w:val="0"/>
                <w:sz w:val="28"/>
                <w:szCs w:val="28"/>
              </w:rPr>
            </w:pPr>
            <w:r w:rsidRPr="00F40CFD">
              <w:rPr>
                <w:rStyle w:val="61"/>
                <w:i w:val="0"/>
                <w:color w:val="auto"/>
                <w:sz w:val="28"/>
                <w:szCs w:val="28"/>
              </w:rPr>
              <w:t>Наполняемость групп, чел</w:t>
            </w:r>
          </w:p>
        </w:tc>
        <w:tc>
          <w:tcPr>
            <w:tcW w:w="2598" w:type="dxa"/>
            <w:vMerge w:val="restart"/>
          </w:tcPr>
          <w:p w:rsidR="00DB639A" w:rsidRPr="00F40CFD" w:rsidRDefault="00DB639A" w:rsidP="00DB639A">
            <w:pPr>
              <w:pStyle w:val="60"/>
              <w:shd w:val="clear" w:color="auto" w:fill="auto"/>
              <w:spacing w:after="84" w:line="360" w:lineRule="auto"/>
              <w:ind w:right="300"/>
              <w:rPr>
                <w:b w:val="0"/>
                <w:i w:val="0"/>
                <w:sz w:val="28"/>
                <w:szCs w:val="28"/>
              </w:rPr>
            </w:pPr>
            <w:r w:rsidRPr="00F40CFD">
              <w:rPr>
                <w:rStyle w:val="61"/>
                <w:i w:val="0"/>
                <w:color w:val="auto"/>
                <w:sz w:val="28"/>
                <w:szCs w:val="28"/>
              </w:rPr>
              <w:t>Нормативный объем недельной нагрузки</w:t>
            </w:r>
          </w:p>
        </w:tc>
      </w:tr>
      <w:tr w:rsidR="00DB639A" w:rsidRPr="00F40CFD" w:rsidTr="00DB639A">
        <w:trPr>
          <w:trHeight w:val="301"/>
        </w:trPr>
        <w:tc>
          <w:tcPr>
            <w:tcW w:w="2597" w:type="dxa"/>
            <w:vMerge w:val="restart"/>
          </w:tcPr>
          <w:p w:rsidR="00DB639A" w:rsidRPr="00F40CFD" w:rsidRDefault="00DB639A" w:rsidP="00DB639A">
            <w:pPr>
              <w:pStyle w:val="60"/>
              <w:spacing w:after="84" w:line="360" w:lineRule="auto"/>
              <w:ind w:right="300"/>
              <w:rPr>
                <w:rStyle w:val="61"/>
                <w:b w:val="0"/>
                <w:i w:val="0"/>
                <w:color w:val="auto"/>
                <w:sz w:val="28"/>
                <w:szCs w:val="28"/>
              </w:rPr>
            </w:pPr>
          </w:p>
          <w:p w:rsidR="00DB639A" w:rsidRPr="00F40CFD" w:rsidRDefault="00DB639A" w:rsidP="00DB639A">
            <w:pPr>
              <w:pStyle w:val="60"/>
              <w:spacing w:after="84" w:line="360" w:lineRule="auto"/>
              <w:ind w:right="300"/>
              <w:rPr>
                <w:i w:val="0"/>
                <w:sz w:val="28"/>
                <w:szCs w:val="28"/>
              </w:rPr>
            </w:pPr>
            <w:r w:rsidRPr="00F40CFD">
              <w:rPr>
                <w:rStyle w:val="61"/>
                <w:i w:val="0"/>
                <w:color w:val="auto"/>
                <w:sz w:val="28"/>
                <w:szCs w:val="28"/>
              </w:rPr>
              <w:t>Этап НП</w:t>
            </w:r>
          </w:p>
        </w:tc>
        <w:tc>
          <w:tcPr>
            <w:tcW w:w="1480" w:type="dxa"/>
            <w:vMerge/>
          </w:tcPr>
          <w:p w:rsidR="00DB639A" w:rsidRPr="00F40CFD" w:rsidRDefault="00DB639A" w:rsidP="00DB639A">
            <w:pPr>
              <w:pStyle w:val="60"/>
              <w:shd w:val="clear" w:color="auto" w:fill="auto"/>
              <w:spacing w:after="84" w:line="360" w:lineRule="auto"/>
              <w:ind w:right="300"/>
              <w:rPr>
                <w:i w:val="0"/>
                <w:sz w:val="28"/>
                <w:szCs w:val="28"/>
              </w:rPr>
            </w:pPr>
          </w:p>
        </w:tc>
        <w:tc>
          <w:tcPr>
            <w:tcW w:w="1691"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мин</w:t>
            </w:r>
          </w:p>
        </w:tc>
        <w:tc>
          <w:tcPr>
            <w:tcW w:w="2023"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макс</w:t>
            </w:r>
          </w:p>
        </w:tc>
        <w:tc>
          <w:tcPr>
            <w:tcW w:w="2598" w:type="dxa"/>
            <w:vMerge/>
          </w:tcPr>
          <w:p w:rsidR="00DB639A" w:rsidRPr="00F40CFD" w:rsidRDefault="00DB639A" w:rsidP="00DB639A">
            <w:pPr>
              <w:pStyle w:val="60"/>
              <w:shd w:val="clear" w:color="auto" w:fill="auto"/>
              <w:spacing w:after="84" w:line="360" w:lineRule="auto"/>
              <w:ind w:right="300"/>
              <w:rPr>
                <w:i w:val="0"/>
                <w:sz w:val="28"/>
                <w:szCs w:val="28"/>
              </w:rPr>
            </w:pPr>
          </w:p>
        </w:tc>
      </w:tr>
      <w:tr w:rsidR="00DB639A" w:rsidRPr="00F40CFD" w:rsidTr="00DB639A">
        <w:tc>
          <w:tcPr>
            <w:tcW w:w="2597" w:type="dxa"/>
            <w:vMerge/>
          </w:tcPr>
          <w:p w:rsidR="00DB639A" w:rsidRPr="00F40CFD" w:rsidRDefault="00DB639A" w:rsidP="00DB639A">
            <w:pPr>
              <w:pStyle w:val="60"/>
              <w:spacing w:after="84" w:line="360" w:lineRule="auto"/>
              <w:ind w:right="300"/>
              <w:rPr>
                <w:b w:val="0"/>
                <w:i w:val="0"/>
                <w:sz w:val="28"/>
                <w:szCs w:val="28"/>
              </w:rPr>
            </w:pPr>
          </w:p>
        </w:tc>
        <w:tc>
          <w:tcPr>
            <w:tcW w:w="1480"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1 год</w:t>
            </w:r>
          </w:p>
        </w:tc>
        <w:tc>
          <w:tcPr>
            <w:tcW w:w="1691"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12</w:t>
            </w:r>
          </w:p>
        </w:tc>
        <w:tc>
          <w:tcPr>
            <w:tcW w:w="2023"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30</w:t>
            </w:r>
          </w:p>
        </w:tc>
        <w:tc>
          <w:tcPr>
            <w:tcW w:w="2598"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6</w:t>
            </w:r>
          </w:p>
        </w:tc>
      </w:tr>
      <w:tr w:rsidR="00DB639A" w:rsidRPr="00F40CFD" w:rsidTr="00DB639A">
        <w:tc>
          <w:tcPr>
            <w:tcW w:w="2597" w:type="dxa"/>
            <w:vMerge/>
          </w:tcPr>
          <w:p w:rsidR="00DB639A" w:rsidRPr="00F40CFD" w:rsidRDefault="00DB639A" w:rsidP="00DB639A">
            <w:pPr>
              <w:pStyle w:val="60"/>
              <w:spacing w:after="84" w:line="360" w:lineRule="auto"/>
              <w:ind w:right="300"/>
              <w:rPr>
                <w:rStyle w:val="61"/>
                <w:b w:val="0"/>
                <w:i w:val="0"/>
                <w:color w:val="auto"/>
                <w:sz w:val="28"/>
                <w:szCs w:val="28"/>
              </w:rPr>
            </w:pPr>
          </w:p>
        </w:tc>
        <w:tc>
          <w:tcPr>
            <w:tcW w:w="1480"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2-3 год</w:t>
            </w:r>
          </w:p>
        </w:tc>
        <w:tc>
          <w:tcPr>
            <w:tcW w:w="1691"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10</w:t>
            </w:r>
          </w:p>
        </w:tc>
        <w:tc>
          <w:tcPr>
            <w:tcW w:w="2023"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24</w:t>
            </w:r>
          </w:p>
        </w:tc>
        <w:tc>
          <w:tcPr>
            <w:tcW w:w="2598" w:type="dxa"/>
          </w:tcPr>
          <w:p w:rsidR="00DB639A" w:rsidRPr="00F40CFD" w:rsidRDefault="00DB639A" w:rsidP="00DB639A">
            <w:pPr>
              <w:pStyle w:val="7"/>
              <w:shd w:val="clear" w:color="auto" w:fill="auto"/>
              <w:spacing w:after="0" w:line="360" w:lineRule="auto"/>
              <w:ind w:firstLine="0"/>
              <w:rPr>
                <w:sz w:val="28"/>
                <w:szCs w:val="28"/>
              </w:rPr>
            </w:pPr>
            <w:r w:rsidRPr="00F40CFD">
              <w:rPr>
                <w:sz w:val="28"/>
                <w:szCs w:val="28"/>
              </w:rPr>
              <w:t>8</w:t>
            </w:r>
          </w:p>
        </w:tc>
      </w:tr>
      <w:tr w:rsidR="00DB639A" w:rsidRPr="00F40CFD" w:rsidTr="00DB639A">
        <w:tc>
          <w:tcPr>
            <w:tcW w:w="2597" w:type="dxa"/>
            <w:vMerge w:val="restart"/>
          </w:tcPr>
          <w:p w:rsidR="00DB639A" w:rsidRPr="00F40CFD" w:rsidRDefault="00DB639A" w:rsidP="00DB639A">
            <w:pPr>
              <w:pStyle w:val="60"/>
              <w:spacing w:after="84" w:line="360" w:lineRule="auto"/>
              <w:ind w:right="300"/>
              <w:rPr>
                <w:rStyle w:val="61"/>
                <w:b w:val="0"/>
                <w:i w:val="0"/>
                <w:color w:val="auto"/>
                <w:sz w:val="28"/>
                <w:szCs w:val="28"/>
              </w:rPr>
            </w:pPr>
            <w:r w:rsidRPr="00F40CFD">
              <w:rPr>
                <w:rStyle w:val="61"/>
                <w:i w:val="0"/>
                <w:color w:val="auto"/>
                <w:sz w:val="28"/>
                <w:szCs w:val="28"/>
              </w:rPr>
              <w:t>ТЭ</w:t>
            </w:r>
          </w:p>
        </w:tc>
        <w:tc>
          <w:tcPr>
            <w:tcW w:w="1480"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1 год</w:t>
            </w:r>
          </w:p>
        </w:tc>
        <w:tc>
          <w:tcPr>
            <w:tcW w:w="1691"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8</w:t>
            </w:r>
          </w:p>
        </w:tc>
        <w:tc>
          <w:tcPr>
            <w:tcW w:w="2023"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20</w:t>
            </w:r>
          </w:p>
        </w:tc>
        <w:tc>
          <w:tcPr>
            <w:tcW w:w="2598"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12</w:t>
            </w:r>
          </w:p>
        </w:tc>
      </w:tr>
      <w:tr w:rsidR="00DB639A" w:rsidRPr="00F40CFD" w:rsidTr="00DB639A">
        <w:tc>
          <w:tcPr>
            <w:tcW w:w="2597" w:type="dxa"/>
            <w:vMerge/>
          </w:tcPr>
          <w:p w:rsidR="00DB639A" w:rsidRPr="00F40CFD" w:rsidRDefault="00DB639A" w:rsidP="00DB639A">
            <w:pPr>
              <w:pStyle w:val="60"/>
              <w:shd w:val="clear" w:color="auto" w:fill="auto"/>
              <w:spacing w:after="84" w:line="360" w:lineRule="auto"/>
              <w:ind w:right="300"/>
              <w:rPr>
                <w:rStyle w:val="61"/>
                <w:b w:val="0"/>
                <w:i w:val="0"/>
                <w:color w:val="auto"/>
                <w:sz w:val="28"/>
                <w:szCs w:val="28"/>
              </w:rPr>
            </w:pPr>
          </w:p>
        </w:tc>
        <w:tc>
          <w:tcPr>
            <w:tcW w:w="1480"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2 год</w:t>
            </w:r>
          </w:p>
        </w:tc>
        <w:tc>
          <w:tcPr>
            <w:tcW w:w="1691"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8</w:t>
            </w:r>
          </w:p>
        </w:tc>
        <w:tc>
          <w:tcPr>
            <w:tcW w:w="2023"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20</w:t>
            </w:r>
          </w:p>
        </w:tc>
        <w:tc>
          <w:tcPr>
            <w:tcW w:w="2598"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12</w:t>
            </w:r>
          </w:p>
        </w:tc>
      </w:tr>
      <w:tr w:rsidR="00DB639A" w:rsidRPr="00F40CFD" w:rsidTr="00DB639A">
        <w:tc>
          <w:tcPr>
            <w:tcW w:w="2597" w:type="dxa"/>
            <w:vMerge/>
          </w:tcPr>
          <w:p w:rsidR="00DB639A" w:rsidRPr="00F40CFD" w:rsidRDefault="00DB639A" w:rsidP="00DB639A">
            <w:pPr>
              <w:pStyle w:val="60"/>
              <w:shd w:val="clear" w:color="auto" w:fill="auto"/>
              <w:spacing w:after="84" w:line="360" w:lineRule="auto"/>
              <w:ind w:right="300"/>
              <w:rPr>
                <w:rStyle w:val="61"/>
                <w:b w:val="0"/>
                <w:i w:val="0"/>
                <w:color w:val="auto"/>
                <w:sz w:val="28"/>
                <w:szCs w:val="28"/>
              </w:rPr>
            </w:pPr>
          </w:p>
        </w:tc>
        <w:tc>
          <w:tcPr>
            <w:tcW w:w="1480"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3 год</w:t>
            </w:r>
          </w:p>
        </w:tc>
        <w:tc>
          <w:tcPr>
            <w:tcW w:w="1691"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8</w:t>
            </w:r>
          </w:p>
        </w:tc>
        <w:tc>
          <w:tcPr>
            <w:tcW w:w="2023"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20</w:t>
            </w:r>
          </w:p>
        </w:tc>
        <w:tc>
          <w:tcPr>
            <w:tcW w:w="2598"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18</w:t>
            </w:r>
          </w:p>
        </w:tc>
      </w:tr>
      <w:tr w:rsidR="00DB639A" w:rsidRPr="00F40CFD" w:rsidTr="00DB639A">
        <w:tc>
          <w:tcPr>
            <w:tcW w:w="2597" w:type="dxa"/>
            <w:vMerge/>
          </w:tcPr>
          <w:p w:rsidR="00DB639A" w:rsidRPr="00F40CFD" w:rsidRDefault="00DB639A" w:rsidP="00DB639A">
            <w:pPr>
              <w:pStyle w:val="60"/>
              <w:shd w:val="clear" w:color="auto" w:fill="auto"/>
              <w:spacing w:after="84" w:line="360" w:lineRule="auto"/>
              <w:ind w:right="300"/>
              <w:rPr>
                <w:rStyle w:val="61"/>
                <w:b w:val="0"/>
                <w:i w:val="0"/>
                <w:color w:val="auto"/>
                <w:sz w:val="28"/>
                <w:szCs w:val="28"/>
              </w:rPr>
            </w:pPr>
          </w:p>
        </w:tc>
        <w:tc>
          <w:tcPr>
            <w:tcW w:w="1480"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4 год</w:t>
            </w:r>
          </w:p>
        </w:tc>
        <w:tc>
          <w:tcPr>
            <w:tcW w:w="1691"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6</w:t>
            </w:r>
          </w:p>
        </w:tc>
        <w:tc>
          <w:tcPr>
            <w:tcW w:w="2023"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16</w:t>
            </w:r>
          </w:p>
        </w:tc>
        <w:tc>
          <w:tcPr>
            <w:tcW w:w="2598"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18</w:t>
            </w:r>
          </w:p>
        </w:tc>
      </w:tr>
      <w:tr w:rsidR="00DB639A" w:rsidRPr="00F40CFD" w:rsidTr="00DB639A">
        <w:tc>
          <w:tcPr>
            <w:tcW w:w="2597" w:type="dxa"/>
            <w:vMerge/>
          </w:tcPr>
          <w:p w:rsidR="00DB639A" w:rsidRPr="00F40CFD" w:rsidRDefault="00DB639A" w:rsidP="00DB639A">
            <w:pPr>
              <w:pStyle w:val="60"/>
              <w:shd w:val="clear" w:color="auto" w:fill="auto"/>
              <w:spacing w:after="84" w:line="360" w:lineRule="auto"/>
              <w:ind w:right="300"/>
              <w:rPr>
                <w:rStyle w:val="61"/>
                <w:b w:val="0"/>
                <w:i w:val="0"/>
                <w:color w:val="auto"/>
                <w:sz w:val="28"/>
                <w:szCs w:val="28"/>
              </w:rPr>
            </w:pPr>
          </w:p>
        </w:tc>
        <w:tc>
          <w:tcPr>
            <w:tcW w:w="1480"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5 год</w:t>
            </w:r>
          </w:p>
        </w:tc>
        <w:tc>
          <w:tcPr>
            <w:tcW w:w="1691"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5</w:t>
            </w:r>
          </w:p>
        </w:tc>
        <w:tc>
          <w:tcPr>
            <w:tcW w:w="2023" w:type="dxa"/>
          </w:tcPr>
          <w:p w:rsidR="00DB639A" w:rsidRPr="00F40CFD" w:rsidRDefault="00DB639A" w:rsidP="00DB639A">
            <w:pPr>
              <w:pStyle w:val="7"/>
              <w:shd w:val="clear" w:color="auto" w:fill="auto"/>
              <w:spacing w:after="0" w:line="360" w:lineRule="auto"/>
              <w:ind w:firstLine="0"/>
              <w:rPr>
                <w:sz w:val="28"/>
                <w:szCs w:val="28"/>
              </w:rPr>
            </w:pPr>
            <w:r w:rsidRPr="00F40CFD">
              <w:rPr>
                <w:rStyle w:val="61"/>
                <w:color w:val="auto"/>
                <w:sz w:val="28"/>
                <w:szCs w:val="28"/>
              </w:rPr>
              <w:t>16</w:t>
            </w:r>
          </w:p>
        </w:tc>
        <w:tc>
          <w:tcPr>
            <w:tcW w:w="2598" w:type="dxa"/>
          </w:tcPr>
          <w:p w:rsidR="00DB639A" w:rsidRPr="00F40CFD" w:rsidRDefault="00DB639A" w:rsidP="00DB639A">
            <w:pPr>
              <w:pStyle w:val="7"/>
              <w:shd w:val="clear" w:color="auto" w:fill="auto"/>
              <w:spacing w:after="0" w:line="360" w:lineRule="auto"/>
              <w:ind w:firstLine="0"/>
              <w:rPr>
                <w:sz w:val="28"/>
                <w:szCs w:val="28"/>
              </w:rPr>
            </w:pPr>
            <w:r w:rsidRPr="00F40CFD">
              <w:rPr>
                <w:sz w:val="28"/>
                <w:szCs w:val="28"/>
              </w:rPr>
              <w:t>18</w:t>
            </w:r>
          </w:p>
        </w:tc>
      </w:tr>
    </w:tbl>
    <w:p w:rsidR="00DB639A" w:rsidRPr="00F40CFD" w:rsidRDefault="00DB639A" w:rsidP="00DB639A">
      <w:pPr>
        <w:spacing w:line="360" w:lineRule="auto"/>
        <w:jc w:val="both"/>
        <w:rPr>
          <w:sz w:val="28"/>
          <w:szCs w:val="28"/>
        </w:rPr>
      </w:pPr>
      <w:r w:rsidRPr="00F40CFD">
        <w:rPr>
          <w:sz w:val="28"/>
          <w:szCs w:val="28"/>
        </w:rPr>
        <w:t>Примечание:</w:t>
      </w:r>
    </w:p>
    <w:p w:rsidR="00DB639A" w:rsidRPr="00F40CFD" w:rsidRDefault="00DB639A" w:rsidP="00DB639A">
      <w:pPr>
        <w:spacing w:line="360" w:lineRule="auto"/>
        <w:jc w:val="both"/>
        <w:rPr>
          <w:sz w:val="28"/>
          <w:szCs w:val="28"/>
        </w:rPr>
      </w:pPr>
      <w:r w:rsidRPr="00F40CFD">
        <w:rPr>
          <w:sz w:val="28"/>
          <w:szCs w:val="28"/>
        </w:rPr>
        <w:t>Рекомендуемое отклонение на этапе начальной подготовки - не более 10 %, на других этапах - не более 25 %.</w:t>
      </w:r>
    </w:p>
    <w:p w:rsidR="00DB639A" w:rsidRPr="00F40CFD" w:rsidRDefault="00DB639A" w:rsidP="00DB639A">
      <w:pPr>
        <w:framePr w:w="10229" w:wrap="notBeside" w:vAnchor="text" w:hAnchor="text" w:xAlign="center" w:y="1"/>
        <w:spacing w:line="360" w:lineRule="auto"/>
        <w:jc w:val="both"/>
        <w:rPr>
          <w:sz w:val="28"/>
          <w:szCs w:val="28"/>
        </w:rPr>
      </w:pPr>
    </w:p>
    <w:p w:rsidR="00DB639A" w:rsidRPr="00F40CFD" w:rsidRDefault="00DB639A" w:rsidP="00DB639A">
      <w:pPr>
        <w:spacing w:line="360" w:lineRule="auto"/>
        <w:jc w:val="both"/>
        <w:rPr>
          <w:b/>
          <w:sz w:val="28"/>
          <w:szCs w:val="28"/>
        </w:rPr>
      </w:pPr>
      <w:r>
        <w:rPr>
          <w:b/>
          <w:sz w:val="28"/>
          <w:szCs w:val="28"/>
        </w:rPr>
        <w:t xml:space="preserve">1.5. </w:t>
      </w:r>
      <w:r w:rsidRPr="00F40CFD">
        <w:rPr>
          <w:b/>
          <w:sz w:val="28"/>
          <w:szCs w:val="28"/>
        </w:rPr>
        <w:t xml:space="preserve">УСЛОВИЯ </w:t>
      </w:r>
      <w:r>
        <w:rPr>
          <w:b/>
          <w:sz w:val="28"/>
          <w:szCs w:val="28"/>
        </w:rPr>
        <w:t xml:space="preserve">РЕАЛИЗАЦИИ </w:t>
      </w:r>
      <w:r w:rsidRPr="00F40CFD">
        <w:rPr>
          <w:b/>
          <w:sz w:val="28"/>
          <w:szCs w:val="28"/>
        </w:rPr>
        <w:t>ПРОГРАММЫ</w:t>
      </w:r>
      <w:r>
        <w:rPr>
          <w:b/>
          <w:sz w:val="28"/>
          <w:szCs w:val="28"/>
        </w:rPr>
        <w:t>.</w:t>
      </w:r>
    </w:p>
    <w:p w:rsidR="00DB639A" w:rsidRPr="00F40CFD" w:rsidRDefault="00DB639A" w:rsidP="00DB639A">
      <w:pPr>
        <w:pStyle w:val="Default"/>
        <w:spacing w:line="360" w:lineRule="auto"/>
        <w:ind w:firstLine="708"/>
        <w:jc w:val="both"/>
        <w:rPr>
          <w:color w:val="auto"/>
          <w:sz w:val="28"/>
          <w:szCs w:val="28"/>
        </w:rPr>
      </w:pPr>
      <w:r w:rsidRPr="00F40CFD">
        <w:rPr>
          <w:color w:val="auto"/>
          <w:sz w:val="28"/>
          <w:szCs w:val="28"/>
        </w:rPr>
        <w:t xml:space="preserve">Учреждение осуществляет обеспечение спортивной экипировкой, спортивным инвентарем и оборудованием, проездом к месту проведения физкультурных и спортивных мероприятий и обратно, питанием и проживанием в период проведения соревнований, а также осуществляет медицинское обеспечение обучающихся, в том числе организацию систематического медицинского контроля. </w:t>
      </w:r>
    </w:p>
    <w:p w:rsidR="00DB639A" w:rsidRPr="00F40CFD" w:rsidRDefault="00DB639A" w:rsidP="00DB639A">
      <w:pPr>
        <w:pStyle w:val="Default"/>
        <w:spacing w:line="360" w:lineRule="auto"/>
        <w:jc w:val="both"/>
        <w:rPr>
          <w:color w:val="auto"/>
          <w:sz w:val="28"/>
          <w:szCs w:val="28"/>
        </w:rPr>
      </w:pPr>
      <w:r w:rsidRPr="00F40CFD">
        <w:rPr>
          <w:color w:val="auto"/>
          <w:sz w:val="28"/>
          <w:szCs w:val="28"/>
        </w:rPr>
        <w:t xml:space="preserve">Требования к материально-технической базе и инфраструктуре Учреждения: </w:t>
      </w:r>
    </w:p>
    <w:p w:rsidR="00DB639A" w:rsidRPr="00F40CFD" w:rsidRDefault="00DB639A" w:rsidP="00DB639A">
      <w:pPr>
        <w:pStyle w:val="Default"/>
        <w:spacing w:line="360" w:lineRule="auto"/>
        <w:jc w:val="both"/>
        <w:rPr>
          <w:color w:val="auto"/>
          <w:sz w:val="28"/>
          <w:szCs w:val="28"/>
        </w:rPr>
      </w:pPr>
      <w:r w:rsidRPr="00F40CFD">
        <w:rPr>
          <w:color w:val="auto"/>
          <w:sz w:val="28"/>
          <w:szCs w:val="28"/>
        </w:rPr>
        <w:t xml:space="preserve">- наличие тренировочного спортивного зала; </w:t>
      </w:r>
    </w:p>
    <w:p w:rsidR="00DB639A" w:rsidRPr="00F40CFD" w:rsidRDefault="00DB639A" w:rsidP="00DB639A">
      <w:pPr>
        <w:pStyle w:val="Default"/>
        <w:spacing w:line="360" w:lineRule="auto"/>
        <w:jc w:val="both"/>
        <w:rPr>
          <w:color w:val="auto"/>
          <w:sz w:val="28"/>
          <w:szCs w:val="28"/>
        </w:rPr>
      </w:pPr>
      <w:r w:rsidRPr="00F40CFD">
        <w:rPr>
          <w:color w:val="auto"/>
          <w:sz w:val="28"/>
          <w:szCs w:val="28"/>
        </w:rPr>
        <w:t xml:space="preserve">- наличие тренажерного зала; </w:t>
      </w:r>
    </w:p>
    <w:p w:rsidR="00DB639A" w:rsidRPr="00F40CFD" w:rsidRDefault="00DB639A" w:rsidP="00DB639A">
      <w:pPr>
        <w:pStyle w:val="Default"/>
        <w:spacing w:line="360" w:lineRule="auto"/>
        <w:jc w:val="both"/>
        <w:rPr>
          <w:color w:val="auto"/>
          <w:sz w:val="28"/>
          <w:szCs w:val="28"/>
        </w:rPr>
      </w:pPr>
      <w:r w:rsidRPr="00F40CFD">
        <w:rPr>
          <w:color w:val="auto"/>
          <w:sz w:val="28"/>
          <w:szCs w:val="28"/>
        </w:rPr>
        <w:t xml:space="preserve">- наличие раздевалок, душевых; </w:t>
      </w:r>
    </w:p>
    <w:p w:rsidR="00DB639A" w:rsidRPr="00F40CFD" w:rsidRDefault="00DB639A" w:rsidP="00DB639A">
      <w:pPr>
        <w:spacing w:line="360" w:lineRule="auto"/>
        <w:jc w:val="both"/>
        <w:rPr>
          <w:sz w:val="28"/>
          <w:szCs w:val="28"/>
        </w:rPr>
      </w:pPr>
      <w:r w:rsidRPr="00F40CFD">
        <w:rPr>
          <w:sz w:val="28"/>
          <w:szCs w:val="28"/>
        </w:rPr>
        <w:t xml:space="preserve">- наличие медицинского кабинета, оборудованного в соответствии с </w:t>
      </w:r>
      <w:r w:rsidRPr="00F40CFD">
        <w:rPr>
          <w:sz w:val="28"/>
          <w:szCs w:val="28"/>
        </w:rPr>
        <w:lastRenderedPageBreak/>
        <w:t>приказом Минздравсоцразвития России от 09.08.2010 № 613н "Об утверждении Порядка оказания медицинской помощи при проведении физкультурных и спортивных мероприятий" (зарегистрирован Минюстом России 14.09.2010, регистрационный № 18428).</w:t>
      </w:r>
    </w:p>
    <w:p w:rsidR="00DB639A" w:rsidRPr="00FD0081" w:rsidRDefault="00DB639A" w:rsidP="00DB639A">
      <w:pPr>
        <w:spacing w:line="360" w:lineRule="auto"/>
        <w:jc w:val="center"/>
        <w:rPr>
          <w:b/>
          <w:color w:val="000000" w:themeColor="text1"/>
          <w:sz w:val="28"/>
          <w:szCs w:val="28"/>
        </w:rPr>
      </w:pPr>
      <w:r w:rsidRPr="00FD0081">
        <w:rPr>
          <w:b/>
          <w:color w:val="000000" w:themeColor="text1"/>
          <w:sz w:val="28"/>
          <w:szCs w:val="28"/>
        </w:rPr>
        <w:t>1. ОБОРУДОВАНИЕ И СПОРТИВНЫЙ ИНВЕНТАРЬ, НЕОБХОДИМЫЙ ДЛЯ РЕАЛИЗАЦИИ ПРОГРАММЫ.</w:t>
      </w:r>
    </w:p>
    <w:p w:rsidR="00DB639A" w:rsidRPr="00FD0081" w:rsidRDefault="00DB639A" w:rsidP="00DB639A">
      <w:pPr>
        <w:spacing w:line="360" w:lineRule="auto"/>
        <w:jc w:val="right"/>
        <w:rPr>
          <w:b/>
          <w:color w:val="000000" w:themeColor="text1"/>
          <w:sz w:val="28"/>
          <w:szCs w:val="28"/>
        </w:rPr>
      </w:pPr>
      <w:r w:rsidRPr="00FD0081">
        <w:rPr>
          <w:b/>
          <w:color w:val="000000" w:themeColor="text1"/>
          <w:sz w:val="28"/>
          <w:szCs w:val="28"/>
        </w:rPr>
        <w:t>Таблица № 2</w:t>
      </w:r>
    </w:p>
    <w:tbl>
      <w:tblPr>
        <w:tblW w:w="0" w:type="auto"/>
        <w:tblLook w:val="04A0"/>
      </w:tblPr>
      <w:tblGrid>
        <w:gridCol w:w="1101"/>
        <w:gridCol w:w="3683"/>
        <w:gridCol w:w="2393"/>
        <w:gridCol w:w="2393"/>
      </w:tblGrid>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 п/п</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Наименование</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Ед. измерения</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Количество изделий</w:t>
            </w:r>
          </w:p>
        </w:tc>
      </w:tr>
      <w:tr w:rsidR="00DB639A" w:rsidRPr="00F40CFD" w:rsidTr="00DB639A">
        <w:tc>
          <w:tcPr>
            <w:tcW w:w="9570" w:type="dxa"/>
            <w:gridSpan w:val="4"/>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jc w:val="center"/>
              <w:rPr>
                <w:b/>
                <w:bCs/>
                <w:sz w:val="28"/>
                <w:szCs w:val="28"/>
              </w:rPr>
            </w:pPr>
            <w:r w:rsidRPr="00F40CFD">
              <w:rPr>
                <w:b/>
                <w:bCs/>
                <w:sz w:val="28"/>
                <w:szCs w:val="28"/>
              </w:rPr>
              <w:t>спортивный инвентарь</w:t>
            </w:r>
            <w:r>
              <w:rPr>
                <w:b/>
                <w:bCs/>
                <w:sz w:val="28"/>
                <w:szCs w:val="28"/>
              </w:rPr>
              <w:t>.</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A3121C" w:rsidRDefault="00DB639A" w:rsidP="00DB639A">
            <w:pPr>
              <w:suppressAutoHyphens/>
              <w:autoSpaceDE/>
              <w:autoSpaceDN/>
              <w:adjustRightInd/>
              <w:spacing w:line="360" w:lineRule="auto"/>
              <w:textAlignment w:val="baseline"/>
              <w:rPr>
                <w:bCs/>
                <w:sz w:val="28"/>
                <w:szCs w:val="28"/>
              </w:rPr>
            </w:pPr>
            <w:r w:rsidRPr="00A3121C">
              <w:rPr>
                <w:bCs/>
                <w:sz w:val="28"/>
                <w:szCs w:val="28"/>
              </w:rPr>
              <w:t>1</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Барьер легкоатлетический</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40</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A3121C" w:rsidRDefault="00DB639A" w:rsidP="00DB639A">
            <w:pPr>
              <w:suppressAutoHyphens/>
              <w:autoSpaceDE/>
              <w:autoSpaceDN/>
              <w:adjustRightInd/>
              <w:spacing w:line="360" w:lineRule="auto"/>
              <w:textAlignment w:val="baseline"/>
              <w:rPr>
                <w:bCs/>
                <w:sz w:val="28"/>
                <w:szCs w:val="28"/>
              </w:rPr>
            </w:pPr>
            <w:r w:rsidRPr="00A3121C">
              <w:rPr>
                <w:bCs/>
                <w:sz w:val="28"/>
                <w:szCs w:val="28"/>
              </w:rPr>
              <w:t>2</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Брус для отталкивания</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1</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A3121C" w:rsidRDefault="00DB639A" w:rsidP="00DB639A">
            <w:pPr>
              <w:suppressAutoHyphens/>
              <w:autoSpaceDE/>
              <w:autoSpaceDN/>
              <w:adjustRightInd/>
              <w:spacing w:line="360" w:lineRule="auto"/>
              <w:textAlignment w:val="baseline"/>
              <w:rPr>
                <w:bCs/>
                <w:sz w:val="28"/>
                <w:szCs w:val="28"/>
              </w:rPr>
            </w:pPr>
            <w:r w:rsidRPr="00A3121C">
              <w:rPr>
                <w:bCs/>
                <w:sz w:val="28"/>
                <w:szCs w:val="28"/>
              </w:rPr>
              <w:t>3</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Место приземления для прыжков в высоту</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1</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A3121C" w:rsidRDefault="00DB639A" w:rsidP="00DB639A">
            <w:pPr>
              <w:suppressAutoHyphens/>
              <w:autoSpaceDE/>
              <w:autoSpaceDN/>
              <w:adjustRightInd/>
              <w:spacing w:line="360" w:lineRule="auto"/>
              <w:textAlignment w:val="baseline"/>
              <w:rPr>
                <w:bCs/>
                <w:sz w:val="28"/>
                <w:szCs w:val="28"/>
              </w:rPr>
            </w:pPr>
            <w:r w:rsidRPr="00A3121C">
              <w:rPr>
                <w:bCs/>
                <w:sz w:val="28"/>
                <w:szCs w:val="28"/>
              </w:rPr>
              <w:t>4</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Палочки эстафетные</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20</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A3121C" w:rsidRDefault="00DB639A" w:rsidP="00DB639A">
            <w:pPr>
              <w:suppressAutoHyphens/>
              <w:autoSpaceDE/>
              <w:autoSpaceDN/>
              <w:adjustRightInd/>
              <w:spacing w:line="360" w:lineRule="auto"/>
              <w:textAlignment w:val="baseline"/>
              <w:rPr>
                <w:bCs/>
                <w:sz w:val="28"/>
                <w:szCs w:val="28"/>
              </w:rPr>
            </w:pPr>
            <w:r w:rsidRPr="00A3121C">
              <w:rPr>
                <w:bCs/>
                <w:sz w:val="28"/>
                <w:szCs w:val="28"/>
              </w:rPr>
              <w:t>5</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Планка для прыжков в высоту</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8</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A3121C" w:rsidRDefault="00DB639A" w:rsidP="00DB639A">
            <w:pPr>
              <w:suppressAutoHyphens/>
              <w:autoSpaceDE/>
              <w:autoSpaceDN/>
              <w:adjustRightInd/>
              <w:spacing w:line="360" w:lineRule="auto"/>
              <w:textAlignment w:val="baseline"/>
              <w:rPr>
                <w:bCs/>
                <w:sz w:val="28"/>
                <w:szCs w:val="28"/>
              </w:rPr>
            </w:pPr>
            <w:r w:rsidRPr="00A3121C">
              <w:rPr>
                <w:bCs/>
                <w:sz w:val="28"/>
                <w:szCs w:val="28"/>
              </w:rPr>
              <w:t>6</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Стартовые колодки</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пар</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10</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A3121C" w:rsidRDefault="00DB639A" w:rsidP="00DB639A">
            <w:pPr>
              <w:suppressAutoHyphens/>
              <w:autoSpaceDE/>
              <w:autoSpaceDN/>
              <w:adjustRightInd/>
              <w:spacing w:line="360" w:lineRule="auto"/>
              <w:textAlignment w:val="baseline"/>
              <w:rPr>
                <w:bCs/>
                <w:sz w:val="28"/>
                <w:szCs w:val="28"/>
              </w:rPr>
            </w:pPr>
            <w:r w:rsidRPr="00A3121C">
              <w:rPr>
                <w:bCs/>
                <w:sz w:val="28"/>
                <w:szCs w:val="28"/>
              </w:rPr>
              <w:t>7</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Стойки для прыжков в высоту</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пар</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1</w:t>
            </w:r>
          </w:p>
        </w:tc>
      </w:tr>
      <w:tr w:rsidR="00DB639A" w:rsidRPr="00F40CFD" w:rsidTr="00DB639A">
        <w:tc>
          <w:tcPr>
            <w:tcW w:w="9570" w:type="dxa"/>
            <w:gridSpan w:val="4"/>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jc w:val="center"/>
              <w:rPr>
                <w:b/>
                <w:bCs/>
                <w:sz w:val="28"/>
                <w:szCs w:val="28"/>
              </w:rPr>
            </w:pPr>
            <w:r w:rsidRPr="00F40CFD">
              <w:rPr>
                <w:b/>
                <w:bCs/>
                <w:sz w:val="28"/>
                <w:szCs w:val="28"/>
              </w:rPr>
              <w:t>Дополнительное и вспомогательное оборудование и спортивный инвентарь</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8</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Гантели от 0,5 до 5 кг</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Комп.</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10</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9.</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Гантели переменной массы от 3 до 12 кг</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пар</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10</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10.</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грабли</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2</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11.</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Доска информационная</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2</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12</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Измеритель высоты для установки планки для прыжков в высоту</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2</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lastRenderedPageBreak/>
              <w:t>13.</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Мат гимнастический</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10</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14.</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Мяч для метания 140 г</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10</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15.</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Набивные мячи от 1 до 5 кг</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комп</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8</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16.</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Рулетка металлическая 50 м.</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3</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17.</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Рулетка металлическая 20 м.</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3</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18.</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секундомер</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10</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19</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Скамейка гимнастическая</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шт.</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20</w:t>
            </w:r>
          </w:p>
        </w:tc>
      </w:tr>
      <w:tr w:rsidR="00DB639A" w:rsidRPr="00F40CFD" w:rsidTr="00DB639A">
        <w:tc>
          <w:tcPr>
            <w:tcW w:w="1101"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ind w:left="360"/>
              <w:rPr>
                <w:bCs/>
                <w:sz w:val="28"/>
                <w:szCs w:val="28"/>
              </w:rPr>
            </w:pPr>
            <w:r w:rsidRPr="00F40CFD">
              <w:rPr>
                <w:bCs/>
                <w:sz w:val="28"/>
                <w:szCs w:val="28"/>
              </w:rPr>
              <w:t>20.</w:t>
            </w:r>
          </w:p>
        </w:tc>
        <w:tc>
          <w:tcPr>
            <w:tcW w:w="368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электромегафон</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Комп.</w:t>
            </w:r>
          </w:p>
        </w:tc>
        <w:tc>
          <w:tcPr>
            <w:tcW w:w="2393" w:type="dxa"/>
            <w:tcBorders>
              <w:top w:val="single" w:sz="4" w:space="0" w:color="auto"/>
              <w:left w:val="single" w:sz="4" w:space="0" w:color="auto"/>
              <w:bottom w:val="single" w:sz="4" w:space="0" w:color="auto"/>
              <w:right w:val="single" w:sz="4" w:space="0" w:color="auto"/>
            </w:tcBorders>
          </w:tcPr>
          <w:p w:rsidR="00DB639A" w:rsidRPr="00F40CFD" w:rsidRDefault="00DB639A" w:rsidP="00DB639A">
            <w:pPr>
              <w:spacing w:line="360" w:lineRule="auto"/>
              <w:rPr>
                <w:bCs/>
                <w:sz w:val="28"/>
                <w:szCs w:val="28"/>
              </w:rPr>
            </w:pPr>
            <w:r w:rsidRPr="00F40CFD">
              <w:rPr>
                <w:bCs/>
                <w:sz w:val="28"/>
                <w:szCs w:val="28"/>
              </w:rPr>
              <w:t>1</w:t>
            </w:r>
          </w:p>
        </w:tc>
      </w:tr>
    </w:tbl>
    <w:p w:rsidR="00DB639A" w:rsidRPr="00F40CFD" w:rsidRDefault="00DB639A" w:rsidP="00DB639A">
      <w:pPr>
        <w:spacing w:line="360" w:lineRule="auto"/>
        <w:jc w:val="both"/>
        <w:rPr>
          <w:b/>
          <w:bCs/>
          <w:sz w:val="28"/>
          <w:szCs w:val="28"/>
        </w:rPr>
      </w:pPr>
    </w:p>
    <w:p w:rsidR="00DB639A" w:rsidRPr="00F40CFD" w:rsidRDefault="00DB639A" w:rsidP="00DB639A">
      <w:pPr>
        <w:spacing w:line="360" w:lineRule="auto"/>
        <w:jc w:val="both"/>
        <w:rPr>
          <w:b/>
          <w:bCs/>
          <w:sz w:val="28"/>
          <w:szCs w:val="28"/>
        </w:rPr>
      </w:pPr>
      <w:r>
        <w:rPr>
          <w:b/>
          <w:bCs/>
          <w:sz w:val="28"/>
          <w:szCs w:val="28"/>
        </w:rPr>
        <w:t>1</w:t>
      </w:r>
      <w:r w:rsidRPr="00F40CFD">
        <w:rPr>
          <w:b/>
          <w:bCs/>
          <w:sz w:val="28"/>
          <w:szCs w:val="28"/>
        </w:rPr>
        <w:t>.</w:t>
      </w:r>
      <w:r>
        <w:rPr>
          <w:b/>
          <w:bCs/>
          <w:sz w:val="28"/>
          <w:szCs w:val="28"/>
        </w:rPr>
        <w:t>6</w:t>
      </w:r>
      <w:r w:rsidRPr="00F40CFD">
        <w:rPr>
          <w:b/>
          <w:bCs/>
          <w:sz w:val="28"/>
          <w:szCs w:val="28"/>
        </w:rPr>
        <w:t>.ЗАЧИСЛЕНИЕ ДЕТЕЙ В УЧРЕЖДЕНИЕ</w:t>
      </w:r>
      <w:r>
        <w:rPr>
          <w:b/>
          <w:bCs/>
          <w:sz w:val="28"/>
          <w:szCs w:val="28"/>
        </w:rPr>
        <w:t>.</w:t>
      </w:r>
    </w:p>
    <w:p w:rsidR="00DB639A" w:rsidRPr="00F40CFD" w:rsidRDefault="00DB639A" w:rsidP="00DB639A">
      <w:pPr>
        <w:spacing w:line="360" w:lineRule="auto"/>
        <w:jc w:val="both"/>
        <w:rPr>
          <w:sz w:val="28"/>
          <w:szCs w:val="28"/>
        </w:rPr>
      </w:pPr>
      <w:r w:rsidRPr="00F40CFD">
        <w:rPr>
          <w:sz w:val="28"/>
          <w:szCs w:val="28"/>
        </w:rPr>
        <w:t>Прием на обучение и срок освоения Программы:</w:t>
      </w:r>
    </w:p>
    <w:p w:rsidR="00DB639A" w:rsidRDefault="00DB639A" w:rsidP="00DB639A">
      <w:pPr>
        <w:spacing w:line="360" w:lineRule="auto"/>
        <w:ind w:left="20" w:right="20" w:firstLine="688"/>
        <w:jc w:val="both"/>
        <w:rPr>
          <w:sz w:val="28"/>
          <w:szCs w:val="28"/>
        </w:rPr>
      </w:pPr>
      <w:r w:rsidRPr="00F40CFD">
        <w:rPr>
          <w:sz w:val="28"/>
          <w:szCs w:val="28"/>
        </w:rPr>
        <w:t xml:space="preserve">Прием на обучение по Программе осуществляется на основании результатов индивидуального отбора лиц, имеющих необходимые для освоения соответствующей Программы способности в области физической культуры и спорта. </w:t>
      </w:r>
    </w:p>
    <w:p w:rsidR="00DB639A" w:rsidRPr="00F40CFD" w:rsidRDefault="00DB639A" w:rsidP="00DB639A">
      <w:pPr>
        <w:spacing w:line="360" w:lineRule="auto"/>
        <w:ind w:left="20" w:right="20" w:firstLine="688"/>
        <w:jc w:val="both"/>
        <w:rPr>
          <w:sz w:val="28"/>
          <w:szCs w:val="28"/>
        </w:rPr>
      </w:pPr>
      <w:r w:rsidRPr="00F40CFD">
        <w:rPr>
          <w:sz w:val="28"/>
          <w:szCs w:val="28"/>
        </w:rPr>
        <w:t>Порядок и сроки проведения отбора устанавливаются Учреждением самостоятельно.</w:t>
      </w:r>
    </w:p>
    <w:p w:rsidR="00DB639A" w:rsidRPr="00F40CFD" w:rsidRDefault="00DB639A" w:rsidP="00DB639A">
      <w:pPr>
        <w:pStyle w:val="Default"/>
        <w:spacing w:line="360" w:lineRule="auto"/>
        <w:ind w:firstLine="708"/>
        <w:jc w:val="both"/>
        <w:rPr>
          <w:bCs/>
          <w:color w:val="auto"/>
          <w:sz w:val="28"/>
          <w:szCs w:val="28"/>
        </w:rPr>
      </w:pPr>
      <w:r w:rsidRPr="00F40CFD">
        <w:rPr>
          <w:bCs/>
          <w:color w:val="auto"/>
          <w:sz w:val="28"/>
          <w:szCs w:val="28"/>
        </w:rPr>
        <w:t xml:space="preserve">Зачисление детей в </w:t>
      </w:r>
      <w:r>
        <w:rPr>
          <w:bCs/>
          <w:color w:val="auto"/>
          <w:sz w:val="28"/>
          <w:szCs w:val="28"/>
        </w:rPr>
        <w:t>У</w:t>
      </w:r>
      <w:r w:rsidRPr="00F40CFD">
        <w:rPr>
          <w:bCs/>
          <w:color w:val="auto"/>
          <w:sz w:val="28"/>
          <w:szCs w:val="28"/>
        </w:rPr>
        <w:t xml:space="preserve">чреждение производится в соответствии с Положением о порядке приема на обучение в ДЮСШ по дополнительным предпрофессиональным программам в области физической культуры и спорта. </w:t>
      </w:r>
    </w:p>
    <w:p w:rsidR="00DB639A" w:rsidRPr="00F40CFD" w:rsidRDefault="00DB639A" w:rsidP="00DB639A">
      <w:pPr>
        <w:pStyle w:val="Default"/>
        <w:spacing w:line="360" w:lineRule="auto"/>
        <w:ind w:firstLine="708"/>
        <w:jc w:val="both"/>
        <w:rPr>
          <w:color w:val="auto"/>
          <w:sz w:val="28"/>
          <w:szCs w:val="28"/>
        </w:rPr>
      </w:pPr>
      <w:r w:rsidRPr="00F40CFD">
        <w:rPr>
          <w:color w:val="auto"/>
          <w:sz w:val="28"/>
          <w:szCs w:val="28"/>
        </w:rPr>
        <w:t>Зачисление в тренировочные группы проводится на конкурсной основе по результатам контрольных испытаний при наличии заключения кабинета врачебного контроля об отсутствии противопоказаний для занятий л</w:t>
      </w:r>
      <w:r>
        <w:rPr>
          <w:color w:val="auto"/>
          <w:sz w:val="28"/>
          <w:szCs w:val="28"/>
        </w:rPr>
        <w:t>егкой атлетикой</w:t>
      </w:r>
      <w:r w:rsidRPr="00F40CFD">
        <w:rPr>
          <w:color w:val="auto"/>
          <w:sz w:val="28"/>
          <w:szCs w:val="28"/>
        </w:rPr>
        <w:t xml:space="preserve"> и прохождения необходимой подготовки по избранному виду спорта не менее 1 года. </w:t>
      </w:r>
    </w:p>
    <w:p w:rsidR="00DB639A" w:rsidRPr="00F40CFD" w:rsidRDefault="00DB639A" w:rsidP="00DB639A">
      <w:pPr>
        <w:pStyle w:val="Default"/>
        <w:spacing w:line="360" w:lineRule="auto"/>
        <w:ind w:firstLine="708"/>
        <w:jc w:val="both"/>
        <w:rPr>
          <w:color w:val="auto"/>
          <w:sz w:val="28"/>
          <w:szCs w:val="28"/>
        </w:rPr>
      </w:pPr>
      <w:r w:rsidRPr="00F40CFD">
        <w:rPr>
          <w:color w:val="auto"/>
          <w:sz w:val="28"/>
          <w:szCs w:val="28"/>
        </w:rPr>
        <w:t xml:space="preserve">Перевод обучающегося из одного отделения в другое осуществляется по заявлению родителя (законного представителя) обучающегося. </w:t>
      </w:r>
    </w:p>
    <w:p w:rsidR="00DB639A" w:rsidRPr="00F40CFD" w:rsidRDefault="00DB639A" w:rsidP="00DB639A">
      <w:pPr>
        <w:pStyle w:val="Default"/>
        <w:spacing w:line="360" w:lineRule="auto"/>
        <w:ind w:firstLine="708"/>
        <w:jc w:val="both"/>
        <w:rPr>
          <w:color w:val="auto"/>
          <w:sz w:val="28"/>
          <w:szCs w:val="28"/>
        </w:rPr>
      </w:pPr>
      <w:r w:rsidRPr="00F40CFD">
        <w:rPr>
          <w:color w:val="auto"/>
          <w:sz w:val="28"/>
          <w:szCs w:val="28"/>
        </w:rPr>
        <w:t xml:space="preserve">Перевод и зачисление обучающихся из других образовательных </w:t>
      </w:r>
      <w:r>
        <w:rPr>
          <w:color w:val="auto"/>
          <w:sz w:val="28"/>
          <w:szCs w:val="28"/>
        </w:rPr>
        <w:t>У</w:t>
      </w:r>
      <w:r w:rsidRPr="00F40CFD">
        <w:rPr>
          <w:color w:val="auto"/>
          <w:sz w:val="28"/>
          <w:szCs w:val="28"/>
        </w:rPr>
        <w:t xml:space="preserve">чреждений оформляется приказом директора школы на этап подготовки, соответствующий возрасту и квалификации спортсмена на основании </w:t>
      </w:r>
      <w:r w:rsidRPr="00F40CFD">
        <w:rPr>
          <w:color w:val="auto"/>
          <w:sz w:val="28"/>
          <w:szCs w:val="28"/>
        </w:rPr>
        <w:lastRenderedPageBreak/>
        <w:t xml:space="preserve">справки из образовательного </w:t>
      </w:r>
      <w:r>
        <w:rPr>
          <w:color w:val="auto"/>
          <w:sz w:val="28"/>
          <w:szCs w:val="28"/>
        </w:rPr>
        <w:t>У</w:t>
      </w:r>
      <w:r w:rsidRPr="00F40CFD">
        <w:rPr>
          <w:color w:val="auto"/>
          <w:sz w:val="28"/>
          <w:szCs w:val="28"/>
        </w:rPr>
        <w:t xml:space="preserve">чреждения о квалификации спортсмена и сроков его обучения в данном ОУ. </w:t>
      </w:r>
    </w:p>
    <w:p w:rsidR="00DB639A" w:rsidRPr="00F40CFD" w:rsidRDefault="00DB639A" w:rsidP="00DB639A">
      <w:pPr>
        <w:spacing w:line="360" w:lineRule="auto"/>
        <w:ind w:firstLine="708"/>
        <w:jc w:val="both"/>
        <w:rPr>
          <w:bCs/>
          <w:sz w:val="28"/>
          <w:szCs w:val="28"/>
        </w:rPr>
      </w:pPr>
      <w:r w:rsidRPr="00F40CFD">
        <w:rPr>
          <w:bCs/>
          <w:sz w:val="28"/>
          <w:szCs w:val="28"/>
        </w:rPr>
        <w:t>Перевод обучающихся в группу следующего года обучения утверждается приказом директора школы в соответствии со следующими критериями:</w:t>
      </w:r>
    </w:p>
    <w:p w:rsidR="00DB639A" w:rsidRPr="00F40CFD" w:rsidRDefault="00DB639A" w:rsidP="00DB639A">
      <w:pPr>
        <w:spacing w:line="360" w:lineRule="auto"/>
        <w:jc w:val="both"/>
        <w:rPr>
          <w:bCs/>
          <w:sz w:val="28"/>
          <w:szCs w:val="28"/>
        </w:rPr>
      </w:pPr>
      <w:r w:rsidRPr="00F40CFD">
        <w:rPr>
          <w:bCs/>
          <w:sz w:val="28"/>
          <w:szCs w:val="28"/>
        </w:rPr>
        <w:t>- по итогам прохождения промежуточной аттестации (выполнение контрольно-переводных нормативов по общей физической и специальной физической подготовке);</w:t>
      </w:r>
    </w:p>
    <w:p w:rsidR="00DB639A" w:rsidRPr="00F40CFD" w:rsidRDefault="00DB639A" w:rsidP="00DB639A">
      <w:pPr>
        <w:spacing w:line="360" w:lineRule="auto"/>
        <w:jc w:val="both"/>
        <w:rPr>
          <w:bCs/>
          <w:sz w:val="28"/>
          <w:szCs w:val="28"/>
        </w:rPr>
      </w:pPr>
      <w:r w:rsidRPr="00F40CFD">
        <w:rPr>
          <w:bCs/>
          <w:sz w:val="28"/>
          <w:szCs w:val="28"/>
        </w:rPr>
        <w:t>- выполнение разрядных требований;</w:t>
      </w:r>
    </w:p>
    <w:p w:rsidR="00DB639A" w:rsidRPr="00F40CFD" w:rsidRDefault="00DB639A" w:rsidP="00DB639A">
      <w:pPr>
        <w:spacing w:line="360" w:lineRule="auto"/>
        <w:jc w:val="right"/>
        <w:rPr>
          <w:b/>
          <w:bCs/>
          <w:sz w:val="28"/>
          <w:szCs w:val="28"/>
        </w:rPr>
      </w:pPr>
      <w:r w:rsidRPr="00F40CFD">
        <w:rPr>
          <w:b/>
          <w:bCs/>
          <w:sz w:val="28"/>
          <w:szCs w:val="28"/>
        </w:rPr>
        <w:t>Таблица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96"/>
        <w:gridCol w:w="1196"/>
        <w:gridCol w:w="1196"/>
        <w:gridCol w:w="1196"/>
        <w:gridCol w:w="1196"/>
        <w:gridCol w:w="1197"/>
        <w:gridCol w:w="1197"/>
      </w:tblGrid>
      <w:tr w:rsidR="00DB639A" w:rsidRPr="00F40CFD" w:rsidTr="00DB639A">
        <w:tc>
          <w:tcPr>
            <w:tcW w:w="1196" w:type="dxa"/>
          </w:tcPr>
          <w:p w:rsidR="00DB639A" w:rsidRPr="00F40CFD" w:rsidRDefault="00DB639A" w:rsidP="00DB639A">
            <w:pPr>
              <w:spacing w:line="360" w:lineRule="auto"/>
              <w:rPr>
                <w:bCs/>
                <w:sz w:val="28"/>
                <w:szCs w:val="28"/>
              </w:rPr>
            </w:pPr>
            <w:r w:rsidRPr="00F40CFD">
              <w:rPr>
                <w:bCs/>
                <w:sz w:val="28"/>
                <w:szCs w:val="28"/>
              </w:rPr>
              <w:t>НП-1</w:t>
            </w:r>
          </w:p>
        </w:tc>
        <w:tc>
          <w:tcPr>
            <w:tcW w:w="1196" w:type="dxa"/>
          </w:tcPr>
          <w:p w:rsidR="00DB639A" w:rsidRPr="00F40CFD" w:rsidRDefault="00DB639A" w:rsidP="00DB639A">
            <w:pPr>
              <w:spacing w:line="360" w:lineRule="auto"/>
              <w:rPr>
                <w:bCs/>
                <w:sz w:val="28"/>
                <w:szCs w:val="28"/>
              </w:rPr>
            </w:pPr>
            <w:r w:rsidRPr="00F40CFD">
              <w:rPr>
                <w:bCs/>
                <w:sz w:val="28"/>
                <w:szCs w:val="28"/>
              </w:rPr>
              <w:t>НП-2</w:t>
            </w:r>
          </w:p>
          <w:p w:rsidR="00DB639A" w:rsidRPr="00F40CFD" w:rsidRDefault="00DB639A" w:rsidP="00DB639A">
            <w:pPr>
              <w:spacing w:line="360" w:lineRule="auto"/>
              <w:rPr>
                <w:bCs/>
                <w:sz w:val="28"/>
                <w:szCs w:val="28"/>
              </w:rPr>
            </w:pPr>
          </w:p>
        </w:tc>
        <w:tc>
          <w:tcPr>
            <w:tcW w:w="1196" w:type="dxa"/>
          </w:tcPr>
          <w:p w:rsidR="00DB639A" w:rsidRPr="00F40CFD" w:rsidRDefault="00DB639A" w:rsidP="00DB639A">
            <w:pPr>
              <w:spacing w:line="360" w:lineRule="auto"/>
              <w:rPr>
                <w:bCs/>
                <w:sz w:val="28"/>
                <w:szCs w:val="28"/>
              </w:rPr>
            </w:pPr>
            <w:r w:rsidRPr="00F40CFD">
              <w:rPr>
                <w:bCs/>
                <w:sz w:val="28"/>
                <w:szCs w:val="28"/>
              </w:rPr>
              <w:t>НП-3</w:t>
            </w:r>
          </w:p>
          <w:p w:rsidR="00DB639A" w:rsidRPr="00F40CFD" w:rsidRDefault="00DB639A" w:rsidP="00DB639A">
            <w:pPr>
              <w:spacing w:line="360" w:lineRule="auto"/>
              <w:rPr>
                <w:bCs/>
                <w:sz w:val="28"/>
                <w:szCs w:val="28"/>
              </w:rPr>
            </w:pPr>
          </w:p>
        </w:tc>
        <w:tc>
          <w:tcPr>
            <w:tcW w:w="1196" w:type="dxa"/>
          </w:tcPr>
          <w:p w:rsidR="00DB639A" w:rsidRPr="00F40CFD" w:rsidRDefault="00DB639A" w:rsidP="00DB639A">
            <w:pPr>
              <w:spacing w:line="360" w:lineRule="auto"/>
              <w:rPr>
                <w:bCs/>
                <w:sz w:val="28"/>
                <w:szCs w:val="28"/>
              </w:rPr>
            </w:pPr>
            <w:r w:rsidRPr="00F40CFD">
              <w:rPr>
                <w:bCs/>
                <w:sz w:val="28"/>
                <w:szCs w:val="28"/>
              </w:rPr>
              <w:t>Т-1</w:t>
            </w:r>
          </w:p>
          <w:p w:rsidR="00DB639A" w:rsidRPr="00F40CFD" w:rsidRDefault="00DB639A" w:rsidP="00DB639A">
            <w:pPr>
              <w:spacing w:line="360" w:lineRule="auto"/>
              <w:rPr>
                <w:bCs/>
                <w:sz w:val="28"/>
                <w:szCs w:val="28"/>
              </w:rPr>
            </w:pPr>
          </w:p>
        </w:tc>
        <w:tc>
          <w:tcPr>
            <w:tcW w:w="1196" w:type="dxa"/>
          </w:tcPr>
          <w:p w:rsidR="00DB639A" w:rsidRPr="00F40CFD" w:rsidRDefault="00DB639A" w:rsidP="00DB639A">
            <w:pPr>
              <w:spacing w:line="360" w:lineRule="auto"/>
              <w:rPr>
                <w:bCs/>
                <w:sz w:val="28"/>
                <w:szCs w:val="28"/>
              </w:rPr>
            </w:pPr>
            <w:r w:rsidRPr="00F40CFD">
              <w:rPr>
                <w:bCs/>
                <w:sz w:val="28"/>
                <w:szCs w:val="28"/>
              </w:rPr>
              <w:t>Т-2</w:t>
            </w:r>
          </w:p>
        </w:tc>
        <w:tc>
          <w:tcPr>
            <w:tcW w:w="1196" w:type="dxa"/>
          </w:tcPr>
          <w:p w:rsidR="00DB639A" w:rsidRPr="00F40CFD" w:rsidRDefault="00DB639A" w:rsidP="00DB639A">
            <w:pPr>
              <w:spacing w:line="360" w:lineRule="auto"/>
              <w:rPr>
                <w:bCs/>
                <w:sz w:val="28"/>
                <w:szCs w:val="28"/>
              </w:rPr>
            </w:pPr>
            <w:r w:rsidRPr="00F40CFD">
              <w:rPr>
                <w:bCs/>
                <w:sz w:val="28"/>
                <w:szCs w:val="28"/>
              </w:rPr>
              <w:t>Т-3</w:t>
            </w:r>
          </w:p>
        </w:tc>
        <w:tc>
          <w:tcPr>
            <w:tcW w:w="1197" w:type="dxa"/>
          </w:tcPr>
          <w:p w:rsidR="00DB639A" w:rsidRPr="00F40CFD" w:rsidRDefault="00DB639A" w:rsidP="00DB639A">
            <w:pPr>
              <w:spacing w:line="360" w:lineRule="auto"/>
              <w:rPr>
                <w:bCs/>
                <w:sz w:val="28"/>
                <w:szCs w:val="28"/>
              </w:rPr>
            </w:pPr>
            <w:r w:rsidRPr="00F40CFD">
              <w:rPr>
                <w:bCs/>
                <w:sz w:val="28"/>
                <w:szCs w:val="28"/>
              </w:rPr>
              <w:t>Т-4</w:t>
            </w:r>
          </w:p>
        </w:tc>
        <w:tc>
          <w:tcPr>
            <w:tcW w:w="1197" w:type="dxa"/>
          </w:tcPr>
          <w:p w:rsidR="00DB639A" w:rsidRPr="00F40CFD" w:rsidRDefault="00DB639A" w:rsidP="00DB639A">
            <w:pPr>
              <w:spacing w:line="360" w:lineRule="auto"/>
              <w:rPr>
                <w:bCs/>
                <w:sz w:val="28"/>
                <w:szCs w:val="28"/>
              </w:rPr>
            </w:pPr>
            <w:r w:rsidRPr="00F40CFD">
              <w:rPr>
                <w:bCs/>
                <w:sz w:val="28"/>
                <w:szCs w:val="28"/>
              </w:rPr>
              <w:t>Т-5</w:t>
            </w:r>
          </w:p>
        </w:tc>
      </w:tr>
      <w:tr w:rsidR="00DB639A" w:rsidRPr="00F40CFD" w:rsidTr="00DB639A">
        <w:tc>
          <w:tcPr>
            <w:tcW w:w="1196" w:type="dxa"/>
          </w:tcPr>
          <w:p w:rsidR="00DB639A" w:rsidRPr="00F40CFD" w:rsidRDefault="00DB639A" w:rsidP="00DB639A">
            <w:pPr>
              <w:spacing w:line="360" w:lineRule="auto"/>
              <w:rPr>
                <w:bCs/>
                <w:sz w:val="28"/>
                <w:szCs w:val="28"/>
              </w:rPr>
            </w:pPr>
            <w:r w:rsidRPr="00F40CFD">
              <w:rPr>
                <w:bCs/>
                <w:sz w:val="28"/>
                <w:szCs w:val="28"/>
              </w:rPr>
              <w:t>б/р</w:t>
            </w:r>
          </w:p>
        </w:tc>
        <w:tc>
          <w:tcPr>
            <w:tcW w:w="1196" w:type="dxa"/>
          </w:tcPr>
          <w:p w:rsidR="00DB639A" w:rsidRPr="00F40CFD" w:rsidRDefault="00DB639A" w:rsidP="00DB639A">
            <w:pPr>
              <w:spacing w:line="360" w:lineRule="auto"/>
              <w:rPr>
                <w:bCs/>
                <w:sz w:val="28"/>
                <w:szCs w:val="28"/>
              </w:rPr>
            </w:pPr>
            <w:r>
              <w:rPr>
                <w:bCs/>
                <w:sz w:val="28"/>
                <w:szCs w:val="28"/>
              </w:rPr>
              <w:t>б/р</w:t>
            </w:r>
          </w:p>
        </w:tc>
        <w:tc>
          <w:tcPr>
            <w:tcW w:w="1196" w:type="dxa"/>
          </w:tcPr>
          <w:p w:rsidR="00DB639A" w:rsidRPr="00F40CFD" w:rsidRDefault="00DB639A" w:rsidP="00DB639A">
            <w:pPr>
              <w:spacing w:line="360" w:lineRule="auto"/>
              <w:rPr>
                <w:bCs/>
                <w:sz w:val="28"/>
                <w:szCs w:val="28"/>
              </w:rPr>
            </w:pPr>
            <w:r w:rsidRPr="00F40CFD">
              <w:rPr>
                <w:bCs/>
                <w:sz w:val="28"/>
                <w:szCs w:val="28"/>
              </w:rPr>
              <w:t>3 юн.р</w:t>
            </w:r>
          </w:p>
        </w:tc>
        <w:tc>
          <w:tcPr>
            <w:tcW w:w="1196" w:type="dxa"/>
          </w:tcPr>
          <w:p w:rsidR="00DB639A" w:rsidRPr="00F40CFD" w:rsidRDefault="00DB639A" w:rsidP="00DB639A">
            <w:pPr>
              <w:spacing w:line="360" w:lineRule="auto"/>
              <w:rPr>
                <w:bCs/>
                <w:sz w:val="28"/>
                <w:szCs w:val="28"/>
              </w:rPr>
            </w:pPr>
            <w:r>
              <w:rPr>
                <w:bCs/>
                <w:sz w:val="28"/>
                <w:szCs w:val="28"/>
              </w:rPr>
              <w:t>2</w:t>
            </w:r>
            <w:r w:rsidRPr="00F40CFD">
              <w:rPr>
                <w:bCs/>
                <w:sz w:val="28"/>
                <w:szCs w:val="28"/>
              </w:rPr>
              <w:t>юн.р</w:t>
            </w:r>
          </w:p>
        </w:tc>
        <w:tc>
          <w:tcPr>
            <w:tcW w:w="1196" w:type="dxa"/>
          </w:tcPr>
          <w:p w:rsidR="00DB639A" w:rsidRPr="00F40CFD" w:rsidRDefault="00DB639A" w:rsidP="00DB639A">
            <w:pPr>
              <w:spacing w:line="360" w:lineRule="auto"/>
              <w:rPr>
                <w:bCs/>
                <w:sz w:val="28"/>
                <w:szCs w:val="28"/>
              </w:rPr>
            </w:pPr>
            <w:r>
              <w:rPr>
                <w:bCs/>
                <w:sz w:val="28"/>
                <w:szCs w:val="28"/>
              </w:rPr>
              <w:t>1юн</w:t>
            </w:r>
            <w:r w:rsidRPr="00F40CFD">
              <w:rPr>
                <w:bCs/>
                <w:sz w:val="28"/>
                <w:szCs w:val="28"/>
              </w:rPr>
              <w:t>.р</w:t>
            </w:r>
          </w:p>
        </w:tc>
        <w:tc>
          <w:tcPr>
            <w:tcW w:w="1196" w:type="dxa"/>
          </w:tcPr>
          <w:p w:rsidR="00DB639A" w:rsidRPr="00F40CFD" w:rsidRDefault="00DB639A" w:rsidP="00DB639A">
            <w:pPr>
              <w:spacing w:line="360" w:lineRule="auto"/>
              <w:rPr>
                <w:bCs/>
                <w:sz w:val="28"/>
                <w:szCs w:val="28"/>
              </w:rPr>
            </w:pPr>
            <w:r w:rsidRPr="00F40CFD">
              <w:rPr>
                <w:bCs/>
                <w:sz w:val="28"/>
                <w:szCs w:val="28"/>
              </w:rPr>
              <w:t>3 сп.р</w:t>
            </w:r>
          </w:p>
        </w:tc>
        <w:tc>
          <w:tcPr>
            <w:tcW w:w="1197" w:type="dxa"/>
          </w:tcPr>
          <w:p w:rsidR="00DB639A" w:rsidRPr="00F40CFD" w:rsidRDefault="00DB639A" w:rsidP="00DB639A">
            <w:pPr>
              <w:spacing w:line="360" w:lineRule="auto"/>
              <w:rPr>
                <w:bCs/>
                <w:sz w:val="28"/>
                <w:szCs w:val="28"/>
              </w:rPr>
            </w:pPr>
            <w:r w:rsidRPr="00F40CFD">
              <w:rPr>
                <w:bCs/>
                <w:sz w:val="28"/>
                <w:szCs w:val="28"/>
              </w:rPr>
              <w:t>2 сп.р.</w:t>
            </w:r>
          </w:p>
        </w:tc>
        <w:tc>
          <w:tcPr>
            <w:tcW w:w="1197" w:type="dxa"/>
          </w:tcPr>
          <w:p w:rsidR="00DB639A" w:rsidRPr="00F40CFD" w:rsidRDefault="00DB639A" w:rsidP="00DB639A">
            <w:pPr>
              <w:spacing w:line="360" w:lineRule="auto"/>
              <w:rPr>
                <w:bCs/>
                <w:sz w:val="28"/>
                <w:szCs w:val="28"/>
              </w:rPr>
            </w:pPr>
            <w:r w:rsidRPr="00F40CFD">
              <w:rPr>
                <w:bCs/>
                <w:sz w:val="28"/>
                <w:szCs w:val="28"/>
              </w:rPr>
              <w:t>1 сп.р</w:t>
            </w:r>
          </w:p>
        </w:tc>
      </w:tr>
    </w:tbl>
    <w:p w:rsidR="00DB639A" w:rsidRPr="00F40CFD" w:rsidRDefault="00DB639A" w:rsidP="00DB639A">
      <w:pPr>
        <w:spacing w:line="360" w:lineRule="auto"/>
        <w:jc w:val="both"/>
        <w:rPr>
          <w:bCs/>
          <w:sz w:val="28"/>
          <w:szCs w:val="28"/>
        </w:rPr>
      </w:pPr>
    </w:p>
    <w:p w:rsidR="00DB639A" w:rsidRPr="00F40CFD" w:rsidRDefault="00DB639A" w:rsidP="00DB639A">
      <w:pPr>
        <w:spacing w:line="360" w:lineRule="auto"/>
        <w:jc w:val="both"/>
        <w:rPr>
          <w:bCs/>
          <w:sz w:val="28"/>
          <w:szCs w:val="28"/>
        </w:rPr>
      </w:pPr>
      <w:r w:rsidRPr="00F40CFD">
        <w:rPr>
          <w:bCs/>
          <w:sz w:val="28"/>
          <w:szCs w:val="28"/>
        </w:rPr>
        <w:t>- участие в спортивных соревнованиях различного уровня;</w:t>
      </w:r>
    </w:p>
    <w:p w:rsidR="00DB639A" w:rsidRPr="00F40CFD" w:rsidRDefault="00DB639A" w:rsidP="00DB639A">
      <w:pPr>
        <w:spacing w:line="360" w:lineRule="auto"/>
        <w:jc w:val="both"/>
        <w:rPr>
          <w:bCs/>
          <w:sz w:val="28"/>
          <w:szCs w:val="28"/>
        </w:rPr>
      </w:pPr>
      <w:r w:rsidRPr="00F40CFD">
        <w:rPr>
          <w:bCs/>
          <w:sz w:val="28"/>
          <w:szCs w:val="28"/>
        </w:rPr>
        <w:t>- наличие допуска врача КВК к занятиям избранным видом спорта.</w:t>
      </w:r>
    </w:p>
    <w:p w:rsidR="00DB639A" w:rsidRDefault="00DB639A" w:rsidP="00DB639A">
      <w:pPr>
        <w:spacing w:line="360" w:lineRule="auto"/>
        <w:ind w:left="20" w:right="20" w:firstLine="720"/>
        <w:jc w:val="both"/>
        <w:rPr>
          <w:bCs/>
          <w:sz w:val="28"/>
          <w:szCs w:val="28"/>
        </w:rPr>
      </w:pPr>
      <w:r w:rsidRPr="00F40CFD">
        <w:rPr>
          <w:bCs/>
          <w:sz w:val="28"/>
          <w:szCs w:val="28"/>
        </w:rPr>
        <w:t xml:space="preserve">Обучающиеся, не выполнившие эти требования, на следующий год обучения не переводятся. </w:t>
      </w:r>
    </w:p>
    <w:p w:rsidR="00DB639A" w:rsidRPr="00F40CFD" w:rsidRDefault="00DB639A" w:rsidP="00DB639A">
      <w:pPr>
        <w:spacing w:line="360" w:lineRule="auto"/>
        <w:ind w:left="20" w:right="20" w:firstLine="720"/>
        <w:jc w:val="both"/>
        <w:rPr>
          <w:bCs/>
          <w:sz w:val="28"/>
          <w:szCs w:val="28"/>
        </w:rPr>
      </w:pPr>
      <w:r w:rsidRPr="00F40CFD">
        <w:rPr>
          <w:bCs/>
          <w:sz w:val="28"/>
          <w:szCs w:val="28"/>
        </w:rPr>
        <w:t>Данные обучающиеся могут продолжать обучение повторно, но не более одного раза на данном этапе подготовки</w:t>
      </w:r>
      <w:r>
        <w:rPr>
          <w:bCs/>
          <w:sz w:val="28"/>
          <w:szCs w:val="28"/>
        </w:rPr>
        <w:t>,</w:t>
      </w:r>
      <w:r w:rsidRPr="00F40CFD">
        <w:rPr>
          <w:bCs/>
          <w:sz w:val="28"/>
          <w:szCs w:val="28"/>
        </w:rPr>
        <w:t xml:space="preserve"> или переводятся в группу СО</w:t>
      </w:r>
      <w:r>
        <w:rPr>
          <w:bCs/>
          <w:sz w:val="28"/>
          <w:szCs w:val="28"/>
        </w:rPr>
        <w:t>Г</w:t>
      </w:r>
      <w:r w:rsidRPr="00F40CFD">
        <w:rPr>
          <w:bCs/>
          <w:sz w:val="28"/>
          <w:szCs w:val="28"/>
        </w:rPr>
        <w:t xml:space="preserve">. </w:t>
      </w:r>
    </w:p>
    <w:p w:rsidR="00DB639A" w:rsidRPr="00F40CFD" w:rsidRDefault="00DB639A" w:rsidP="00DB639A">
      <w:pPr>
        <w:pStyle w:val="44"/>
        <w:keepNext/>
        <w:keepLines/>
        <w:numPr>
          <w:ilvl w:val="0"/>
          <w:numId w:val="13"/>
        </w:numPr>
        <w:shd w:val="clear" w:color="auto" w:fill="auto"/>
        <w:tabs>
          <w:tab w:val="left" w:pos="350"/>
        </w:tabs>
        <w:spacing w:line="360" w:lineRule="auto"/>
        <w:ind w:right="100"/>
        <w:jc w:val="both"/>
        <w:rPr>
          <w:sz w:val="28"/>
          <w:szCs w:val="28"/>
        </w:rPr>
      </w:pPr>
      <w:r w:rsidRPr="00F40CFD">
        <w:rPr>
          <w:sz w:val="28"/>
          <w:szCs w:val="28"/>
        </w:rPr>
        <w:t>УЧЕБНЫЙ ПЛАН</w:t>
      </w:r>
    </w:p>
    <w:p w:rsidR="00DB639A" w:rsidRPr="00F40CFD" w:rsidRDefault="00DB639A" w:rsidP="00DB639A">
      <w:pPr>
        <w:spacing w:line="360" w:lineRule="auto"/>
        <w:ind w:firstLine="708"/>
        <w:jc w:val="both"/>
        <w:rPr>
          <w:rStyle w:val="11"/>
          <w:sz w:val="28"/>
          <w:szCs w:val="28"/>
        </w:rPr>
      </w:pPr>
      <w:r w:rsidRPr="00F40CFD">
        <w:rPr>
          <w:rStyle w:val="11"/>
          <w:sz w:val="28"/>
          <w:szCs w:val="28"/>
        </w:rPr>
        <w:t>Учебный план является неотъемлемой частью Программы и определяет содержание и организацию образовательного процесса в Учреждении и включает в себя:</w:t>
      </w:r>
    </w:p>
    <w:p w:rsidR="00DB639A" w:rsidRPr="00F40CFD" w:rsidRDefault="00DB639A" w:rsidP="00DB639A">
      <w:pPr>
        <w:spacing w:line="360" w:lineRule="auto"/>
        <w:jc w:val="both"/>
        <w:rPr>
          <w:rStyle w:val="11"/>
          <w:sz w:val="28"/>
          <w:szCs w:val="28"/>
        </w:rPr>
      </w:pPr>
      <w:r w:rsidRPr="00F40CFD">
        <w:rPr>
          <w:rStyle w:val="11"/>
          <w:sz w:val="28"/>
          <w:szCs w:val="28"/>
        </w:rPr>
        <w:t>- наименование предметных областей;</w:t>
      </w:r>
    </w:p>
    <w:p w:rsidR="00DB639A" w:rsidRPr="00F40CFD" w:rsidRDefault="00DB639A" w:rsidP="00DB639A">
      <w:pPr>
        <w:spacing w:line="360" w:lineRule="auto"/>
        <w:jc w:val="both"/>
        <w:rPr>
          <w:rStyle w:val="11"/>
          <w:sz w:val="28"/>
          <w:szCs w:val="28"/>
        </w:rPr>
      </w:pPr>
      <w:r w:rsidRPr="00F40CFD">
        <w:rPr>
          <w:rStyle w:val="11"/>
          <w:sz w:val="28"/>
          <w:szCs w:val="28"/>
        </w:rPr>
        <w:t>- продолжительность и объемы реализации Программы по предметным областям;</w:t>
      </w:r>
    </w:p>
    <w:p w:rsidR="00DB639A" w:rsidRPr="00F40CFD" w:rsidRDefault="00DB639A" w:rsidP="00DB639A">
      <w:pPr>
        <w:spacing w:line="360" w:lineRule="auto"/>
        <w:jc w:val="both"/>
        <w:rPr>
          <w:rStyle w:val="11"/>
          <w:sz w:val="28"/>
          <w:szCs w:val="28"/>
        </w:rPr>
      </w:pPr>
      <w:r w:rsidRPr="00F40CFD">
        <w:rPr>
          <w:rStyle w:val="11"/>
          <w:sz w:val="28"/>
          <w:szCs w:val="28"/>
        </w:rPr>
        <w:t>- соотношение объемов тренировочного процесса по разделам обучения, включая время, отводимое для самостоятельной работы обучающихся, в том числе и по индивидуальным планам.</w:t>
      </w:r>
    </w:p>
    <w:p w:rsidR="00DB639A" w:rsidRPr="00F40CFD" w:rsidRDefault="00DB639A" w:rsidP="00DB639A">
      <w:pPr>
        <w:pStyle w:val="7"/>
        <w:shd w:val="clear" w:color="auto" w:fill="auto"/>
        <w:spacing w:after="0" w:line="360" w:lineRule="auto"/>
        <w:ind w:left="20" w:right="40" w:hanging="20"/>
        <w:jc w:val="both"/>
        <w:rPr>
          <w:sz w:val="28"/>
          <w:szCs w:val="28"/>
        </w:rPr>
      </w:pPr>
      <w:r w:rsidRPr="00F40CFD">
        <w:rPr>
          <w:sz w:val="28"/>
          <w:szCs w:val="28"/>
        </w:rPr>
        <w:lastRenderedPageBreak/>
        <w:t>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w:t>
      </w:r>
    </w:p>
    <w:p w:rsidR="00DB639A" w:rsidRPr="00F40CFD" w:rsidRDefault="00DB639A" w:rsidP="00DB639A">
      <w:pPr>
        <w:pStyle w:val="7"/>
        <w:numPr>
          <w:ilvl w:val="0"/>
          <w:numId w:val="9"/>
        </w:numPr>
        <w:shd w:val="clear" w:color="auto" w:fill="auto"/>
        <w:tabs>
          <w:tab w:val="left" w:pos="0"/>
        </w:tabs>
        <w:spacing w:after="0" w:line="360" w:lineRule="auto"/>
        <w:ind w:left="20" w:right="40" w:hanging="20"/>
        <w:jc w:val="both"/>
        <w:rPr>
          <w:sz w:val="28"/>
          <w:szCs w:val="28"/>
        </w:rPr>
      </w:pPr>
      <w:r w:rsidRPr="00F40CFD">
        <w:rPr>
          <w:sz w:val="28"/>
          <w:szCs w:val="28"/>
        </w:rPr>
        <w:t>ориентация уровней нагрузок юных спортсменов на соответствующие показатели, достигнутые сильнейшими спортсменами;</w:t>
      </w:r>
    </w:p>
    <w:p w:rsidR="00DB639A" w:rsidRPr="00F40CFD" w:rsidRDefault="00DB639A" w:rsidP="00DB639A">
      <w:pPr>
        <w:pStyle w:val="7"/>
        <w:numPr>
          <w:ilvl w:val="0"/>
          <w:numId w:val="9"/>
        </w:numPr>
        <w:shd w:val="clear" w:color="auto" w:fill="auto"/>
        <w:tabs>
          <w:tab w:val="left" w:pos="0"/>
        </w:tabs>
        <w:spacing w:after="0" w:line="360" w:lineRule="auto"/>
        <w:ind w:left="20" w:right="40" w:hanging="20"/>
        <w:jc w:val="both"/>
        <w:rPr>
          <w:sz w:val="28"/>
          <w:szCs w:val="28"/>
        </w:rPr>
      </w:pPr>
      <w:r w:rsidRPr="00F40CFD">
        <w:rPr>
          <w:sz w:val="28"/>
          <w:szCs w:val="28"/>
        </w:rPr>
        <w:t>увеличение темпов роста нагрузок от этапа начальной спортивной специализации на последующих этапах;</w:t>
      </w:r>
    </w:p>
    <w:p w:rsidR="00DB639A" w:rsidRPr="00F40CFD" w:rsidRDefault="00DB639A" w:rsidP="00DB639A">
      <w:pPr>
        <w:pStyle w:val="7"/>
        <w:numPr>
          <w:ilvl w:val="0"/>
          <w:numId w:val="9"/>
        </w:numPr>
        <w:shd w:val="clear" w:color="auto" w:fill="auto"/>
        <w:tabs>
          <w:tab w:val="left" w:pos="709"/>
        </w:tabs>
        <w:spacing w:after="0" w:line="360" w:lineRule="auto"/>
        <w:ind w:left="20" w:right="40" w:hanging="20"/>
        <w:jc w:val="both"/>
        <w:rPr>
          <w:sz w:val="28"/>
          <w:szCs w:val="28"/>
        </w:rPr>
      </w:pPr>
      <w:r w:rsidRPr="00F40CFD">
        <w:rPr>
          <w:sz w:val="28"/>
          <w:szCs w:val="28"/>
        </w:rPr>
        <w:t>соответствие уровня тренировочных и соревновательных нагрузок возрастным особенностям и уровню подготовленности юных спортсменов;</w:t>
      </w:r>
    </w:p>
    <w:p w:rsidR="00DB639A" w:rsidRPr="00F40CFD" w:rsidRDefault="00DB639A" w:rsidP="00DB639A">
      <w:pPr>
        <w:pStyle w:val="7"/>
        <w:numPr>
          <w:ilvl w:val="0"/>
          <w:numId w:val="9"/>
        </w:numPr>
        <w:shd w:val="clear" w:color="auto" w:fill="auto"/>
        <w:tabs>
          <w:tab w:val="left" w:pos="709"/>
        </w:tabs>
        <w:spacing w:after="180" w:line="360" w:lineRule="auto"/>
        <w:ind w:left="20" w:right="40" w:hanging="20"/>
        <w:jc w:val="both"/>
        <w:rPr>
          <w:sz w:val="28"/>
          <w:szCs w:val="28"/>
        </w:rPr>
      </w:pPr>
      <w:r w:rsidRPr="00F40CFD">
        <w:rPr>
          <w:sz w:val="28"/>
          <w:szCs w:val="28"/>
        </w:rPr>
        <w:t>учет закономерностей развития и взаимосвязи различных систем растущего организма спортсмена.</w:t>
      </w:r>
    </w:p>
    <w:p w:rsidR="00DB639A" w:rsidRPr="00F40CFD" w:rsidRDefault="00DB639A" w:rsidP="00DB639A">
      <w:pPr>
        <w:pStyle w:val="7"/>
        <w:numPr>
          <w:ilvl w:val="1"/>
          <w:numId w:val="17"/>
        </w:numPr>
        <w:shd w:val="clear" w:color="auto" w:fill="auto"/>
        <w:tabs>
          <w:tab w:val="left" w:pos="1505"/>
        </w:tabs>
        <w:spacing w:after="0" w:line="360" w:lineRule="auto"/>
        <w:rPr>
          <w:b/>
          <w:sz w:val="28"/>
          <w:szCs w:val="28"/>
        </w:rPr>
      </w:pPr>
      <w:r w:rsidRPr="00F40CFD">
        <w:rPr>
          <w:b/>
          <w:sz w:val="28"/>
          <w:szCs w:val="28"/>
        </w:rPr>
        <w:t>ПРОДОЛЖИТЕЛЬНОСТЬ И ОБЪЕМЫ РЕАЛИЗАЦИИ ПРОГРАММЫ</w:t>
      </w:r>
    </w:p>
    <w:p w:rsidR="00DB639A" w:rsidRPr="00F40CFD" w:rsidRDefault="00DB639A" w:rsidP="00DB639A">
      <w:pPr>
        <w:spacing w:line="360" w:lineRule="auto"/>
        <w:jc w:val="both"/>
        <w:rPr>
          <w:rStyle w:val="11"/>
          <w:sz w:val="28"/>
          <w:szCs w:val="28"/>
        </w:rPr>
      </w:pPr>
      <w:r w:rsidRPr="00F40CFD">
        <w:rPr>
          <w:sz w:val="28"/>
          <w:szCs w:val="28"/>
        </w:rPr>
        <w:t xml:space="preserve">          С учетом изложенных выше задач   представлен примерный учебный план с расчетом на 46 недель</w:t>
      </w:r>
      <w:r w:rsidRPr="00F40CFD">
        <w:rPr>
          <w:rStyle w:val="11"/>
          <w:sz w:val="28"/>
          <w:szCs w:val="28"/>
        </w:rPr>
        <w:t xml:space="preserve"> занятий непосредственно в условиях Учреждения и дополнительные 6 недель в спортивно-оздоровительном или физкультурно-спортивном лагере, и (или) по индивидуальным планам подготовки обучающихся на период активного отдыха.</w:t>
      </w:r>
    </w:p>
    <w:p w:rsidR="00DB639A" w:rsidRPr="00F40CFD" w:rsidRDefault="00DB639A" w:rsidP="00DB639A">
      <w:pPr>
        <w:pStyle w:val="7"/>
        <w:shd w:val="clear" w:color="auto" w:fill="auto"/>
        <w:spacing w:after="0" w:line="360" w:lineRule="auto"/>
        <w:ind w:left="20" w:right="40" w:firstLine="1000"/>
        <w:jc w:val="both"/>
        <w:rPr>
          <w:sz w:val="28"/>
          <w:szCs w:val="28"/>
        </w:rPr>
      </w:pPr>
      <w:r w:rsidRPr="00F40CFD">
        <w:rPr>
          <w:sz w:val="28"/>
          <w:szCs w:val="28"/>
        </w:rPr>
        <w:t>В данном плане часы распределены не только по годам и этапам обучения, но и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(технико-тактическая подготовка, психологическая подготовка, инструкторская и судейская практика, восстановительные мероприятия и медицинское обследование, участие в соревнованиях, итоговая и промежуточная аттестация), другие виды спорта и подвижные игры.</w:t>
      </w:r>
    </w:p>
    <w:p w:rsidR="00DB639A" w:rsidRPr="00F40CFD" w:rsidRDefault="00DB639A" w:rsidP="00DB639A">
      <w:pPr>
        <w:pStyle w:val="7"/>
        <w:shd w:val="clear" w:color="auto" w:fill="auto"/>
        <w:spacing w:after="0" w:line="360" w:lineRule="auto"/>
        <w:ind w:left="20" w:hanging="20"/>
        <w:jc w:val="both"/>
        <w:rPr>
          <w:sz w:val="28"/>
          <w:szCs w:val="28"/>
        </w:rPr>
      </w:pPr>
      <w:r w:rsidRPr="00F40CFD">
        <w:rPr>
          <w:sz w:val="28"/>
          <w:szCs w:val="28"/>
        </w:rPr>
        <w:t>Основными формами тренировочного процесса в Учреждении являются:</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групповые и индивидуальные тренировочные и теоретические занятия;</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работа по индивидуальным планам (обязательна на всех этапах подготовки);</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тренировочные сборы;</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lastRenderedPageBreak/>
        <w:t>участие в соревнованиях и мероприятиях;</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инструкторская и судейская практика;</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медико-восстановительные мероприятия;</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тестирование и контроль.</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Непрерывность освоения обучающимися Программы в каникулярный период обеспечивается следующим образом:</w:t>
      </w:r>
    </w:p>
    <w:p w:rsidR="00DB639A" w:rsidRPr="00F40CFD" w:rsidRDefault="00DB639A" w:rsidP="00DB639A">
      <w:pPr>
        <w:pStyle w:val="7"/>
        <w:numPr>
          <w:ilvl w:val="0"/>
          <w:numId w:val="9"/>
        </w:numPr>
        <w:shd w:val="clear" w:color="auto" w:fill="auto"/>
        <w:tabs>
          <w:tab w:val="left" w:pos="0"/>
        </w:tabs>
        <w:spacing w:after="0" w:line="360" w:lineRule="auto"/>
        <w:ind w:left="20" w:right="20" w:hanging="20"/>
        <w:jc w:val="both"/>
        <w:rPr>
          <w:sz w:val="28"/>
          <w:szCs w:val="28"/>
        </w:rPr>
      </w:pPr>
      <w:r w:rsidRPr="00F40CFD">
        <w:rPr>
          <w:sz w:val="28"/>
          <w:szCs w:val="28"/>
        </w:rPr>
        <w:t>в физкультурно-спортивных или спортивно-оздоровительных лагерях (центрах);</w:t>
      </w:r>
    </w:p>
    <w:p w:rsidR="00DB639A" w:rsidRPr="00F40CFD" w:rsidRDefault="00DB639A" w:rsidP="00DB639A">
      <w:pPr>
        <w:pStyle w:val="7"/>
        <w:numPr>
          <w:ilvl w:val="0"/>
          <w:numId w:val="9"/>
        </w:numPr>
        <w:shd w:val="clear" w:color="auto" w:fill="auto"/>
        <w:tabs>
          <w:tab w:val="left" w:pos="0"/>
        </w:tabs>
        <w:spacing w:after="0" w:line="360" w:lineRule="auto"/>
        <w:ind w:left="20" w:right="20" w:hanging="20"/>
        <w:jc w:val="both"/>
        <w:rPr>
          <w:sz w:val="28"/>
          <w:szCs w:val="28"/>
        </w:rPr>
      </w:pPr>
      <w:r w:rsidRPr="00F40CFD">
        <w:rPr>
          <w:sz w:val="28"/>
          <w:szCs w:val="28"/>
        </w:rPr>
        <w:t>участие обучающихся в тренировочных сборах, проводимых Учреждением;</w:t>
      </w:r>
    </w:p>
    <w:p w:rsidR="00DB639A" w:rsidRPr="00F40CFD" w:rsidRDefault="00DB639A" w:rsidP="00DB639A">
      <w:pPr>
        <w:pStyle w:val="7"/>
        <w:numPr>
          <w:ilvl w:val="0"/>
          <w:numId w:val="9"/>
        </w:numPr>
        <w:shd w:val="clear" w:color="auto" w:fill="auto"/>
        <w:tabs>
          <w:tab w:val="left" w:pos="0"/>
        </w:tabs>
        <w:spacing w:after="0" w:line="360" w:lineRule="auto"/>
        <w:ind w:left="20" w:right="20" w:hanging="20"/>
        <w:jc w:val="both"/>
        <w:rPr>
          <w:sz w:val="28"/>
          <w:szCs w:val="28"/>
        </w:rPr>
      </w:pPr>
      <w:r w:rsidRPr="00F40CFD">
        <w:rPr>
          <w:sz w:val="28"/>
          <w:szCs w:val="28"/>
        </w:rPr>
        <w:t>самостоятельная работа обучающихся по индивидуальным планам подготовки.</w:t>
      </w:r>
    </w:p>
    <w:p w:rsidR="00DB639A" w:rsidRDefault="00DB639A" w:rsidP="00DB639A">
      <w:pPr>
        <w:pStyle w:val="7"/>
        <w:shd w:val="clear" w:color="auto" w:fill="auto"/>
        <w:spacing w:after="0" w:line="360" w:lineRule="auto"/>
        <w:ind w:left="20" w:right="20" w:firstLine="1000"/>
        <w:jc w:val="both"/>
        <w:rPr>
          <w:sz w:val="28"/>
          <w:szCs w:val="28"/>
        </w:rPr>
      </w:pPr>
      <w:r w:rsidRPr="00F40CFD">
        <w:rPr>
          <w:sz w:val="28"/>
          <w:szCs w:val="28"/>
        </w:rPr>
        <w:t>Самостоятельная работа обучающихся допускается, начиная с тренировочного этапа.</w:t>
      </w:r>
    </w:p>
    <w:p w:rsidR="00DB639A" w:rsidRDefault="00DB639A" w:rsidP="00DB639A">
      <w:pPr>
        <w:pStyle w:val="7"/>
        <w:shd w:val="clear" w:color="auto" w:fill="auto"/>
        <w:spacing w:after="0" w:line="360" w:lineRule="auto"/>
        <w:ind w:left="20" w:right="20" w:firstLine="1000"/>
        <w:jc w:val="both"/>
        <w:rPr>
          <w:sz w:val="28"/>
          <w:szCs w:val="28"/>
        </w:rPr>
      </w:pPr>
      <w:r w:rsidRPr="00F40CFD">
        <w:rPr>
          <w:sz w:val="28"/>
          <w:szCs w:val="28"/>
        </w:rPr>
        <w:t xml:space="preserve"> На самостоятельное обучение предпочтительнее выносить такие предметные области, как теория и методика физической культуры и спорта, физическая подготовка, другие виды спорта и подвижные игры. </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Тренер-преподаватель осуществляет контроль за самостоятельной работой обучающихся на основании ведения дневника самоконтроля.</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Расписание занятий должно составляться с учетом создания благоприятных условий и режима тренировок, отдыха занимающихся, графика обучения их в общеобразовательных и других учреждениях, характера и графика трудовой деятельности.</w:t>
      </w:r>
    </w:p>
    <w:p w:rsidR="00DB639A" w:rsidRPr="00F40CFD" w:rsidRDefault="00DB639A" w:rsidP="00DB639A">
      <w:pPr>
        <w:pStyle w:val="7"/>
        <w:shd w:val="clear" w:color="auto" w:fill="auto"/>
        <w:spacing w:after="0" w:line="360" w:lineRule="auto"/>
        <w:ind w:left="20" w:right="20" w:firstLine="1000"/>
        <w:jc w:val="both"/>
        <w:rPr>
          <w:sz w:val="28"/>
          <w:szCs w:val="28"/>
        </w:rPr>
      </w:pPr>
    </w:p>
    <w:p w:rsidR="00DB639A" w:rsidRPr="00F40CFD" w:rsidRDefault="00DB639A" w:rsidP="00DB639A">
      <w:pPr>
        <w:pStyle w:val="7"/>
        <w:shd w:val="clear" w:color="auto" w:fill="auto"/>
        <w:spacing w:after="0" w:line="360" w:lineRule="auto"/>
        <w:ind w:left="20" w:right="20" w:firstLine="1000"/>
        <w:jc w:val="both"/>
        <w:rPr>
          <w:sz w:val="28"/>
          <w:szCs w:val="28"/>
        </w:rPr>
      </w:pPr>
    </w:p>
    <w:p w:rsidR="00DB639A" w:rsidRPr="00F40CFD" w:rsidRDefault="00DB639A" w:rsidP="00DB639A">
      <w:pPr>
        <w:pStyle w:val="7"/>
        <w:shd w:val="clear" w:color="auto" w:fill="auto"/>
        <w:spacing w:after="0" w:line="360" w:lineRule="auto"/>
        <w:ind w:left="20" w:right="20" w:firstLine="1000"/>
        <w:jc w:val="both"/>
        <w:rPr>
          <w:sz w:val="28"/>
          <w:szCs w:val="28"/>
        </w:rPr>
      </w:pPr>
    </w:p>
    <w:p w:rsidR="00DB639A" w:rsidRPr="00F40CFD" w:rsidRDefault="00DB639A" w:rsidP="00DB639A">
      <w:pPr>
        <w:pStyle w:val="7"/>
        <w:shd w:val="clear" w:color="auto" w:fill="auto"/>
        <w:spacing w:after="0" w:line="360" w:lineRule="auto"/>
        <w:ind w:left="20" w:right="20" w:firstLine="1000"/>
        <w:jc w:val="both"/>
        <w:rPr>
          <w:sz w:val="28"/>
          <w:szCs w:val="28"/>
        </w:rPr>
      </w:pPr>
    </w:p>
    <w:p w:rsidR="00DB639A" w:rsidRPr="00F40CFD" w:rsidRDefault="00DB639A" w:rsidP="00DB639A">
      <w:pPr>
        <w:pStyle w:val="7"/>
        <w:shd w:val="clear" w:color="auto" w:fill="auto"/>
        <w:spacing w:after="0" w:line="360" w:lineRule="auto"/>
        <w:ind w:left="20" w:right="20" w:firstLine="1000"/>
        <w:jc w:val="both"/>
        <w:rPr>
          <w:sz w:val="28"/>
          <w:szCs w:val="28"/>
        </w:rPr>
        <w:sectPr w:rsidR="00DB639A" w:rsidRPr="00F40CFD" w:rsidSect="007C7A2A">
          <w:footerReference w:type="even" r:id="rId14"/>
          <w:pgSz w:w="11909" w:h="16834"/>
          <w:pgMar w:top="1134" w:right="851" w:bottom="567" w:left="1701" w:header="0" w:footer="6" w:gutter="0"/>
          <w:cols w:space="720"/>
          <w:noEndnote/>
          <w:docGrid w:linePitch="360"/>
        </w:sectPr>
      </w:pPr>
    </w:p>
    <w:p w:rsidR="00DB639A" w:rsidRPr="00F40CFD" w:rsidRDefault="00DB639A" w:rsidP="00DB639A">
      <w:pPr>
        <w:spacing w:line="360" w:lineRule="auto"/>
        <w:ind w:left="709"/>
        <w:jc w:val="both"/>
        <w:rPr>
          <w:b/>
          <w:sz w:val="28"/>
          <w:szCs w:val="28"/>
        </w:rPr>
      </w:pPr>
    </w:p>
    <w:p w:rsidR="00DB639A" w:rsidRPr="00F40CFD" w:rsidRDefault="00DB639A" w:rsidP="00DB639A">
      <w:pPr>
        <w:spacing w:line="360" w:lineRule="auto"/>
        <w:ind w:left="709"/>
        <w:jc w:val="center"/>
        <w:rPr>
          <w:b/>
          <w:sz w:val="28"/>
          <w:szCs w:val="28"/>
        </w:rPr>
      </w:pPr>
      <w:r w:rsidRPr="00F40CFD">
        <w:rPr>
          <w:b/>
          <w:sz w:val="28"/>
          <w:szCs w:val="28"/>
        </w:rPr>
        <w:t>УЧЕБНЫЙ ПЛАН (составлен   на 46 недель)</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678"/>
        <w:gridCol w:w="1134"/>
        <w:gridCol w:w="1134"/>
        <w:gridCol w:w="992"/>
        <w:gridCol w:w="992"/>
        <w:gridCol w:w="851"/>
        <w:gridCol w:w="992"/>
        <w:gridCol w:w="1134"/>
        <w:gridCol w:w="1276"/>
      </w:tblGrid>
      <w:tr w:rsidR="00DB639A" w:rsidRPr="00F40CFD" w:rsidTr="00DB639A">
        <w:tc>
          <w:tcPr>
            <w:tcW w:w="851" w:type="dxa"/>
          </w:tcPr>
          <w:p w:rsidR="00DB639A" w:rsidRPr="00F40CFD" w:rsidRDefault="00DB639A" w:rsidP="00DB639A">
            <w:pPr>
              <w:spacing w:line="360" w:lineRule="auto"/>
              <w:ind w:right="16"/>
              <w:rPr>
                <w:b/>
                <w:sz w:val="28"/>
                <w:szCs w:val="28"/>
              </w:rPr>
            </w:pPr>
            <w:r w:rsidRPr="00F40CFD">
              <w:rPr>
                <w:b/>
                <w:sz w:val="28"/>
                <w:szCs w:val="28"/>
              </w:rPr>
              <w:t>№ п/п</w:t>
            </w:r>
          </w:p>
        </w:tc>
        <w:tc>
          <w:tcPr>
            <w:tcW w:w="4678" w:type="dxa"/>
          </w:tcPr>
          <w:p w:rsidR="00DB639A" w:rsidRPr="00F40CFD" w:rsidRDefault="00DB639A" w:rsidP="00DB639A">
            <w:pPr>
              <w:spacing w:line="360" w:lineRule="auto"/>
              <w:ind w:right="16"/>
              <w:rPr>
                <w:b/>
                <w:sz w:val="28"/>
                <w:szCs w:val="28"/>
              </w:rPr>
            </w:pPr>
            <w:r w:rsidRPr="00F40CFD">
              <w:rPr>
                <w:b/>
                <w:sz w:val="28"/>
                <w:szCs w:val="28"/>
              </w:rPr>
              <w:t>Содержание занятий</w:t>
            </w:r>
          </w:p>
        </w:tc>
        <w:tc>
          <w:tcPr>
            <w:tcW w:w="3260" w:type="dxa"/>
            <w:gridSpan w:val="3"/>
          </w:tcPr>
          <w:p w:rsidR="00DB639A" w:rsidRPr="00F40CFD" w:rsidRDefault="00DB639A" w:rsidP="00DB639A">
            <w:pPr>
              <w:spacing w:line="360" w:lineRule="auto"/>
              <w:ind w:right="16"/>
              <w:rPr>
                <w:b/>
                <w:sz w:val="28"/>
                <w:szCs w:val="28"/>
              </w:rPr>
            </w:pPr>
            <w:r w:rsidRPr="00F40CFD">
              <w:rPr>
                <w:b/>
                <w:sz w:val="28"/>
                <w:szCs w:val="28"/>
              </w:rPr>
              <w:t>Этапы начальной подготовки</w:t>
            </w:r>
          </w:p>
        </w:tc>
        <w:tc>
          <w:tcPr>
            <w:tcW w:w="5245" w:type="dxa"/>
            <w:gridSpan w:val="5"/>
          </w:tcPr>
          <w:p w:rsidR="00DB639A" w:rsidRPr="00F40CFD" w:rsidRDefault="00DB639A" w:rsidP="00DB639A">
            <w:pPr>
              <w:spacing w:line="360" w:lineRule="auto"/>
              <w:ind w:right="16"/>
              <w:rPr>
                <w:b/>
                <w:sz w:val="28"/>
                <w:szCs w:val="28"/>
              </w:rPr>
            </w:pPr>
            <w:r w:rsidRPr="00F40CFD">
              <w:rPr>
                <w:b/>
                <w:sz w:val="28"/>
                <w:szCs w:val="28"/>
              </w:rPr>
              <w:t>Тренировочный</w:t>
            </w:r>
            <w:r>
              <w:rPr>
                <w:b/>
                <w:sz w:val="28"/>
                <w:szCs w:val="28"/>
              </w:rPr>
              <w:t xml:space="preserve"> этап</w:t>
            </w:r>
          </w:p>
        </w:tc>
      </w:tr>
      <w:tr w:rsidR="00DB639A" w:rsidRPr="00F40CFD" w:rsidTr="00DB639A">
        <w:tc>
          <w:tcPr>
            <w:tcW w:w="851" w:type="dxa"/>
          </w:tcPr>
          <w:p w:rsidR="00DB639A" w:rsidRPr="00F40CFD" w:rsidRDefault="00DB639A" w:rsidP="00DB639A">
            <w:pPr>
              <w:spacing w:line="360" w:lineRule="auto"/>
              <w:ind w:right="16"/>
              <w:rPr>
                <w:b/>
                <w:sz w:val="28"/>
                <w:szCs w:val="28"/>
              </w:rPr>
            </w:pPr>
          </w:p>
        </w:tc>
        <w:tc>
          <w:tcPr>
            <w:tcW w:w="4678" w:type="dxa"/>
          </w:tcPr>
          <w:p w:rsidR="00DB639A" w:rsidRPr="00F40CFD" w:rsidRDefault="00DB639A" w:rsidP="00DB639A">
            <w:pPr>
              <w:spacing w:line="360" w:lineRule="auto"/>
              <w:ind w:right="16"/>
              <w:rPr>
                <w:b/>
                <w:sz w:val="28"/>
                <w:szCs w:val="28"/>
              </w:rPr>
            </w:pPr>
          </w:p>
        </w:tc>
        <w:tc>
          <w:tcPr>
            <w:tcW w:w="1134" w:type="dxa"/>
          </w:tcPr>
          <w:p w:rsidR="00DB639A" w:rsidRPr="00F40CFD" w:rsidRDefault="00DB639A" w:rsidP="00DB639A">
            <w:pPr>
              <w:spacing w:line="360" w:lineRule="auto"/>
              <w:ind w:right="16"/>
              <w:rPr>
                <w:sz w:val="28"/>
                <w:szCs w:val="28"/>
              </w:rPr>
            </w:pPr>
            <w:r w:rsidRPr="00F40CFD">
              <w:rPr>
                <w:sz w:val="28"/>
                <w:szCs w:val="28"/>
              </w:rPr>
              <w:t>НП-1</w:t>
            </w:r>
          </w:p>
        </w:tc>
        <w:tc>
          <w:tcPr>
            <w:tcW w:w="1134" w:type="dxa"/>
          </w:tcPr>
          <w:p w:rsidR="00DB639A" w:rsidRPr="00F40CFD" w:rsidRDefault="00DB639A" w:rsidP="00DB639A">
            <w:pPr>
              <w:spacing w:line="360" w:lineRule="auto"/>
              <w:ind w:right="16"/>
              <w:rPr>
                <w:sz w:val="28"/>
                <w:szCs w:val="28"/>
              </w:rPr>
            </w:pPr>
            <w:r w:rsidRPr="00F40CFD">
              <w:rPr>
                <w:sz w:val="28"/>
                <w:szCs w:val="28"/>
              </w:rPr>
              <w:t>НП-2</w:t>
            </w:r>
          </w:p>
        </w:tc>
        <w:tc>
          <w:tcPr>
            <w:tcW w:w="992" w:type="dxa"/>
          </w:tcPr>
          <w:p w:rsidR="00DB639A" w:rsidRPr="00F40CFD" w:rsidRDefault="00DB639A" w:rsidP="00DB639A">
            <w:pPr>
              <w:spacing w:line="360" w:lineRule="auto"/>
              <w:ind w:right="16"/>
              <w:rPr>
                <w:sz w:val="28"/>
                <w:szCs w:val="28"/>
              </w:rPr>
            </w:pPr>
            <w:r w:rsidRPr="00F40CFD">
              <w:rPr>
                <w:sz w:val="28"/>
                <w:szCs w:val="28"/>
              </w:rPr>
              <w:t xml:space="preserve">НП-3 </w:t>
            </w:r>
          </w:p>
        </w:tc>
        <w:tc>
          <w:tcPr>
            <w:tcW w:w="992" w:type="dxa"/>
          </w:tcPr>
          <w:p w:rsidR="00DB639A" w:rsidRPr="00F40CFD" w:rsidRDefault="00DB639A" w:rsidP="00DB639A">
            <w:pPr>
              <w:spacing w:line="360" w:lineRule="auto"/>
              <w:ind w:right="16"/>
              <w:rPr>
                <w:sz w:val="28"/>
                <w:szCs w:val="28"/>
              </w:rPr>
            </w:pPr>
            <w:r w:rsidRPr="00F40CFD">
              <w:rPr>
                <w:sz w:val="28"/>
                <w:szCs w:val="28"/>
              </w:rPr>
              <w:t>1-й</w:t>
            </w:r>
          </w:p>
        </w:tc>
        <w:tc>
          <w:tcPr>
            <w:tcW w:w="851" w:type="dxa"/>
          </w:tcPr>
          <w:p w:rsidR="00DB639A" w:rsidRPr="00F40CFD" w:rsidRDefault="00DB639A" w:rsidP="00DB639A">
            <w:pPr>
              <w:spacing w:line="360" w:lineRule="auto"/>
              <w:ind w:right="16"/>
              <w:rPr>
                <w:sz w:val="28"/>
                <w:szCs w:val="28"/>
              </w:rPr>
            </w:pPr>
            <w:r w:rsidRPr="00F40CFD">
              <w:rPr>
                <w:sz w:val="28"/>
                <w:szCs w:val="28"/>
              </w:rPr>
              <w:t>2-й</w:t>
            </w:r>
          </w:p>
        </w:tc>
        <w:tc>
          <w:tcPr>
            <w:tcW w:w="992" w:type="dxa"/>
          </w:tcPr>
          <w:p w:rsidR="00DB639A" w:rsidRPr="00F40CFD" w:rsidRDefault="00DB639A" w:rsidP="00DB639A">
            <w:pPr>
              <w:spacing w:line="360" w:lineRule="auto"/>
              <w:ind w:right="16"/>
              <w:rPr>
                <w:sz w:val="28"/>
                <w:szCs w:val="28"/>
              </w:rPr>
            </w:pPr>
            <w:r w:rsidRPr="00F40CFD">
              <w:rPr>
                <w:sz w:val="28"/>
                <w:szCs w:val="28"/>
              </w:rPr>
              <w:t>3-й</w:t>
            </w:r>
          </w:p>
        </w:tc>
        <w:tc>
          <w:tcPr>
            <w:tcW w:w="1134" w:type="dxa"/>
          </w:tcPr>
          <w:p w:rsidR="00DB639A" w:rsidRPr="00F40CFD" w:rsidRDefault="00DB639A" w:rsidP="00DB639A">
            <w:pPr>
              <w:spacing w:line="360" w:lineRule="auto"/>
              <w:ind w:right="16"/>
              <w:rPr>
                <w:sz w:val="28"/>
                <w:szCs w:val="28"/>
              </w:rPr>
            </w:pPr>
            <w:r w:rsidRPr="00F40CFD">
              <w:rPr>
                <w:sz w:val="28"/>
                <w:szCs w:val="28"/>
              </w:rPr>
              <w:t>4-й</w:t>
            </w:r>
          </w:p>
        </w:tc>
        <w:tc>
          <w:tcPr>
            <w:tcW w:w="1276" w:type="dxa"/>
          </w:tcPr>
          <w:p w:rsidR="00DB639A" w:rsidRPr="00F40CFD" w:rsidRDefault="00DB639A" w:rsidP="00DB639A">
            <w:pPr>
              <w:tabs>
                <w:tab w:val="left" w:pos="507"/>
              </w:tabs>
              <w:spacing w:line="360" w:lineRule="auto"/>
              <w:ind w:right="16"/>
              <w:rPr>
                <w:sz w:val="28"/>
                <w:szCs w:val="28"/>
              </w:rPr>
            </w:pPr>
            <w:r w:rsidRPr="00F40CFD">
              <w:rPr>
                <w:sz w:val="28"/>
                <w:szCs w:val="28"/>
              </w:rPr>
              <w:t>5-й</w:t>
            </w:r>
          </w:p>
        </w:tc>
      </w:tr>
      <w:tr w:rsidR="00DB639A" w:rsidRPr="00F40CFD" w:rsidTr="00DB639A">
        <w:tc>
          <w:tcPr>
            <w:tcW w:w="851" w:type="dxa"/>
          </w:tcPr>
          <w:p w:rsidR="00DB639A" w:rsidRPr="00F40CFD" w:rsidRDefault="00DB639A" w:rsidP="00DB639A">
            <w:pPr>
              <w:spacing w:line="360" w:lineRule="auto"/>
              <w:rPr>
                <w:sz w:val="28"/>
                <w:szCs w:val="28"/>
              </w:rPr>
            </w:pPr>
            <w:r w:rsidRPr="00F40CFD">
              <w:rPr>
                <w:sz w:val="28"/>
                <w:szCs w:val="28"/>
              </w:rPr>
              <w:t>1.</w:t>
            </w:r>
          </w:p>
        </w:tc>
        <w:tc>
          <w:tcPr>
            <w:tcW w:w="4678" w:type="dxa"/>
          </w:tcPr>
          <w:p w:rsidR="00DB639A" w:rsidRPr="00F40CFD" w:rsidRDefault="00DB639A" w:rsidP="00DB639A">
            <w:pPr>
              <w:spacing w:line="360" w:lineRule="auto"/>
              <w:rPr>
                <w:sz w:val="28"/>
                <w:szCs w:val="28"/>
              </w:rPr>
            </w:pPr>
            <w:r w:rsidRPr="00F40CFD">
              <w:rPr>
                <w:sz w:val="28"/>
                <w:szCs w:val="28"/>
              </w:rPr>
              <w:t>Теоретическая подготовка</w:t>
            </w:r>
          </w:p>
        </w:tc>
        <w:tc>
          <w:tcPr>
            <w:tcW w:w="1134" w:type="dxa"/>
          </w:tcPr>
          <w:p w:rsidR="00DB639A" w:rsidRPr="00F40CFD" w:rsidRDefault="00DB639A" w:rsidP="00DB639A">
            <w:pPr>
              <w:spacing w:line="360" w:lineRule="auto"/>
              <w:rPr>
                <w:sz w:val="28"/>
                <w:szCs w:val="28"/>
              </w:rPr>
            </w:pPr>
            <w:r w:rsidRPr="00F40CFD">
              <w:rPr>
                <w:sz w:val="28"/>
                <w:szCs w:val="28"/>
              </w:rPr>
              <w:t>13</w:t>
            </w:r>
          </w:p>
        </w:tc>
        <w:tc>
          <w:tcPr>
            <w:tcW w:w="1134" w:type="dxa"/>
          </w:tcPr>
          <w:p w:rsidR="00DB639A" w:rsidRPr="00F40CFD" w:rsidRDefault="00DB639A" w:rsidP="00DB639A">
            <w:pPr>
              <w:spacing w:line="360" w:lineRule="auto"/>
              <w:rPr>
                <w:sz w:val="28"/>
                <w:szCs w:val="28"/>
              </w:rPr>
            </w:pPr>
            <w:r w:rsidRPr="00F40CFD">
              <w:rPr>
                <w:sz w:val="28"/>
                <w:szCs w:val="28"/>
              </w:rPr>
              <w:t>18</w:t>
            </w:r>
          </w:p>
        </w:tc>
        <w:tc>
          <w:tcPr>
            <w:tcW w:w="992" w:type="dxa"/>
          </w:tcPr>
          <w:p w:rsidR="00DB639A" w:rsidRPr="00F40CFD" w:rsidRDefault="00DB639A" w:rsidP="00DB639A">
            <w:pPr>
              <w:spacing w:line="360" w:lineRule="auto"/>
              <w:rPr>
                <w:sz w:val="28"/>
                <w:szCs w:val="28"/>
              </w:rPr>
            </w:pPr>
            <w:r w:rsidRPr="00F40CFD">
              <w:rPr>
                <w:sz w:val="28"/>
                <w:szCs w:val="28"/>
              </w:rPr>
              <w:t>18</w:t>
            </w:r>
          </w:p>
        </w:tc>
        <w:tc>
          <w:tcPr>
            <w:tcW w:w="992" w:type="dxa"/>
          </w:tcPr>
          <w:p w:rsidR="00DB639A" w:rsidRPr="00F40CFD" w:rsidRDefault="00DB639A" w:rsidP="00DB639A">
            <w:pPr>
              <w:spacing w:line="360" w:lineRule="auto"/>
              <w:ind w:right="16"/>
              <w:rPr>
                <w:sz w:val="28"/>
                <w:szCs w:val="28"/>
              </w:rPr>
            </w:pPr>
            <w:r w:rsidRPr="00F40CFD">
              <w:rPr>
                <w:sz w:val="28"/>
                <w:szCs w:val="28"/>
              </w:rPr>
              <w:t>27</w:t>
            </w:r>
          </w:p>
        </w:tc>
        <w:tc>
          <w:tcPr>
            <w:tcW w:w="851" w:type="dxa"/>
          </w:tcPr>
          <w:p w:rsidR="00DB639A" w:rsidRPr="00F40CFD" w:rsidRDefault="00DB639A" w:rsidP="00DB639A">
            <w:pPr>
              <w:snapToGrid w:val="0"/>
              <w:spacing w:line="360" w:lineRule="auto"/>
              <w:rPr>
                <w:rStyle w:val="11"/>
                <w:sz w:val="28"/>
                <w:szCs w:val="28"/>
              </w:rPr>
            </w:pPr>
            <w:r w:rsidRPr="00F40CFD">
              <w:rPr>
                <w:rStyle w:val="11"/>
                <w:sz w:val="28"/>
                <w:szCs w:val="28"/>
              </w:rPr>
              <w:t>27</w:t>
            </w:r>
          </w:p>
          <w:p w:rsidR="00DB639A" w:rsidRPr="00F40CFD" w:rsidRDefault="00DB639A" w:rsidP="00DB639A">
            <w:pPr>
              <w:snapToGrid w:val="0"/>
              <w:spacing w:line="360" w:lineRule="auto"/>
              <w:rPr>
                <w:sz w:val="28"/>
                <w:szCs w:val="28"/>
              </w:rPr>
            </w:pPr>
          </w:p>
        </w:tc>
        <w:tc>
          <w:tcPr>
            <w:tcW w:w="992" w:type="dxa"/>
          </w:tcPr>
          <w:p w:rsidR="00DB639A" w:rsidRPr="00F40CFD" w:rsidRDefault="00DB639A" w:rsidP="00DB639A">
            <w:pPr>
              <w:snapToGrid w:val="0"/>
              <w:spacing w:line="360" w:lineRule="auto"/>
              <w:rPr>
                <w:sz w:val="28"/>
                <w:szCs w:val="28"/>
              </w:rPr>
            </w:pPr>
            <w:r w:rsidRPr="00F40CFD">
              <w:rPr>
                <w:sz w:val="28"/>
                <w:szCs w:val="28"/>
              </w:rPr>
              <w:t>41</w:t>
            </w:r>
          </w:p>
          <w:p w:rsidR="00DB639A" w:rsidRPr="00F40CFD" w:rsidRDefault="00DB639A" w:rsidP="00DB639A">
            <w:pPr>
              <w:snapToGrid w:val="0"/>
              <w:spacing w:line="360" w:lineRule="auto"/>
              <w:rPr>
                <w:sz w:val="28"/>
                <w:szCs w:val="28"/>
              </w:rPr>
            </w:pPr>
          </w:p>
        </w:tc>
        <w:tc>
          <w:tcPr>
            <w:tcW w:w="1134" w:type="dxa"/>
          </w:tcPr>
          <w:p w:rsidR="00DB639A" w:rsidRPr="00F40CFD" w:rsidRDefault="00DB639A" w:rsidP="00DB639A">
            <w:pPr>
              <w:snapToGrid w:val="0"/>
              <w:spacing w:line="360" w:lineRule="auto"/>
              <w:rPr>
                <w:sz w:val="28"/>
                <w:szCs w:val="28"/>
              </w:rPr>
            </w:pPr>
            <w:r w:rsidRPr="00F40CFD">
              <w:rPr>
                <w:sz w:val="28"/>
                <w:szCs w:val="28"/>
              </w:rPr>
              <w:t>41</w:t>
            </w:r>
          </w:p>
          <w:p w:rsidR="00DB639A" w:rsidRPr="00F40CFD" w:rsidRDefault="00DB639A" w:rsidP="00DB639A">
            <w:pPr>
              <w:snapToGrid w:val="0"/>
              <w:spacing w:line="360" w:lineRule="auto"/>
              <w:rPr>
                <w:sz w:val="28"/>
                <w:szCs w:val="28"/>
              </w:rPr>
            </w:pPr>
          </w:p>
        </w:tc>
        <w:tc>
          <w:tcPr>
            <w:tcW w:w="1276" w:type="dxa"/>
          </w:tcPr>
          <w:p w:rsidR="00DB639A" w:rsidRPr="00F40CFD" w:rsidRDefault="00DB639A" w:rsidP="00DB639A">
            <w:pPr>
              <w:snapToGrid w:val="0"/>
              <w:spacing w:line="360" w:lineRule="auto"/>
              <w:rPr>
                <w:sz w:val="28"/>
                <w:szCs w:val="28"/>
              </w:rPr>
            </w:pPr>
            <w:r w:rsidRPr="00F40CFD">
              <w:rPr>
                <w:sz w:val="28"/>
                <w:szCs w:val="28"/>
              </w:rPr>
              <w:t>41</w:t>
            </w:r>
          </w:p>
          <w:p w:rsidR="00DB639A" w:rsidRPr="00F40CFD" w:rsidRDefault="00DB639A" w:rsidP="00DB639A">
            <w:pPr>
              <w:snapToGrid w:val="0"/>
              <w:spacing w:line="360" w:lineRule="auto"/>
              <w:rPr>
                <w:sz w:val="28"/>
                <w:szCs w:val="28"/>
              </w:rPr>
            </w:pPr>
          </w:p>
        </w:tc>
      </w:tr>
      <w:tr w:rsidR="00DB639A" w:rsidRPr="00F40CFD" w:rsidTr="00DB639A">
        <w:tc>
          <w:tcPr>
            <w:tcW w:w="851" w:type="dxa"/>
          </w:tcPr>
          <w:p w:rsidR="00DB639A" w:rsidRPr="00F40CFD" w:rsidRDefault="00DB639A" w:rsidP="00DB639A">
            <w:pPr>
              <w:spacing w:line="360" w:lineRule="auto"/>
              <w:rPr>
                <w:sz w:val="28"/>
                <w:szCs w:val="28"/>
              </w:rPr>
            </w:pPr>
            <w:r w:rsidRPr="00F40CFD">
              <w:rPr>
                <w:sz w:val="28"/>
                <w:szCs w:val="28"/>
              </w:rPr>
              <w:t>2.</w:t>
            </w:r>
          </w:p>
        </w:tc>
        <w:tc>
          <w:tcPr>
            <w:tcW w:w="4678" w:type="dxa"/>
          </w:tcPr>
          <w:p w:rsidR="00DB639A" w:rsidRPr="00F40CFD" w:rsidRDefault="00DB639A" w:rsidP="00DB639A">
            <w:pPr>
              <w:spacing w:line="360" w:lineRule="auto"/>
              <w:rPr>
                <w:sz w:val="28"/>
                <w:szCs w:val="28"/>
              </w:rPr>
            </w:pPr>
            <w:r w:rsidRPr="00F40CFD">
              <w:rPr>
                <w:sz w:val="28"/>
                <w:szCs w:val="28"/>
              </w:rPr>
              <w:t>Общая физическая подготовка</w:t>
            </w:r>
          </w:p>
          <w:p w:rsidR="00DB639A" w:rsidRPr="00F40CFD" w:rsidRDefault="00DB639A" w:rsidP="00DB639A">
            <w:pPr>
              <w:spacing w:line="360" w:lineRule="auto"/>
              <w:rPr>
                <w:sz w:val="28"/>
                <w:szCs w:val="28"/>
              </w:rPr>
            </w:pPr>
          </w:p>
        </w:tc>
        <w:tc>
          <w:tcPr>
            <w:tcW w:w="1134" w:type="dxa"/>
          </w:tcPr>
          <w:p w:rsidR="00DB639A" w:rsidRPr="00F40CFD" w:rsidRDefault="00DB639A" w:rsidP="00DB639A">
            <w:pPr>
              <w:spacing w:line="360" w:lineRule="auto"/>
              <w:rPr>
                <w:sz w:val="28"/>
                <w:szCs w:val="28"/>
              </w:rPr>
            </w:pPr>
            <w:r w:rsidRPr="00F40CFD">
              <w:rPr>
                <w:sz w:val="28"/>
                <w:szCs w:val="28"/>
              </w:rPr>
              <w:t>124</w:t>
            </w:r>
          </w:p>
        </w:tc>
        <w:tc>
          <w:tcPr>
            <w:tcW w:w="1134" w:type="dxa"/>
          </w:tcPr>
          <w:p w:rsidR="00DB639A" w:rsidRPr="00F40CFD" w:rsidRDefault="00DB639A" w:rsidP="00DB639A">
            <w:pPr>
              <w:spacing w:line="360" w:lineRule="auto"/>
              <w:rPr>
                <w:sz w:val="28"/>
                <w:szCs w:val="28"/>
              </w:rPr>
            </w:pPr>
            <w:r w:rsidRPr="00F40CFD">
              <w:rPr>
                <w:sz w:val="28"/>
                <w:szCs w:val="28"/>
              </w:rPr>
              <w:t>128</w:t>
            </w:r>
          </w:p>
        </w:tc>
        <w:tc>
          <w:tcPr>
            <w:tcW w:w="992" w:type="dxa"/>
          </w:tcPr>
          <w:p w:rsidR="00DB639A" w:rsidRPr="00F40CFD" w:rsidRDefault="00DB639A" w:rsidP="00DB639A">
            <w:pPr>
              <w:spacing w:line="360" w:lineRule="auto"/>
              <w:rPr>
                <w:sz w:val="28"/>
                <w:szCs w:val="28"/>
              </w:rPr>
            </w:pPr>
            <w:r w:rsidRPr="00F40CFD">
              <w:rPr>
                <w:sz w:val="28"/>
                <w:szCs w:val="28"/>
              </w:rPr>
              <w:t>128</w:t>
            </w:r>
          </w:p>
        </w:tc>
        <w:tc>
          <w:tcPr>
            <w:tcW w:w="992" w:type="dxa"/>
          </w:tcPr>
          <w:p w:rsidR="00DB639A" w:rsidRPr="00F40CFD" w:rsidRDefault="00DB639A" w:rsidP="00DB639A">
            <w:pPr>
              <w:spacing w:line="360" w:lineRule="auto"/>
              <w:ind w:right="16"/>
              <w:rPr>
                <w:sz w:val="28"/>
                <w:szCs w:val="28"/>
              </w:rPr>
            </w:pPr>
            <w:r w:rsidRPr="00F40CFD">
              <w:rPr>
                <w:sz w:val="28"/>
                <w:szCs w:val="28"/>
              </w:rPr>
              <w:t>194</w:t>
            </w:r>
          </w:p>
        </w:tc>
        <w:tc>
          <w:tcPr>
            <w:tcW w:w="851" w:type="dxa"/>
          </w:tcPr>
          <w:p w:rsidR="00DB639A" w:rsidRPr="00F40CFD" w:rsidRDefault="00DB639A" w:rsidP="00DB639A">
            <w:pPr>
              <w:snapToGrid w:val="0"/>
              <w:spacing w:line="360" w:lineRule="auto"/>
              <w:rPr>
                <w:rStyle w:val="11"/>
                <w:sz w:val="28"/>
                <w:szCs w:val="28"/>
              </w:rPr>
            </w:pPr>
            <w:r w:rsidRPr="00F40CFD">
              <w:rPr>
                <w:rStyle w:val="11"/>
                <w:sz w:val="28"/>
                <w:szCs w:val="28"/>
              </w:rPr>
              <w:t>194</w:t>
            </w:r>
          </w:p>
          <w:p w:rsidR="00DB639A" w:rsidRPr="00F40CFD" w:rsidRDefault="00DB639A" w:rsidP="00DB639A">
            <w:pPr>
              <w:snapToGrid w:val="0"/>
              <w:spacing w:line="360" w:lineRule="auto"/>
              <w:rPr>
                <w:sz w:val="28"/>
                <w:szCs w:val="28"/>
              </w:rPr>
            </w:pPr>
          </w:p>
        </w:tc>
        <w:tc>
          <w:tcPr>
            <w:tcW w:w="992" w:type="dxa"/>
          </w:tcPr>
          <w:p w:rsidR="00DB639A" w:rsidRPr="00F40CFD" w:rsidRDefault="00DB639A" w:rsidP="00DB639A">
            <w:pPr>
              <w:snapToGrid w:val="0"/>
              <w:spacing w:line="360" w:lineRule="auto"/>
              <w:rPr>
                <w:rStyle w:val="11"/>
                <w:sz w:val="28"/>
                <w:szCs w:val="28"/>
              </w:rPr>
            </w:pPr>
            <w:r w:rsidRPr="00F40CFD">
              <w:rPr>
                <w:rStyle w:val="11"/>
                <w:sz w:val="28"/>
                <w:szCs w:val="28"/>
              </w:rPr>
              <w:t>289</w:t>
            </w:r>
          </w:p>
          <w:p w:rsidR="00DB639A" w:rsidRPr="00F40CFD" w:rsidRDefault="00DB639A" w:rsidP="00DB639A">
            <w:pPr>
              <w:snapToGrid w:val="0"/>
              <w:spacing w:line="360" w:lineRule="auto"/>
              <w:rPr>
                <w:sz w:val="28"/>
                <w:szCs w:val="28"/>
              </w:rPr>
            </w:pPr>
          </w:p>
        </w:tc>
        <w:tc>
          <w:tcPr>
            <w:tcW w:w="1134" w:type="dxa"/>
          </w:tcPr>
          <w:p w:rsidR="00DB639A" w:rsidRPr="00F40CFD" w:rsidRDefault="00DB639A" w:rsidP="00DB639A">
            <w:pPr>
              <w:snapToGrid w:val="0"/>
              <w:spacing w:line="360" w:lineRule="auto"/>
              <w:rPr>
                <w:rStyle w:val="11"/>
                <w:sz w:val="28"/>
                <w:szCs w:val="28"/>
              </w:rPr>
            </w:pPr>
            <w:r w:rsidRPr="00F40CFD">
              <w:rPr>
                <w:rStyle w:val="11"/>
                <w:sz w:val="28"/>
                <w:szCs w:val="28"/>
              </w:rPr>
              <w:t>289</w:t>
            </w:r>
          </w:p>
          <w:p w:rsidR="00DB639A" w:rsidRPr="00F40CFD" w:rsidRDefault="00DB639A" w:rsidP="00DB639A">
            <w:pPr>
              <w:snapToGrid w:val="0"/>
              <w:spacing w:line="360" w:lineRule="auto"/>
              <w:rPr>
                <w:sz w:val="28"/>
                <w:szCs w:val="28"/>
              </w:rPr>
            </w:pPr>
          </w:p>
        </w:tc>
        <w:tc>
          <w:tcPr>
            <w:tcW w:w="1276" w:type="dxa"/>
          </w:tcPr>
          <w:p w:rsidR="00DB639A" w:rsidRPr="00F40CFD" w:rsidRDefault="00DB639A" w:rsidP="00DB639A">
            <w:pPr>
              <w:snapToGrid w:val="0"/>
              <w:spacing w:line="360" w:lineRule="auto"/>
              <w:rPr>
                <w:rStyle w:val="11"/>
                <w:sz w:val="28"/>
                <w:szCs w:val="28"/>
              </w:rPr>
            </w:pPr>
            <w:r w:rsidRPr="00F40CFD">
              <w:rPr>
                <w:rStyle w:val="11"/>
                <w:sz w:val="28"/>
                <w:szCs w:val="28"/>
              </w:rPr>
              <w:t>289</w:t>
            </w:r>
          </w:p>
          <w:p w:rsidR="00DB639A" w:rsidRPr="00F40CFD" w:rsidRDefault="00DB639A" w:rsidP="00DB639A">
            <w:pPr>
              <w:snapToGrid w:val="0"/>
              <w:spacing w:line="360" w:lineRule="auto"/>
              <w:rPr>
                <w:sz w:val="28"/>
                <w:szCs w:val="28"/>
              </w:rPr>
            </w:pPr>
          </w:p>
        </w:tc>
      </w:tr>
      <w:tr w:rsidR="00DB639A" w:rsidRPr="00F40CFD" w:rsidTr="00DB639A">
        <w:tc>
          <w:tcPr>
            <w:tcW w:w="851" w:type="dxa"/>
          </w:tcPr>
          <w:p w:rsidR="00DB639A" w:rsidRPr="00F40CFD" w:rsidRDefault="00DB639A" w:rsidP="00DB639A">
            <w:pPr>
              <w:spacing w:line="360" w:lineRule="auto"/>
              <w:rPr>
                <w:sz w:val="28"/>
                <w:szCs w:val="28"/>
              </w:rPr>
            </w:pPr>
            <w:r w:rsidRPr="00F40CFD">
              <w:rPr>
                <w:sz w:val="28"/>
                <w:szCs w:val="28"/>
              </w:rPr>
              <w:t>3.</w:t>
            </w:r>
          </w:p>
        </w:tc>
        <w:tc>
          <w:tcPr>
            <w:tcW w:w="4678" w:type="dxa"/>
          </w:tcPr>
          <w:p w:rsidR="00DB639A" w:rsidRPr="00F40CFD" w:rsidRDefault="00DB639A" w:rsidP="00DB639A">
            <w:pPr>
              <w:spacing w:line="360" w:lineRule="auto"/>
              <w:rPr>
                <w:sz w:val="28"/>
                <w:szCs w:val="28"/>
              </w:rPr>
            </w:pPr>
            <w:r w:rsidRPr="00F40CFD">
              <w:rPr>
                <w:sz w:val="28"/>
                <w:szCs w:val="28"/>
              </w:rPr>
              <w:t>Специальная физическая подготовка</w:t>
            </w:r>
          </w:p>
        </w:tc>
        <w:tc>
          <w:tcPr>
            <w:tcW w:w="1134" w:type="dxa"/>
          </w:tcPr>
          <w:p w:rsidR="00DB639A" w:rsidRPr="00F40CFD" w:rsidRDefault="00DB639A" w:rsidP="00DB639A">
            <w:pPr>
              <w:spacing w:line="360" w:lineRule="auto"/>
              <w:rPr>
                <w:sz w:val="28"/>
                <w:szCs w:val="28"/>
              </w:rPr>
            </w:pPr>
            <w:r w:rsidRPr="00F40CFD">
              <w:rPr>
                <w:sz w:val="28"/>
                <w:szCs w:val="28"/>
              </w:rPr>
              <w:t>98</w:t>
            </w:r>
          </w:p>
        </w:tc>
        <w:tc>
          <w:tcPr>
            <w:tcW w:w="1134" w:type="dxa"/>
          </w:tcPr>
          <w:p w:rsidR="00DB639A" w:rsidRPr="00F40CFD" w:rsidRDefault="00DB639A" w:rsidP="00DB639A">
            <w:pPr>
              <w:spacing w:line="360" w:lineRule="auto"/>
              <w:rPr>
                <w:sz w:val="28"/>
                <w:szCs w:val="28"/>
              </w:rPr>
            </w:pPr>
            <w:r w:rsidRPr="00F40CFD">
              <w:rPr>
                <w:sz w:val="28"/>
                <w:szCs w:val="28"/>
              </w:rPr>
              <w:t>165</w:t>
            </w:r>
          </w:p>
        </w:tc>
        <w:tc>
          <w:tcPr>
            <w:tcW w:w="992" w:type="dxa"/>
          </w:tcPr>
          <w:p w:rsidR="00DB639A" w:rsidRPr="00F40CFD" w:rsidRDefault="00DB639A" w:rsidP="00DB639A">
            <w:pPr>
              <w:spacing w:line="360" w:lineRule="auto"/>
              <w:rPr>
                <w:sz w:val="28"/>
                <w:szCs w:val="28"/>
              </w:rPr>
            </w:pPr>
            <w:r w:rsidRPr="00F40CFD">
              <w:rPr>
                <w:sz w:val="28"/>
                <w:szCs w:val="28"/>
              </w:rPr>
              <w:t>165</w:t>
            </w:r>
          </w:p>
        </w:tc>
        <w:tc>
          <w:tcPr>
            <w:tcW w:w="992" w:type="dxa"/>
          </w:tcPr>
          <w:p w:rsidR="00DB639A" w:rsidRPr="00F40CFD" w:rsidRDefault="00DB639A" w:rsidP="00DB639A">
            <w:pPr>
              <w:spacing w:line="360" w:lineRule="auto"/>
              <w:ind w:right="16"/>
              <w:rPr>
                <w:sz w:val="28"/>
                <w:szCs w:val="28"/>
              </w:rPr>
            </w:pPr>
            <w:r w:rsidRPr="00F40CFD">
              <w:rPr>
                <w:sz w:val="28"/>
                <w:szCs w:val="28"/>
              </w:rPr>
              <w:t>248</w:t>
            </w:r>
          </w:p>
        </w:tc>
        <w:tc>
          <w:tcPr>
            <w:tcW w:w="851" w:type="dxa"/>
          </w:tcPr>
          <w:p w:rsidR="00DB639A" w:rsidRPr="00F40CFD" w:rsidRDefault="00DB639A" w:rsidP="00DB639A">
            <w:pPr>
              <w:snapToGrid w:val="0"/>
              <w:spacing w:line="360" w:lineRule="auto"/>
              <w:rPr>
                <w:rStyle w:val="11"/>
                <w:sz w:val="28"/>
                <w:szCs w:val="28"/>
              </w:rPr>
            </w:pPr>
            <w:r w:rsidRPr="00F40CFD">
              <w:rPr>
                <w:rStyle w:val="11"/>
                <w:sz w:val="28"/>
                <w:szCs w:val="28"/>
              </w:rPr>
              <w:t>248</w:t>
            </w:r>
          </w:p>
          <w:p w:rsidR="00DB639A" w:rsidRPr="00F40CFD" w:rsidRDefault="00DB639A" w:rsidP="00DB639A">
            <w:pPr>
              <w:snapToGrid w:val="0"/>
              <w:spacing w:line="360" w:lineRule="auto"/>
              <w:rPr>
                <w:sz w:val="28"/>
                <w:szCs w:val="28"/>
              </w:rPr>
            </w:pPr>
          </w:p>
        </w:tc>
        <w:tc>
          <w:tcPr>
            <w:tcW w:w="992" w:type="dxa"/>
          </w:tcPr>
          <w:p w:rsidR="00DB639A" w:rsidRPr="00F40CFD" w:rsidRDefault="00DB639A" w:rsidP="00DB639A">
            <w:pPr>
              <w:snapToGrid w:val="0"/>
              <w:spacing w:line="360" w:lineRule="auto"/>
              <w:rPr>
                <w:rStyle w:val="11"/>
                <w:sz w:val="28"/>
                <w:szCs w:val="28"/>
              </w:rPr>
            </w:pPr>
            <w:r w:rsidRPr="00F40CFD">
              <w:rPr>
                <w:rStyle w:val="11"/>
                <w:sz w:val="28"/>
                <w:szCs w:val="28"/>
              </w:rPr>
              <w:t>374</w:t>
            </w:r>
          </w:p>
          <w:p w:rsidR="00DB639A" w:rsidRPr="00F40CFD" w:rsidRDefault="00DB639A" w:rsidP="00DB639A">
            <w:pPr>
              <w:snapToGrid w:val="0"/>
              <w:spacing w:line="360" w:lineRule="auto"/>
              <w:rPr>
                <w:sz w:val="28"/>
                <w:szCs w:val="28"/>
              </w:rPr>
            </w:pPr>
          </w:p>
        </w:tc>
        <w:tc>
          <w:tcPr>
            <w:tcW w:w="1134" w:type="dxa"/>
          </w:tcPr>
          <w:p w:rsidR="00DB639A" w:rsidRPr="00F40CFD" w:rsidRDefault="00DB639A" w:rsidP="00DB639A">
            <w:pPr>
              <w:snapToGrid w:val="0"/>
              <w:spacing w:line="360" w:lineRule="auto"/>
              <w:rPr>
                <w:rStyle w:val="11"/>
                <w:sz w:val="28"/>
                <w:szCs w:val="28"/>
              </w:rPr>
            </w:pPr>
            <w:r w:rsidRPr="00F40CFD">
              <w:rPr>
                <w:rStyle w:val="11"/>
                <w:sz w:val="28"/>
                <w:szCs w:val="28"/>
              </w:rPr>
              <w:t>374</w:t>
            </w:r>
          </w:p>
          <w:p w:rsidR="00DB639A" w:rsidRPr="00F40CFD" w:rsidRDefault="00DB639A" w:rsidP="00DB639A">
            <w:pPr>
              <w:snapToGrid w:val="0"/>
              <w:spacing w:line="360" w:lineRule="auto"/>
              <w:rPr>
                <w:sz w:val="28"/>
                <w:szCs w:val="28"/>
              </w:rPr>
            </w:pPr>
          </w:p>
        </w:tc>
        <w:tc>
          <w:tcPr>
            <w:tcW w:w="1276" w:type="dxa"/>
          </w:tcPr>
          <w:p w:rsidR="00DB639A" w:rsidRPr="00F40CFD" w:rsidRDefault="00DB639A" w:rsidP="00DB639A">
            <w:pPr>
              <w:snapToGrid w:val="0"/>
              <w:spacing w:line="360" w:lineRule="auto"/>
              <w:rPr>
                <w:rStyle w:val="11"/>
                <w:sz w:val="28"/>
                <w:szCs w:val="28"/>
              </w:rPr>
            </w:pPr>
            <w:r w:rsidRPr="00F40CFD">
              <w:rPr>
                <w:rStyle w:val="11"/>
                <w:sz w:val="28"/>
                <w:szCs w:val="28"/>
              </w:rPr>
              <w:t>374</w:t>
            </w:r>
          </w:p>
          <w:p w:rsidR="00DB639A" w:rsidRPr="00F40CFD" w:rsidRDefault="00DB639A" w:rsidP="00DB639A">
            <w:pPr>
              <w:snapToGrid w:val="0"/>
              <w:spacing w:line="360" w:lineRule="auto"/>
              <w:rPr>
                <w:sz w:val="28"/>
                <w:szCs w:val="28"/>
              </w:rPr>
            </w:pPr>
          </w:p>
        </w:tc>
      </w:tr>
      <w:tr w:rsidR="00DB639A" w:rsidRPr="00F40CFD" w:rsidTr="00DB639A">
        <w:tc>
          <w:tcPr>
            <w:tcW w:w="851" w:type="dxa"/>
          </w:tcPr>
          <w:p w:rsidR="00DB639A" w:rsidRPr="00F40CFD" w:rsidRDefault="00DB639A" w:rsidP="00DB639A">
            <w:pPr>
              <w:spacing w:line="360" w:lineRule="auto"/>
              <w:rPr>
                <w:sz w:val="28"/>
                <w:szCs w:val="28"/>
              </w:rPr>
            </w:pPr>
            <w:r w:rsidRPr="00F40CFD">
              <w:rPr>
                <w:sz w:val="28"/>
                <w:szCs w:val="28"/>
              </w:rPr>
              <w:t>4.</w:t>
            </w:r>
          </w:p>
        </w:tc>
        <w:tc>
          <w:tcPr>
            <w:tcW w:w="4678" w:type="dxa"/>
          </w:tcPr>
          <w:p w:rsidR="00DB639A" w:rsidRPr="00F40CFD" w:rsidRDefault="00DB639A" w:rsidP="00DB639A">
            <w:pPr>
              <w:spacing w:line="360" w:lineRule="auto"/>
              <w:rPr>
                <w:sz w:val="28"/>
                <w:szCs w:val="28"/>
              </w:rPr>
            </w:pPr>
            <w:r w:rsidRPr="00F40CFD">
              <w:rPr>
                <w:sz w:val="28"/>
                <w:szCs w:val="28"/>
              </w:rPr>
              <w:t>Изучение техники</w:t>
            </w:r>
          </w:p>
        </w:tc>
        <w:tc>
          <w:tcPr>
            <w:tcW w:w="1134" w:type="dxa"/>
          </w:tcPr>
          <w:p w:rsidR="00DB639A" w:rsidRPr="00F40CFD" w:rsidRDefault="00DB639A" w:rsidP="00DB639A">
            <w:pPr>
              <w:spacing w:line="360" w:lineRule="auto"/>
              <w:rPr>
                <w:sz w:val="28"/>
                <w:szCs w:val="28"/>
              </w:rPr>
            </w:pPr>
            <w:r w:rsidRPr="00F40CFD">
              <w:rPr>
                <w:sz w:val="28"/>
                <w:szCs w:val="28"/>
              </w:rPr>
              <w:t>39</w:t>
            </w:r>
          </w:p>
        </w:tc>
        <w:tc>
          <w:tcPr>
            <w:tcW w:w="1134" w:type="dxa"/>
          </w:tcPr>
          <w:p w:rsidR="00DB639A" w:rsidRPr="00F40CFD" w:rsidRDefault="00DB639A" w:rsidP="00DB639A">
            <w:pPr>
              <w:spacing w:line="360" w:lineRule="auto"/>
              <w:rPr>
                <w:sz w:val="28"/>
                <w:szCs w:val="28"/>
              </w:rPr>
            </w:pPr>
            <w:r w:rsidRPr="00F40CFD">
              <w:rPr>
                <w:sz w:val="28"/>
                <w:szCs w:val="28"/>
              </w:rPr>
              <w:t>55</w:t>
            </w:r>
          </w:p>
        </w:tc>
        <w:tc>
          <w:tcPr>
            <w:tcW w:w="992" w:type="dxa"/>
          </w:tcPr>
          <w:p w:rsidR="00DB639A" w:rsidRPr="00F40CFD" w:rsidRDefault="00DB639A" w:rsidP="00DB639A">
            <w:pPr>
              <w:spacing w:line="360" w:lineRule="auto"/>
              <w:rPr>
                <w:sz w:val="28"/>
                <w:szCs w:val="28"/>
              </w:rPr>
            </w:pPr>
            <w:r w:rsidRPr="00F40CFD">
              <w:rPr>
                <w:sz w:val="28"/>
                <w:szCs w:val="28"/>
              </w:rPr>
              <w:t>55</w:t>
            </w:r>
          </w:p>
        </w:tc>
        <w:tc>
          <w:tcPr>
            <w:tcW w:w="992" w:type="dxa"/>
          </w:tcPr>
          <w:p w:rsidR="00DB639A" w:rsidRPr="00F40CFD" w:rsidRDefault="00DB639A" w:rsidP="00DB639A">
            <w:pPr>
              <w:spacing w:line="360" w:lineRule="auto"/>
              <w:ind w:right="16"/>
              <w:rPr>
                <w:sz w:val="28"/>
                <w:szCs w:val="28"/>
              </w:rPr>
            </w:pPr>
            <w:r w:rsidRPr="00F40CFD">
              <w:rPr>
                <w:sz w:val="28"/>
                <w:szCs w:val="28"/>
              </w:rPr>
              <w:t>81</w:t>
            </w:r>
          </w:p>
        </w:tc>
        <w:tc>
          <w:tcPr>
            <w:tcW w:w="851" w:type="dxa"/>
          </w:tcPr>
          <w:p w:rsidR="00DB639A" w:rsidRPr="00F40CFD" w:rsidRDefault="00DB639A" w:rsidP="00DB639A">
            <w:pPr>
              <w:snapToGrid w:val="0"/>
              <w:spacing w:line="360" w:lineRule="auto"/>
              <w:rPr>
                <w:rStyle w:val="11"/>
                <w:sz w:val="28"/>
                <w:szCs w:val="28"/>
              </w:rPr>
            </w:pPr>
            <w:r w:rsidRPr="00F40CFD">
              <w:rPr>
                <w:rStyle w:val="11"/>
                <w:sz w:val="28"/>
                <w:szCs w:val="28"/>
              </w:rPr>
              <w:t>81</w:t>
            </w:r>
          </w:p>
          <w:p w:rsidR="00DB639A" w:rsidRPr="00F40CFD" w:rsidRDefault="00DB639A" w:rsidP="00DB639A">
            <w:pPr>
              <w:snapToGrid w:val="0"/>
              <w:spacing w:line="360" w:lineRule="auto"/>
              <w:rPr>
                <w:sz w:val="28"/>
                <w:szCs w:val="28"/>
              </w:rPr>
            </w:pPr>
          </w:p>
        </w:tc>
        <w:tc>
          <w:tcPr>
            <w:tcW w:w="992" w:type="dxa"/>
          </w:tcPr>
          <w:p w:rsidR="00DB639A" w:rsidRPr="00F40CFD" w:rsidRDefault="00DB639A" w:rsidP="00DB639A">
            <w:pPr>
              <w:snapToGrid w:val="0"/>
              <w:spacing w:line="360" w:lineRule="auto"/>
              <w:rPr>
                <w:rStyle w:val="11"/>
                <w:sz w:val="28"/>
                <w:szCs w:val="28"/>
              </w:rPr>
            </w:pPr>
            <w:r w:rsidRPr="00F40CFD">
              <w:rPr>
                <w:rStyle w:val="11"/>
                <w:sz w:val="28"/>
                <w:szCs w:val="28"/>
              </w:rPr>
              <w:t>120</w:t>
            </w:r>
          </w:p>
          <w:p w:rsidR="00DB639A" w:rsidRPr="00F40CFD" w:rsidRDefault="00DB639A" w:rsidP="00DB639A">
            <w:pPr>
              <w:snapToGrid w:val="0"/>
              <w:spacing w:line="360" w:lineRule="auto"/>
              <w:rPr>
                <w:sz w:val="28"/>
                <w:szCs w:val="28"/>
              </w:rPr>
            </w:pPr>
          </w:p>
        </w:tc>
        <w:tc>
          <w:tcPr>
            <w:tcW w:w="1134" w:type="dxa"/>
          </w:tcPr>
          <w:p w:rsidR="00DB639A" w:rsidRPr="00F40CFD" w:rsidRDefault="00DB639A" w:rsidP="00DB639A">
            <w:pPr>
              <w:snapToGrid w:val="0"/>
              <w:spacing w:line="360" w:lineRule="auto"/>
              <w:rPr>
                <w:rStyle w:val="11"/>
                <w:sz w:val="28"/>
                <w:szCs w:val="28"/>
              </w:rPr>
            </w:pPr>
            <w:r w:rsidRPr="00F40CFD">
              <w:rPr>
                <w:rStyle w:val="11"/>
                <w:sz w:val="28"/>
                <w:szCs w:val="28"/>
              </w:rPr>
              <w:t>124</w:t>
            </w:r>
          </w:p>
          <w:p w:rsidR="00DB639A" w:rsidRPr="00F40CFD" w:rsidRDefault="00DB639A" w:rsidP="00DB639A">
            <w:pPr>
              <w:snapToGrid w:val="0"/>
              <w:spacing w:line="360" w:lineRule="auto"/>
              <w:rPr>
                <w:sz w:val="28"/>
                <w:szCs w:val="28"/>
              </w:rPr>
            </w:pPr>
          </w:p>
        </w:tc>
        <w:tc>
          <w:tcPr>
            <w:tcW w:w="1276" w:type="dxa"/>
          </w:tcPr>
          <w:p w:rsidR="00DB639A" w:rsidRPr="00F40CFD" w:rsidRDefault="00DB639A" w:rsidP="00DB639A">
            <w:pPr>
              <w:snapToGrid w:val="0"/>
              <w:spacing w:line="360" w:lineRule="auto"/>
              <w:rPr>
                <w:rStyle w:val="11"/>
                <w:sz w:val="28"/>
                <w:szCs w:val="28"/>
              </w:rPr>
            </w:pPr>
            <w:r w:rsidRPr="00F40CFD">
              <w:rPr>
                <w:rStyle w:val="11"/>
                <w:sz w:val="28"/>
                <w:szCs w:val="28"/>
              </w:rPr>
              <w:t>124</w:t>
            </w:r>
          </w:p>
          <w:p w:rsidR="00DB639A" w:rsidRPr="00F40CFD" w:rsidRDefault="00DB639A" w:rsidP="00DB639A">
            <w:pPr>
              <w:snapToGrid w:val="0"/>
              <w:spacing w:line="360" w:lineRule="auto"/>
              <w:rPr>
                <w:sz w:val="28"/>
                <w:szCs w:val="28"/>
              </w:rPr>
            </w:pPr>
          </w:p>
        </w:tc>
      </w:tr>
      <w:tr w:rsidR="00DB639A" w:rsidRPr="00F40CFD" w:rsidTr="00DB639A">
        <w:tc>
          <w:tcPr>
            <w:tcW w:w="851" w:type="dxa"/>
          </w:tcPr>
          <w:p w:rsidR="00DB639A" w:rsidRPr="00F40CFD" w:rsidRDefault="00DB639A" w:rsidP="00DB639A">
            <w:pPr>
              <w:spacing w:line="360" w:lineRule="auto"/>
              <w:rPr>
                <w:sz w:val="28"/>
                <w:szCs w:val="28"/>
              </w:rPr>
            </w:pPr>
            <w:r w:rsidRPr="00F40CFD">
              <w:rPr>
                <w:sz w:val="28"/>
                <w:szCs w:val="28"/>
              </w:rPr>
              <w:t>5.</w:t>
            </w:r>
          </w:p>
        </w:tc>
        <w:tc>
          <w:tcPr>
            <w:tcW w:w="4678" w:type="dxa"/>
          </w:tcPr>
          <w:p w:rsidR="00DB639A" w:rsidRPr="00F40CFD" w:rsidRDefault="00DB639A" w:rsidP="00DB639A">
            <w:pPr>
              <w:spacing w:line="360" w:lineRule="auto"/>
              <w:rPr>
                <w:sz w:val="28"/>
                <w:szCs w:val="28"/>
              </w:rPr>
            </w:pPr>
            <w:r w:rsidRPr="00F40CFD">
              <w:rPr>
                <w:sz w:val="28"/>
                <w:szCs w:val="28"/>
              </w:rPr>
              <w:t>Судейская практика</w:t>
            </w:r>
          </w:p>
        </w:tc>
        <w:tc>
          <w:tcPr>
            <w:tcW w:w="1134" w:type="dxa"/>
          </w:tcPr>
          <w:p w:rsidR="00DB639A" w:rsidRPr="00F40CFD" w:rsidRDefault="00DB639A" w:rsidP="00DB639A">
            <w:pPr>
              <w:spacing w:line="360" w:lineRule="auto"/>
              <w:rPr>
                <w:sz w:val="28"/>
                <w:szCs w:val="28"/>
              </w:rPr>
            </w:pPr>
            <w:r w:rsidRPr="00F40CFD">
              <w:rPr>
                <w:sz w:val="28"/>
                <w:szCs w:val="28"/>
              </w:rPr>
              <w:t>-</w:t>
            </w:r>
          </w:p>
        </w:tc>
        <w:tc>
          <w:tcPr>
            <w:tcW w:w="1134" w:type="dxa"/>
          </w:tcPr>
          <w:p w:rsidR="00DB639A" w:rsidRPr="00F40CFD" w:rsidRDefault="00DB639A" w:rsidP="00DB639A">
            <w:pPr>
              <w:spacing w:line="360" w:lineRule="auto"/>
              <w:rPr>
                <w:sz w:val="28"/>
                <w:szCs w:val="28"/>
              </w:rPr>
            </w:pPr>
          </w:p>
        </w:tc>
        <w:tc>
          <w:tcPr>
            <w:tcW w:w="992" w:type="dxa"/>
          </w:tcPr>
          <w:p w:rsidR="00DB639A" w:rsidRPr="00F40CFD" w:rsidRDefault="00DB639A" w:rsidP="00DB639A">
            <w:pPr>
              <w:spacing w:line="360" w:lineRule="auto"/>
              <w:rPr>
                <w:sz w:val="28"/>
                <w:szCs w:val="28"/>
              </w:rPr>
            </w:pPr>
          </w:p>
        </w:tc>
        <w:tc>
          <w:tcPr>
            <w:tcW w:w="992" w:type="dxa"/>
          </w:tcPr>
          <w:p w:rsidR="00DB639A" w:rsidRPr="00F40CFD" w:rsidRDefault="00DB639A" w:rsidP="00DB639A">
            <w:pPr>
              <w:spacing w:line="360" w:lineRule="auto"/>
              <w:ind w:right="16"/>
              <w:rPr>
                <w:sz w:val="28"/>
                <w:szCs w:val="28"/>
              </w:rPr>
            </w:pPr>
            <w:r w:rsidRPr="00F40CFD">
              <w:rPr>
                <w:sz w:val="28"/>
                <w:szCs w:val="28"/>
              </w:rPr>
              <w:t>-</w:t>
            </w:r>
          </w:p>
        </w:tc>
        <w:tc>
          <w:tcPr>
            <w:tcW w:w="851" w:type="dxa"/>
          </w:tcPr>
          <w:p w:rsidR="00DB639A" w:rsidRPr="00F40CFD" w:rsidRDefault="00DB639A" w:rsidP="00DB639A">
            <w:pPr>
              <w:snapToGrid w:val="0"/>
              <w:spacing w:line="360" w:lineRule="auto"/>
              <w:rPr>
                <w:rStyle w:val="11"/>
                <w:sz w:val="28"/>
                <w:szCs w:val="28"/>
              </w:rPr>
            </w:pPr>
          </w:p>
        </w:tc>
        <w:tc>
          <w:tcPr>
            <w:tcW w:w="992" w:type="dxa"/>
          </w:tcPr>
          <w:p w:rsidR="00DB639A" w:rsidRPr="00F40CFD" w:rsidRDefault="00DB639A" w:rsidP="00DB639A">
            <w:pPr>
              <w:snapToGrid w:val="0"/>
              <w:spacing w:line="360" w:lineRule="auto"/>
              <w:rPr>
                <w:rStyle w:val="11"/>
                <w:sz w:val="28"/>
                <w:szCs w:val="28"/>
              </w:rPr>
            </w:pPr>
            <w:r w:rsidRPr="00F40CFD">
              <w:rPr>
                <w:rStyle w:val="11"/>
                <w:sz w:val="28"/>
                <w:szCs w:val="28"/>
              </w:rPr>
              <w:t xml:space="preserve">    2</w:t>
            </w:r>
          </w:p>
        </w:tc>
        <w:tc>
          <w:tcPr>
            <w:tcW w:w="1134" w:type="dxa"/>
          </w:tcPr>
          <w:p w:rsidR="00DB639A" w:rsidRPr="00F40CFD" w:rsidRDefault="00DB639A" w:rsidP="00DB639A">
            <w:pPr>
              <w:spacing w:line="360" w:lineRule="auto"/>
              <w:ind w:right="16"/>
              <w:rPr>
                <w:sz w:val="28"/>
                <w:szCs w:val="28"/>
              </w:rPr>
            </w:pPr>
            <w:r w:rsidRPr="00F40CFD">
              <w:rPr>
                <w:sz w:val="28"/>
                <w:szCs w:val="28"/>
              </w:rPr>
              <w:t>2</w:t>
            </w:r>
          </w:p>
        </w:tc>
        <w:tc>
          <w:tcPr>
            <w:tcW w:w="1276" w:type="dxa"/>
          </w:tcPr>
          <w:p w:rsidR="00DB639A" w:rsidRPr="00F40CFD" w:rsidRDefault="00DB639A" w:rsidP="00DB639A">
            <w:pPr>
              <w:spacing w:line="360" w:lineRule="auto"/>
              <w:ind w:right="16"/>
              <w:rPr>
                <w:sz w:val="28"/>
                <w:szCs w:val="28"/>
              </w:rPr>
            </w:pPr>
            <w:r w:rsidRPr="00F40CFD">
              <w:rPr>
                <w:sz w:val="28"/>
                <w:szCs w:val="28"/>
              </w:rPr>
              <w:t>2</w:t>
            </w:r>
          </w:p>
        </w:tc>
      </w:tr>
      <w:tr w:rsidR="00DB639A" w:rsidRPr="00F40CFD" w:rsidTr="00DB639A">
        <w:tc>
          <w:tcPr>
            <w:tcW w:w="851" w:type="dxa"/>
          </w:tcPr>
          <w:p w:rsidR="00DB639A" w:rsidRPr="00F40CFD" w:rsidRDefault="00DB639A" w:rsidP="00DB639A">
            <w:pPr>
              <w:spacing w:line="360" w:lineRule="auto"/>
              <w:rPr>
                <w:sz w:val="28"/>
                <w:szCs w:val="28"/>
              </w:rPr>
            </w:pPr>
            <w:r w:rsidRPr="00F40CFD">
              <w:rPr>
                <w:sz w:val="28"/>
                <w:szCs w:val="28"/>
              </w:rPr>
              <w:t>6.</w:t>
            </w:r>
          </w:p>
        </w:tc>
        <w:tc>
          <w:tcPr>
            <w:tcW w:w="4678" w:type="dxa"/>
          </w:tcPr>
          <w:p w:rsidR="00DB639A" w:rsidRPr="00F40CFD" w:rsidRDefault="00DB639A" w:rsidP="00DB639A">
            <w:pPr>
              <w:spacing w:line="360" w:lineRule="auto"/>
              <w:rPr>
                <w:sz w:val="28"/>
                <w:szCs w:val="28"/>
              </w:rPr>
            </w:pPr>
            <w:r w:rsidRPr="00F40CFD">
              <w:rPr>
                <w:sz w:val="28"/>
                <w:szCs w:val="28"/>
              </w:rPr>
              <w:t>Контрольные испытания (приемные и переводные)</w:t>
            </w:r>
          </w:p>
        </w:tc>
        <w:tc>
          <w:tcPr>
            <w:tcW w:w="1134" w:type="dxa"/>
          </w:tcPr>
          <w:p w:rsidR="00DB639A" w:rsidRPr="00F40CFD" w:rsidRDefault="00DB639A" w:rsidP="00DB639A">
            <w:pPr>
              <w:spacing w:line="360" w:lineRule="auto"/>
              <w:rPr>
                <w:sz w:val="28"/>
                <w:szCs w:val="28"/>
              </w:rPr>
            </w:pPr>
            <w:r w:rsidRPr="00F40CFD">
              <w:rPr>
                <w:sz w:val="28"/>
                <w:szCs w:val="28"/>
              </w:rPr>
              <w:t>2</w:t>
            </w:r>
          </w:p>
        </w:tc>
        <w:tc>
          <w:tcPr>
            <w:tcW w:w="1134" w:type="dxa"/>
          </w:tcPr>
          <w:p w:rsidR="00DB639A" w:rsidRPr="00F40CFD" w:rsidRDefault="00DB639A" w:rsidP="00DB639A">
            <w:pPr>
              <w:spacing w:line="360" w:lineRule="auto"/>
              <w:rPr>
                <w:sz w:val="28"/>
                <w:szCs w:val="28"/>
              </w:rPr>
            </w:pPr>
            <w:r w:rsidRPr="00F40CFD">
              <w:rPr>
                <w:sz w:val="28"/>
                <w:szCs w:val="28"/>
              </w:rPr>
              <w:t>2</w:t>
            </w:r>
          </w:p>
        </w:tc>
        <w:tc>
          <w:tcPr>
            <w:tcW w:w="992" w:type="dxa"/>
          </w:tcPr>
          <w:p w:rsidR="00DB639A" w:rsidRPr="00F40CFD" w:rsidRDefault="00DB639A" w:rsidP="00DB639A">
            <w:pPr>
              <w:spacing w:line="360" w:lineRule="auto"/>
              <w:rPr>
                <w:sz w:val="28"/>
                <w:szCs w:val="28"/>
              </w:rPr>
            </w:pPr>
            <w:r w:rsidRPr="00F40CFD">
              <w:rPr>
                <w:sz w:val="28"/>
                <w:szCs w:val="28"/>
              </w:rPr>
              <w:t>2</w:t>
            </w:r>
          </w:p>
        </w:tc>
        <w:tc>
          <w:tcPr>
            <w:tcW w:w="992" w:type="dxa"/>
          </w:tcPr>
          <w:p w:rsidR="00DB639A" w:rsidRPr="00F40CFD" w:rsidRDefault="00DB639A" w:rsidP="00DB639A">
            <w:pPr>
              <w:spacing w:line="360" w:lineRule="auto"/>
              <w:ind w:right="16"/>
              <w:rPr>
                <w:sz w:val="28"/>
                <w:szCs w:val="28"/>
              </w:rPr>
            </w:pPr>
            <w:r w:rsidRPr="00F40CFD">
              <w:rPr>
                <w:sz w:val="28"/>
                <w:szCs w:val="28"/>
              </w:rPr>
              <w:t>2</w:t>
            </w:r>
          </w:p>
        </w:tc>
        <w:tc>
          <w:tcPr>
            <w:tcW w:w="851" w:type="dxa"/>
          </w:tcPr>
          <w:p w:rsidR="00DB639A" w:rsidRPr="00F40CFD" w:rsidRDefault="00DB639A" w:rsidP="00DB639A">
            <w:pPr>
              <w:spacing w:line="360" w:lineRule="auto"/>
              <w:ind w:right="16"/>
              <w:rPr>
                <w:sz w:val="28"/>
                <w:szCs w:val="28"/>
              </w:rPr>
            </w:pPr>
            <w:r w:rsidRPr="00F40CFD">
              <w:rPr>
                <w:sz w:val="28"/>
                <w:szCs w:val="28"/>
              </w:rPr>
              <w:t>2</w:t>
            </w:r>
          </w:p>
        </w:tc>
        <w:tc>
          <w:tcPr>
            <w:tcW w:w="992" w:type="dxa"/>
          </w:tcPr>
          <w:p w:rsidR="00DB639A" w:rsidRPr="00F40CFD" w:rsidRDefault="00DB639A" w:rsidP="00DB639A">
            <w:pPr>
              <w:spacing w:line="360" w:lineRule="auto"/>
              <w:ind w:right="16"/>
              <w:rPr>
                <w:sz w:val="28"/>
                <w:szCs w:val="28"/>
              </w:rPr>
            </w:pPr>
            <w:r w:rsidRPr="00F40CFD">
              <w:rPr>
                <w:sz w:val="28"/>
                <w:szCs w:val="28"/>
              </w:rPr>
              <w:t>2</w:t>
            </w:r>
          </w:p>
        </w:tc>
        <w:tc>
          <w:tcPr>
            <w:tcW w:w="1134" w:type="dxa"/>
          </w:tcPr>
          <w:p w:rsidR="00DB639A" w:rsidRPr="00F40CFD" w:rsidRDefault="00DB639A" w:rsidP="00DB639A">
            <w:pPr>
              <w:spacing w:line="360" w:lineRule="auto"/>
              <w:ind w:right="16"/>
              <w:rPr>
                <w:sz w:val="28"/>
                <w:szCs w:val="28"/>
              </w:rPr>
            </w:pPr>
            <w:r w:rsidRPr="00F40CFD">
              <w:rPr>
                <w:sz w:val="28"/>
                <w:szCs w:val="28"/>
              </w:rPr>
              <w:t>2</w:t>
            </w:r>
          </w:p>
        </w:tc>
        <w:tc>
          <w:tcPr>
            <w:tcW w:w="1276" w:type="dxa"/>
          </w:tcPr>
          <w:p w:rsidR="00DB639A" w:rsidRPr="00F40CFD" w:rsidRDefault="00DB639A" w:rsidP="00DB639A">
            <w:pPr>
              <w:spacing w:line="360" w:lineRule="auto"/>
              <w:ind w:right="16"/>
              <w:rPr>
                <w:sz w:val="28"/>
                <w:szCs w:val="28"/>
              </w:rPr>
            </w:pPr>
            <w:r w:rsidRPr="00F40CFD">
              <w:rPr>
                <w:sz w:val="28"/>
                <w:szCs w:val="28"/>
              </w:rPr>
              <w:t>2</w:t>
            </w:r>
          </w:p>
        </w:tc>
      </w:tr>
      <w:tr w:rsidR="00DB639A" w:rsidRPr="00F40CFD" w:rsidTr="00DB639A">
        <w:tc>
          <w:tcPr>
            <w:tcW w:w="851" w:type="dxa"/>
          </w:tcPr>
          <w:p w:rsidR="00DB639A" w:rsidRPr="00F40CFD" w:rsidRDefault="00DB639A" w:rsidP="00DB639A">
            <w:pPr>
              <w:spacing w:line="360" w:lineRule="auto"/>
              <w:rPr>
                <w:sz w:val="28"/>
                <w:szCs w:val="28"/>
              </w:rPr>
            </w:pPr>
            <w:r w:rsidRPr="00F40CFD">
              <w:rPr>
                <w:sz w:val="28"/>
                <w:szCs w:val="28"/>
              </w:rPr>
              <w:t>7.</w:t>
            </w:r>
          </w:p>
        </w:tc>
        <w:tc>
          <w:tcPr>
            <w:tcW w:w="4678" w:type="dxa"/>
          </w:tcPr>
          <w:p w:rsidR="00DB639A" w:rsidRPr="00F40CFD" w:rsidRDefault="00DB639A" w:rsidP="00DB639A">
            <w:pPr>
              <w:spacing w:line="360" w:lineRule="auto"/>
              <w:rPr>
                <w:sz w:val="28"/>
                <w:szCs w:val="28"/>
              </w:rPr>
            </w:pPr>
            <w:r w:rsidRPr="00F40CFD">
              <w:rPr>
                <w:sz w:val="28"/>
                <w:szCs w:val="28"/>
              </w:rPr>
              <w:t>Участие в соревнованиях</w:t>
            </w:r>
          </w:p>
        </w:tc>
        <w:tc>
          <w:tcPr>
            <w:tcW w:w="8505" w:type="dxa"/>
            <w:gridSpan w:val="8"/>
          </w:tcPr>
          <w:p w:rsidR="00DB639A" w:rsidRPr="00F40CFD" w:rsidRDefault="00DB639A" w:rsidP="00DB639A">
            <w:pPr>
              <w:spacing w:line="360" w:lineRule="auto"/>
              <w:ind w:right="16"/>
              <w:jc w:val="center"/>
              <w:rPr>
                <w:sz w:val="28"/>
                <w:szCs w:val="28"/>
              </w:rPr>
            </w:pPr>
            <w:r>
              <w:rPr>
                <w:sz w:val="28"/>
                <w:szCs w:val="28"/>
              </w:rPr>
              <w:t>По календарному плану</w:t>
            </w:r>
          </w:p>
        </w:tc>
      </w:tr>
      <w:tr w:rsidR="00DB639A" w:rsidRPr="00F40CFD" w:rsidTr="00DB639A">
        <w:tc>
          <w:tcPr>
            <w:tcW w:w="851" w:type="dxa"/>
          </w:tcPr>
          <w:p w:rsidR="00DB639A" w:rsidRPr="00F40CFD" w:rsidRDefault="00DB639A" w:rsidP="00DB639A">
            <w:pPr>
              <w:spacing w:line="360" w:lineRule="auto"/>
              <w:rPr>
                <w:sz w:val="28"/>
                <w:szCs w:val="28"/>
              </w:rPr>
            </w:pPr>
          </w:p>
        </w:tc>
        <w:tc>
          <w:tcPr>
            <w:tcW w:w="4678" w:type="dxa"/>
          </w:tcPr>
          <w:p w:rsidR="00DB639A" w:rsidRPr="00F40CFD" w:rsidRDefault="00DB639A" w:rsidP="00DB639A">
            <w:pPr>
              <w:spacing w:line="360" w:lineRule="auto"/>
              <w:rPr>
                <w:sz w:val="28"/>
                <w:szCs w:val="28"/>
              </w:rPr>
            </w:pPr>
            <w:r w:rsidRPr="00F40CFD">
              <w:rPr>
                <w:sz w:val="28"/>
                <w:szCs w:val="28"/>
              </w:rPr>
              <w:t>Общее количество часов</w:t>
            </w:r>
          </w:p>
        </w:tc>
        <w:tc>
          <w:tcPr>
            <w:tcW w:w="1134" w:type="dxa"/>
          </w:tcPr>
          <w:p w:rsidR="00DB639A" w:rsidRPr="00F40CFD" w:rsidRDefault="00DB639A" w:rsidP="00DB639A">
            <w:pPr>
              <w:spacing w:line="360" w:lineRule="auto"/>
              <w:ind w:right="16"/>
              <w:rPr>
                <w:b/>
                <w:sz w:val="28"/>
                <w:szCs w:val="28"/>
              </w:rPr>
            </w:pPr>
            <w:r w:rsidRPr="00F40CFD">
              <w:rPr>
                <w:b/>
                <w:sz w:val="28"/>
                <w:szCs w:val="28"/>
              </w:rPr>
              <w:t>276</w:t>
            </w:r>
          </w:p>
        </w:tc>
        <w:tc>
          <w:tcPr>
            <w:tcW w:w="1134" w:type="dxa"/>
          </w:tcPr>
          <w:p w:rsidR="00DB639A" w:rsidRPr="00F40CFD" w:rsidRDefault="00DB639A" w:rsidP="00DB639A">
            <w:pPr>
              <w:spacing w:line="360" w:lineRule="auto"/>
              <w:ind w:right="16"/>
              <w:rPr>
                <w:b/>
                <w:sz w:val="28"/>
                <w:szCs w:val="28"/>
              </w:rPr>
            </w:pPr>
            <w:r w:rsidRPr="00F40CFD">
              <w:rPr>
                <w:b/>
                <w:sz w:val="28"/>
                <w:szCs w:val="28"/>
              </w:rPr>
              <w:t>368</w:t>
            </w:r>
          </w:p>
        </w:tc>
        <w:tc>
          <w:tcPr>
            <w:tcW w:w="992" w:type="dxa"/>
          </w:tcPr>
          <w:p w:rsidR="00DB639A" w:rsidRPr="00F40CFD" w:rsidRDefault="00DB639A" w:rsidP="00DB639A">
            <w:pPr>
              <w:spacing w:line="360" w:lineRule="auto"/>
              <w:ind w:right="16"/>
              <w:rPr>
                <w:b/>
                <w:sz w:val="28"/>
                <w:szCs w:val="28"/>
              </w:rPr>
            </w:pPr>
            <w:r w:rsidRPr="00F40CFD">
              <w:rPr>
                <w:b/>
                <w:sz w:val="28"/>
                <w:szCs w:val="28"/>
              </w:rPr>
              <w:t>368</w:t>
            </w:r>
          </w:p>
        </w:tc>
        <w:tc>
          <w:tcPr>
            <w:tcW w:w="992" w:type="dxa"/>
          </w:tcPr>
          <w:p w:rsidR="00DB639A" w:rsidRPr="00F40CFD" w:rsidRDefault="00DB639A" w:rsidP="00DB639A">
            <w:pPr>
              <w:spacing w:line="360" w:lineRule="auto"/>
              <w:ind w:right="16"/>
              <w:rPr>
                <w:b/>
                <w:sz w:val="28"/>
                <w:szCs w:val="28"/>
              </w:rPr>
            </w:pPr>
            <w:r w:rsidRPr="00F40CFD">
              <w:rPr>
                <w:b/>
                <w:sz w:val="28"/>
                <w:szCs w:val="28"/>
              </w:rPr>
              <w:t>552</w:t>
            </w:r>
          </w:p>
        </w:tc>
        <w:tc>
          <w:tcPr>
            <w:tcW w:w="851" w:type="dxa"/>
          </w:tcPr>
          <w:p w:rsidR="00DB639A" w:rsidRPr="00F40CFD" w:rsidRDefault="00DB639A" w:rsidP="00DB639A">
            <w:pPr>
              <w:spacing w:line="360" w:lineRule="auto"/>
              <w:ind w:right="16"/>
              <w:rPr>
                <w:b/>
                <w:sz w:val="28"/>
                <w:szCs w:val="28"/>
              </w:rPr>
            </w:pPr>
            <w:r w:rsidRPr="00F40CFD">
              <w:rPr>
                <w:b/>
                <w:sz w:val="28"/>
                <w:szCs w:val="28"/>
              </w:rPr>
              <w:t>552</w:t>
            </w:r>
          </w:p>
        </w:tc>
        <w:tc>
          <w:tcPr>
            <w:tcW w:w="992" w:type="dxa"/>
          </w:tcPr>
          <w:p w:rsidR="00DB639A" w:rsidRPr="00F40CFD" w:rsidRDefault="00DB639A" w:rsidP="00DB639A">
            <w:pPr>
              <w:spacing w:line="360" w:lineRule="auto"/>
              <w:ind w:right="16"/>
              <w:rPr>
                <w:b/>
                <w:sz w:val="28"/>
                <w:szCs w:val="28"/>
              </w:rPr>
            </w:pPr>
            <w:r w:rsidRPr="00F40CFD">
              <w:rPr>
                <w:b/>
                <w:sz w:val="28"/>
                <w:szCs w:val="28"/>
              </w:rPr>
              <w:t>828</w:t>
            </w:r>
          </w:p>
        </w:tc>
        <w:tc>
          <w:tcPr>
            <w:tcW w:w="1134" w:type="dxa"/>
          </w:tcPr>
          <w:p w:rsidR="00DB639A" w:rsidRPr="00F40CFD" w:rsidRDefault="00DB639A" w:rsidP="00DB639A">
            <w:pPr>
              <w:spacing w:line="360" w:lineRule="auto"/>
              <w:ind w:right="16"/>
              <w:rPr>
                <w:b/>
                <w:sz w:val="28"/>
                <w:szCs w:val="28"/>
              </w:rPr>
            </w:pPr>
            <w:r w:rsidRPr="00F40CFD">
              <w:rPr>
                <w:b/>
                <w:sz w:val="28"/>
                <w:szCs w:val="28"/>
              </w:rPr>
              <w:t>828</w:t>
            </w:r>
          </w:p>
        </w:tc>
        <w:tc>
          <w:tcPr>
            <w:tcW w:w="1276" w:type="dxa"/>
          </w:tcPr>
          <w:p w:rsidR="00DB639A" w:rsidRPr="00F40CFD" w:rsidRDefault="00DB639A" w:rsidP="00DB639A">
            <w:pPr>
              <w:spacing w:line="360" w:lineRule="auto"/>
              <w:ind w:right="16"/>
              <w:rPr>
                <w:b/>
                <w:sz w:val="28"/>
                <w:szCs w:val="28"/>
              </w:rPr>
            </w:pPr>
            <w:r w:rsidRPr="00F40CFD">
              <w:rPr>
                <w:b/>
                <w:sz w:val="28"/>
                <w:szCs w:val="28"/>
              </w:rPr>
              <w:t>828</w:t>
            </w:r>
          </w:p>
        </w:tc>
      </w:tr>
    </w:tbl>
    <w:p w:rsidR="00DB639A" w:rsidRPr="00F40CFD" w:rsidRDefault="00DB639A" w:rsidP="00DB639A">
      <w:pPr>
        <w:spacing w:line="360" w:lineRule="auto"/>
        <w:ind w:right="16"/>
        <w:jc w:val="both"/>
        <w:rPr>
          <w:b/>
          <w:sz w:val="28"/>
          <w:szCs w:val="28"/>
        </w:rPr>
      </w:pPr>
    </w:p>
    <w:p w:rsidR="00DB639A" w:rsidRPr="00F40CFD" w:rsidRDefault="00DB639A" w:rsidP="00DB639A">
      <w:pPr>
        <w:spacing w:line="360" w:lineRule="auto"/>
        <w:ind w:right="16"/>
        <w:jc w:val="both"/>
        <w:rPr>
          <w:sz w:val="28"/>
          <w:szCs w:val="28"/>
        </w:rPr>
      </w:pPr>
    </w:p>
    <w:p w:rsidR="00DB639A" w:rsidRPr="00F40CFD" w:rsidRDefault="00DB639A" w:rsidP="00DB639A">
      <w:pPr>
        <w:spacing w:line="360" w:lineRule="auto"/>
        <w:jc w:val="center"/>
        <w:rPr>
          <w:b/>
          <w:sz w:val="28"/>
          <w:szCs w:val="28"/>
        </w:rPr>
      </w:pPr>
    </w:p>
    <w:p w:rsidR="00DB639A" w:rsidRPr="00F40CFD" w:rsidRDefault="00DB639A" w:rsidP="00DB639A">
      <w:pPr>
        <w:spacing w:line="360" w:lineRule="auto"/>
        <w:jc w:val="center"/>
        <w:rPr>
          <w:b/>
          <w:sz w:val="28"/>
          <w:szCs w:val="28"/>
        </w:rPr>
        <w:sectPr w:rsidR="00DB639A" w:rsidRPr="00F40CFD" w:rsidSect="006E7186">
          <w:footerReference w:type="even" r:id="rId15"/>
          <w:footerReference w:type="default" r:id="rId16"/>
          <w:headerReference w:type="first" r:id="rId17"/>
          <w:footerReference w:type="first" r:id="rId18"/>
          <w:pgSz w:w="16834" w:h="11909" w:orient="landscape"/>
          <w:pgMar w:top="851" w:right="1134" w:bottom="1701" w:left="1134" w:header="709" w:footer="709" w:gutter="0"/>
          <w:cols w:space="708"/>
          <w:docGrid w:linePitch="360"/>
        </w:sectPr>
      </w:pPr>
    </w:p>
    <w:p w:rsidR="00DB639A" w:rsidRPr="001C4843" w:rsidRDefault="00DB639A" w:rsidP="00DB639A">
      <w:pPr>
        <w:spacing w:line="360" w:lineRule="auto"/>
        <w:ind w:right="300"/>
        <w:jc w:val="both"/>
        <w:rPr>
          <w:sz w:val="28"/>
          <w:szCs w:val="28"/>
        </w:rPr>
      </w:pPr>
      <w:r w:rsidRPr="001C4843">
        <w:rPr>
          <w:sz w:val="28"/>
          <w:szCs w:val="28"/>
        </w:rPr>
        <w:lastRenderedPageBreak/>
        <w:t xml:space="preserve"> С увеличением общего годового объёма часов изменяется по годам обучения соотношение времени на различные виды подготовки.</w:t>
      </w:r>
    </w:p>
    <w:p w:rsidR="00DB639A" w:rsidRPr="001C4843" w:rsidRDefault="00DB639A" w:rsidP="00DB639A">
      <w:pPr>
        <w:spacing w:line="360" w:lineRule="auto"/>
        <w:ind w:right="300" w:firstLine="700"/>
        <w:jc w:val="both"/>
        <w:rPr>
          <w:sz w:val="28"/>
          <w:szCs w:val="28"/>
        </w:rPr>
      </w:pPr>
      <w:r w:rsidRPr="001C4843">
        <w:rPr>
          <w:sz w:val="28"/>
          <w:szCs w:val="28"/>
        </w:rPr>
        <w:t>Из года в год повышается удельный вес нагрузок на спортивно- техническую, специальную физическую, тактическую и интегральную подготовку. Постепенно уменьшается, а затем стабилизируется объём нагрузок, направленных на ОФП.</w:t>
      </w:r>
    </w:p>
    <w:p w:rsidR="00DB639A" w:rsidRDefault="00DB639A" w:rsidP="00DB639A">
      <w:pPr>
        <w:spacing w:line="360" w:lineRule="auto"/>
        <w:ind w:right="300" w:firstLine="700"/>
        <w:jc w:val="both"/>
        <w:rPr>
          <w:sz w:val="28"/>
          <w:szCs w:val="28"/>
        </w:rPr>
      </w:pPr>
      <w:r w:rsidRPr="001C4843">
        <w:rPr>
          <w:sz w:val="28"/>
          <w:szCs w:val="28"/>
        </w:rPr>
        <w:t>На этапе начальной подготовки основное внимание спортсмена и тренера должно быть нацелено на создание фундамента общей физической подготовки. Поэтому тренировочные занятия строятся с акцентом на развитие физических качеств, таких, как быстрота, гибкость, ловкость, скоростно-силовые качества, выносливость.</w:t>
      </w:r>
    </w:p>
    <w:p w:rsidR="00DB639A" w:rsidRPr="000F79D9" w:rsidRDefault="00DB639A" w:rsidP="00DB639A">
      <w:pPr>
        <w:spacing w:after="296" w:line="360" w:lineRule="auto"/>
        <w:ind w:right="300" w:firstLine="700"/>
        <w:jc w:val="both"/>
        <w:rPr>
          <w:sz w:val="28"/>
          <w:szCs w:val="28"/>
        </w:rPr>
      </w:pPr>
      <w:r w:rsidRPr="000F79D9">
        <w:rPr>
          <w:sz w:val="28"/>
          <w:szCs w:val="28"/>
        </w:rPr>
        <w:t xml:space="preserve">Общая физическая подготовка в первые два года обучения в </w:t>
      </w:r>
      <w:r>
        <w:rPr>
          <w:sz w:val="28"/>
          <w:szCs w:val="28"/>
        </w:rPr>
        <w:t xml:space="preserve">тренировочных группах </w:t>
      </w:r>
      <w:r w:rsidRPr="000F79D9">
        <w:rPr>
          <w:sz w:val="28"/>
          <w:szCs w:val="28"/>
        </w:rPr>
        <w:t xml:space="preserve">направлена на развитие основных двигательных умений и навыков. В 3-й </w:t>
      </w:r>
      <w:r>
        <w:rPr>
          <w:sz w:val="28"/>
          <w:szCs w:val="28"/>
        </w:rPr>
        <w:t>-5</w:t>
      </w:r>
      <w:r w:rsidRPr="000F79D9">
        <w:rPr>
          <w:sz w:val="28"/>
          <w:szCs w:val="28"/>
        </w:rPr>
        <w:t xml:space="preserve">-й годы обучения в тренировочных группах содержание ОФП в большей мере приближается по своему воздействию к избранному виду спорта </w:t>
      </w:r>
      <w:r>
        <w:rPr>
          <w:sz w:val="28"/>
          <w:szCs w:val="28"/>
        </w:rPr>
        <w:t>и</w:t>
      </w:r>
      <w:r w:rsidRPr="000F79D9">
        <w:rPr>
          <w:sz w:val="28"/>
          <w:szCs w:val="28"/>
        </w:rPr>
        <w:t xml:space="preserve"> происходит увеличение доли специальной физической подготовки, которая направлена на развитие специальных физических качеств и совершенствования спортивной техники.</w:t>
      </w:r>
    </w:p>
    <w:p w:rsidR="00DB639A" w:rsidRDefault="00DB639A" w:rsidP="00DB639A">
      <w:pPr>
        <w:spacing w:line="360" w:lineRule="auto"/>
        <w:ind w:left="-15"/>
        <w:jc w:val="center"/>
        <w:rPr>
          <w:rStyle w:val="11"/>
          <w:b/>
          <w:sz w:val="28"/>
          <w:szCs w:val="28"/>
        </w:rPr>
      </w:pPr>
      <w:r w:rsidRPr="00F40CFD">
        <w:rPr>
          <w:rStyle w:val="11"/>
          <w:b/>
          <w:sz w:val="28"/>
          <w:szCs w:val="28"/>
        </w:rPr>
        <w:t>С</w:t>
      </w:r>
      <w:r>
        <w:rPr>
          <w:rStyle w:val="11"/>
          <w:b/>
          <w:sz w:val="28"/>
          <w:szCs w:val="28"/>
        </w:rPr>
        <w:t>ООТНОШЕНИЕ ОБЪЕМОВ ТРЕНИРОВОЧНОГО ПРОЦЕССА ПО РАЗДЕЛАМ ОБУЧЕНИЯ</w:t>
      </w:r>
    </w:p>
    <w:p w:rsidR="00DB639A" w:rsidRPr="00F40CFD" w:rsidRDefault="00DB639A" w:rsidP="00DB639A">
      <w:pPr>
        <w:spacing w:line="360" w:lineRule="auto"/>
        <w:ind w:left="-15"/>
        <w:jc w:val="right"/>
        <w:rPr>
          <w:b/>
          <w:sz w:val="28"/>
          <w:szCs w:val="28"/>
        </w:rPr>
      </w:pPr>
      <w:r w:rsidRPr="00F40CFD">
        <w:rPr>
          <w:b/>
          <w:sz w:val="28"/>
          <w:szCs w:val="28"/>
        </w:rPr>
        <w:t>Таблица № 4</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6"/>
        <w:gridCol w:w="4536"/>
        <w:gridCol w:w="3918"/>
      </w:tblGrid>
      <w:tr w:rsidR="00DB639A" w:rsidRPr="00F40CFD" w:rsidTr="00DB639A">
        <w:tc>
          <w:tcPr>
            <w:tcW w:w="1116" w:type="dxa"/>
          </w:tcPr>
          <w:p w:rsidR="00DB639A" w:rsidRPr="00F40CFD" w:rsidRDefault="00DB639A" w:rsidP="00DB639A">
            <w:pPr>
              <w:spacing w:line="360" w:lineRule="auto"/>
              <w:rPr>
                <w:rStyle w:val="11"/>
                <w:sz w:val="28"/>
                <w:szCs w:val="28"/>
              </w:rPr>
            </w:pPr>
            <w:r w:rsidRPr="00F40CFD">
              <w:rPr>
                <w:rStyle w:val="11"/>
                <w:sz w:val="28"/>
                <w:szCs w:val="28"/>
              </w:rPr>
              <w:t>№ п/п</w:t>
            </w:r>
          </w:p>
        </w:tc>
        <w:tc>
          <w:tcPr>
            <w:tcW w:w="4536" w:type="dxa"/>
          </w:tcPr>
          <w:p w:rsidR="00DB639A" w:rsidRPr="00F40CFD" w:rsidRDefault="00DB639A" w:rsidP="00DB639A">
            <w:pPr>
              <w:spacing w:line="360" w:lineRule="auto"/>
              <w:rPr>
                <w:rStyle w:val="11"/>
                <w:sz w:val="28"/>
                <w:szCs w:val="28"/>
              </w:rPr>
            </w:pPr>
            <w:r w:rsidRPr="00F40CFD">
              <w:rPr>
                <w:rStyle w:val="11"/>
                <w:sz w:val="28"/>
                <w:szCs w:val="28"/>
              </w:rPr>
              <w:t>Предметная область</w:t>
            </w:r>
          </w:p>
        </w:tc>
        <w:tc>
          <w:tcPr>
            <w:tcW w:w="3918" w:type="dxa"/>
          </w:tcPr>
          <w:p w:rsidR="00DB639A" w:rsidRPr="00F40CFD" w:rsidRDefault="00DB639A" w:rsidP="00DB639A">
            <w:pPr>
              <w:spacing w:line="360" w:lineRule="auto"/>
              <w:rPr>
                <w:rStyle w:val="11"/>
                <w:sz w:val="28"/>
                <w:szCs w:val="28"/>
              </w:rPr>
            </w:pPr>
            <w:r w:rsidRPr="00F40CFD">
              <w:rPr>
                <w:rStyle w:val="11"/>
                <w:sz w:val="28"/>
                <w:szCs w:val="28"/>
              </w:rPr>
              <w:t>Соотношение объемов в %</w:t>
            </w:r>
          </w:p>
        </w:tc>
      </w:tr>
      <w:tr w:rsidR="00DB639A" w:rsidRPr="00F40CFD" w:rsidTr="00DB639A">
        <w:tc>
          <w:tcPr>
            <w:tcW w:w="1116" w:type="dxa"/>
          </w:tcPr>
          <w:p w:rsidR="00DB639A" w:rsidRPr="00F40CFD" w:rsidRDefault="00DB639A" w:rsidP="00DB639A">
            <w:pPr>
              <w:spacing w:line="360" w:lineRule="auto"/>
              <w:rPr>
                <w:rStyle w:val="11"/>
                <w:sz w:val="28"/>
                <w:szCs w:val="28"/>
              </w:rPr>
            </w:pPr>
            <w:r w:rsidRPr="00F40CFD">
              <w:rPr>
                <w:rStyle w:val="11"/>
                <w:sz w:val="28"/>
                <w:szCs w:val="28"/>
              </w:rPr>
              <w:t>1</w:t>
            </w:r>
          </w:p>
        </w:tc>
        <w:tc>
          <w:tcPr>
            <w:tcW w:w="4536" w:type="dxa"/>
          </w:tcPr>
          <w:p w:rsidR="00DB639A" w:rsidRPr="00F40CFD" w:rsidRDefault="00DB639A" w:rsidP="00DB639A">
            <w:pPr>
              <w:spacing w:line="360" w:lineRule="auto"/>
              <w:rPr>
                <w:rStyle w:val="11"/>
                <w:sz w:val="28"/>
                <w:szCs w:val="28"/>
              </w:rPr>
            </w:pPr>
            <w:r w:rsidRPr="00F40CFD">
              <w:rPr>
                <w:rStyle w:val="11"/>
                <w:sz w:val="28"/>
                <w:szCs w:val="28"/>
              </w:rPr>
              <w:t>Теоретическая, тактическая, психологическая подготовка</w:t>
            </w:r>
          </w:p>
        </w:tc>
        <w:tc>
          <w:tcPr>
            <w:tcW w:w="3918" w:type="dxa"/>
          </w:tcPr>
          <w:p w:rsidR="00DB639A" w:rsidRPr="00F40CFD" w:rsidRDefault="00DB639A" w:rsidP="00DB639A">
            <w:pPr>
              <w:spacing w:line="360" w:lineRule="auto"/>
              <w:rPr>
                <w:rStyle w:val="11"/>
                <w:sz w:val="28"/>
                <w:szCs w:val="28"/>
              </w:rPr>
            </w:pPr>
            <w:r w:rsidRPr="00F40CFD">
              <w:rPr>
                <w:sz w:val="28"/>
                <w:szCs w:val="28"/>
              </w:rPr>
              <w:t>5%</w:t>
            </w:r>
          </w:p>
        </w:tc>
      </w:tr>
      <w:tr w:rsidR="00DB639A" w:rsidRPr="00F40CFD" w:rsidTr="00DB639A">
        <w:tc>
          <w:tcPr>
            <w:tcW w:w="1116" w:type="dxa"/>
          </w:tcPr>
          <w:p w:rsidR="00DB639A" w:rsidRPr="00F40CFD" w:rsidRDefault="00DB639A" w:rsidP="00DB639A">
            <w:pPr>
              <w:spacing w:line="360" w:lineRule="auto"/>
              <w:rPr>
                <w:rStyle w:val="11"/>
                <w:sz w:val="28"/>
                <w:szCs w:val="28"/>
              </w:rPr>
            </w:pPr>
            <w:r w:rsidRPr="00F40CFD">
              <w:rPr>
                <w:rStyle w:val="11"/>
                <w:sz w:val="28"/>
                <w:szCs w:val="28"/>
              </w:rPr>
              <w:t>2</w:t>
            </w:r>
          </w:p>
        </w:tc>
        <w:tc>
          <w:tcPr>
            <w:tcW w:w="4536" w:type="dxa"/>
          </w:tcPr>
          <w:p w:rsidR="00DB639A" w:rsidRPr="00F40CFD" w:rsidRDefault="00DB639A" w:rsidP="00DB639A">
            <w:pPr>
              <w:spacing w:line="360" w:lineRule="auto"/>
              <w:rPr>
                <w:rStyle w:val="11"/>
                <w:sz w:val="28"/>
                <w:szCs w:val="28"/>
              </w:rPr>
            </w:pPr>
            <w:r w:rsidRPr="00F40CFD">
              <w:rPr>
                <w:rStyle w:val="11"/>
                <w:sz w:val="28"/>
                <w:szCs w:val="28"/>
              </w:rPr>
              <w:t>ОФП подготовка, восстановительные мероприятия</w:t>
            </w:r>
          </w:p>
        </w:tc>
        <w:tc>
          <w:tcPr>
            <w:tcW w:w="3918" w:type="dxa"/>
          </w:tcPr>
          <w:p w:rsidR="00DB639A" w:rsidRPr="00F40CFD" w:rsidRDefault="00DB639A" w:rsidP="00DB639A">
            <w:pPr>
              <w:spacing w:line="360" w:lineRule="auto"/>
              <w:rPr>
                <w:sz w:val="28"/>
                <w:szCs w:val="28"/>
              </w:rPr>
            </w:pPr>
            <w:r w:rsidRPr="00F40CFD">
              <w:rPr>
                <w:sz w:val="28"/>
                <w:szCs w:val="28"/>
              </w:rPr>
              <w:t>35%</w:t>
            </w:r>
          </w:p>
        </w:tc>
      </w:tr>
      <w:tr w:rsidR="00DB639A" w:rsidRPr="00F40CFD" w:rsidTr="00DB639A">
        <w:tc>
          <w:tcPr>
            <w:tcW w:w="1116" w:type="dxa"/>
          </w:tcPr>
          <w:p w:rsidR="00DB639A" w:rsidRPr="00F40CFD" w:rsidRDefault="00DB639A" w:rsidP="00DB639A">
            <w:pPr>
              <w:spacing w:line="360" w:lineRule="auto"/>
              <w:rPr>
                <w:rStyle w:val="11"/>
                <w:sz w:val="28"/>
                <w:szCs w:val="28"/>
              </w:rPr>
            </w:pPr>
            <w:r w:rsidRPr="00F40CFD">
              <w:rPr>
                <w:rStyle w:val="11"/>
                <w:sz w:val="28"/>
                <w:szCs w:val="28"/>
              </w:rPr>
              <w:t>3</w:t>
            </w:r>
          </w:p>
        </w:tc>
        <w:tc>
          <w:tcPr>
            <w:tcW w:w="4536" w:type="dxa"/>
          </w:tcPr>
          <w:p w:rsidR="00DB639A" w:rsidRPr="00F40CFD" w:rsidRDefault="00DB639A" w:rsidP="00DB639A">
            <w:pPr>
              <w:spacing w:line="360" w:lineRule="auto"/>
              <w:rPr>
                <w:rStyle w:val="11"/>
                <w:sz w:val="28"/>
                <w:szCs w:val="28"/>
              </w:rPr>
            </w:pPr>
            <w:r w:rsidRPr="00F40CFD">
              <w:rPr>
                <w:sz w:val="28"/>
                <w:szCs w:val="28"/>
              </w:rPr>
              <w:t>СФП (избранный вид спорта)</w:t>
            </w:r>
          </w:p>
        </w:tc>
        <w:tc>
          <w:tcPr>
            <w:tcW w:w="3918" w:type="dxa"/>
          </w:tcPr>
          <w:p w:rsidR="00DB639A" w:rsidRPr="00F40CFD" w:rsidRDefault="00DB639A" w:rsidP="00DB639A">
            <w:pPr>
              <w:spacing w:line="360" w:lineRule="auto"/>
              <w:rPr>
                <w:sz w:val="28"/>
                <w:szCs w:val="28"/>
              </w:rPr>
            </w:pPr>
            <w:r w:rsidRPr="00F40CFD">
              <w:rPr>
                <w:sz w:val="28"/>
                <w:szCs w:val="28"/>
              </w:rPr>
              <w:t>45%</w:t>
            </w:r>
          </w:p>
        </w:tc>
      </w:tr>
      <w:tr w:rsidR="00DB639A" w:rsidRPr="00F40CFD" w:rsidTr="00DB639A">
        <w:tc>
          <w:tcPr>
            <w:tcW w:w="1116" w:type="dxa"/>
          </w:tcPr>
          <w:p w:rsidR="00DB639A" w:rsidRPr="00F40CFD" w:rsidRDefault="00DB639A" w:rsidP="00DB639A">
            <w:pPr>
              <w:spacing w:line="360" w:lineRule="auto"/>
              <w:rPr>
                <w:rStyle w:val="11"/>
                <w:sz w:val="28"/>
                <w:szCs w:val="28"/>
              </w:rPr>
            </w:pPr>
            <w:r w:rsidRPr="00F40CFD">
              <w:rPr>
                <w:rStyle w:val="11"/>
                <w:sz w:val="28"/>
                <w:szCs w:val="28"/>
              </w:rPr>
              <w:t>4</w:t>
            </w:r>
          </w:p>
        </w:tc>
        <w:tc>
          <w:tcPr>
            <w:tcW w:w="4536" w:type="dxa"/>
          </w:tcPr>
          <w:p w:rsidR="00DB639A" w:rsidRPr="00F40CFD" w:rsidRDefault="00DB639A" w:rsidP="00DB639A">
            <w:pPr>
              <w:snapToGrid w:val="0"/>
              <w:spacing w:line="360" w:lineRule="auto"/>
              <w:rPr>
                <w:sz w:val="28"/>
                <w:szCs w:val="28"/>
              </w:rPr>
            </w:pPr>
            <w:r w:rsidRPr="00F40CFD">
              <w:rPr>
                <w:sz w:val="28"/>
                <w:szCs w:val="28"/>
              </w:rPr>
              <w:t>Техническая подготовка</w:t>
            </w:r>
          </w:p>
        </w:tc>
        <w:tc>
          <w:tcPr>
            <w:tcW w:w="3918" w:type="dxa"/>
          </w:tcPr>
          <w:p w:rsidR="00DB639A" w:rsidRPr="00F40CFD" w:rsidRDefault="00DB639A" w:rsidP="00DB639A">
            <w:pPr>
              <w:spacing w:line="360" w:lineRule="auto"/>
              <w:rPr>
                <w:sz w:val="28"/>
                <w:szCs w:val="28"/>
              </w:rPr>
            </w:pPr>
            <w:r w:rsidRPr="00F40CFD">
              <w:rPr>
                <w:sz w:val="28"/>
                <w:szCs w:val="28"/>
              </w:rPr>
              <w:t>15%</w:t>
            </w:r>
          </w:p>
        </w:tc>
      </w:tr>
      <w:tr w:rsidR="00DB639A" w:rsidRPr="00F40CFD" w:rsidTr="00DB639A">
        <w:tc>
          <w:tcPr>
            <w:tcW w:w="1116" w:type="dxa"/>
          </w:tcPr>
          <w:p w:rsidR="00DB639A" w:rsidRPr="00F40CFD" w:rsidRDefault="00DB639A" w:rsidP="00DB639A">
            <w:pPr>
              <w:spacing w:line="360" w:lineRule="auto"/>
              <w:rPr>
                <w:rStyle w:val="11"/>
                <w:sz w:val="28"/>
                <w:szCs w:val="28"/>
              </w:rPr>
            </w:pPr>
          </w:p>
        </w:tc>
        <w:tc>
          <w:tcPr>
            <w:tcW w:w="4536" w:type="dxa"/>
          </w:tcPr>
          <w:p w:rsidR="00DB639A" w:rsidRPr="00F40CFD" w:rsidRDefault="00DB639A" w:rsidP="00DB639A">
            <w:pPr>
              <w:snapToGrid w:val="0"/>
              <w:spacing w:line="360" w:lineRule="auto"/>
              <w:rPr>
                <w:sz w:val="28"/>
                <w:szCs w:val="28"/>
              </w:rPr>
            </w:pPr>
            <w:r w:rsidRPr="00F40CFD">
              <w:rPr>
                <w:sz w:val="28"/>
                <w:szCs w:val="28"/>
              </w:rPr>
              <w:t>Всего</w:t>
            </w:r>
          </w:p>
        </w:tc>
        <w:tc>
          <w:tcPr>
            <w:tcW w:w="3918" w:type="dxa"/>
          </w:tcPr>
          <w:p w:rsidR="00DB639A" w:rsidRPr="00F40CFD" w:rsidRDefault="00DB639A" w:rsidP="00DB639A">
            <w:pPr>
              <w:spacing w:line="360" w:lineRule="auto"/>
              <w:rPr>
                <w:sz w:val="28"/>
                <w:szCs w:val="28"/>
              </w:rPr>
            </w:pPr>
            <w:r w:rsidRPr="00F40CFD">
              <w:rPr>
                <w:sz w:val="28"/>
                <w:szCs w:val="28"/>
              </w:rPr>
              <w:t>100 %</w:t>
            </w:r>
          </w:p>
        </w:tc>
      </w:tr>
    </w:tbl>
    <w:p w:rsidR="00DB639A" w:rsidRDefault="00DB639A" w:rsidP="00DB639A">
      <w:pPr>
        <w:spacing w:before="295" w:line="360" w:lineRule="auto"/>
        <w:ind w:right="300" w:firstLine="700"/>
        <w:jc w:val="both"/>
        <w:rPr>
          <w:sz w:val="28"/>
          <w:szCs w:val="28"/>
        </w:rPr>
      </w:pPr>
      <w:r w:rsidRPr="000F79D9">
        <w:rPr>
          <w:sz w:val="28"/>
          <w:szCs w:val="28"/>
        </w:rPr>
        <w:lastRenderedPageBreak/>
        <w:t xml:space="preserve">Планирование годичного цикла тренировки зависит от задач конкретного этапа подготовки, календаря спортивно-массовых мероприятий и сроков проведения основных стартов года. </w:t>
      </w:r>
    </w:p>
    <w:p w:rsidR="00DB639A" w:rsidRPr="000F79D9" w:rsidRDefault="00DB639A" w:rsidP="00DB639A">
      <w:pPr>
        <w:spacing w:before="295" w:line="360" w:lineRule="auto"/>
        <w:ind w:right="300" w:firstLine="700"/>
        <w:jc w:val="both"/>
        <w:rPr>
          <w:sz w:val="28"/>
          <w:szCs w:val="28"/>
        </w:rPr>
      </w:pPr>
      <w:r w:rsidRPr="000F79D9">
        <w:rPr>
          <w:sz w:val="28"/>
          <w:szCs w:val="28"/>
        </w:rPr>
        <w:t>Кроме того, каждый тренер вносит корректировки в зависимости от расписания занятий.</w:t>
      </w:r>
    </w:p>
    <w:p w:rsidR="00DB639A" w:rsidRPr="000F79D9" w:rsidRDefault="00DB639A" w:rsidP="00DB639A">
      <w:pPr>
        <w:spacing w:line="360" w:lineRule="auto"/>
        <w:ind w:right="300"/>
        <w:jc w:val="both"/>
        <w:rPr>
          <w:sz w:val="28"/>
          <w:szCs w:val="28"/>
        </w:rPr>
      </w:pPr>
      <w:r w:rsidRPr="000F79D9">
        <w:rPr>
          <w:sz w:val="28"/>
          <w:szCs w:val="28"/>
        </w:rPr>
        <w:t>Обще годовой объем тренировочной работы, предусмотренный</w:t>
      </w:r>
    </w:p>
    <w:p w:rsidR="00DB639A" w:rsidRPr="000F79D9" w:rsidRDefault="00DB639A" w:rsidP="00DB639A">
      <w:pPr>
        <w:spacing w:after="341" w:line="360" w:lineRule="auto"/>
        <w:ind w:left="100" w:right="480"/>
        <w:jc w:val="both"/>
        <w:rPr>
          <w:sz w:val="28"/>
          <w:szCs w:val="28"/>
        </w:rPr>
      </w:pPr>
      <w:r w:rsidRPr="000F79D9">
        <w:rPr>
          <w:sz w:val="28"/>
          <w:szCs w:val="28"/>
        </w:rPr>
        <w:t>указанными режимами работы, начиная с учебно-тренировочного этапа подготовки свыше двух лет, может быть, сокращен не более чем на 25 %.</w:t>
      </w:r>
    </w:p>
    <w:p w:rsidR="00DB639A" w:rsidRPr="00634ED9" w:rsidRDefault="00DB639A" w:rsidP="00DB639A">
      <w:pPr>
        <w:pStyle w:val="7"/>
        <w:numPr>
          <w:ilvl w:val="1"/>
          <w:numId w:val="17"/>
        </w:numPr>
        <w:shd w:val="clear" w:color="auto" w:fill="auto"/>
        <w:tabs>
          <w:tab w:val="left" w:pos="495"/>
        </w:tabs>
        <w:spacing w:after="0" w:line="360" w:lineRule="auto"/>
        <w:ind w:right="20" w:firstLine="0"/>
        <w:jc w:val="center"/>
        <w:rPr>
          <w:rStyle w:val="af5"/>
          <w:b w:val="0"/>
          <w:i w:val="0"/>
          <w:color w:val="auto"/>
          <w:sz w:val="28"/>
          <w:szCs w:val="28"/>
          <w:u w:val="none"/>
        </w:rPr>
      </w:pPr>
      <w:r w:rsidRPr="00694D1B">
        <w:rPr>
          <w:b/>
          <w:sz w:val="28"/>
          <w:szCs w:val="28"/>
        </w:rPr>
        <w:t>НАВЫКИ В ДРУГИХ ВИДАХ СПОРТА</w:t>
      </w:r>
      <w:r w:rsidRPr="00694D1B">
        <w:rPr>
          <w:rStyle w:val="af5"/>
          <w:i w:val="0"/>
          <w:color w:val="auto"/>
          <w:sz w:val="28"/>
          <w:szCs w:val="28"/>
          <w:u w:val="none"/>
        </w:rPr>
        <w:t xml:space="preserve">ПОДВИЖНЫЕ </w:t>
      </w:r>
      <w:r w:rsidRPr="00634ED9">
        <w:rPr>
          <w:rStyle w:val="af5"/>
          <w:i w:val="0"/>
          <w:color w:val="auto"/>
          <w:sz w:val="28"/>
          <w:szCs w:val="28"/>
          <w:u w:val="none"/>
        </w:rPr>
        <w:t>ИГРЫ И ЭСТАФЕТЫ.</w:t>
      </w:r>
    </w:p>
    <w:p w:rsidR="00DB639A" w:rsidRPr="00F40CFD" w:rsidRDefault="00DB639A" w:rsidP="00DB639A">
      <w:pPr>
        <w:pStyle w:val="7"/>
        <w:shd w:val="clear" w:color="auto" w:fill="auto"/>
        <w:spacing w:after="0" w:line="360" w:lineRule="auto"/>
        <w:ind w:right="20" w:firstLine="0"/>
        <w:jc w:val="both"/>
        <w:rPr>
          <w:sz w:val="28"/>
          <w:szCs w:val="28"/>
        </w:rPr>
      </w:pPr>
      <w:r w:rsidRPr="00F40CFD">
        <w:rPr>
          <w:sz w:val="28"/>
          <w:szCs w:val="28"/>
        </w:rPr>
        <w:t xml:space="preserve"> Различные подвижные игры, эстафеты с бегом, прыжками, метаниями, с переноской, расстановкой различных предметов, лазанием и перелазанием. Комбинированные эстафеты.</w:t>
      </w:r>
    </w:p>
    <w:p w:rsidR="00DB639A" w:rsidRPr="00F40CFD" w:rsidRDefault="00DB639A" w:rsidP="00DB639A">
      <w:pPr>
        <w:pStyle w:val="44"/>
        <w:keepNext/>
        <w:keepLines/>
        <w:numPr>
          <w:ilvl w:val="0"/>
          <w:numId w:val="13"/>
        </w:numPr>
        <w:shd w:val="clear" w:color="auto" w:fill="auto"/>
        <w:tabs>
          <w:tab w:val="left" w:pos="355"/>
        </w:tabs>
        <w:spacing w:after="121" w:line="360" w:lineRule="auto"/>
        <w:ind w:right="380"/>
        <w:rPr>
          <w:sz w:val="28"/>
          <w:szCs w:val="28"/>
        </w:rPr>
      </w:pPr>
      <w:r w:rsidRPr="00F40CFD">
        <w:rPr>
          <w:sz w:val="28"/>
          <w:szCs w:val="28"/>
        </w:rPr>
        <w:t>МЕТОДИЧЕСКАЯ ЧАСТЬ</w:t>
      </w:r>
    </w:p>
    <w:p w:rsidR="00DB639A" w:rsidRPr="00F40CFD" w:rsidRDefault="00DB639A" w:rsidP="00DB639A">
      <w:pPr>
        <w:pStyle w:val="7"/>
        <w:shd w:val="clear" w:color="auto" w:fill="auto"/>
        <w:spacing w:after="0" w:line="360" w:lineRule="auto"/>
        <w:ind w:left="20" w:right="40" w:firstLine="688"/>
        <w:jc w:val="both"/>
        <w:rPr>
          <w:sz w:val="28"/>
          <w:szCs w:val="28"/>
        </w:rPr>
      </w:pPr>
      <w:r w:rsidRPr="00F40CFD">
        <w:rPr>
          <w:sz w:val="28"/>
          <w:szCs w:val="28"/>
        </w:rPr>
        <w:t>Методическая часть учебной программы включает учебный материал по основным предметным областям, его распределение по годам обучения и в годовом цикле; рекомендуемые объемы 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тренировочных занятий.</w:t>
      </w:r>
    </w:p>
    <w:p w:rsidR="00DB639A" w:rsidRPr="00F40CFD" w:rsidRDefault="00DB639A" w:rsidP="00DB639A">
      <w:pPr>
        <w:pStyle w:val="7"/>
        <w:shd w:val="clear" w:color="auto" w:fill="auto"/>
        <w:tabs>
          <w:tab w:val="left" w:pos="934"/>
        </w:tabs>
        <w:spacing w:after="0" w:line="360" w:lineRule="auto"/>
        <w:ind w:firstLine="0"/>
        <w:jc w:val="both"/>
        <w:rPr>
          <w:b/>
          <w:sz w:val="28"/>
          <w:szCs w:val="28"/>
        </w:rPr>
      </w:pPr>
      <w:r w:rsidRPr="00F40CFD">
        <w:rPr>
          <w:b/>
          <w:sz w:val="28"/>
          <w:szCs w:val="28"/>
        </w:rPr>
        <w:t xml:space="preserve">СОДЕРЖАНИЕ И МЕТОДИКА РАБОТЫ ПО ПРЕДМЕТНЫМ ОБЛАСТЯМ, ЭТАПАМ (ПЕРИОДАМ) ПОДГОТОВКИ </w:t>
      </w:r>
    </w:p>
    <w:p w:rsidR="00DB639A" w:rsidRPr="00F40CFD" w:rsidRDefault="00DB639A" w:rsidP="00DB639A">
      <w:pPr>
        <w:pStyle w:val="7"/>
        <w:shd w:val="clear" w:color="auto" w:fill="auto"/>
        <w:spacing w:after="0" w:line="360" w:lineRule="auto"/>
        <w:ind w:left="20" w:right="40" w:firstLine="688"/>
        <w:jc w:val="both"/>
        <w:rPr>
          <w:sz w:val="28"/>
          <w:szCs w:val="28"/>
        </w:rPr>
      </w:pPr>
      <w:r w:rsidRPr="00F40CFD">
        <w:rPr>
          <w:sz w:val="28"/>
          <w:szCs w:val="28"/>
        </w:rPr>
        <w:t>Программа устанавливает для практического раздела следующие виды спортивной подготовки:</w:t>
      </w:r>
    </w:p>
    <w:p w:rsidR="00DB639A" w:rsidRPr="00F40CFD" w:rsidRDefault="00DB639A" w:rsidP="00DB639A">
      <w:pPr>
        <w:pStyle w:val="7"/>
        <w:shd w:val="clear" w:color="auto" w:fill="auto"/>
        <w:tabs>
          <w:tab w:val="left" w:pos="1282"/>
        </w:tabs>
        <w:spacing w:after="0" w:line="360" w:lineRule="auto"/>
        <w:ind w:right="40" w:firstLine="0"/>
        <w:jc w:val="both"/>
        <w:rPr>
          <w:sz w:val="28"/>
          <w:szCs w:val="28"/>
        </w:rPr>
      </w:pPr>
      <w:r w:rsidRPr="00F40CFD">
        <w:rPr>
          <w:rStyle w:val="af5"/>
          <w:color w:val="auto"/>
          <w:sz w:val="28"/>
          <w:szCs w:val="28"/>
        </w:rPr>
        <w:t>- на этапе начальной подготовки:</w:t>
      </w:r>
      <w:r w:rsidRPr="00F40CFD">
        <w:rPr>
          <w:sz w:val="28"/>
          <w:szCs w:val="28"/>
        </w:rPr>
        <w:t xml:space="preserve"> дети овладевают основами техники избранных видов легкой атлетики, продолжают разностороннюю физическую подготовку, выполняют контрольные нормативы, позволяющие </w:t>
      </w:r>
      <w:r w:rsidRPr="00F40CFD">
        <w:rPr>
          <w:sz w:val="28"/>
          <w:szCs w:val="28"/>
        </w:rPr>
        <w:lastRenderedPageBreak/>
        <w:t>зачислить их в тре</w:t>
      </w:r>
      <w:r w:rsidRPr="00F40CFD">
        <w:rPr>
          <w:sz w:val="28"/>
          <w:szCs w:val="28"/>
        </w:rPr>
        <w:softHyphen/>
        <w:t>нировочные группы.</w:t>
      </w:r>
    </w:p>
    <w:p w:rsidR="00DB639A" w:rsidRPr="00F40CFD" w:rsidRDefault="00DB639A" w:rsidP="00DB639A">
      <w:pPr>
        <w:pStyle w:val="7"/>
        <w:shd w:val="clear" w:color="auto" w:fill="auto"/>
        <w:tabs>
          <w:tab w:val="left" w:pos="798"/>
        </w:tabs>
        <w:spacing w:after="0" w:line="360" w:lineRule="auto"/>
        <w:ind w:right="40" w:firstLine="0"/>
        <w:jc w:val="both"/>
        <w:rPr>
          <w:sz w:val="28"/>
          <w:szCs w:val="28"/>
        </w:rPr>
      </w:pPr>
      <w:r w:rsidRPr="00F40CFD">
        <w:rPr>
          <w:rStyle w:val="af5"/>
          <w:color w:val="auto"/>
          <w:sz w:val="28"/>
          <w:szCs w:val="28"/>
        </w:rPr>
        <w:t>- на тренировочном этапе:</w:t>
      </w:r>
      <w:r w:rsidRPr="00F40CFD">
        <w:rPr>
          <w:sz w:val="28"/>
          <w:szCs w:val="28"/>
        </w:rPr>
        <w:t xml:space="preserve"> направлен на повышение разносторонней физической и функциональной подготовленности, освоение основ техники, воспитание основных физических качеств, приобретение соревновательного опыта, уточнение спортивной специализации, подготовку и выполнение контрольно</w:t>
      </w:r>
      <w:r w:rsidRPr="00F40CFD">
        <w:rPr>
          <w:sz w:val="28"/>
          <w:szCs w:val="28"/>
        </w:rPr>
        <w:softHyphen/>
        <w:t xml:space="preserve"> переводных нормативов, приобретение навыков организации и проведения соревнований. </w:t>
      </w:r>
    </w:p>
    <w:p w:rsidR="00DB639A" w:rsidRPr="00F40CFD" w:rsidRDefault="00DB639A" w:rsidP="00DB639A">
      <w:pPr>
        <w:pStyle w:val="7"/>
        <w:shd w:val="clear" w:color="auto" w:fill="auto"/>
        <w:tabs>
          <w:tab w:val="left" w:pos="798"/>
        </w:tabs>
        <w:spacing w:after="0" w:line="360" w:lineRule="auto"/>
        <w:ind w:left="20" w:right="40" w:firstLine="0"/>
        <w:jc w:val="both"/>
        <w:rPr>
          <w:sz w:val="28"/>
          <w:szCs w:val="28"/>
        </w:rPr>
      </w:pPr>
      <w:r w:rsidRPr="00F40CFD">
        <w:rPr>
          <w:sz w:val="28"/>
          <w:szCs w:val="28"/>
        </w:rPr>
        <w:t>В период углубленной специализации: совершенствование в технике, воспитание специальных физических качеств, повышение уровня функциональной подготовленности, освоение допустимых тренировочных нагрузок, расширение соревновательного опыта.</w:t>
      </w:r>
    </w:p>
    <w:p w:rsidR="00DB639A" w:rsidRPr="00CB5D47" w:rsidRDefault="00DB639A" w:rsidP="00DB639A">
      <w:pPr>
        <w:tabs>
          <w:tab w:val="left" w:pos="2586"/>
        </w:tabs>
        <w:autoSpaceDE/>
        <w:autoSpaceDN/>
        <w:adjustRightInd/>
        <w:spacing w:line="360" w:lineRule="auto"/>
        <w:rPr>
          <w:b/>
          <w:sz w:val="28"/>
          <w:szCs w:val="28"/>
        </w:rPr>
      </w:pPr>
      <w:r>
        <w:rPr>
          <w:b/>
          <w:sz w:val="28"/>
          <w:szCs w:val="28"/>
        </w:rPr>
        <w:t>3.1.</w:t>
      </w:r>
      <w:r w:rsidRPr="00CB5D47">
        <w:rPr>
          <w:b/>
          <w:sz w:val="28"/>
          <w:szCs w:val="28"/>
        </w:rPr>
        <w:t>ТЕОРИЯ И МЕТОДИКА ФИЗИЧЕСКОЙ КУЛЬТУРЫ И СПОРТА</w:t>
      </w:r>
    </w:p>
    <w:p w:rsidR="00DB639A" w:rsidRPr="00F40CFD" w:rsidRDefault="00DB639A" w:rsidP="00DB639A">
      <w:pPr>
        <w:pStyle w:val="7"/>
        <w:shd w:val="clear" w:color="auto" w:fill="auto"/>
        <w:spacing w:after="0" w:line="360" w:lineRule="auto"/>
        <w:ind w:left="20" w:right="120" w:firstLine="0"/>
        <w:jc w:val="both"/>
        <w:rPr>
          <w:sz w:val="28"/>
          <w:szCs w:val="28"/>
        </w:rPr>
      </w:pPr>
      <w:r w:rsidRPr="00F40CFD">
        <w:rPr>
          <w:sz w:val="28"/>
          <w:szCs w:val="28"/>
        </w:rPr>
        <w:t xml:space="preserve">          Цель и основное содержание данной предметной области Программы определяются необходимостью приобретения спортсменами определенного минимума знаний для понимания сущности спорта, тренировочного процесса и требований для безопасного его осуществления.</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Теоретическая подготовка является одной из важнейших составных частей спортивной тренировки. Она во многом определяет качество реализации на практике методического принципа физического воспитания – сознательности и активности, позволяет тренеру в ходе многолетних занятий приобрести в лице занимающихся не исполнителей, а единомышленников в достижении намеченных целей, рациональном использовании тренировочных методов и средств.</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Теоретическая подготовка может проводиться не только в форме теоретических занятий, лекций, бесед, но и как элемент практических занятий непосредственно в процессе спортивной тренировки.</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 xml:space="preserve"> В этих случаях теоретические занятия органически связаны с физической, технико-тактической и морально-волевой подготовкой. В процессе теоретических занятий целесообразно шире использовать активные методы обучения: проблемный метод анализа конкретных ситуаций, </w:t>
      </w:r>
      <w:r w:rsidRPr="00F40CFD">
        <w:rPr>
          <w:rFonts w:eastAsia="Calibri"/>
          <w:sz w:val="28"/>
          <w:szCs w:val="28"/>
        </w:rPr>
        <w:lastRenderedPageBreak/>
        <w:t xml:space="preserve">программированное обучение. </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учебно-тренировочного занятия.</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 xml:space="preserve">Учебный материал распределяется на весь учебный год. При проведении теоретических занятий в группах начальной подготовки следует учитывать возраст занимающихся и излагать теоретический материал в доступной им форме, без сложных специальных терминов. </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 xml:space="preserve">В зависимости от конкретных условий работы в план теоретической подготовки можно вносить коррективы. </w:t>
      </w:r>
    </w:p>
    <w:p w:rsidR="00DB639A" w:rsidRPr="00F40CFD" w:rsidRDefault="00DB639A" w:rsidP="00DB639A">
      <w:pPr>
        <w:shd w:val="clear" w:color="auto" w:fill="FFFFFF"/>
        <w:tabs>
          <w:tab w:val="left" w:pos="567"/>
        </w:tabs>
        <w:spacing w:line="360" w:lineRule="auto"/>
        <w:jc w:val="both"/>
        <w:rPr>
          <w:rFonts w:eastAsia="Calibri"/>
          <w:sz w:val="28"/>
          <w:szCs w:val="28"/>
        </w:rPr>
      </w:pPr>
      <w:r w:rsidRPr="00F40CFD">
        <w:rPr>
          <w:rFonts w:eastAsia="Calibri"/>
          <w:sz w:val="28"/>
          <w:szCs w:val="28"/>
        </w:rPr>
        <w:t xml:space="preserve">        Конкретные примеры улучшения показателей быстроты, силы, ловкости у спортсменов, приступившим к тренировкам в прошлом году. Реальные перспективы роста этих показателей у новичков через год занятий. Характеристика отстающих сторон подготовленности подростков, возможных дефектов осанки; планы их ликвидации при регулярных тренировках.</w:t>
      </w:r>
    </w:p>
    <w:p w:rsidR="00DB639A" w:rsidRPr="00634ED9" w:rsidRDefault="00DB639A" w:rsidP="00DB639A">
      <w:pPr>
        <w:pStyle w:val="ac"/>
        <w:shd w:val="clear" w:color="auto" w:fill="FFFFFF"/>
        <w:tabs>
          <w:tab w:val="left" w:pos="0"/>
        </w:tabs>
        <w:autoSpaceDE/>
        <w:autoSpaceDN/>
        <w:adjustRightInd/>
        <w:spacing w:line="360" w:lineRule="auto"/>
        <w:ind w:left="0"/>
        <w:jc w:val="both"/>
        <w:rPr>
          <w:rFonts w:eastAsia="Calibri"/>
          <w:b/>
          <w:sz w:val="28"/>
          <w:szCs w:val="28"/>
        </w:rPr>
      </w:pPr>
      <w:r>
        <w:rPr>
          <w:rFonts w:eastAsia="Calibri"/>
          <w:b/>
          <w:i/>
          <w:sz w:val="28"/>
          <w:szCs w:val="28"/>
        </w:rPr>
        <w:t xml:space="preserve">Тема № 1 </w:t>
      </w:r>
      <w:r w:rsidRPr="00634ED9">
        <w:rPr>
          <w:rFonts w:eastAsia="Calibri"/>
          <w:b/>
          <w:i/>
          <w:sz w:val="28"/>
          <w:szCs w:val="28"/>
        </w:rPr>
        <w:t>Личная и общественная гигиена</w:t>
      </w:r>
      <w:r w:rsidRPr="00634ED9">
        <w:rPr>
          <w:rFonts w:eastAsia="Calibri"/>
          <w:b/>
          <w:sz w:val="28"/>
          <w:szCs w:val="28"/>
        </w:rPr>
        <w:t xml:space="preserve">: </w:t>
      </w:r>
    </w:p>
    <w:p w:rsidR="00DB639A" w:rsidRPr="00F40CFD" w:rsidRDefault="00DB639A" w:rsidP="00DB639A">
      <w:pPr>
        <w:pStyle w:val="ac"/>
        <w:shd w:val="clear" w:color="auto" w:fill="FFFFFF"/>
        <w:tabs>
          <w:tab w:val="left" w:pos="284"/>
        </w:tabs>
        <w:autoSpaceDE/>
        <w:autoSpaceDN/>
        <w:adjustRightInd/>
        <w:spacing w:line="360" w:lineRule="auto"/>
        <w:ind w:left="0" w:hanging="11"/>
        <w:jc w:val="both"/>
        <w:rPr>
          <w:rFonts w:eastAsia="Calibri"/>
          <w:sz w:val="28"/>
          <w:szCs w:val="28"/>
        </w:rPr>
      </w:pPr>
      <w:r w:rsidRPr="00F40CFD">
        <w:rPr>
          <w:rFonts w:eastAsia="Calibri"/>
          <w:sz w:val="28"/>
          <w:szCs w:val="28"/>
        </w:rPr>
        <w:t>Понятие о гигиене и санитарии. Уход за телом, полостью рта, зубами. Гигиенические требования к одежде и обуви. Поддержание чистоты, гигиены в транспорте, школе, на улице, в спортивных сооружениях.</w:t>
      </w:r>
    </w:p>
    <w:p w:rsidR="00DB639A" w:rsidRPr="00B730F4" w:rsidRDefault="00DB639A" w:rsidP="00DB639A">
      <w:pPr>
        <w:shd w:val="clear" w:color="auto" w:fill="FFFFFF"/>
        <w:tabs>
          <w:tab w:val="left" w:pos="567"/>
        </w:tabs>
        <w:autoSpaceDE/>
        <w:autoSpaceDN/>
        <w:adjustRightInd/>
        <w:spacing w:line="360" w:lineRule="auto"/>
        <w:jc w:val="both"/>
        <w:rPr>
          <w:rFonts w:eastAsia="Calibri"/>
          <w:b/>
          <w:i/>
          <w:sz w:val="28"/>
          <w:szCs w:val="28"/>
        </w:rPr>
      </w:pPr>
      <w:r>
        <w:rPr>
          <w:rFonts w:eastAsia="Calibri"/>
          <w:b/>
          <w:i/>
          <w:sz w:val="28"/>
          <w:szCs w:val="28"/>
        </w:rPr>
        <w:t xml:space="preserve">Тема № 2 </w:t>
      </w:r>
      <w:r w:rsidRPr="00B730F4">
        <w:rPr>
          <w:rFonts w:eastAsia="Calibri"/>
          <w:b/>
          <w:i/>
          <w:sz w:val="28"/>
          <w:szCs w:val="28"/>
        </w:rPr>
        <w:t>Режим для школьников, занимающихся спортом:</w:t>
      </w:r>
    </w:p>
    <w:p w:rsidR="00DB639A" w:rsidRPr="00F40CFD" w:rsidRDefault="00DB639A" w:rsidP="00DB639A">
      <w:pPr>
        <w:pStyle w:val="ac"/>
        <w:shd w:val="clear" w:color="auto" w:fill="FFFFFF"/>
        <w:tabs>
          <w:tab w:val="left" w:pos="567"/>
        </w:tabs>
        <w:autoSpaceDE/>
        <w:autoSpaceDN/>
        <w:adjustRightInd/>
        <w:spacing w:line="360" w:lineRule="auto"/>
        <w:ind w:left="0"/>
        <w:jc w:val="both"/>
        <w:rPr>
          <w:rFonts w:eastAsia="Calibri"/>
          <w:i/>
          <w:sz w:val="28"/>
          <w:szCs w:val="28"/>
        </w:rPr>
      </w:pPr>
      <w:r w:rsidRPr="00F40CFD">
        <w:rPr>
          <w:rFonts w:eastAsia="Calibri"/>
          <w:sz w:val="28"/>
          <w:szCs w:val="28"/>
        </w:rPr>
        <w:t>Краткие сведения о строении организма человека. Влияние систематических занятий спортом на укрепление здоровья, развитие физических качеств, формирования правильной осанки, гармоничного телосложения, повышение умственной и физической работоспособности. Рекомендации по построению режима дня. Рекомендации по режиму, рациону питания.</w:t>
      </w:r>
    </w:p>
    <w:p w:rsidR="00DB639A" w:rsidRPr="00B730F4" w:rsidRDefault="00DB639A" w:rsidP="00DB639A">
      <w:pPr>
        <w:shd w:val="clear" w:color="auto" w:fill="FFFFFF"/>
        <w:tabs>
          <w:tab w:val="left" w:pos="567"/>
        </w:tabs>
        <w:autoSpaceDE/>
        <w:autoSpaceDN/>
        <w:adjustRightInd/>
        <w:spacing w:line="360" w:lineRule="auto"/>
        <w:jc w:val="both"/>
        <w:rPr>
          <w:rFonts w:eastAsia="Calibri"/>
          <w:b/>
          <w:i/>
          <w:sz w:val="28"/>
          <w:szCs w:val="28"/>
        </w:rPr>
      </w:pPr>
      <w:r>
        <w:rPr>
          <w:rFonts w:eastAsia="Calibri"/>
          <w:b/>
          <w:i/>
          <w:sz w:val="28"/>
          <w:szCs w:val="28"/>
        </w:rPr>
        <w:t xml:space="preserve">Тема № 3 </w:t>
      </w:r>
      <w:r w:rsidRPr="00B730F4">
        <w:rPr>
          <w:rFonts w:eastAsia="Calibri"/>
          <w:b/>
          <w:i/>
          <w:sz w:val="28"/>
          <w:szCs w:val="28"/>
        </w:rPr>
        <w:t>Цель и задачи разминки, основной и заключительной частейтренировочного занятий:</w:t>
      </w:r>
    </w:p>
    <w:p w:rsidR="00DB639A" w:rsidRPr="00F40CFD" w:rsidRDefault="00DB639A" w:rsidP="00DB639A">
      <w:pPr>
        <w:pStyle w:val="ac"/>
        <w:shd w:val="clear" w:color="auto" w:fill="FFFFFF"/>
        <w:tabs>
          <w:tab w:val="left" w:pos="567"/>
        </w:tabs>
        <w:autoSpaceDE/>
        <w:autoSpaceDN/>
        <w:adjustRightInd/>
        <w:spacing w:line="360" w:lineRule="auto"/>
        <w:ind w:left="0"/>
        <w:jc w:val="both"/>
        <w:rPr>
          <w:rFonts w:eastAsia="Calibri"/>
          <w:i/>
          <w:sz w:val="28"/>
          <w:szCs w:val="28"/>
        </w:rPr>
      </w:pPr>
      <w:r w:rsidRPr="00F40CFD">
        <w:rPr>
          <w:rFonts w:eastAsia="Calibri"/>
          <w:sz w:val="28"/>
          <w:szCs w:val="28"/>
        </w:rPr>
        <w:t xml:space="preserve">Основные сведения о функциональном состоянии организма в период врабатывания, основной и заключительной частей занятия, подборе </w:t>
      </w:r>
      <w:r w:rsidRPr="00F40CFD">
        <w:rPr>
          <w:rFonts w:eastAsia="Calibri"/>
          <w:sz w:val="28"/>
          <w:szCs w:val="28"/>
        </w:rPr>
        <w:lastRenderedPageBreak/>
        <w:t>общеразвивающих, специально-подготовительных и специальных упражнений и их дозировке в соответствии с задачами занятия. Самоконтроль степени утомления во время тренировки.</w:t>
      </w:r>
    </w:p>
    <w:p w:rsidR="00DB639A" w:rsidRPr="00B730F4" w:rsidRDefault="00DB639A" w:rsidP="00DB639A">
      <w:pPr>
        <w:shd w:val="clear" w:color="auto" w:fill="FFFFFF"/>
        <w:tabs>
          <w:tab w:val="left" w:pos="567"/>
        </w:tabs>
        <w:autoSpaceDE/>
        <w:autoSpaceDN/>
        <w:adjustRightInd/>
        <w:spacing w:line="360" w:lineRule="auto"/>
        <w:jc w:val="both"/>
        <w:rPr>
          <w:rFonts w:eastAsia="Calibri"/>
          <w:b/>
          <w:i/>
          <w:sz w:val="28"/>
          <w:szCs w:val="28"/>
          <w:u w:val="single"/>
        </w:rPr>
      </w:pPr>
      <w:r>
        <w:rPr>
          <w:rFonts w:eastAsia="Calibri"/>
          <w:b/>
          <w:i/>
          <w:sz w:val="28"/>
          <w:szCs w:val="28"/>
        </w:rPr>
        <w:t xml:space="preserve">Тема № 4 </w:t>
      </w:r>
      <w:r w:rsidRPr="00B730F4">
        <w:rPr>
          <w:rFonts w:eastAsia="Calibri"/>
          <w:b/>
          <w:i/>
          <w:sz w:val="28"/>
          <w:szCs w:val="28"/>
        </w:rPr>
        <w:t>Особенности техники низкого старта и стартового разгона:</w:t>
      </w:r>
    </w:p>
    <w:p w:rsidR="00DB639A" w:rsidRPr="00F40CFD" w:rsidRDefault="00DB639A" w:rsidP="00DB639A">
      <w:pPr>
        <w:pStyle w:val="ac"/>
        <w:shd w:val="clear" w:color="auto" w:fill="FFFFFF"/>
        <w:tabs>
          <w:tab w:val="left" w:pos="567"/>
        </w:tabs>
        <w:autoSpaceDE/>
        <w:autoSpaceDN/>
        <w:adjustRightInd/>
        <w:spacing w:line="360" w:lineRule="auto"/>
        <w:ind w:left="0"/>
        <w:jc w:val="both"/>
        <w:rPr>
          <w:rFonts w:eastAsia="Calibri"/>
          <w:i/>
          <w:sz w:val="28"/>
          <w:szCs w:val="28"/>
          <w:u w:val="single"/>
        </w:rPr>
      </w:pPr>
      <w:r w:rsidRPr="00F40CFD">
        <w:rPr>
          <w:rFonts w:eastAsia="Calibri"/>
          <w:sz w:val="28"/>
          <w:szCs w:val="28"/>
        </w:rPr>
        <w:t>Анализ общих основ техники низкого старта и стартового разгона, характеристика типичных ошибок и специальных упражнений для их исправлений. Подбор упражнений для исправления выявленных погрешностей техники с обязательным учетом индивидуальных особенностей.</w:t>
      </w:r>
    </w:p>
    <w:p w:rsidR="00DB639A" w:rsidRPr="00B730F4" w:rsidRDefault="00DB639A" w:rsidP="00DB639A">
      <w:pPr>
        <w:shd w:val="clear" w:color="auto" w:fill="FFFFFF"/>
        <w:tabs>
          <w:tab w:val="left" w:pos="567"/>
        </w:tabs>
        <w:autoSpaceDE/>
        <w:autoSpaceDN/>
        <w:adjustRightInd/>
        <w:spacing w:line="360" w:lineRule="auto"/>
        <w:jc w:val="both"/>
        <w:rPr>
          <w:rFonts w:eastAsia="Calibri"/>
          <w:i/>
          <w:sz w:val="28"/>
          <w:szCs w:val="28"/>
          <w:u w:val="single"/>
        </w:rPr>
      </w:pPr>
      <w:r>
        <w:rPr>
          <w:rFonts w:eastAsia="Calibri"/>
          <w:b/>
          <w:i/>
          <w:sz w:val="28"/>
          <w:szCs w:val="28"/>
        </w:rPr>
        <w:t>Тема № 5.</w:t>
      </w:r>
      <w:r w:rsidRPr="00B730F4">
        <w:rPr>
          <w:rFonts w:eastAsia="Calibri"/>
          <w:b/>
          <w:i/>
          <w:sz w:val="28"/>
          <w:szCs w:val="28"/>
        </w:rPr>
        <w:t>Техника бега спринтера по дистанции и техника финиширования:</w:t>
      </w:r>
      <w:r>
        <w:rPr>
          <w:rFonts w:eastAsia="Calibri"/>
          <w:b/>
          <w:i/>
          <w:sz w:val="28"/>
          <w:szCs w:val="28"/>
        </w:rPr>
        <w:t xml:space="preserve"> </w:t>
      </w:r>
      <w:r w:rsidRPr="00B730F4">
        <w:rPr>
          <w:rFonts w:eastAsia="Calibri"/>
          <w:sz w:val="28"/>
          <w:szCs w:val="28"/>
        </w:rPr>
        <w:t xml:space="preserve">Рассмотрение вопросов по этим темам проводится аналогично и в такой же последовательности, как и при изучении особенностей техники низкого старта и стартового разгона. </w:t>
      </w:r>
    </w:p>
    <w:p w:rsidR="00DB639A" w:rsidRPr="00415F38" w:rsidRDefault="00DB639A" w:rsidP="00DB639A">
      <w:pPr>
        <w:shd w:val="clear" w:color="auto" w:fill="FFFFFF"/>
        <w:spacing w:line="360" w:lineRule="auto"/>
        <w:jc w:val="both"/>
        <w:rPr>
          <w:rFonts w:eastAsia="Calibri"/>
          <w:i/>
          <w:sz w:val="28"/>
          <w:szCs w:val="28"/>
        </w:rPr>
      </w:pPr>
      <w:r w:rsidRPr="00415F38">
        <w:rPr>
          <w:rFonts w:eastAsia="Calibri"/>
          <w:b/>
          <w:sz w:val="28"/>
          <w:szCs w:val="28"/>
        </w:rPr>
        <w:t xml:space="preserve">Следующим этапом в подготовке юных спортсменов является этап начальной спортивной специализации. Спортсмены обучаются в учебно-тренировочных группах.      </w:t>
      </w:r>
    </w:p>
    <w:p w:rsidR="00DB639A" w:rsidRPr="00B730F4" w:rsidRDefault="00DB639A" w:rsidP="00DB639A">
      <w:pPr>
        <w:shd w:val="clear" w:color="auto" w:fill="FFFFFF"/>
        <w:tabs>
          <w:tab w:val="left" w:pos="0"/>
        </w:tabs>
        <w:autoSpaceDE/>
        <w:autoSpaceDN/>
        <w:adjustRightInd/>
        <w:spacing w:line="360" w:lineRule="auto"/>
        <w:ind w:right="383"/>
        <w:jc w:val="both"/>
        <w:rPr>
          <w:rFonts w:eastAsia="Calibri"/>
          <w:b/>
          <w:sz w:val="28"/>
          <w:szCs w:val="28"/>
        </w:rPr>
      </w:pPr>
      <w:r>
        <w:rPr>
          <w:rFonts w:eastAsia="Calibri"/>
          <w:b/>
          <w:i/>
          <w:sz w:val="28"/>
          <w:szCs w:val="28"/>
        </w:rPr>
        <w:t xml:space="preserve">Тема № 6 </w:t>
      </w:r>
      <w:r w:rsidRPr="00B730F4">
        <w:rPr>
          <w:rFonts w:eastAsia="Calibri"/>
          <w:b/>
          <w:i/>
          <w:sz w:val="28"/>
          <w:szCs w:val="28"/>
        </w:rPr>
        <w:t>Врачебный контроль и самоконтроль</w:t>
      </w:r>
      <w:r w:rsidRPr="00B730F4">
        <w:rPr>
          <w:rFonts w:eastAsia="Calibri"/>
          <w:b/>
          <w:sz w:val="28"/>
          <w:szCs w:val="28"/>
        </w:rPr>
        <w:t xml:space="preserve">: </w:t>
      </w:r>
    </w:p>
    <w:p w:rsidR="00DB639A" w:rsidRPr="00F40CFD" w:rsidRDefault="00DB639A" w:rsidP="00DB639A">
      <w:pPr>
        <w:pStyle w:val="ac"/>
        <w:shd w:val="clear" w:color="auto" w:fill="FFFFFF"/>
        <w:tabs>
          <w:tab w:val="left" w:pos="0"/>
        </w:tabs>
        <w:autoSpaceDE/>
        <w:autoSpaceDN/>
        <w:adjustRightInd/>
        <w:spacing w:line="360" w:lineRule="auto"/>
        <w:ind w:left="0" w:right="383"/>
        <w:jc w:val="both"/>
        <w:rPr>
          <w:rFonts w:eastAsia="Calibri"/>
          <w:sz w:val="28"/>
          <w:szCs w:val="28"/>
        </w:rPr>
      </w:pPr>
      <w:r w:rsidRPr="00F40CFD">
        <w:rPr>
          <w:rFonts w:eastAsia="Calibri"/>
          <w:sz w:val="28"/>
          <w:szCs w:val="28"/>
        </w:rPr>
        <w:t>Самоконтроль легкоатлета, дневник самоконтроля, объективные данные – вес, динамометрия, кровяное давление, пульс; субъективные данные – самочувствие. Сон, аппетит, работоспособность, показания и противопоказания к занятиям легкой атлетикой.</w:t>
      </w:r>
    </w:p>
    <w:p w:rsidR="00DB639A" w:rsidRPr="00F40CFD" w:rsidRDefault="00DB639A" w:rsidP="00DB639A">
      <w:pPr>
        <w:pStyle w:val="ac"/>
        <w:shd w:val="clear" w:color="auto" w:fill="FFFFFF"/>
        <w:tabs>
          <w:tab w:val="left" w:pos="0"/>
        </w:tabs>
        <w:autoSpaceDE/>
        <w:autoSpaceDN/>
        <w:adjustRightInd/>
        <w:spacing w:line="360" w:lineRule="auto"/>
        <w:ind w:left="0" w:right="383"/>
        <w:jc w:val="both"/>
        <w:rPr>
          <w:rFonts w:eastAsia="Calibri"/>
          <w:sz w:val="28"/>
          <w:szCs w:val="28"/>
        </w:rPr>
      </w:pPr>
      <w:r>
        <w:rPr>
          <w:rFonts w:eastAsia="Calibri"/>
          <w:b/>
          <w:i/>
          <w:sz w:val="28"/>
          <w:szCs w:val="28"/>
        </w:rPr>
        <w:t xml:space="preserve">Тема № 7 </w:t>
      </w:r>
      <w:r w:rsidRPr="00634ED9">
        <w:rPr>
          <w:rFonts w:eastAsia="Calibri"/>
          <w:b/>
          <w:i/>
          <w:sz w:val="28"/>
          <w:szCs w:val="28"/>
        </w:rPr>
        <w:t>Особенности развития быстроты и частоты движений:</w:t>
      </w:r>
      <w:r w:rsidRPr="00F40CFD">
        <w:rPr>
          <w:rFonts w:eastAsia="Calibri"/>
          <w:sz w:val="28"/>
          <w:szCs w:val="28"/>
        </w:rPr>
        <w:t xml:space="preserve"> Характеристика понятий «быстрота», «частота движений». Фаза спортивной работоспособности, контроль ее продолжительности при выполнении нагрузок скоростной направленности. Перечень и характеристика упражнений, развивающих быстроту и частоту движений. Пути развития быстроты у бегунов группы с учетом индивидуальных особенностей каждого. Такова же логика изучения материалов по темам </w:t>
      </w:r>
      <w:r w:rsidRPr="00F40CFD">
        <w:rPr>
          <w:rFonts w:eastAsia="Calibri"/>
          <w:i/>
          <w:sz w:val="28"/>
          <w:szCs w:val="28"/>
        </w:rPr>
        <w:t xml:space="preserve">Методика развития силы у спринтеров», «Методика развития выносливости бегунов на короткие дистанции», «Скоростно-силовые </w:t>
      </w:r>
      <w:r w:rsidRPr="00F40CFD">
        <w:rPr>
          <w:rFonts w:eastAsia="Calibri"/>
          <w:i/>
          <w:sz w:val="28"/>
          <w:szCs w:val="28"/>
        </w:rPr>
        <w:lastRenderedPageBreak/>
        <w:t>качества – спутник быстроты.</w:t>
      </w:r>
    </w:p>
    <w:p w:rsidR="00DB639A" w:rsidRPr="00B730F4" w:rsidRDefault="00DB639A" w:rsidP="00DB639A">
      <w:pPr>
        <w:shd w:val="clear" w:color="auto" w:fill="FFFFFF"/>
        <w:tabs>
          <w:tab w:val="left" w:pos="0"/>
        </w:tabs>
        <w:autoSpaceDE/>
        <w:autoSpaceDN/>
        <w:adjustRightInd/>
        <w:spacing w:line="360" w:lineRule="auto"/>
        <w:ind w:right="383"/>
        <w:jc w:val="both"/>
        <w:rPr>
          <w:rFonts w:eastAsia="Calibri"/>
          <w:b/>
          <w:sz w:val="28"/>
          <w:szCs w:val="28"/>
        </w:rPr>
      </w:pPr>
      <w:r>
        <w:rPr>
          <w:rFonts w:eastAsia="Calibri"/>
          <w:b/>
          <w:i/>
          <w:sz w:val="28"/>
          <w:szCs w:val="28"/>
        </w:rPr>
        <w:t xml:space="preserve">Тема № 8 </w:t>
      </w:r>
      <w:r w:rsidRPr="00B730F4">
        <w:rPr>
          <w:rFonts w:eastAsia="Calibri"/>
          <w:b/>
          <w:i/>
          <w:sz w:val="28"/>
          <w:szCs w:val="28"/>
        </w:rPr>
        <w:t>Контроль пульса во время тренировочного занятия</w:t>
      </w:r>
      <w:r w:rsidRPr="00B730F4">
        <w:rPr>
          <w:rFonts w:eastAsia="Calibri"/>
          <w:b/>
          <w:sz w:val="28"/>
          <w:szCs w:val="28"/>
        </w:rPr>
        <w:t xml:space="preserve">: </w:t>
      </w:r>
    </w:p>
    <w:p w:rsidR="00DB639A" w:rsidRPr="00F40CFD" w:rsidRDefault="00DB639A" w:rsidP="00DB639A">
      <w:pPr>
        <w:pStyle w:val="ac"/>
        <w:shd w:val="clear" w:color="auto" w:fill="FFFFFF"/>
        <w:tabs>
          <w:tab w:val="left" w:pos="0"/>
        </w:tabs>
        <w:autoSpaceDE/>
        <w:autoSpaceDN/>
        <w:adjustRightInd/>
        <w:spacing w:line="360" w:lineRule="auto"/>
        <w:ind w:left="0" w:right="383"/>
        <w:jc w:val="both"/>
        <w:rPr>
          <w:rFonts w:eastAsia="Calibri"/>
          <w:sz w:val="28"/>
          <w:szCs w:val="28"/>
        </w:rPr>
      </w:pPr>
      <w:r w:rsidRPr="00F40CFD">
        <w:rPr>
          <w:rFonts w:eastAsia="Calibri"/>
          <w:sz w:val="28"/>
          <w:szCs w:val="28"/>
        </w:rPr>
        <w:t>Частота сердечных сокращений – интегральный показатель функционального состояния организма спортсмена. Методы пальпаторного подсчета частоты пульса. Определение фаз спортивной работоспособности по данным ЧСС. Оценка напряженности тренировочной работы с помощью ЧСС, выбор оптимальных режимов в соответствии с направленностью беговых нагрузок. Контроль динамики величин тренировочных нагрузок в микроциклах с помощью ЧСС.</w:t>
      </w:r>
    </w:p>
    <w:p w:rsidR="00DB639A" w:rsidRPr="00634ED9" w:rsidRDefault="00DB639A" w:rsidP="00DB639A">
      <w:pPr>
        <w:pStyle w:val="ac"/>
        <w:shd w:val="clear" w:color="auto" w:fill="FFFFFF"/>
        <w:tabs>
          <w:tab w:val="left" w:pos="0"/>
        </w:tabs>
        <w:autoSpaceDE/>
        <w:autoSpaceDN/>
        <w:adjustRightInd/>
        <w:spacing w:line="360" w:lineRule="auto"/>
        <w:ind w:left="0" w:right="383"/>
        <w:jc w:val="both"/>
        <w:rPr>
          <w:rFonts w:eastAsia="Calibri"/>
          <w:b/>
          <w:sz w:val="28"/>
          <w:szCs w:val="28"/>
        </w:rPr>
      </w:pPr>
      <w:r>
        <w:rPr>
          <w:rFonts w:eastAsia="Calibri"/>
          <w:b/>
          <w:i/>
          <w:sz w:val="28"/>
          <w:szCs w:val="28"/>
        </w:rPr>
        <w:t xml:space="preserve">Тема № 9 </w:t>
      </w:r>
      <w:r w:rsidRPr="00634ED9">
        <w:rPr>
          <w:rFonts w:eastAsia="Calibri"/>
          <w:b/>
          <w:i/>
          <w:sz w:val="28"/>
          <w:szCs w:val="28"/>
        </w:rPr>
        <w:t>Построение тренировки спринтеров (прыгунов) в макро-, мезо- и микроциклах</w:t>
      </w:r>
      <w:r w:rsidRPr="00634ED9">
        <w:rPr>
          <w:rFonts w:eastAsia="Calibri"/>
          <w:b/>
          <w:sz w:val="28"/>
          <w:szCs w:val="28"/>
        </w:rPr>
        <w:t xml:space="preserve">: </w:t>
      </w:r>
    </w:p>
    <w:p w:rsidR="00DB639A" w:rsidRPr="00F40CFD" w:rsidRDefault="00DB639A" w:rsidP="00DB639A">
      <w:pPr>
        <w:pStyle w:val="ac"/>
        <w:shd w:val="clear" w:color="auto" w:fill="FFFFFF"/>
        <w:tabs>
          <w:tab w:val="left" w:pos="0"/>
        </w:tabs>
        <w:autoSpaceDE/>
        <w:autoSpaceDN/>
        <w:adjustRightInd/>
        <w:spacing w:line="360" w:lineRule="auto"/>
        <w:ind w:left="0" w:right="383"/>
        <w:jc w:val="both"/>
        <w:rPr>
          <w:rFonts w:eastAsia="Calibri"/>
          <w:sz w:val="28"/>
          <w:szCs w:val="28"/>
        </w:rPr>
      </w:pPr>
      <w:r w:rsidRPr="00F40CFD">
        <w:rPr>
          <w:rFonts w:eastAsia="Calibri"/>
          <w:sz w:val="28"/>
          <w:szCs w:val="28"/>
        </w:rPr>
        <w:t>Динамика объемов нагрузок на быстроту, силу, скоростно-силовые качества, скоростную и общую выносливость. ОФП в годичном цикле у спринтеров различной квалификации, ее коррекция с учетом индивидуальных особенностей каждого бегуна группы. Типы мезо- и микроциклов тренировки, их структура. Характеристика этапа непосредственной предсоревновательной подготовки, выбор оптимального варианта для каждого бегуна группы.</w:t>
      </w:r>
    </w:p>
    <w:p w:rsidR="00DB639A" w:rsidRPr="00F40CFD" w:rsidRDefault="00DB639A" w:rsidP="00DB639A">
      <w:pPr>
        <w:pStyle w:val="ac"/>
        <w:shd w:val="clear" w:color="auto" w:fill="FFFFFF"/>
        <w:tabs>
          <w:tab w:val="left" w:pos="0"/>
        </w:tabs>
        <w:autoSpaceDE/>
        <w:autoSpaceDN/>
        <w:adjustRightInd/>
        <w:spacing w:line="360" w:lineRule="auto"/>
        <w:ind w:left="0" w:right="383"/>
        <w:rPr>
          <w:rFonts w:eastAsia="Calibri"/>
          <w:sz w:val="28"/>
          <w:szCs w:val="28"/>
        </w:rPr>
      </w:pPr>
      <w:r>
        <w:rPr>
          <w:rFonts w:eastAsia="Calibri"/>
          <w:b/>
          <w:i/>
          <w:sz w:val="28"/>
          <w:szCs w:val="28"/>
        </w:rPr>
        <w:t xml:space="preserve">Тема № 10 </w:t>
      </w:r>
      <w:r w:rsidRPr="00634ED9">
        <w:rPr>
          <w:rFonts w:eastAsia="Calibri"/>
          <w:b/>
          <w:i/>
          <w:sz w:val="28"/>
          <w:szCs w:val="28"/>
        </w:rPr>
        <w:t xml:space="preserve">Основы психической подготовки </w:t>
      </w:r>
      <w:r>
        <w:rPr>
          <w:rFonts w:eastAsia="Calibri"/>
          <w:b/>
          <w:i/>
          <w:sz w:val="28"/>
          <w:szCs w:val="28"/>
        </w:rPr>
        <w:t>с</w:t>
      </w:r>
      <w:r w:rsidRPr="00634ED9">
        <w:rPr>
          <w:rFonts w:eastAsia="Calibri"/>
          <w:b/>
          <w:i/>
          <w:sz w:val="28"/>
          <w:szCs w:val="28"/>
        </w:rPr>
        <w:t>принтеров</w:t>
      </w:r>
      <w:r>
        <w:rPr>
          <w:rFonts w:eastAsia="Calibri"/>
          <w:b/>
          <w:i/>
          <w:sz w:val="28"/>
          <w:szCs w:val="28"/>
        </w:rPr>
        <w:t xml:space="preserve"> </w:t>
      </w:r>
      <w:r w:rsidRPr="00634ED9">
        <w:rPr>
          <w:rFonts w:eastAsia="Calibri"/>
          <w:b/>
          <w:i/>
          <w:sz w:val="28"/>
          <w:szCs w:val="28"/>
        </w:rPr>
        <w:t>(прыгунов):</w:t>
      </w:r>
      <w:r>
        <w:rPr>
          <w:rFonts w:eastAsia="Calibri"/>
          <w:b/>
          <w:i/>
          <w:sz w:val="28"/>
          <w:szCs w:val="28"/>
        </w:rPr>
        <w:t xml:space="preserve"> </w:t>
      </w:r>
      <w:r w:rsidRPr="00634ED9">
        <w:rPr>
          <w:rFonts w:eastAsia="Calibri"/>
          <w:sz w:val="28"/>
          <w:szCs w:val="28"/>
        </w:rPr>
        <w:t>Типы</w:t>
      </w:r>
      <w:r w:rsidRPr="00F40CFD">
        <w:rPr>
          <w:rFonts w:eastAsia="Calibri"/>
          <w:sz w:val="28"/>
          <w:szCs w:val="28"/>
        </w:rPr>
        <w:t xml:space="preserve"> нервной системы. Волевая подготовка. Психорегулирующая тренировка. Совершенствование быстроты реагирования. Идеомоторная тренировка. Выработка конкретных рекомендаций по управлению предстартовым состоянием для каждого бегуна группы.</w:t>
      </w:r>
    </w:p>
    <w:p w:rsidR="00DB639A" w:rsidRPr="00F40CFD" w:rsidRDefault="00DB639A" w:rsidP="00DB639A">
      <w:pPr>
        <w:pStyle w:val="ac"/>
        <w:shd w:val="clear" w:color="auto" w:fill="FFFFFF"/>
        <w:tabs>
          <w:tab w:val="left" w:pos="0"/>
        </w:tabs>
        <w:autoSpaceDE/>
        <w:autoSpaceDN/>
        <w:adjustRightInd/>
        <w:spacing w:line="360" w:lineRule="auto"/>
        <w:ind w:left="0" w:right="383"/>
        <w:jc w:val="both"/>
        <w:rPr>
          <w:rFonts w:eastAsia="Calibri"/>
          <w:sz w:val="28"/>
          <w:szCs w:val="28"/>
        </w:rPr>
      </w:pPr>
      <w:r>
        <w:rPr>
          <w:rFonts w:eastAsia="Calibri"/>
          <w:b/>
          <w:i/>
          <w:sz w:val="28"/>
          <w:szCs w:val="28"/>
        </w:rPr>
        <w:t xml:space="preserve">Тема № 11 </w:t>
      </w:r>
      <w:r w:rsidRPr="00634ED9">
        <w:rPr>
          <w:rFonts w:eastAsia="Calibri"/>
          <w:b/>
          <w:i/>
          <w:sz w:val="28"/>
          <w:szCs w:val="28"/>
        </w:rPr>
        <w:t>Планирование подготовки</w:t>
      </w:r>
      <w:r w:rsidRPr="00634ED9">
        <w:rPr>
          <w:rFonts w:eastAsia="Calibri"/>
          <w:b/>
          <w:sz w:val="28"/>
          <w:szCs w:val="28"/>
        </w:rPr>
        <w:t>:</w:t>
      </w:r>
      <w:r w:rsidRPr="00F40CFD">
        <w:rPr>
          <w:rFonts w:eastAsia="Calibri"/>
          <w:sz w:val="28"/>
          <w:szCs w:val="28"/>
        </w:rPr>
        <w:t xml:space="preserve"> Периодизация подготовки легкоатлета. Периоды – подготовительный, соревновательный, переходный. Этапы подготовительного периода – этап обще-подготовительный, специально-подготовительный. Этапы соревновательного периода – этап непосредственной подготовки, промежуточный этап, собственно соревновательный этап. Этапы переходного периода – переходно-восстановительный этап, переходно-</w:t>
      </w:r>
      <w:r w:rsidRPr="00F40CFD">
        <w:rPr>
          <w:rFonts w:eastAsia="Calibri"/>
          <w:sz w:val="28"/>
          <w:szCs w:val="28"/>
        </w:rPr>
        <w:lastRenderedPageBreak/>
        <w:t>подготовительный этап.</w:t>
      </w:r>
    </w:p>
    <w:p w:rsidR="00DB639A" w:rsidRPr="00F40CFD" w:rsidRDefault="00DB639A" w:rsidP="00DB639A">
      <w:pPr>
        <w:pStyle w:val="ac"/>
        <w:shd w:val="clear" w:color="auto" w:fill="FFFFFF"/>
        <w:tabs>
          <w:tab w:val="left" w:pos="0"/>
        </w:tabs>
        <w:autoSpaceDE/>
        <w:autoSpaceDN/>
        <w:adjustRightInd/>
        <w:spacing w:line="360" w:lineRule="auto"/>
        <w:ind w:left="0" w:right="383"/>
        <w:jc w:val="both"/>
        <w:rPr>
          <w:rFonts w:eastAsia="Calibri"/>
          <w:sz w:val="28"/>
          <w:szCs w:val="28"/>
        </w:rPr>
      </w:pPr>
      <w:r>
        <w:rPr>
          <w:rFonts w:eastAsia="Calibri"/>
          <w:b/>
          <w:i/>
          <w:sz w:val="28"/>
          <w:szCs w:val="28"/>
        </w:rPr>
        <w:t xml:space="preserve">Тема № 12 </w:t>
      </w:r>
      <w:r w:rsidRPr="00634ED9">
        <w:rPr>
          <w:rFonts w:eastAsia="Calibri"/>
          <w:b/>
          <w:i/>
          <w:sz w:val="28"/>
          <w:szCs w:val="28"/>
        </w:rPr>
        <w:t>Анализ соревнований</w:t>
      </w:r>
      <w:r w:rsidRPr="00F40CFD">
        <w:rPr>
          <w:rFonts w:eastAsia="Calibri"/>
          <w:sz w:val="28"/>
          <w:szCs w:val="28"/>
        </w:rPr>
        <w:t>. Разбор ошибок. Выявление сильных сторон подготовки легкоатлета. Определение путей дальнейшего обучения.</w:t>
      </w:r>
    </w:p>
    <w:p w:rsidR="00DB639A" w:rsidRDefault="00DB639A" w:rsidP="00DB639A">
      <w:pPr>
        <w:pStyle w:val="44"/>
        <w:keepNext/>
        <w:keepLines/>
        <w:shd w:val="clear" w:color="auto" w:fill="auto"/>
        <w:tabs>
          <w:tab w:val="left" w:pos="706"/>
        </w:tabs>
        <w:spacing w:line="360" w:lineRule="auto"/>
        <w:ind w:firstLine="0"/>
        <w:jc w:val="both"/>
        <w:rPr>
          <w:sz w:val="28"/>
          <w:szCs w:val="28"/>
        </w:rPr>
      </w:pPr>
      <w:r>
        <w:rPr>
          <w:sz w:val="28"/>
          <w:szCs w:val="28"/>
        </w:rPr>
        <w:t>3.2.</w:t>
      </w:r>
      <w:r w:rsidRPr="00F40CFD">
        <w:rPr>
          <w:sz w:val="28"/>
          <w:szCs w:val="28"/>
        </w:rPr>
        <w:t>Ф</w:t>
      </w:r>
      <w:r>
        <w:rPr>
          <w:sz w:val="28"/>
          <w:szCs w:val="28"/>
        </w:rPr>
        <w:t>ИЗИЧЕСКАЯ ПОДГОТОВКА.</w:t>
      </w:r>
    </w:p>
    <w:p w:rsidR="00DB639A" w:rsidRPr="00F40CFD" w:rsidRDefault="00DB639A" w:rsidP="00DB639A">
      <w:pPr>
        <w:pStyle w:val="44"/>
        <w:keepNext/>
        <w:keepLines/>
        <w:shd w:val="clear" w:color="auto" w:fill="auto"/>
        <w:tabs>
          <w:tab w:val="left" w:pos="706"/>
        </w:tabs>
        <w:spacing w:line="360" w:lineRule="auto"/>
        <w:ind w:firstLine="0"/>
        <w:jc w:val="both"/>
        <w:rPr>
          <w:sz w:val="28"/>
          <w:szCs w:val="28"/>
        </w:rPr>
      </w:pPr>
      <w:r>
        <w:rPr>
          <w:sz w:val="28"/>
          <w:szCs w:val="28"/>
        </w:rPr>
        <w:tab/>
      </w:r>
      <w:r w:rsidRPr="00F40CFD">
        <w:rPr>
          <w:sz w:val="28"/>
          <w:szCs w:val="28"/>
        </w:rPr>
        <w:t xml:space="preserve">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af5"/>
          <w:color w:val="auto"/>
          <w:sz w:val="28"/>
          <w:szCs w:val="28"/>
        </w:rPr>
        <w:t>Принцип неразрывности</w:t>
      </w:r>
      <w:r w:rsidRPr="00F40CFD">
        <w:rPr>
          <w:sz w:val="28"/>
          <w:szCs w:val="28"/>
        </w:rPr>
        <w:t xml:space="preserve"> ОФП и СФП: ни одну из них нельзя исключить из содержания тренировки без ущерба для достижения высокого спортивного результата.</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 xml:space="preserve">Существует необходимость соблюдения оптимального соотношения СФП и ОФП на любом этапе спортивной подготовки.  Понятно, что на начальных этапах преобладает ОФП, а в дальнейшем СФП. </w:t>
      </w:r>
    </w:p>
    <w:p w:rsidR="00DB639A" w:rsidRPr="00F40CFD" w:rsidRDefault="00DB639A" w:rsidP="00DB639A">
      <w:pPr>
        <w:spacing w:line="360" w:lineRule="auto"/>
        <w:jc w:val="center"/>
        <w:rPr>
          <w:b/>
          <w:sz w:val="28"/>
          <w:szCs w:val="28"/>
        </w:rPr>
      </w:pPr>
      <w:r w:rsidRPr="00F40CFD">
        <w:rPr>
          <w:b/>
          <w:sz w:val="28"/>
          <w:szCs w:val="28"/>
        </w:rPr>
        <w:t>О</w:t>
      </w:r>
      <w:r>
        <w:rPr>
          <w:b/>
          <w:sz w:val="28"/>
          <w:szCs w:val="28"/>
        </w:rPr>
        <w:t>БЩАЯ ФИЗИЧЕСКАЯ ПОДГОТОВКА</w:t>
      </w:r>
      <w:r w:rsidRPr="00F40CFD">
        <w:rPr>
          <w:b/>
          <w:sz w:val="28"/>
          <w:szCs w:val="28"/>
        </w:rPr>
        <w:t xml:space="preserve"> (ОФП)</w:t>
      </w:r>
    </w:p>
    <w:p w:rsidR="00DB639A" w:rsidRPr="00F40CFD" w:rsidRDefault="00DB639A" w:rsidP="00DB639A">
      <w:pPr>
        <w:pStyle w:val="7"/>
        <w:shd w:val="clear" w:color="auto" w:fill="auto"/>
        <w:spacing w:after="0" w:line="360" w:lineRule="auto"/>
        <w:ind w:firstLine="0"/>
        <w:jc w:val="both"/>
        <w:rPr>
          <w:b/>
          <w:sz w:val="28"/>
          <w:szCs w:val="28"/>
        </w:rPr>
      </w:pPr>
      <w:r w:rsidRPr="00F40CFD">
        <w:rPr>
          <w:b/>
          <w:sz w:val="28"/>
          <w:szCs w:val="28"/>
        </w:rPr>
        <w:t>ЗАДАЧИ ОБУЧЕНИЯ И ТРЕНИРОВКИ:</w:t>
      </w:r>
    </w:p>
    <w:p w:rsidR="00DB639A" w:rsidRPr="00F40CFD" w:rsidRDefault="00DB639A" w:rsidP="00DB639A">
      <w:pPr>
        <w:pStyle w:val="7"/>
        <w:shd w:val="clear" w:color="auto" w:fill="auto"/>
        <w:tabs>
          <w:tab w:val="left" w:pos="1178"/>
        </w:tabs>
        <w:spacing w:after="0" w:line="360" w:lineRule="auto"/>
        <w:ind w:firstLine="0"/>
        <w:jc w:val="both"/>
        <w:rPr>
          <w:sz w:val="28"/>
          <w:szCs w:val="28"/>
        </w:rPr>
      </w:pPr>
      <w:r w:rsidRPr="00F40CFD">
        <w:rPr>
          <w:sz w:val="28"/>
          <w:szCs w:val="28"/>
        </w:rPr>
        <w:t>-развитие систем и функций организма занимающихся,</w:t>
      </w:r>
    </w:p>
    <w:p w:rsidR="00DB639A" w:rsidRPr="00F40CFD" w:rsidRDefault="00DB639A" w:rsidP="00DB639A">
      <w:pPr>
        <w:pStyle w:val="7"/>
        <w:shd w:val="clear" w:color="auto" w:fill="auto"/>
        <w:tabs>
          <w:tab w:val="left" w:pos="1183"/>
        </w:tabs>
        <w:spacing w:after="0" w:line="360" w:lineRule="auto"/>
        <w:ind w:firstLine="0"/>
        <w:jc w:val="both"/>
        <w:rPr>
          <w:sz w:val="28"/>
          <w:szCs w:val="28"/>
        </w:rPr>
      </w:pPr>
      <w:r w:rsidRPr="00F40CFD">
        <w:rPr>
          <w:sz w:val="28"/>
          <w:szCs w:val="28"/>
        </w:rPr>
        <w:t>-овладение ими разнообразными умениями и навыками,</w:t>
      </w:r>
    </w:p>
    <w:p w:rsidR="00DB639A" w:rsidRPr="00F40CFD" w:rsidRDefault="00DB639A" w:rsidP="00DB639A">
      <w:pPr>
        <w:pStyle w:val="7"/>
        <w:shd w:val="clear" w:color="auto" w:fill="auto"/>
        <w:tabs>
          <w:tab w:val="left" w:pos="1446"/>
        </w:tabs>
        <w:spacing w:after="0" w:line="360" w:lineRule="auto"/>
        <w:ind w:right="40" w:firstLine="0"/>
        <w:jc w:val="both"/>
        <w:rPr>
          <w:sz w:val="28"/>
          <w:szCs w:val="28"/>
        </w:rPr>
      </w:pPr>
      <w:r w:rsidRPr="00F40CFD">
        <w:rPr>
          <w:sz w:val="28"/>
          <w:szCs w:val="28"/>
        </w:rPr>
        <w:t>-воспитание у занимающихся способности проявлять быстроту, выносливость, силу и другие физические качества,</w:t>
      </w:r>
    </w:p>
    <w:p w:rsidR="00DB639A" w:rsidRPr="00F40CFD" w:rsidRDefault="00DB639A" w:rsidP="00DB639A">
      <w:pPr>
        <w:pStyle w:val="7"/>
        <w:shd w:val="clear" w:color="auto" w:fill="auto"/>
        <w:tabs>
          <w:tab w:val="left" w:pos="1183"/>
        </w:tabs>
        <w:spacing w:after="0" w:line="360" w:lineRule="auto"/>
        <w:ind w:firstLine="0"/>
        <w:jc w:val="both"/>
        <w:rPr>
          <w:sz w:val="28"/>
          <w:szCs w:val="28"/>
        </w:rPr>
      </w:pPr>
      <w:r w:rsidRPr="00F40CFD">
        <w:rPr>
          <w:sz w:val="28"/>
          <w:szCs w:val="28"/>
        </w:rPr>
        <w:t>-создание условий успешной специализации в легкой атлетике.</w:t>
      </w:r>
    </w:p>
    <w:p w:rsidR="00DB639A" w:rsidRPr="00F40CFD" w:rsidRDefault="00DB639A" w:rsidP="00DB639A">
      <w:pPr>
        <w:spacing w:line="360" w:lineRule="auto"/>
        <w:rPr>
          <w:b/>
          <w:sz w:val="28"/>
          <w:szCs w:val="28"/>
        </w:rPr>
      </w:pPr>
      <w:r w:rsidRPr="00F40CFD">
        <w:rPr>
          <w:b/>
          <w:sz w:val="28"/>
          <w:szCs w:val="28"/>
        </w:rPr>
        <w:t>СРЕДСТВА ОБЩЕЙ ФИЗИЧЕСКОЙ ПОДГОТОВКИ.</w:t>
      </w:r>
    </w:p>
    <w:p w:rsidR="00DB639A" w:rsidRDefault="00DB639A" w:rsidP="00DB639A">
      <w:pPr>
        <w:pStyle w:val="7"/>
        <w:shd w:val="clear" w:color="auto" w:fill="auto"/>
        <w:spacing w:after="0" w:line="360" w:lineRule="auto"/>
        <w:ind w:left="40" w:right="40" w:firstLine="668"/>
        <w:jc w:val="both"/>
        <w:rPr>
          <w:sz w:val="28"/>
          <w:szCs w:val="28"/>
        </w:rPr>
      </w:pPr>
      <w:r w:rsidRPr="00F40CFD">
        <w:rPr>
          <w:sz w:val="28"/>
          <w:szCs w:val="28"/>
        </w:rPr>
        <w:t xml:space="preserve">Средствами общей физической подготовки занимающихся легкой атлетикой являются разнообразные общеразвивающие упражнения. </w:t>
      </w:r>
    </w:p>
    <w:p w:rsidR="00DB639A" w:rsidRPr="00F40CFD" w:rsidRDefault="00DB639A" w:rsidP="00DB639A">
      <w:pPr>
        <w:pStyle w:val="7"/>
        <w:shd w:val="clear" w:color="auto" w:fill="auto"/>
        <w:spacing w:after="0" w:line="360" w:lineRule="auto"/>
        <w:ind w:left="40" w:right="40" w:firstLine="668"/>
        <w:jc w:val="both"/>
        <w:rPr>
          <w:sz w:val="28"/>
          <w:szCs w:val="28"/>
        </w:rPr>
      </w:pPr>
      <w:r w:rsidRPr="00F40CFD">
        <w:rPr>
          <w:sz w:val="28"/>
          <w:szCs w:val="28"/>
        </w:rPr>
        <w:t xml:space="preserve">В группах начальной подготовки и учебно-тренировочных в большом объеме должны применяться различные упражнения, воспитывающие </w:t>
      </w:r>
      <w:r w:rsidRPr="00F40CFD">
        <w:rPr>
          <w:sz w:val="28"/>
          <w:szCs w:val="28"/>
        </w:rPr>
        <w:lastRenderedPageBreak/>
        <w:t>гибкость, ловкость, силу, подвижность в суставах (наклоны, сгибания, разгибания, вращения, махи), с отягощениями и без отягощений, на месте и в движении. Индивидуально, с партнером и в группе.</w:t>
      </w:r>
    </w:p>
    <w:p w:rsidR="00DB639A" w:rsidRPr="00F40CFD" w:rsidRDefault="00DB639A" w:rsidP="00DB639A">
      <w:pPr>
        <w:pStyle w:val="7"/>
        <w:shd w:val="clear" w:color="auto" w:fill="auto"/>
        <w:spacing w:after="0" w:line="360" w:lineRule="auto"/>
        <w:ind w:left="40" w:right="40" w:firstLine="668"/>
        <w:jc w:val="both"/>
        <w:rPr>
          <w:sz w:val="28"/>
          <w:szCs w:val="28"/>
        </w:rPr>
      </w:pPr>
      <w:r w:rsidRPr="00F40CFD">
        <w:rPr>
          <w:sz w:val="28"/>
          <w:szCs w:val="28"/>
        </w:rPr>
        <w:t>Упражнения со снарядами (скакалка, гантели, набивные мячи, мешки с песком, гири и др.) и на снарядах (гимнастической стенке, скамейке, перекладине, кольцах, брусьях и др.), с использованием тренажерных устройств и технических средств.  Всевозможные прыжки и прыжковые упражнения.</w:t>
      </w:r>
    </w:p>
    <w:p w:rsidR="00DB639A" w:rsidRPr="00F40CFD" w:rsidRDefault="00DB639A" w:rsidP="00DB639A">
      <w:pPr>
        <w:pStyle w:val="7"/>
        <w:shd w:val="clear" w:color="auto" w:fill="auto"/>
        <w:spacing w:after="0" w:line="360" w:lineRule="auto"/>
        <w:ind w:left="40" w:right="40" w:firstLine="669"/>
        <w:jc w:val="both"/>
        <w:rPr>
          <w:sz w:val="28"/>
          <w:szCs w:val="28"/>
        </w:rPr>
      </w:pPr>
      <w:r w:rsidRPr="00F40CFD">
        <w:rPr>
          <w:sz w:val="28"/>
          <w:szCs w:val="28"/>
        </w:rPr>
        <w:t>Много времени следует отвести играм с мячом, спринтерскому бегу, эстафетам, кроссам, упражнениям, заимствованным из других видов спорта (лыжи, плавание, спортивные игры, велоспорт, гребля, акробатика, гимнастика).</w:t>
      </w:r>
    </w:p>
    <w:p w:rsidR="00DB639A" w:rsidRPr="00BE3F5B" w:rsidRDefault="00DB639A" w:rsidP="00DB639A">
      <w:pPr>
        <w:pStyle w:val="7"/>
        <w:shd w:val="clear" w:color="auto" w:fill="auto"/>
        <w:tabs>
          <w:tab w:val="left" w:pos="2992"/>
          <w:tab w:val="left" w:leader="underscore" w:pos="10413"/>
        </w:tabs>
        <w:spacing w:after="476" w:line="360" w:lineRule="auto"/>
        <w:ind w:right="120" w:firstLine="0"/>
        <w:jc w:val="center"/>
        <w:rPr>
          <w:b/>
          <w:sz w:val="28"/>
          <w:szCs w:val="28"/>
        </w:rPr>
      </w:pPr>
      <w:r w:rsidRPr="00BE3F5B">
        <w:rPr>
          <w:b/>
          <w:sz w:val="28"/>
          <w:szCs w:val="28"/>
        </w:rPr>
        <w:t>ВЛИЯНИЕ ФИЗИЧЕСКИХ КАЧЕСТВ И ТЕЛОСЛОЖЕНИЯ НА РЕЗУЛЬТАТИВНОСТЬ ПО ВИДУ СПОРТА ЛЕГКАЯ АТЛЕТИКА</w:t>
      </w:r>
    </w:p>
    <w:p w:rsidR="00DB639A" w:rsidRPr="00F40CFD" w:rsidRDefault="00DB639A" w:rsidP="00DB639A">
      <w:pPr>
        <w:pStyle w:val="2a"/>
        <w:framePr w:w="10493" w:wrap="notBeside" w:vAnchor="text" w:hAnchor="text" w:xAlign="center" w:y="1"/>
        <w:shd w:val="clear" w:color="auto" w:fill="auto"/>
        <w:spacing w:line="360" w:lineRule="auto"/>
        <w:jc w:val="right"/>
        <w:rPr>
          <w:sz w:val="28"/>
          <w:szCs w:val="28"/>
        </w:rPr>
      </w:pPr>
      <w:r w:rsidRPr="00F40CFD">
        <w:rPr>
          <w:sz w:val="28"/>
          <w:szCs w:val="28"/>
        </w:rPr>
        <w:t>Таблица № 5</w:t>
      </w:r>
    </w:p>
    <w:tbl>
      <w:tblPr>
        <w:tblOverlap w:val="never"/>
        <w:tblW w:w="0" w:type="auto"/>
        <w:jc w:val="center"/>
        <w:tblLayout w:type="fixed"/>
        <w:tblCellMar>
          <w:left w:w="10" w:type="dxa"/>
          <w:right w:w="10" w:type="dxa"/>
        </w:tblCellMar>
        <w:tblLook w:val="0000"/>
      </w:tblPr>
      <w:tblGrid>
        <w:gridCol w:w="5762"/>
        <w:gridCol w:w="3402"/>
      </w:tblGrid>
      <w:tr w:rsidR="00DB639A" w:rsidRPr="00F40CFD" w:rsidTr="00DB639A">
        <w:trPr>
          <w:trHeight w:hRule="exact" w:val="408"/>
          <w:jc w:val="center"/>
        </w:trPr>
        <w:tc>
          <w:tcPr>
            <w:tcW w:w="5762"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firstLine="0"/>
              <w:rPr>
                <w:sz w:val="28"/>
                <w:szCs w:val="28"/>
              </w:rPr>
            </w:pPr>
            <w:r w:rsidRPr="00F40CFD">
              <w:rPr>
                <w:rStyle w:val="af6"/>
                <w:color w:val="auto"/>
                <w:sz w:val="28"/>
                <w:szCs w:val="28"/>
              </w:rPr>
              <w:t>Физические качества</w:t>
            </w:r>
          </w:p>
        </w:tc>
        <w:tc>
          <w:tcPr>
            <w:tcW w:w="3402"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firstLine="0"/>
              <w:rPr>
                <w:sz w:val="28"/>
                <w:szCs w:val="28"/>
              </w:rPr>
            </w:pPr>
            <w:r w:rsidRPr="00F40CFD">
              <w:rPr>
                <w:rStyle w:val="af6"/>
                <w:color w:val="auto"/>
                <w:sz w:val="28"/>
                <w:szCs w:val="28"/>
              </w:rPr>
              <w:t>Уровень влияния</w:t>
            </w:r>
          </w:p>
        </w:tc>
      </w:tr>
      <w:tr w:rsidR="00DB639A" w:rsidRPr="00F40CFD" w:rsidTr="00DB639A">
        <w:trPr>
          <w:trHeight w:hRule="exact" w:val="391"/>
          <w:jc w:val="center"/>
        </w:trPr>
        <w:tc>
          <w:tcPr>
            <w:tcW w:w="9164" w:type="dxa"/>
            <w:gridSpan w:val="2"/>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firstLine="0"/>
              <w:rPr>
                <w:sz w:val="28"/>
                <w:szCs w:val="28"/>
              </w:rPr>
            </w:pPr>
            <w:r w:rsidRPr="00F40CFD">
              <w:rPr>
                <w:rStyle w:val="af6"/>
                <w:color w:val="auto"/>
                <w:sz w:val="28"/>
                <w:szCs w:val="28"/>
              </w:rPr>
              <w:t>Метания</w:t>
            </w:r>
          </w:p>
        </w:tc>
      </w:tr>
      <w:tr w:rsidR="00DB639A" w:rsidRPr="00F40CFD" w:rsidTr="00DB639A">
        <w:trPr>
          <w:trHeight w:hRule="exact" w:val="391"/>
          <w:jc w:val="center"/>
        </w:trPr>
        <w:tc>
          <w:tcPr>
            <w:tcW w:w="5762"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left="120" w:firstLine="0"/>
              <w:rPr>
                <w:sz w:val="28"/>
                <w:szCs w:val="28"/>
              </w:rPr>
            </w:pPr>
            <w:r w:rsidRPr="00F40CFD">
              <w:rPr>
                <w:rStyle w:val="61"/>
                <w:color w:val="auto"/>
                <w:sz w:val="28"/>
                <w:szCs w:val="28"/>
              </w:rPr>
              <w:t>Скоростные способности</w:t>
            </w:r>
          </w:p>
        </w:tc>
        <w:tc>
          <w:tcPr>
            <w:tcW w:w="3402"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firstLine="0"/>
              <w:jc w:val="center"/>
              <w:rPr>
                <w:sz w:val="28"/>
                <w:szCs w:val="28"/>
              </w:rPr>
            </w:pPr>
            <w:r w:rsidRPr="00F40CFD">
              <w:rPr>
                <w:rStyle w:val="61"/>
                <w:color w:val="auto"/>
                <w:sz w:val="28"/>
                <w:szCs w:val="28"/>
              </w:rPr>
              <w:t>3</w:t>
            </w:r>
          </w:p>
        </w:tc>
      </w:tr>
      <w:tr w:rsidR="00DB639A" w:rsidRPr="00F40CFD" w:rsidTr="00DB639A">
        <w:trPr>
          <w:trHeight w:hRule="exact" w:val="391"/>
          <w:jc w:val="center"/>
        </w:trPr>
        <w:tc>
          <w:tcPr>
            <w:tcW w:w="5762"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left="120" w:firstLine="0"/>
              <w:rPr>
                <w:sz w:val="28"/>
                <w:szCs w:val="28"/>
              </w:rPr>
            </w:pPr>
            <w:r w:rsidRPr="00F40CFD">
              <w:rPr>
                <w:rStyle w:val="61"/>
                <w:color w:val="auto"/>
                <w:sz w:val="28"/>
                <w:szCs w:val="28"/>
              </w:rPr>
              <w:t>Мышечная сила</w:t>
            </w:r>
          </w:p>
        </w:tc>
        <w:tc>
          <w:tcPr>
            <w:tcW w:w="3402"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firstLine="0"/>
              <w:jc w:val="center"/>
              <w:rPr>
                <w:sz w:val="28"/>
                <w:szCs w:val="28"/>
              </w:rPr>
            </w:pPr>
            <w:r w:rsidRPr="00F40CFD">
              <w:rPr>
                <w:sz w:val="28"/>
                <w:szCs w:val="28"/>
              </w:rPr>
              <w:t>2</w:t>
            </w:r>
          </w:p>
        </w:tc>
      </w:tr>
      <w:tr w:rsidR="00DB639A" w:rsidRPr="00F40CFD" w:rsidTr="00DB639A">
        <w:trPr>
          <w:trHeight w:hRule="exact" w:val="391"/>
          <w:jc w:val="center"/>
        </w:trPr>
        <w:tc>
          <w:tcPr>
            <w:tcW w:w="5762"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left="120" w:firstLine="0"/>
              <w:rPr>
                <w:sz w:val="28"/>
                <w:szCs w:val="28"/>
              </w:rPr>
            </w:pPr>
            <w:r w:rsidRPr="00F40CFD">
              <w:rPr>
                <w:rStyle w:val="61"/>
                <w:color w:val="auto"/>
                <w:sz w:val="28"/>
                <w:szCs w:val="28"/>
              </w:rPr>
              <w:t>Вестибулярная устойчивость</w:t>
            </w:r>
          </w:p>
        </w:tc>
        <w:tc>
          <w:tcPr>
            <w:tcW w:w="3402"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firstLine="0"/>
              <w:jc w:val="center"/>
              <w:rPr>
                <w:sz w:val="28"/>
                <w:szCs w:val="28"/>
              </w:rPr>
            </w:pPr>
            <w:r w:rsidRPr="00F40CFD">
              <w:rPr>
                <w:sz w:val="28"/>
                <w:szCs w:val="28"/>
              </w:rPr>
              <w:t>1</w:t>
            </w:r>
          </w:p>
        </w:tc>
      </w:tr>
      <w:tr w:rsidR="00DB639A" w:rsidRPr="00F40CFD" w:rsidTr="00DB639A">
        <w:trPr>
          <w:trHeight w:hRule="exact" w:val="391"/>
          <w:jc w:val="center"/>
        </w:trPr>
        <w:tc>
          <w:tcPr>
            <w:tcW w:w="5762"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left="120" w:firstLine="0"/>
              <w:rPr>
                <w:sz w:val="28"/>
                <w:szCs w:val="28"/>
              </w:rPr>
            </w:pPr>
            <w:r w:rsidRPr="00F40CFD">
              <w:rPr>
                <w:rStyle w:val="61"/>
                <w:color w:val="auto"/>
                <w:sz w:val="28"/>
                <w:szCs w:val="28"/>
              </w:rPr>
              <w:t>Выносливость</w:t>
            </w:r>
          </w:p>
        </w:tc>
        <w:tc>
          <w:tcPr>
            <w:tcW w:w="3402"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firstLine="0"/>
              <w:jc w:val="center"/>
              <w:rPr>
                <w:sz w:val="28"/>
                <w:szCs w:val="28"/>
              </w:rPr>
            </w:pPr>
            <w:r w:rsidRPr="00F40CFD">
              <w:rPr>
                <w:sz w:val="28"/>
                <w:szCs w:val="28"/>
              </w:rPr>
              <w:t>2</w:t>
            </w:r>
          </w:p>
        </w:tc>
      </w:tr>
      <w:tr w:rsidR="00DB639A" w:rsidRPr="00F40CFD" w:rsidTr="00DB639A">
        <w:trPr>
          <w:trHeight w:hRule="exact" w:val="396"/>
          <w:jc w:val="center"/>
        </w:trPr>
        <w:tc>
          <w:tcPr>
            <w:tcW w:w="5762"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left="120" w:firstLine="0"/>
              <w:rPr>
                <w:sz w:val="28"/>
                <w:szCs w:val="28"/>
              </w:rPr>
            </w:pPr>
            <w:r w:rsidRPr="00F40CFD">
              <w:rPr>
                <w:rStyle w:val="61"/>
                <w:color w:val="auto"/>
                <w:sz w:val="28"/>
                <w:szCs w:val="28"/>
              </w:rPr>
              <w:t>Гибкость</w:t>
            </w:r>
          </w:p>
        </w:tc>
        <w:tc>
          <w:tcPr>
            <w:tcW w:w="3402"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firstLine="0"/>
              <w:jc w:val="center"/>
              <w:rPr>
                <w:sz w:val="28"/>
                <w:szCs w:val="28"/>
              </w:rPr>
            </w:pPr>
            <w:r w:rsidRPr="00F40CFD">
              <w:rPr>
                <w:sz w:val="28"/>
                <w:szCs w:val="28"/>
              </w:rPr>
              <w:t>1</w:t>
            </w:r>
          </w:p>
        </w:tc>
      </w:tr>
      <w:tr w:rsidR="00DB639A" w:rsidRPr="00F40CFD" w:rsidTr="00DB639A">
        <w:trPr>
          <w:trHeight w:hRule="exact" w:val="391"/>
          <w:jc w:val="center"/>
        </w:trPr>
        <w:tc>
          <w:tcPr>
            <w:tcW w:w="5762" w:type="dxa"/>
            <w:tcBorders>
              <w:top w:val="single" w:sz="4" w:space="0" w:color="auto"/>
              <w:left w:val="single" w:sz="4" w:space="0" w:color="auto"/>
              <w:bottom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left="120" w:firstLine="0"/>
              <w:rPr>
                <w:sz w:val="28"/>
                <w:szCs w:val="28"/>
              </w:rPr>
            </w:pPr>
            <w:r w:rsidRPr="00F40CFD">
              <w:rPr>
                <w:rStyle w:val="61"/>
                <w:color w:val="auto"/>
                <w:sz w:val="28"/>
                <w:szCs w:val="28"/>
              </w:rPr>
              <w:t>Координационные способности</w:t>
            </w:r>
          </w:p>
        </w:tc>
        <w:tc>
          <w:tcPr>
            <w:tcW w:w="3402"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firstLine="0"/>
              <w:jc w:val="center"/>
              <w:rPr>
                <w:sz w:val="28"/>
                <w:szCs w:val="28"/>
              </w:rPr>
            </w:pPr>
            <w:r w:rsidRPr="00F40CFD">
              <w:rPr>
                <w:rStyle w:val="61"/>
                <w:color w:val="auto"/>
                <w:sz w:val="28"/>
                <w:szCs w:val="28"/>
              </w:rPr>
              <w:t>2</w:t>
            </w:r>
          </w:p>
        </w:tc>
      </w:tr>
      <w:tr w:rsidR="00DB639A" w:rsidRPr="00F40CFD" w:rsidTr="00DB639A">
        <w:trPr>
          <w:trHeight w:hRule="exact" w:val="402"/>
          <w:jc w:val="center"/>
        </w:trPr>
        <w:tc>
          <w:tcPr>
            <w:tcW w:w="5762" w:type="dxa"/>
            <w:tcBorders>
              <w:top w:val="single" w:sz="4" w:space="0" w:color="auto"/>
              <w:left w:val="single" w:sz="4" w:space="0" w:color="auto"/>
              <w:bottom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left="120" w:firstLine="0"/>
              <w:rPr>
                <w:sz w:val="28"/>
                <w:szCs w:val="28"/>
              </w:rPr>
            </w:pPr>
            <w:r w:rsidRPr="00F40CFD">
              <w:rPr>
                <w:rStyle w:val="61"/>
                <w:color w:val="auto"/>
                <w:sz w:val="28"/>
                <w:szCs w:val="28"/>
              </w:rPr>
              <w:t>Телосложение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360" w:lineRule="auto"/>
              <w:ind w:firstLine="0"/>
              <w:jc w:val="center"/>
              <w:rPr>
                <w:sz w:val="28"/>
                <w:szCs w:val="28"/>
              </w:rPr>
            </w:pPr>
            <w:r w:rsidRPr="00F40CFD">
              <w:rPr>
                <w:rStyle w:val="61"/>
                <w:color w:val="auto"/>
                <w:sz w:val="28"/>
                <w:szCs w:val="28"/>
              </w:rPr>
              <w:t>2</w:t>
            </w:r>
          </w:p>
        </w:tc>
      </w:tr>
    </w:tbl>
    <w:p w:rsidR="00DB639A" w:rsidRPr="00F40CFD" w:rsidRDefault="00DB639A" w:rsidP="00DB639A">
      <w:pPr>
        <w:pStyle w:val="7"/>
        <w:shd w:val="clear" w:color="auto" w:fill="auto"/>
        <w:spacing w:after="0" w:line="360" w:lineRule="auto"/>
        <w:ind w:left="120" w:firstLine="1020"/>
        <w:jc w:val="both"/>
        <w:rPr>
          <w:sz w:val="28"/>
          <w:szCs w:val="28"/>
        </w:rPr>
      </w:pPr>
      <w:r w:rsidRPr="00F40CFD">
        <w:rPr>
          <w:sz w:val="28"/>
          <w:szCs w:val="28"/>
        </w:rPr>
        <w:t>Условные обозначения:</w:t>
      </w:r>
    </w:p>
    <w:p w:rsidR="00DB639A" w:rsidRPr="00F40CFD" w:rsidRDefault="00DB639A" w:rsidP="00DB639A">
      <w:pPr>
        <w:pStyle w:val="7"/>
        <w:shd w:val="clear" w:color="auto" w:fill="auto"/>
        <w:spacing w:after="0" w:line="360" w:lineRule="auto"/>
        <w:ind w:left="120" w:firstLine="22"/>
        <w:jc w:val="both"/>
        <w:rPr>
          <w:sz w:val="28"/>
          <w:szCs w:val="28"/>
        </w:rPr>
      </w:pPr>
      <w:r w:rsidRPr="00F40CFD">
        <w:rPr>
          <w:sz w:val="28"/>
          <w:szCs w:val="28"/>
        </w:rPr>
        <w:t>3 - значительное влияние;</w:t>
      </w:r>
    </w:p>
    <w:p w:rsidR="00DB639A" w:rsidRPr="00F40CFD" w:rsidRDefault="00DB639A" w:rsidP="00DB639A">
      <w:pPr>
        <w:pStyle w:val="7"/>
        <w:shd w:val="clear" w:color="auto" w:fill="auto"/>
        <w:spacing w:after="0" w:line="360" w:lineRule="auto"/>
        <w:ind w:left="120" w:firstLine="22"/>
        <w:jc w:val="both"/>
        <w:rPr>
          <w:sz w:val="28"/>
          <w:szCs w:val="28"/>
        </w:rPr>
      </w:pPr>
      <w:r w:rsidRPr="00F40CFD">
        <w:rPr>
          <w:sz w:val="28"/>
          <w:szCs w:val="28"/>
        </w:rPr>
        <w:t>2 - среднее влияние;</w:t>
      </w:r>
    </w:p>
    <w:p w:rsidR="00DB639A" w:rsidRPr="00F40CFD" w:rsidRDefault="00DB639A" w:rsidP="00DB639A">
      <w:pPr>
        <w:pStyle w:val="7"/>
        <w:shd w:val="clear" w:color="auto" w:fill="auto"/>
        <w:spacing w:after="53" w:line="360" w:lineRule="auto"/>
        <w:ind w:left="120" w:firstLine="22"/>
        <w:jc w:val="both"/>
        <w:rPr>
          <w:sz w:val="28"/>
          <w:szCs w:val="28"/>
        </w:rPr>
      </w:pPr>
      <w:r w:rsidRPr="00F40CFD">
        <w:rPr>
          <w:sz w:val="28"/>
          <w:szCs w:val="28"/>
        </w:rPr>
        <w:t>1 - незначительное влияние.</w:t>
      </w:r>
    </w:p>
    <w:p w:rsidR="00DB639A" w:rsidRPr="00F40CFD" w:rsidRDefault="00DB639A" w:rsidP="00DB639A">
      <w:pPr>
        <w:spacing w:line="360" w:lineRule="auto"/>
        <w:ind w:left="20"/>
        <w:jc w:val="center"/>
        <w:rPr>
          <w:b/>
          <w:sz w:val="28"/>
          <w:szCs w:val="28"/>
        </w:rPr>
      </w:pPr>
      <w:r w:rsidRPr="00F40CFD">
        <w:rPr>
          <w:b/>
          <w:sz w:val="28"/>
          <w:szCs w:val="28"/>
        </w:rPr>
        <w:t>С</w:t>
      </w:r>
      <w:r>
        <w:rPr>
          <w:b/>
          <w:sz w:val="28"/>
          <w:szCs w:val="28"/>
        </w:rPr>
        <w:t>ПЕЦИАЛЬНАЯ ФИЗИЧЕСКАЯ ПОДГОТОВКА</w:t>
      </w:r>
      <w:r w:rsidRPr="00F40CFD">
        <w:rPr>
          <w:b/>
          <w:sz w:val="28"/>
          <w:szCs w:val="28"/>
        </w:rPr>
        <w:t xml:space="preserve"> (СФП)</w:t>
      </w:r>
    </w:p>
    <w:p w:rsidR="00DB639A" w:rsidRPr="00F40CFD" w:rsidRDefault="00DB639A" w:rsidP="00DB639A">
      <w:pPr>
        <w:pStyle w:val="7"/>
        <w:shd w:val="clear" w:color="auto" w:fill="auto"/>
        <w:spacing w:after="0" w:line="360" w:lineRule="auto"/>
        <w:ind w:left="120" w:right="120" w:firstLine="588"/>
        <w:jc w:val="both"/>
        <w:rPr>
          <w:sz w:val="28"/>
          <w:szCs w:val="28"/>
        </w:rPr>
      </w:pPr>
      <w:r w:rsidRPr="00F40CFD">
        <w:rPr>
          <w:sz w:val="28"/>
          <w:szCs w:val="28"/>
        </w:rPr>
        <w:t xml:space="preserve">Специальная физическая подготовка — процесс развития двигательных способностей и комплексных качеств, отвечающих </w:t>
      </w:r>
      <w:r w:rsidRPr="00F40CFD">
        <w:rPr>
          <w:sz w:val="28"/>
          <w:szCs w:val="28"/>
        </w:rPr>
        <w:lastRenderedPageBreak/>
        <w:t xml:space="preserve">специфическим требованиям соревновательной деятельности в избранном виде спорта. </w:t>
      </w:r>
    </w:p>
    <w:p w:rsidR="00DB639A" w:rsidRPr="00F40CFD" w:rsidRDefault="00DB639A" w:rsidP="00DB639A">
      <w:pPr>
        <w:pStyle w:val="7"/>
        <w:shd w:val="clear" w:color="auto" w:fill="auto"/>
        <w:spacing w:after="0" w:line="360" w:lineRule="auto"/>
        <w:ind w:left="120" w:right="120" w:firstLine="22"/>
        <w:jc w:val="both"/>
        <w:rPr>
          <w:sz w:val="28"/>
          <w:szCs w:val="28"/>
        </w:rPr>
      </w:pPr>
      <w:r w:rsidRPr="00F40CFD">
        <w:rPr>
          <w:sz w:val="28"/>
          <w:szCs w:val="28"/>
        </w:rPr>
        <w:t>СФП включает воздействия на те мышечные группы, системы организма и механизмы энергообеспечения, которые определяют успех на конкретной плавательной дистанции.</w:t>
      </w:r>
    </w:p>
    <w:p w:rsidR="00DB639A" w:rsidRPr="00F40CFD" w:rsidRDefault="00DB639A" w:rsidP="00DB639A">
      <w:pPr>
        <w:pStyle w:val="7"/>
        <w:shd w:val="clear" w:color="auto" w:fill="auto"/>
        <w:spacing w:after="0" w:line="360" w:lineRule="auto"/>
        <w:ind w:left="120" w:right="120" w:firstLine="22"/>
        <w:jc w:val="both"/>
        <w:rPr>
          <w:sz w:val="28"/>
          <w:szCs w:val="28"/>
        </w:rPr>
      </w:pPr>
      <w:r w:rsidRPr="00F40CFD">
        <w:rPr>
          <w:sz w:val="28"/>
          <w:szCs w:val="28"/>
        </w:rPr>
        <w:t xml:space="preserve">Основными средствами СФП являются соревновательные и различные специальные и специально-подготовительные упражнения. Ведущим методическим принципом при проведении СФП является </w:t>
      </w:r>
      <w:r w:rsidRPr="00F40CFD">
        <w:rPr>
          <w:rStyle w:val="af5"/>
          <w:color w:val="auto"/>
          <w:sz w:val="28"/>
          <w:szCs w:val="28"/>
        </w:rPr>
        <w:t xml:space="preserve">принцип динамического </w:t>
      </w:r>
      <w:r>
        <w:rPr>
          <w:rStyle w:val="af5"/>
          <w:color w:val="auto"/>
          <w:sz w:val="28"/>
          <w:szCs w:val="28"/>
        </w:rPr>
        <w:t xml:space="preserve"> </w:t>
      </w:r>
      <w:r w:rsidRPr="00F40CFD">
        <w:rPr>
          <w:rStyle w:val="af5"/>
          <w:color w:val="auto"/>
          <w:sz w:val="28"/>
          <w:szCs w:val="28"/>
        </w:rPr>
        <w:t xml:space="preserve">соответствия, </w:t>
      </w:r>
      <w:r w:rsidRPr="00F40CFD">
        <w:rPr>
          <w:sz w:val="28"/>
          <w:szCs w:val="28"/>
        </w:rPr>
        <w:t>который включает следующие требования:</w:t>
      </w:r>
    </w:p>
    <w:p w:rsidR="00DB639A" w:rsidRPr="00F40CFD" w:rsidRDefault="00DB639A" w:rsidP="00DB639A">
      <w:pPr>
        <w:pStyle w:val="7"/>
        <w:numPr>
          <w:ilvl w:val="0"/>
          <w:numId w:val="9"/>
        </w:numPr>
        <w:shd w:val="clear" w:color="auto" w:fill="auto"/>
        <w:tabs>
          <w:tab w:val="left" w:pos="142"/>
        </w:tabs>
        <w:spacing w:after="0" w:line="360" w:lineRule="auto"/>
        <w:ind w:left="120" w:right="120" w:firstLine="22"/>
        <w:jc w:val="both"/>
        <w:rPr>
          <w:sz w:val="28"/>
          <w:szCs w:val="28"/>
        </w:rPr>
      </w:pPr>
      <w:r w:rsidRPr="00F40CFD">
        <w:rPr>
          <w:sz w:val="28"/>
          <w:szCs w:val="28"/>
        </w:rPr>
        <w:t>соответствие траектории рабочих и подготовительных движений основному соревновательному движению;</w:t>
      </w:r>
    </w:p>
    <w:p w:rsidR="00DB639A" w:rsidRPr="00F40CFD" w:rsidRDefault="00DB639A" w:rsidP="00DB639A">
      <w:pPr>
        <w:pStyle w:val="7"/>
        <w:numPr>
          <w:ilvl w:val="0"/>
          <w:numId w:val="9"/>
        </w:numPr>
        <w:shd w:val="clear" w:color="auto" w:fill="auto"/>
        <w:tabs>
          <w:tab w:val="left" w:pos="142"/>
        </w:tabs>
        <w:spacing w:after="0" w:line="360" w:lineRule="auto"/>
        <w:ind w:left="120" w:firstLine="22"/>
        <w:jc w:val="both"/>
        <w:rPr>
          <w:sz w:val="28"/>
          <w:szCs w:val="28"/>
        </w:rPr>
      </w:pPr>
      <w:r w:rsidRPr="00F40CFD">
        <w:rPr>
          <w:sz w:val="28"/>
          <w:szCs w:val="28"/>
        </w:rPr>
        <w:t>соответствие рабочих усилий, темпа (частоты движений) и ритма;</w:t>
      </w:r>
    </w:p>
    <w:p w:rsidR="00DB639A" w:rsidRPr="00F40CFD" w:rsidRDefault="00DB639A" w:rsidP="00DB639A">
      <w:pPr>
        <w:pStyle w:val="7"/>
        <w:numPr>
          <w:ilvl w:val="0"/>
          <w:numId w:val="9"/>
        </w:numPr>
        <w:shd w:val="clear" w:color="auto" w:fill="auto"/>
        <w:tabs>
          <w:tab w:val="left" w:pos="142"/>
        </w:tabs>
        <w:spacing w:after="0" w:line="360" w:lineRule="auto"/>
        <w:ind w:left="120" w:firstLine="22"/>
        <w:jc w:val="both"/>
        <w:rPr>
          <w:sz w:val="28"/>
          <w:szCs w:val="28"/>
        </w:rPr>
      </w:pPr>
      <w:r w:rsidRPr="00F40CFD">
        <w:rPr>
          <w:sz w:val="28"/>
          <w:szCs w:val="28"/>
        </w:rPr>
        <w:t>соответствие временного интервала работы.</w:t>
      </w:r>
    </w:p>
    <w:p w:rsidR="00DB639A" w:rsidRPr="00F40CFD" w:rsidRDefault="00DB639A" w:rsidP="00DB639A">
      <w:pPr>
        <w:pStyle w:val="60"/>
        <w:shd w:val="clear" w:color="auto" w:fill="auto"/>
        <w:spacing w:line="360" w:lineRule="auto"/>
        <w:ind w:left="120"/>
        <w:jc w:val="both"/>
        <w:rPr>
          <w:sz w:val="28"/>
          <w:szCs w:val="28"/>
        </w:rPr>
      </w:pPr>
      <w:r w:rsidRPr="00F40CFD">
        <w:rPr>
          <w:sz w:val="28"/>
          <w:szCs w:val="28"/>
        </w:rPr>
        <w:t>У</w:t>
      </w:r>
      <w:r>
        <w:rPr>
          <w:sz w:val="28"/>
          <w:szCs w:val="28"/>
        </w:rPr>
        <w:t>ПРАЖНЕНИЯ НА РАЗВИТИЕ СИЛЫ</w:t>
      </w:r>
      <w:r w:rsidRPr="00F40CFD">
        <w:rPr>
          <w:sz w:val="28"/>
          <w:szCs w:val="28"/>
        </w:rPr>
        <w:t>:</w:t>
      </w:r>
    </w:p>
    <w:p w:rsidR="00DB639A" w:rsidRPr="00F40CFD" w:rsidRDefault="00DB639A" w:rsidP="00DB639A">
      <w:pPr>
        <w:pStyle w:val="7"/>
        <w:numPr>
          <w:ilvl w:val="0"/>
          <w:numId w:val="9"/>
        </w:numPr>
        <w:shd w:val="clear" w:color="auto" w:fill="auto"/>
        <w:tabs>
          <w:tab w:val="left" w:pos="0"/>
        </w:tabs>
        <w:spacing w:after="0" w:line="360" w:lineRule="auto"/>
        <w:ind w:left="20" w:right="20" w:hanging="20"/>
        <w:jc w:val="both"/>
        <w:rPr>
          <w:sz w:val="28"/>
          <w:szCs w:val="28"/>
        </w:rPr>
      </w:pPr>
      <w:r w:rsidRPr="00F40CFD">
        <w:rPr>
          <w:sz w:val="28"/>
          <w:szCs w:val="28"/>
        </w:rPr>
        <w:t>упражнение со штангой (приседания, подскоки, рывки, толчки), со средним малым весом;</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метание гири, ядра и других;</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различные прыжковые упражнения;</w:t>
      </w:r>
    </w:p>
    <w:p w:rsidR="00DB639A" w:rsidRPr="00BE3F5B" w:rsidRDefault="00DB639A" w:rsidP="00DB639A">
      <w:pPr>
        <w:pStyle w:val="7"/>
        <w:numPr>
          <w:ilvl w:val="0"/>
          <w:numId w:val="9"/>
        </w:numPr>
        <w:shd w:val="clear" w:color="auto" w:fill="auto"/>
        <w:tabs>
          <w:tab w:val="left" w:pos="0"/>
        </w:tabs>
        <w:spacing w:after="0" w:line="360" w:lineRule="auto"/>
        <w:ind w:left="20" w:firstLine="0"/>
        <w:jc w:val="both"/>
        <w:rPr>
          <w:sz w:val="28"/>
          <w:szCs w:val="28"/>
        </w:rPr>
      </w:pPr>
      <w:r w:rsidRPr="00BE3F5B">
        <w:rPr>
          <w:sz w:val="28"/>
          <w:szCs w:val="28"/>
        </w:rPr>
        <w:t>парные силовые упражнения (приседания, упражнения с сопротивлением т.д.).</w:t>
      </w:r>
    </w:p>
    <w:p w:rsidR="00DB639A" w:rsidRDefault="00DB639A" w:rsidP="00DB639A">
      <w:pPr>
        <w:pStyle w:val="7"/>
        <w:shd w:val="clear" w:color="auto" w:fill="auto"/>
        <w:spacing w:after="0" w:line="360" w:lineRule="auto"/>
        <w:ind w:left="20" w:right="20" w:firstLine="1000"/>
        <w:jc w:val="both"/>
        <w:rPr>
          <w:sz w:val="28"/>
          <w:szCs w:val="28"/>
        </w:rPr>
      </w:pPr>
      <w:r w:rsidRPr="00F40CFD">
        <w:rPr>
          <w:sz w:val="28"/>
          <w:szCs w:val="28"/>
        </w:rPr>
        <w:t>В зимнее время упражнение на силу занимает большой объем. Можно включить штангу с максимальным весом в неделю раз.</w:t>
      </w:r>
    </w:p>
    <w:p w:rsidR="00DB639A" w:rsidRDefault="00DB639A" w:rsidP="00DB639A">
      <w:pPr>
        <w:pStyle w:val="7"/>
        <w:shd w:val="clear" w:color="auto" w:fill="auto"/>
        <w:spacing w:after="0" w:line="360" w:lineRule="auto"/>
        <w:ind w:left="20" w:right="20" w:firstLine="1000"/>
        <w:jc w:val="both"/>
        <w:rPr>
          <w:sz w:val="28"/>
          <w:szCs w:val="28"/>
        </w:rPr>
      </w:pPr>
      <w:r w:rsidRPr="00F40CFD">
        <w:rPr>
          <w:sz w:val="28"/>
          <w:szCs w:val="28"/>
        </w:rPr>
        <w:t xml:space="preserve"> В общую физическую подготовку включаются различные силовые упражнения по гимнастике, акробатике и различные упражнения с отягощениями. </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К весне объем силовой работы с максимальным весом уменьшается, но увеличивается интенсивность движений с небольшими весами.</w:t>
      </w:r>
    </w:p>
    <w:p w:rsidR="00DB639A" w:rsidRPr="00F40CFD" w:rsidRDefault="00DB639A" w:rsidP="00DB639A">
      <w:pPr>
        <w:pStyle w:val="60"/>
        <w:shd w:val="clear" w:color="auto" w:fill="auto"/>
        <w:spacing w:line="360" w:lineRule="auto"/>
        <w:ind w:left="20"/>
        <w:jc w:val="both"/>
        <w:rPr>
          <w:sz w:val="28"/>
          <w:szCs w:val="28"/>
        </w:rPr>
      </w:pPr>
      <w:r w:rsidRPr="00F40CFD">
        <w:rPr>
          <w:sz w:val="28"/>
          <w:szCs w:val="28"/>
        </w:rPr>
        <w:t>У</w:t>
      </w:r>
      <w:r>
        <w:rPr>
          <w:sz w:val="28"/>
          <w:szCs w:val="28"/>
        </w:rPr>
        <w:t>ПРАЖНЕНИЯ НА РАЗВИТИЕ БЫСТРОТЫ</w:t>
      </w:r>
      <w:r w:rsidRPr="00F40CFD">
        <w:rPr>
          <w:sz w:val="28"/>
          <w:szCs w:val="28"/>
        </w:rPr>
        <w:t>.</w:t>
      </w:r>
    </w:p>
    <w:p w:rsidR="00DB639A" w:rsidRPr="00F40CFD" w:rsidRDefault="00DB639A" w:rsidP="00DB639A">
      <w:pPr>
        <w:pStyle w:val="7"/>
        <w:shd w:val="clear" w:color="auto" w:fill="auto"/>
        <w:spacing w:after="0" w:line="360" w:lineRule="auto"/>
        <w:ind w:left="20" w:hanging="20"/>
        <w:jc w:val="both"/>
        <w:rPr>
          <w:sz w:val="28"/>
          <w:szCs w:val="28"/>
        </w:rPr>
      </w:pPr>
      <w:r w:rsidRPr="00F40CFD">
        <w:rPr>
          <w:sz w:val="28"/>
          <w:szCs w:val="28"/>
        </w:rPr>
        <w:t>С этой целью применяются в течение всего года:</w:t>
      </w:r>
    </w:p>
    <w:p w:rsidR="00DB639A" w:rsidRPr="00F40CFD" w:rsidRDefault="00DB639A" w:rsidP="00DB639A">
      <w:pPr>
        <w:pStyle w:val="7"/>
        <w:numPr>
          <w:ilvl w:val="0"/>
          <w:numId w:val="9"/>
        </w:numPr>
        <w:shd w:val="clear" w:color="auto" w:fill="auto"/>
        <w:tabs>
          <w:tab w:val="left" w:pos="0"/>
        </w:tabs>
        <w:spacing w:after="0" w:line="360" w:lineRule="auto"/>
        <w:ind w:left="20" w:right="20" w:hanging="20"/>
        <w:jc w:val="both"/>
        <w:rPr>
          <w:sz w:val="28"/>
          <w:szCs w:val="28"/>
        </w:rPr>
      </w:pPr>
      <w:r w:rsidRPr="00F40CFD">
        <w:rPr>
          <w:sz w:val="28"/>
          <w:szCs w:val="28"/>
        </w:rPr>
        <w:lastRenderedPageBreak/>
        <w:t>бег с низкого старта на коротких отрезках 20, 30, 40, 50, 80, 100 м на время и в компании;</w:t>
      </w:r>
    </w:p>
    <w:p w:rsidR="00DB639A" w:rsidRPr="00F40CFD" w:rsidRDefault="00DB639A" w:rsidP="00DB639A">
      <w:pPr>
        <w:pStyle w:val="7"/>
        <w:numPr>
          <w:ilvl w:val="0"/>
          <w:numId w:val="9"/>
        </w:numPr>
        <w:shd w:val="clear" w:color="auto" w:fill="auto"/>
        <w:spacing w:after="0" w:line="360" w:lineRule="auto"/>
        <w:ind w:left="20" w:hanging="20"/>
        <w:jc w:val="both"/>
        <w:rPr>
          <w:sz w:val="28"/>
          <w:szCs w:val="28"/>
        </w:rPr>
      </w:pPr>
      <w:r w:rsidRPr="00F40CFD">
        <w:rPr>
          <w:sz w:val="28"/>
          <w:szCs w:val="28"/>
        </w:rPr>
        <w:t>бег с хода тоже на коротких отрезках;</w:t>
      </w:r>
    </w:p>
    <w:p w:rsidR="00DB639A" w:rsidRPr="00F40CFD" w:rsidRDefault="00DB639A" w:rsidP="00DB639A">
      <w:pPr>
        <w:pStyle w:val="7"/>
        <w:numPr>
          <w:ilvl w:val="0"/>
          <w:numId w:val="9"/>
        </w:numPr>
        <w:shd w:val="clear" w:color="auto" w:fill="auto"/>
        <w:tabs>
          <w:tab w:val="left" w:pos="0"/>
        </w:tabs>
        <w:spacing w:after="0" w:line="360" w:lineRule="auto"/>
        <w:ind w:left="20" w:right="20" w:hanging="20"/>
        <w:jc w:val="both"/>
        <w:rPr>
          <w:sz w:val="28"/>
          <w:szCs w:val="28"/>
        </w:rPr>
      </w:pPr>
      <w:r w:rsidRPr="00F40CFD">
        <w:rPr>
          <w:sz w:val="28"/>
          <w:szCs w:val="28"/>
        </w:rPr>
        <w:t>различные упражнения у гимнастической стенки: бег на месте в упоре, с резиной и т.д.;</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максимальная работа рук;</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выполнение специальных беговых упражнений на частоту;</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различные прыжковые упражнения.</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Особенно интенсивность выполнения этих упражнений возрастает в весенний период тренировки, доводя до максимальной.</w:t>
      </w:r>
    </w:p>
    <w:p w:rsidR="00DB639A" w:rsidRPr="00F40CFD" w:rsidRDefault="00DB639A" w:rsidP="00DB639A">
      <w:pPr>
        <w:pStyle w:val="60"/>
        <w:shd w:val="clear" w:color="auto" w:fill="auto"/>
        <w:spacing w:line="360" w:lineRule="auto"/>
        <w:ind w:left="20"/>
        <w:jc w:val="both"/>
        <w:rPr>
          <w:sz w:val="28"/>
          <w:szCs w:val="28"/>
        </w:rPr>
      </w:pPr>
      <w:r w:rsidRPr="00F40CFD">
        <w:rPr>
          <w:sz w:val="28"/>
          <w:szCs w:val="28"/>
        </w:rPr>
        <w:t>У</w:t>
      </w:r>
      <w:r>
        <w:rPr>
          <w:sz w:val="28"/>
          <w:szCs w:val="28"/>
        </w:rPr>
        <w:t>ПРАЖНЕНИЯ НА РАЗВИТИЕ ВЫНОСЛИВОСТИ</w:t>
      </w:r>
      <w:r w:rsidRPr="00F40CFD">
        <w:rPr>
          <w:sz w:val="28"/>
          <w:szCs w:val="28"/>
        </w:rPr>
        <w:t>.</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В беге на 400 м особую роль играет скоростная выносливость. Надо бежать всю дистанцию с высокой (оптимальной) скоростью. Для успешного развития скоростной выносливости необходимо больше применять повторный бег на отрезках 150, 200, 300, 500 м в зимний период со средней скоростью, а весной - с максимальной.</w:t>
      </w:r>
    </w:p>
    <w:p w:rsidR="00DB639A" w:rsidRPr="00F40CFD" w:rsidRDefault="00DB639A" w:rsidP="00DB639A">
      <w:pPr>
        <w:pStyle w:val="7"/>
        <w:shd w:val="clear" w:color="auto" w:fill="auto"/>
        <w:spacing w:after="0" w:line="360" w:lineRule="auto"/>
        <w:ind w:left="20" w:right="940" w:firstLine="1000"/>
        <w:jc w:val="both"/>
        <w:rPr>
          <w:sz w:val="28"/>
          <w:szCs w:val="28"/>
        </w:rPr>
      </w:pPr>
      <w:r w:rsidRPr="00F40CFD">
        <w:rPr>
          <w:sz w:val="28"/>
          <w:szCs w:val="28"/>
        </w:rPr>
        <w:t xml:space="preserve">Применяются повторные отрезки переменный бег, интервальный бег. </w:t>
      </w:r>
    </w:p>
    <w:p w:rsidR="00DB639A" w:rsidRPr="00BE3F5B" w:rsidRDefault="00DB639A" w:rsidP="00DB639A">
      <w:pPr>
        <w:pStyle w:val="7"/>
        <w:shd w:val="clear" w:color="auto" w:fill="auto"/>
        <w:spacing w:after="0" w:line="360" w:lineRule="auto"/>
        <w:ind w:left="20" w:right="940" w:hanging="20"/>
        <w:jc w:val="both"/>
        <w:rPr>
          <w:sz w:val="28"/>
          <w:szCs w:val="28"/>
        </w:rPr>
      </w:pPr>
      <w:r w:rsidRPr="00BE3F5B">
        <w:rPr>
          <w:rStyle w:val="af5"/>
          <w:color w:val="auto"/>
          <w:sz w:val="28"/>
          <w:szCs w:val="28"/>
          <w:u w:val="none"/>
        </w:rPr>
        <w:t>СРЕДСТВА РАЗВИТИЯ ГИБКОСТИ:</w:t>
      </w:r>
    </w:p>
    <w:p w:rsidR="00DB639A" w:rsidRPr="00F40CFD" w:rsidRDefault="00DB639A" w:rsidP="00DB639A">
      <w:pPr>
        <w:pStyle w:val="7"/>
        <w:numPr>
          <w:ilvl w:val="0"/>
          <w:numId w:val="9"/>
        </w:numPr>
        <w:shd w:val="clear" w:color="auto" w:fill="auto"/>
        <w:tabs>
          <w:tab w:val="left" w:pos="0"/>
        </w:tabs>
        <w:spacing w:after="0" w:line="360" w:lineRule="auto"/>
        <w:ind w:left="20" w:right="20" w:hanging="20"/>
        <w:jc w:val="both"/>
        <w:rPr>
          <w:sz w:val="28"/>
          <w:szCs w:val="28"/>
        </w:rPr>
      </w:pPr>
      <w:r w:rsidRPr="00F40CFD">
        <w:rPr>
          <w:sz w:val="28"/>
          <w:szCs w:val="28"/>
        </w:rPr>
        <w:t>различные упражнения на гибкость, способствующие на увеличение подвижности в суставах;</w:t>
      </w:r>
    </w:p>
    <w:p w:rsidR="00DB639A" w:rsidRPr="00F40CFD" w:rsidRDefault="00DB639A" w:rsidP="00DB639A">
      <w:pPr>
        <w:pStyle w:val="7"/>
        <w:numPr>
          <w:ilvl w:val="0"/>
          <w:numId w:val="9"/>
        </w:numPr>
        <w:shd w:val="clear" w:color="auto" w:fill="auto"/>
        <w:tabs>
          <w:tab w:val="left" w:pos="0"/>
        </w:tabs>
        <w:spacing w:after="0" w:line="360" w:lineRule="auto"/>
        <w:ind w:left="20" w:right="20" w:hanging="20"/>
        <w:jc w:val="both"/>
        <w:rPr>
          <w:sz w:val="28"/>
          <w:szCs w:val="28"/>
        </w:rPr>
      </w:pPr>
      <w:r w:rsidRPr="00F40CFD">
        <w:rPr>
          <w:sz w:val="28"/>
          <w:szCs w:val="28"/>
        </w:rPr>
        <w:t>упражнение для барьериста, сидя, стоя, лежа, на гимнастической стенке, с барьером и на снарядах;</w:t>
      </w:r>
    </w:p>
    <w:p w:rsidR="00DB639A" w:rsidRPr="00F40CFD" w:rsidRDefault="00DB639A" w:rsidP="00DB639A">
      <w:pPr>
        <w:pStyle w:val="7"/>
        <w:numPr>
          <w:ilvl w:val="0"/>
          <w:numId w:val="9"/>
        </w:numPr>
        <w:shd w:val="clear" w:color="auto" w:fill="auto"/>
        <w:tabs>
          <w:tab w:val="left" w:pos="0"/>
        </w:tabs>
        <w:spacing w:after="0" w:line="360" w:lineRule="auto"/>
        <w:ind w:left="20" w:hanging="20"/>
        <w:jc w:val="both"/>
        <w:rPr>
          <w:sz w:val="28"/>
          <w:szCs w:val="28"/>
        </w:rPr>
      </w:pPr>
      <w:r w:rsidRPr="00F40CFD">
        <w:rPr>
          <w:sz w:val="28"/>
          <w:szCs w:val="28"/>
        </w:rPr>
        <w:t>акробатические упражнения «полу шпагаты», «шпагаты» и т.д.</w:t>
      </w:r>
    </w:p>
    <w:p w:rsidR="00DB639A" w:rsidRPr="00F40CFD" w:rsidRDefault="00DB639A" w:rsidP="00DB639A">
      <w:pPr>
        <w:pStyle w:val="44"/>
        <w:keepNext/>
        <w:keepLines/>
        <w:numPr>
          <w:ilvl w:val="1"/>
          <w:numId w:val="21"/>
        </w:numPr>
        <w:shd w:val="clear" w:color="auto" w:fill="auto"/>
        <w:tabs>
          <w:tab w:val="left" w:pos="0"/>
        </w:tabs>
        <w:spacing w:line="360" w:lineRule="auto"/>
        <w:ind w:right="58"/>
        <w:jc w:val="both"/>
        <w:rPr>
          <w:sz w:val="28"/>
          <w:szCs w:val="28"/>
        </w:rPr>
      </w:pPr>
      <w:r w:rsidRPr="00F40CFD">
        <w:rPr>
          <w:sz w:val="28"/>
          <w:szCs w:val="28"/>
        </w:rPr>
        <w:t xml:space="preserve">ИЗБРАННЫЙ ВИД СПОРТА </w:t>
      </w:r>
    </w:p>
    <w:p w:rsidR="00DB639A" w:rsidRPr="00F40CFD" w:rsidRDefault="00DB639A" w:rsidP="00DB639A">
      <w:pPr>
        <w:pStyle w:val="44"/>
        <w:keepNext/>
        <w:keepLines/>
        <w:shd w:val="clear" w:color="auto" w:fill="auto"/>
        <w:tabs>
          <w:tab w:val="left" w:pos="0"/>
        </w:tabs>
        <w:spacing w:line="360" w:lineRule="auto"/>
        <w:ind w:right="58" w:firstLine="0"/>
        <w:jc w:val="center"/>
        <w:rPr>
          <w:sz w:val="28"/>
          <w:szCs w:val="28"/>
        </w:rPr>
      </w:pPr>
      <w:r w:rsidRPr="00F40CFD">
        <w:rPr>
          <w:sz w:val="28"/>
          <w:szCs w:val="28"/>
        </w:rPr>
        <w:t>ТЕХНИЧЕСКАЯ ПОДГОТОВКА.</w:t>
      </w:r>
    </w:p>
    <w:p w:rsidR="00DB639A" w:rsidRPr="007B7EC7" w:rsidRDefault="00DB639A" w:rsidP="00DB639A">
      <w:pPr>
        <w:shd w:val="clear" w:color="auto" w:fill="FFFFFF"/>
        <w:spacing w:line="360" w:lineRule="auto"/>
        <w:ind w:firstLine="720"/>
        <w:jc w:val="both"/>
      </w:pPr>
      <w:r w:rsidRPr="007B7EC7">
        <w:rPr>
          <w:color w:val="000000"/>
          <w:sz w:val="28"/>
          <w:szCs w:val="28"/>
        </w:rPr>
        <w:t xml:space="preserve">Основная задача </w:t>
      </w:r>
      <w:r>
        <w:rPr>
          <w:color w:val="000000"/>
          <w:sz w:val="28"/>
          <w:szCs w:val="28"/>
        </w:rPr>
        <w:t>–</w:t>
      </w:r>
      <w:r w:rsidRPr="007B7EC7">
        <w:rPr>
          <w:color w:val="000000"/>
          <w:sz w:val="28"/>
          <w:szCs w:val="28"/>
        </w:rPr>
        <w:t xml:space="preserve"> овладение рациональной техникой и ее совершенствование на основе постоянного повышения уровня специальных скоростно-силовых качеств и специальной выносливости. Овладеть современной техникой невозможно при слабой физической и </w:t>
      </w:r>
      <w:r w:rsidRPr="007B7EC7">
        <w:rPr>
          <w:color w:val="000000"/>
          <w:sz w:val="28"/>
          <w:szCs w:val="28"/>
        </w:rPr>
        <w:lastRenderedPageBreak/>
        <w:t>психологической подготовке.</w:t>
      </w:r>
    </w:p>
    <w:p w:rsidR="00DB639A" w:rsidRPr="007B7EC7" w:rsidRDefault="00DB639A" w:rsidP="00DB639A">
      <w:pPr>
        <w:shd w:val="clear" w:color="auto" w:fill="FFFFFF"/>
        <w:spacing w:line="360" w:lineRule="auto"/>
        <w:ind w:firstLine="720"/>
        <w:jc w:val="both"/>
      </w:pPr>
      <w:r w:rsidRPr="007B7EC7">
        <w:rPr>
          <w:color w:val="000000"/>
          <w:sz w:val="28"/>
          <w:szCs w:val="28"/>
        </w:rPr>
        <w:t>Процесс совершенствования в технике движений проходит через все этапы на протяжении всех лет тренировки и практически не имеет предела. На каждом новом уровне развития специальных двигательных и психических качеств, техника движений приобретает новое содержание.</w:t>
      </w:r>
    </w:p>
    <w:p w:rsidR="00DB639A" w:rsidRPr="007B7EC7" w:rsidRDefault="00DB639A" w:rsidP="00DB639A">
      <w:pPr>
        <w:shd w:val="clear" w:color="auto" w:fill="FFFFFF"/>
        <w:spacing w:line="360" w:lineRule="auto"/>
        <w:ind w:firstLine="720"/>
        <w:jc w:val="both"/>
      </w:pPr>
      <w:r w:rsidRPr="007B7EC7">
        <w:rPr>
          <w:color w:val="000000"/>
          <w:sz w:val="28"/>
          <w:szCs w:val="28"/>
        </w:rPr>
        <w:t>Период обучения и начального овладения основами техники охватывает формирование движений в основных элементах соревновательных упражнений.</w:t>
      </w:r>
    </w:p>
    <w:p w:rsidR="00DB639A" w:rsidRPr="007B7EC7" w:rsidRDefault="00DB639A" w:rsidP="00DB639A">
      <w:pPr>
        <w:shd w:val="clear" w:color="auto" w:fill="FFFFFF"/>
        <w:spacing w:line="360" w:lineRule="auto"/>
        <w:ind w:firstLine="720"/>
        <w:jc w:val="both"/>
      </w:pPr>
      <w:r w:rsidRPr="007B7EC7">
        <w:rPr>
          <w:color w:val="000000"/>
          <w:sz w:val="28"/>
          <w:szCs w:val="28"/>
        </w:rPr>
        <w:t xml:space="preserve">Педагогические принципы </w:t>
      </w:r>
      <w:r>
        <w:rPr>
          <w:color w:val="000000"/>
          <w:sz w:val="28"/>
          <w:szCs w:val="28"/>
        </w:rPr>
        <w:t>–</w:t>
      </w:r>
      <w:r w:rsidRPr="007B7EC7">
        <w:rPr>
          <w:color w:val="000000"/>
          <w:sz w:val="28"/>
          <w:szCs w:val="28"/>
        </w:rPr>
        <w:t xml:space="preserve"> от главного к второстепенному, от известного к неизвестному, от простого к сложному.</w:t>
      </w:r>
    </w:p>
    <w:p w:rsidR="00DB639A" w:rsidRPr="007B7EC7" w:rsidRDefault="00DB639A" w:rsidP="00DB639A">
      <w:pPr>
        <w:shd w:val="clear" w:color="auto" w:fill="FFFFFF"/>
        <w:spacing w:line="360" w:lineRule="auto"/>
        <w:ind w:firstLine="720"/>
        <w:jc w:val="both"/>
      </w:pPr>
      <w:r w:rsidRPr="007B7EC7">
        <w:rPr>
          <w:color w:val="000000"/>
          <w:sz w:val="28"/>
          <w:szCs w:val="28"/>
        </w:rPr>
        <w:t>Задача обучения - овладеть основами техники любого упражнения. Для решения задач обучения используются разнообразные специальные и специальные имитационные упражнения, упражнения на сочетание элементов движений.</w:t>
      </w:r>
    </w:p>
    <w:p w:rsidR="00DB639A" w:rsidRPr="007B7EC7" w:rsidRDefault="00DB639A" w:rsidP="00DB639A">
      <w:pPr>
        <w:shd w:val="clear" w:color="auto" w:fill="FFFFFF"/>
        <w:spacing w:line="360" w:lineRule="auto"/>
        <w:ind w:firstLine="720"/>
        <w:jc w:val="both"/>
      </w:pPr>
      <w:r w:rsidRPr="007B7EC7">
        <w:rPr>
          <w:color w:val="000000"/>
          <w:sz w:val="28"/>
          <w:szCs w:val="28"/>
        </w:rPr>
        <w:t>Приемы овладения техникой:</w:t>
      </w:r>
    </w:p>
    <w:p w:rsidR="00DB639A" w:rsidRPr="007B7EC7" w:rsidRDefault="00DB639A" w:rsidP="00DB639A">
      <w:pPr>
        <w:numPr>
          <w:ilvl w:val="0"/>
          <w:numId w:val="33"/>
        </w:numPr>
        <w:shd w:val="clear" w:color="auto" w:fill="FFFFFF"/>
        <w:tabs>
          <w:tab w:val="left" w:pos="182"/>
        </w:tabs>
        <w:spacing w:line="360" w:lineRule="auto"/>
        <w:ind w:firstLine="720"/>
        <w:jc w:val="both"/>
        <w:rPr>
          <w:color w:val="000000"/>
          <w:sz w:val="28"/>
          <w:szCs w:val="28"/>
        </w:rPr>
      </w:pPr>
      <w:r w:rsidRPr="007B7EC7">
        <w:rPr>
          <w:color w:val="000000"/>
          <w:sz w:val="28"/>
          <w:szCs w:val="28"/>
        </w:rPr>
        <w:t>следить за рисунком, амплитудой, свободой</w:t>
      </w:r>
      <w:r>
        <w:rPr>
          <w:color w:val="000000"/>
          <w:sz w:val="28"/>
          <w:szCs w:val="28"/>
        </w:rPr>
        <w:t>;</w:t>
      </w:r>
    </w:p>
    <w:p w:rsidR="00DB639A" w:rsidRPr="007B7EC7" w:rsidRDefault="00DB639A" w:rsidP="00DB639A">
      <w:pPr>
        <w:numPr>
          <w:ilvl w:val="0"/>
          <w:numId w:val="33"/>
        </w:numPr>
        <w:shd w:val="clear" w:color="auto" w:fill="FFFFFF"/>
        <w:tabs>
          <w:tab w:val="left" w:pos="182"/>
        </w:tabs>
        <w:spacing w:line="360" w:lineRule="auto"/>
        <w:ind w:firstLine="720"/>
        <w:jc w:val="both"/>
        <w:rPr>
          <w:color w:val="000000"/>
          <w:sz w:val="28"/>
          <w:szCs w:val="28"/>
        </w:rPr>
      </w:pPr>
      <w:r w:rsidRPr="007B7EC7">
        <w:rPr>
          <w:color w:val="000000"/>
          <w:sz w:val="28"/>
          <w:szCs w:val="28"/>
        </w:rPr>
        <w:t>создать правильный двигательный образ соревновательного упражнения</w:t>
      </w:r>
      <w:r>
        <w:rPr>
          <w:color w:val="000000"/>
          <w:sz w:val="28"/>
          <w:szCs w:val="28"/>
        </w:rPr>
        <w:t>;</w:t>
      </w:r>
    </w:p>
    <w:p w:rsidR="00DB639A" w:rsidRPr="007B7EC7" w:rsidRDefault="00DB639A" w:rsidP="00DB639A">
      <w:pPr>
        <w:numPr>
          <w:ilvl w:val="0"/>
          <w:numId w:val="33"/>
        </w:numPr>
        <w:shd w:val="clear" w:color="auto" w:fill="FFFFFF"/>
        <w:tabs>
          <w:tab w:val="left" w:pos="182"/>
        </w:tabs>
        <w:spacing w:line="360" w:lineRule="auto"/>
        <w:ind w:firstLine="720"/>
        <w:jc w:val="both"/>
        <w:rPr>
          <w:color w:val="000000"/>
          <w:sz w:val="28"/>
          <w:szCs w:val="28"/>
        </w:rPr>
      </w:pPr>
      <w:r w:rsidRPr="007B7EC7">
        <w:rPr>
          <w:color w:val="000000"/>
          <w:sz w:val="28"/>
          <w:szCs w:val="28"/>
        </w:rPr>
        <w:t>управлять динамикой движения (скорость, темп, ритм)</w:t>
      </w:r>
      <w:r>
        <w:rPr>
          <w:color w:val="000000"/>
          <w:sz w:val="28"/>
          <w:szCs w:val="28"/>
        </w:rPr>
        <w:t>;</w:t>
      </w:r>
    </w:p>
    <w:p w:rsidR="00DB639A" w:rsidRPr="007B7EC7" w:rsidRDefault="00DB639A" w:rsidP="00DB639A">
      <w:pPr>
        <w:numPr>
          <w:ilvl w:val="0"/>
          <w:numId w:val="33"/>
        </w:numPr>
        <w:shd w:val="clear" w:color="auto" w:fill="FFFFFF"/>
        <w:tabs>
          <w:tab w:val="left" w:pos="182"/>
        </w:tabs>
        <w:spacing w:line="360" w:lineRule="auto"/>
        <w:ind w:firstLine="720"/>
        <w:jc w:val="both"/>
        <w:rPr>
          <w:color w:val="000000"/>
          <w:sz w:val="28"/>
          <w:szCs w:val="28"/>
        </w:rPr>
      </w:pPr>
      <w:r w:rsidRPr="007B7EC7">
        <w:rPr>
          <w:color w:val="000000"/>
          <w:sz w:val="28"/>
          <w:szCs w:val="28"/>
        </w:rPr>
        <w:t>развивать функции двигательных и зрительных анализаторов</w:t>
      </w:r>
      <w:r>
        <w:rPr>
          <w:color w:val="000000"/>
          <w:sz w:val="28"/>
          <w:szCs w:val="28"/>
        </w:rPr>
        <w:t>;</w:t>
      </w:r>
    </w:p>
    <w:p w:rsidR="00DB639A" w:rsidRPr="007B7EC7" w:rsidRDefault="00DB639A" w:rsidP="00DB639A">
      <w:pPr>
        <w:numPr>
          <w:ilvl w:val="0"/>
          <w:numId w:val="33"/>
        </w:numPr>
        <w:shd w:val="clear" w:color="auto" w:fill="FFFFFF"/>
        <w:tabs>
          <w:tab w:val="left" w:pos="182"/>
        </w:tabs>
        <w:spacing w:line="360" w:lineRule="auto"/>
        <w:ind w:firstLine="720"/>
        <w:jc w:val="both"/>
        <w:rPr>
          <w:color w:val="000000"/>
          <w:sz w:val="28"/>
          <w:szCs w:val="28"/>
        </w:rPr>
      </w:pPr>
      <w:r w:rsidRPr="007B7EC7">
        <w:rPr>
          <w:color w:val="000000"/>
          <w:sz w:val="28"/>
          <w:szCs w:val="28"/>
        </w:rPr>
        <w:t>чередовать интенсивность выполнения любого упражнения</w:t>
      </w:r>
      <w:r>
        <w:rPr>
          <w:color w:val="000000"/>
          <w:sz w:val="28"/>
          <w:szCs w:val="28"/>
        </w:rPr>
        <w:t>;</w:t>
      </w:r>
    </w:p>
    <w:p w:rsidR="00DB639A" w:rsidRPr="007B7EC7" w:rsidRDefault="00DB639A" w:rsidP="00DB639A">
      <w:pPr>
        <w:numPr>
          <w:ilvl w:val="0"/>
          <w:numId w:val="33"/>
        </w:numPr>
        <w:shd w:val="clear" w:color="auto" w:fill="FFFFFF"/>
        <w:tabs>
          <w:tab w:val="left" w:pos="182"/>
        </w:tabs>
        <w:spacing w:line="360" w:lineRule="auto"/>
        <w:ind w:firstLine="720"/>
        <w:jc w:val="both"/>
        <w:rPr>
          <w:color w:val="000000"/>
          <w:sz w:val="28"/>
          <w:szCs w:val="28"/>
        </w:rPr>
      </w:pPr>
      <w:r w:rsidRPr="007B7EC7">
        <w:rPr>
          <w:color w:val="000000"/>
          <w:sz w:val="28"/>
          <w:szCs w:val="28"/>
        </w:rPr>
        <w:t>выполнять упражнения с максимальным расслаблением</w:t>
      </w:r>
      <w:r>
        <w:rPr>
          <w:color w:val="000000"/>
          <w:sz w:val="28"/>
          <w:szCs w:val="28"/>
        </w:rPr>
        <w:t>;</w:t>
      </w:r>
    </w:p>
    <w:p w:rsidR="00DB639A" w:rsidRPr="007B7EC7" w:rsidRDefault="00DB639A" w:rsidP="00DB639A">
      <w:pPr>
        <w:numPr>
          <w:ilvl w:val="0"/>
          <w:numId w:val="33"/>
        </w:numPr>
        <w:shd w:val="clear" w:color="auto" w:fill="FFFFFF"/>
        <w:tabs>
          <w:tab w:val="left" w:pos="182"/>
        </w:tabs>
        <w:spacing w:line="360" w:lineRule="auto"/>
        <w:ind w:firstLine="720"/>
        <w:jc w:val="both"/>
        <w:rPr>
          <w:color w:val="000000"/>
          <w:sz w:val="28"/>
          <w:szCs w:val="28"/>
        </w:rPr>
      </w:pPr>
      <w:r w:rsidRPr="007B7EC7">
        <w:rPr>
          <w:color w:val="000000"/>
          <w:sz w:val="28"/>
          <w:szCs w:val="28"/>
        </w:rPr>
        <w:t>обучать продумыванию деталей и их связей</w:t>
      </w:r>
      <w:r>
        <w:rPr>
          <w:color w:val="000000"/>
          <w:sz w:val="28"/>
          <w:szCs w:val="28"/>
        </w:rPr>
        <w:t>.</w:t>
      </w:r>
    </w:p>
    <w:p w:rsidR="00DB639A" w:rsidRDefault="00DB639A" w:rsidP="00DB639A">
      <w:pPr>
        <w:ind w:firstLine="900"/>
        <w:jc w:val="center"/>
        <w:rPr>
          <w:b/>
          <w:bCs/>
          <w:iCs/>
          <w:sz w:val="28"/>
        </w:rPr>
      </w:pPr>
    </w:p>
    <w:p w:rsidR="00DB639A" w:rsidRDefault="00DB639A" w:rsidP="00DB639A">
      <w:pPr>
        <w:rPr>
          <w:b/>
          <w:bCs/>
          <w:iCs/>
          <w:sz w:val="28"/>
        </w:rPr>
      </w:pPr>
      <w:r w:rsidRPr="00DB20CA">
        <w:rPr>
          <w:b/>
          <w:bCs/>
          <w:iCs/>
          <w:sz w:val="28"/>
        </w:rPr>
        <w:t>М</w:t>
      </w:r>
      <w:r>
        <w:rPr>
          <w:b/>
          <w:bCs/>
          <w:iCs/>
          <w:sz w:val="28"/>
        </w:rPr>
        <w:t>ЕТОДИКА ОБУЧЕНИЯ ПРОСТЫМ ТЕХНИЧЕСКИМ НАВЫКАМ.</w:t>
      </w:r>
    </w:p>
    <w:p w:rsidR="00DB639A" w:rsidRPr="00DB20CA" w:rsidRDefault="00DB639A" w:rsidP="00DB639A">
      <w:pPr>
        <w:rPr>
          <w:b/>
          <w:bCs/>
          <w:iCs/>
          <w:sz w:val="28"/>
        </w:rPr>
      </w:pPr>
    </w:p>
    <w:p w:rsidR="00DB639A" w:rsidRPr="00B44C87" w:rsidRDefault="00DB639A" w:rsidP="00DB639A">
      <w:pPr>
        <w:spacing w:line="360" w:lineRule="auto"/>
        <w:ind w:firstLine="708"/>
        <w:jc w:val="both"/>
        <w:rPr>
          <w:sz w:val="28"/>
        </w:rPr>
      </w:pPr>
      <w:r>
        <w:rPr>
          <w:sz w:val="28"/>
        </w:rPr>
        <w:t>Простой спортивный навык –</w:t>
      </w:r>
      <w:r w:rsidRPr="00B44C87">
        <w:rPr>
          <w:sz w:val="28"/>
        </w:rPr>
        <w:t xml:space="preserve"> э</w:t>
      </w:r>
      <w:r>
        <w:rPr>
          <w:sz w:val="28"/>
        </w:rPr>
        <w:t>то то, что обучающийся</w:t>
      </w:r>
      <w:r w:rsidRPr="00B44C87">
        <w:rPr>
          <w:sz w:val="28"/>
        </w:rPr>
        <w:t xml:space="preserve"> может выполнить даже при небольшой практике. </w:t>
      </w:r>
      <w:r>
        <w:rPr>
          <w:sz w:val="28"/>
        </w:rPr>
        <w:t>Легкость в учебном процессе</w:t>
      </w:r>
      <w:r w:rsidRPr="00B44C87">
        <w:rPr>
          <w:sz w:val="28"/>
        </w:rPr>
        <w:t xml:space="preserve"> обычно является результатом простоты технического навыка.</w:t>
      </w:r>
    </w:p>
    <w:p w:rsidR="00DB639A" w:rsidRPr="00634ED9" w:rsidRDefault="00DB639A" w:rsidP="00DB639A">
      <w:pPr>
        <w:spacing w:line="360" w:lineRule="auto"/>
        <w:jc w:val="both"/>
        <w:rPr>
          <w:b/>
          <w:bCs/>
          <w:i/>
          <w:iCs/>
          <w:sz w:val="28"/>
        </w:rPr>
      </w:pPr>
      <w:r w:rsidRPr="00634ED9">
        <w:rPr>
          <w:b/>
          <w:bCs/>
          <w:i/>
          <w:iCs/>
          <w:sz w:val="28"/>
        </w:rPr>
        <w:t>М</w:t>
      </w:r>
      <w:r>
        <w:rPr>
          <w:b/>
          <w:bCs/>
          <w:i/>
          <w:iCs/>
          <w:sz w:val="28"/>
        </w:rPr>
        <w:t>ЕТОД ИМИТАЦИИ</w:t>
      </w:r>
    </w:p>
    <w:p w:rsidR="00DB639A" w:rsidRPr="00B44C87" w:rsidRDefault="00DB639A" w:rsidP="00DB639A">
      <w:pPr>
        <w:spacing w:line="360" w:lineRule="auto"/>
        <w:ind w:firstLine="900"/>
        <w:jc w:val="both"/>
        <w:rPr>
          <w:sz w:val="28"/>
        </w:rPr>
      </w:pPr>
      <w:r w:rsidRPr="00B44C87">
        <w:rPr>
          <w:sz w:val="28"/>
        </w:rPr>
        <w:t>Простая имитация зачастую становится самым лучш</w:t>
      </w:r>
      <w:r>
        <w:rPr>
          <w:sz w:val="28"/>
        </w:rPr>
        <w:t xml:space="preserve">им способом </w:t>
      </w:r>
      <w:r>
        <w:rPr>
          <w:sz w:val="28"/>
        </w:rPr>
        <w:lastRenderedPageBreak/>
        <w:t>обучения обучающихся. Она заставляет обучающегося</w:t>
      </w:r>
      <w:r w:rsidRPr="00B44C87">
        <w:rPr>
          <w:sz w:val="28"/>
        </w:rPr>
        <w:t xml:space="preserve"> концентрироваться на том, что нужно имитировать, копировать. «Посмотри сюда… Хочешь попробовать, или нужно еще раз посмотреть?» Если имитация точная, нужно подтвердить: «Да, правильно. Теперь запомни и повторяй». Если требуется небольшая корректировка, следует четко указать, что нужно исправить.</w:t>
      </w:r>
    </w:p>
    <w:p w:rsidR="00DB639A" w:rsidRPr="00634ED9" w:rsidRDefault="00DB639A" w:rsidP="00DB639A">
      <w:pPr>
        <w:spacing w:line="360" w:lineRule="auto"/>
        <w:jc w:val="both"/>
        <w:rPr>
          <w:b/>
          <w:bCs/>
          <w:i/>
          <w:iCs/>
          <w:sz w:val="28"/>
        </w:rPr>
      </w:pPr>
      <w:r w:rsidRPr="00634ED9">
        <w:rPr>
          <w:b/>
          <w:bCs/>
          <w:i/>
          <w:iCs/>
          <w:sz w:val="28"/>
        </w:rPr>
        <w:t>Метод демонстрации – практики – обратной реакции</w:t>
      </w:r>
    </w:p>
    <w:p w:rsidR="00DB639A" w:rsidRPr="00B44C87" w:rsidRDefault="00DB639A" w:rsidP="00DB639A">
      <w:pPr>
        <w:spacing w:line="360" w:lineRule="auto"/>
        <w:ind w:firstLine="900"/>
        <w:jc w:val="both"/>
        <w:rPr>
          <w:sz w:val="28"/>
        </w:rPr>
      </w:pPr>
      <w:r w:rsidRPr="00B44C87">
        <w:rPr>
          <w:sz w:val="28"/>
        </w:rPr>
        <w:t>На самом деле этот метод представляет собой дальнейшее развитие метода имитации; он включает в себя следующие четыре шага:</w:t>
      </w:r>
    </w:p>
    <w:p w:rsidR="00DB639A" w:rsidRPr="00B44C87" w:rsidRDefault="00DB639A" w:rsidP="00DB639A">
      <w:pPr>
        <w:numPr>
          <w:ilvl w:val="0"/>
          <w:numId w:val="30"/>
        </w:numPr>
        <w:tabs>
          <w:tab w:val="clear" w:pos="1620"/>
          <w:tab w:val="num" w:pos="0"/>
        </w:tabs>
        <w:spacing w:line="360" w:lineRule="auto"/>
        <w:ind w:left="0" w:firstLine="900"/>
        <w:jc w:val="both"/>
        <w:rPr>
          <w:sz w:val="28"/>
        </w:rPr>
      </w:pPr>
      <w:r w:rsidRPr="00B44C87">
        <w:rPr>
          <w:sz w:val="28"/>
        </w:rPr>
        <w:t>Обеспечение демонстрации</w:t>
      </w:r>
      <w:r>
        <w:rPr>
          <w:sz w:val="28"/>
        </w:rPr>
        <w:t>;</w:t>
      </w:r>
    </w:p>
    <w:p w:rsidR="00DB639A" w:rsidRPr="00B44C87" w:rsidRDefault="00DB639A" w:rsidP="00DB639A">
      <w:pPr>
        <w:numPr>
          <w:ilvl w:val="0"/>
          <w:numId w:val="30"/>
        </w:numPr>
        <w:tabs>
          <w:tab w:val="clear" w:pos="1620"/>
          <w:tab w:val="num" w:pos="0"/>
        </w:tabs>
        <w:spacing w:line="360" w:lineRule="auto"/>
        <w:ind w:left="0" w:firstLine="900"/>
        <w:jc w:val="both"/>
        <w:rPr>
          <w:sz w:val="28"/>
        </w:rPr>
      </w:pPr>
      <w:r w:rsidRPr="00B44C87">
        <w:rPr>
          <w:sz w:val="28"/>
        </w:rPr>
        <w:t>Выделение времени на практику, тщательное наблюдение</w:t>
      </w:r>
      <w:r>
        <w:rPr>
          <w:sz w:val="28"/>
        </w:rPr>
        <w:t>;</w:t>
      </w:r>
    </w:p>
    <w:p w:rsidR="00DB639A" w:rsidRPr="00B44C87" w:rsidRDefault="00DB639A" w:rsidP="00DB639A">
      <w:pPr>
        <w:numPr>
          <w:ilvl w:val="0"/>
          <w:numId w:val="30"/>
        </w:numPr>
        <w:tabs>
          <w:tab w:val="clear" w:pos="1620"/>
          <w:tab w:val="num" w:pos="0"/>
        </w:tabs>
        <w:spacing w:line="360" w:lineRule="auto"/>
        <w:ind w:left="0" w:firstLine="900"/>
        <w:jc w:val="both"/>
        <w:rPr>
          <w:sz w:val="28"/>
        </w:rPr>
      </w:pPr>
      <w:r w:rsidRPr="00B44C87">
        <w:rPr>
          <w:sz w:val="28"/>
        </w:rPr>
        <w:t>Обеспечение ответной реакции, которая может принимать форму повтора демонстрации</w:t>
      </w:r>
      <w:r>
        <w:rPr>
          <w:sz w:val="28"/>
        </w:rPr>
        <w:t>;</w:t>
      </w:r>
    </w:p>
    <w:p w:rsidR="00DB639A" w:rsidRPr="00B44C87" w:rsidRDefault="00DB639A" w:rsidP="00DB639A">
      <w:pPr>
        <w:numPr>
          <w:ilvl w:val="0"/>
          <w:numId w:val="30"/>
        </w:numPr>
        <w:tabs>
          <w:tab w:val="clear" w:pos="1620"/>
          <w:tab w:val="num" w:pos="0"/>
        </w:tabs>
        <w:spacing w:line="360" w:lineRule="auto"/>
        <w:ind w:left="0" w:firstLine="900"/>
        <w:jc w:val="both"/>
        <w:rPr>
          <w:sz w:val="28"/>
        </w:rPr>
      </w:pPr>
      <w:r w:rsidRPr="00B44C87">
        <w:rPr>
          <w:sz w:val="28"/>
        </w:rPr>
        <w:t>Выделение времени на дальнейшую практику, опять ответная реакция</w:t>
      </w:r>
      <w:r>
        <w:rPr>
          <w:sz w:val="28"/>
        </w:rPr>
        <w:t>.</w:t>
      </w:r>
    </w:p>
    <w:p w:rsidR="00DB639A" w:rsidRPr="00B44C87" w:rsidRDefault="00DB639A" w:rsidP="00DB639A">
      <w:pPr>
        <w:tabs>
          <w:tab w:val="left" w:pos="180"/>
        </w:tabs>
        <w:spacing w:line="360" w:lineRule="auto"/>
        <w:jc w:val="both"/>
        <w:rPr>
          <w:b/>
          <w:bCs/>
          <w:i/>
          <w:iCs/>
          <w:sz w:val="28"/>
        </w:rPr>
      </w:pPr>
      <w:r w:rsidRPr="00DB20CA">
        <w:rPr>
          <w:b/>
          <w:bCs/>
          <w:iCs/>
          <w:sz w:val="28"/>
        </w:rPr>
        <w:t>М</w:t>
      </w:r>
      <w:r>
        <w:rPr>
          <w:b/>
          <w:bCs/>
          <w:iCs/>
          <w:sz w:val="28"/>
        </w:rPr>
        <w:t>ЕТОДИКА ОБУЧЕНИЯ СЛОЖНЫМ ТЕХНИЧЕСКИМ НАВЫКАМ</w:t>
      </w:r>
    </w:p>
    <w:p w:rsidR="00DB639A" w:rsidRPr="00B44C87" w:rsidRDefault="00DB639A" w:rsidP="00DB639A">
      <w:pPr>
        <w:spacing w:line="360" w:lineRule="auto"/>
        <w:ind w:firstLine="900"/>
        <w:jc w:val="both"/>
        <w:rPr>
          <w:sz w:val="28"/>
        </w:rPr>
      </w:pPr>
      <w:r>
        <w:rPr>
          <w:sz w:val="28"/>
        </w:rPr>
        <w:t>Сложные технические навыки –</w:t>
      </w:r>
      <w:r w:rsidRPr="00B44C87">
        <w:rPr>
          <w:sz w:val="28"/>
        </w:rPr>
        <w:t xml:space="preserve"> это действи</w:t>
      </w:r>
      <w:r>
        <w:rPr>
          <w:sz w:val="28"/>
        </w:rPr>
        <w:t>я или движения, которые обучающийся</w:t>
      </w:r>
      <w:r w:rsidRPr="00B44C87">
        <w:rPr>
          <w:sz w:val="28"/>
        </w:rPr>
        <w:t xml:space="preserve"> не может легко заучить, используя те методы, которые применялись при обучении простым навыкам.</w:t>
      </w:r>
    </w:p>
    <w:p w:rsidR="00DB639A" w:rsidRPr="00B44C87" w:rsidRDefault="00DB639A" w:rsidP="00DB639A">
      <w:pPr>
        <w:spacing w:line="360" w:lineRule="auto"/>
        <w:ind w:firstLine="900"/>
        <w:jc w:val="both"/>
        <w:rPr>
          <w:sz w:val="28"/>
        </w:rPr>
      </w:pPr>
      <w:r w:rsidRPr="00B44C87">
        <w:rPr>
          <w:sz w:val="28"/>
        </w:rPr>
        <w:t xml:space="preserve">Существуют разнообразные методы обучения сложным навыкам, и все они тем или другим образом упрощают навык, тем самым делая обучение более легким. Чтобы эффективно </w:t>
      </w:r>
      <w:r>
        <w:rPr>
          <w:sz w:val="28"/>
        </w:rPr>
        <w:t>выполнять тренерскую работу,</w:t>
      </w:r>
      <w:r w:rsidRPr="00B44C87">
        <w:rPr>
          <w:sz w:val="28"/>
        </w:rPr>
        <w:t xml:space="preserve"> н</w:t>
      </w:r>
      <w:r>
        <w:rPr>
          <w:sz w:val="28"/>
        </w:rPr>
        <w:t xml:space="preserve">ужно уметь оценивать </w:t>
      </w:r>
      <w:r w:rsidRPr="00B44C87">
        <w:rPr>
          <w:sz w:val="28"/>
        </w:rPr>
        <w:t xml:space="preserve">новичков и упрощать навыки, чтобы они соответствовали уровню их подготовленности. И нужно всегда помнить: </w:t>
      </w:r>
      <w:r w:rsidRPr="00B44C87">
        <w:rPr>
          <w:iCs/>
          <w:sz w:val="28"/>
        </w:rPr>
        <w:t>«Что считается простым для одного человека, может быть</w:t>
      </w:r>
      <w:r>
        <w:rPr>
          <w:iCs/>
          <w:sz w:val="28"/>
        </w:rPr>
        <w:t xml:space="preserve"> </w:t>
      </w:r>
      <w:r w:rsidRPr="00B44C87">
        <w:rPr>
          <w:iCs/>
          <w:sz w:val="28"/>
        </w:rPr>
        <w:t>сложным для другого».</w:t>
      </w:r>
    </w:p>
    <w:p w:rsidR="00DB639A" w:rsidRPr="00634ED9" w:rsidRDefault="00DB639A" w:rsidP="00DB639A">
      <w:pPr>
        <w:spacing w:line="360" w:lineRule="auto"/>
        <w:jc w:val="both"/>
        <w:rPr>
          <w:b/>
          <w:bCs/>
          <w:i/>
          <w:iCs/>
          <w:sz w:val="28"/>
        </w:rPr>
      </w:pPr>
      <w:r w:rsidRPr="00634ED9">
        <w:rPr>
          <w:b/>
          <w:bCs/>
          <w:i/>
          <w:iCs/>
          <w:sz w:val="28"/>
        </w:rPr>
        <w:t>Формирование сложного навыка – упрощение всего упражнения</w:t>
      </w:r>
    </w:p>
    <w:p w:rsidR="00DB639A" w:rsidRDefault="00DB639A" w:rsidP="00DB639A">
      <w:pPr>
        <w:spacing w:line="360" w:lineRule="auto"/>
        <w:ind w:firstLine="900"/>
        <w:jc w:val="both"/>
        <w:rPr>
          <w:sz w:val="28"/>
        </w:rPr>
      </w:pPr>
      <w:r>
        <w:rPr>
          <w:sz w:val="28"/>
        </w:rPr>
        <w:t>Формирование –</w:t>
      </w:r>
      <w:r w:rsidRPr="00B44C87">
        <w:rPr>
          <w:sz w:val="28"/>
        </w:rPr>
        <w:t xml:space="preserve"> это слово, используемое для определения того, как люди учатся что-либо делать. </w:t>
      </w:r>
      <w:r>
        <w:rPr>
          <w:sz w:val="28"/>
        </w:rPr>
        <w:t>Формирование навыка происходит постепенно.</w:t>
      </w:r>
    </w:p>
    <w:p w:rsidR="00DB639A" w:rsidRPr="00B44C87" w:rsidRDefault="00DB639A" w:rsidP="00DB639A">
      <w:pPr>
        <w:spacing w:line="360" w:lineRule="auto"/>
        <w:ind w:firstLine="900"/>
        <w:jc w:val="both"/>
        <w:rPr>
          <w:sz w:val="28"/>
        </w:rPr>
      </w:pPr>
      <w:r w:rsidRPr="00B44C87">
        <w:rPr>
          <w:sz w:val="28"/>
        </w:rPr>
        <w:t>Формирование можно определить следующим образом:</w:t>
      </w:r>
    </w:p>
    <w:p w:rsidR="00DB639A" w:rsidRPr="00B44C87" w:rsidRDefault="00DB639A" w:rsidP="00DB639A">
      <w:pPr>
        <w:numPr>
          <w:ilvl w:val="0"/>
          <w:numId w:val="28"/>
        </w:numPr>
        <w:tabs>
          <w:tab w:val="clear" w:pos="1080"/>
          <w:tab w:val="num" w:pos="0"/>
        </w:tabs>
        <w:spacing w:line="360" w:lineRule="auto"/>
        <w:ind w:left="0" w:firstLine="900"/>
        <w:jc w:val="both"/>
        <w:rPr>
          <w:sz w:val="28"/>
        </w:rPr>
      </w:pPr>
      <w:r w:rsidRPr="00B44C87">
        <w:rPr>
          <w:sz w:val="28"/>
        </w:rPr>
        <w:t>краткое объяснение и демонстрация всего навыка, который нужно будет освоить</w:t>
      </w:r>
      <w:r>
        <w:rPr>
          <w:sz w:val="28"/>
        </w:rPr>
        <w:t>;</w:t>
      </w:r>
    </w:p>
    <w:p w:rsidR="00DB639A" w:rsidRPr="00B44C87" w:rsidRDefault="00DB639A" w:rsidP="00DB639A">
      <w:pPr>
        <w:numPr>
          <w:ilvl w:val="0"/>
          <w:numId w:val="28"/>
        </w:numPr>
        <w:tabs>
          <w:tab w:val="clear" w:pos="1080"/>
          <w:tab w:val="num" w:pos="0"/>
        </w:tabs>
        <w:spacing w:line="360" w:lineRule="auto"/>
        <w:ind w:left="0" w:firstLine="900"/>
        <w:jc w:val="both"/>
        <w:rPr>
          <w:sz w:val="28"/>
        </w:rPr>
      </w:pPr>
      <w:r w:rsidRPr="00B44C87">
        <w:rPr>
          <w:sz w:val="28"/>
        </w:rPr>
        <w:lastRenderedPageBreak/>
        <w:t>использование упрощенного или неполного варианта всего навыка, включая наиболее</w:t>
      </w:r>
      <w:r>
        <w:rPr>
          <w:sz w:val="28"/>
        </w:rPr>
        <w:t>;</w:t>
      </w:r>
    </w:p>
    <w:p w:rsidR="00DB639A" w:rsidRPr="00B44C87" w:rsidRDefault="00DB639A" w:rsidP="00DB639A">
      <w:pPr>
        <w:numPr>
          <w:ilvl w:val="0"/>
          <w:numId w:val="28"/>
        </w:numPr>
        <w:tabs>
          <w:tab w:val="clear" w:pos="1080"/>
          <w:tab w:val="num" w:pos="0"/>
        </w:tabs>
        <w:spacing w:line="360" w:lineRule="auto"/>
        <w:ind w:left="0" w:firstLine="900"/>
        <w:jc w:val="both"/>
        <w:rPr>
          <w:sz w:val="28"/>
        </w:rPr>
      </w:pPr>
      <w:r>
        <w:rPr>
          <w:sz w:val="28"/>
        </w:rPr>
        <w:t>важные элементы, которые обучающиеся</w:t>
      </w:r>
      <w:r w:rsidRPr="00B44C87">
        <w:rPr>
          <w:sz w:val="28"/>
        </w:rPr>
        <w:t xml:space="preserve"> смогут успешно выполнить</w:t>
      </w:r>
      <w:r>
        <w:rPr>
          <w:sz w:val="28"/>
        </w:rPr>
        <w:t>;</w:t>
      </w:r>
    </w:p>
    <w:p w:rsidR="00DB639A" w:rsidRPr="00B44C87" w:rsidRDefault="00DB639A" w:rsidP="00DB639A">
      <w:pPr>
        <w:numPr>
          <w:ilvl w:val="0"/>
          <w:numId w:val="28"/>
        </w:numPr>
        <w:tabs>
          <w:tab w:val="clear" w:pos="1080"/>
          <w:tab w:val="num" w:pos="0"/>
        </w:tabs>
        <w:spacing w:line="360" w:lineRule="auto"/>
        <w:ind w:left="0" w:firstLine="900"/>
        <w:jc w:val="both"/>
        <w:rPr>
          <w:sz w:val="28"/>
        </w:rPr>
      </w:pPr>
      <w:r w:rsidRPr="00B44C87">
        <w:rPr>
          <w:sz w:val="28"/>
        </w:rPr>
        <w:t>возможность повторения упрощенного варианта</w:t>
      </w:r>
      <w:r>
        <w:rPr>
          <w:sz w:val="28"/>
        </w:rPr>
        <w:t>;</w:t>
      </w:r>
    </w:p>
    <w:p w:rsidR="00DB639A" w:rsidRPr="00B44C87" w:rsidRDefault="00DB639A" w:rsidP="00DB639A">
      <w:pPr>
        <w:numPr>
          <w:ilvl w:val="0"/>
          <w:numId w:val="28"/>
        </w:numPr>
        <w:tabs>
          <w:tab w:val="clear" w:pos="1080"/>
          <w:tab w:val="num" w:pos="0"/>
        </w:tabs>
        <w:spacing w:line="360" w:lineRule="auto"/>
        <w:ind w:left="0" w:firstLine="900"/>
        <w:jc w:val="both"/>
        <w:rPr>
          <w:sz w:val="28"/>
        </w:rPr>
      </w:pPr>
      <w:r w:rsidRPr="00B44C87">
        <w:rPr>
          <w:sz w:val="28"/>
        </w:rPr>
        <w:t>постепенное изменение задач, чтобы весь навык после повторов сформировался в приемлемый пример «конечного продукта»</w:t>
      </w:r>
      <w:r>
        <w:rPr>
          <w:sz w:val="28"/>
        </w:rPr>
        <w:t>;</w:t>
      </w:r>
    </w:p>
    <w:p w:rsidR="00DB639A" w:rsidRPr="00B44C87" w:rsidRDefault="00DB639A" w:rsidP="00DB639A">
      <w:pPr>
        <w:numPr>
          <w:ilvl w:val="0"/>
          <w:numId w:val="28"/>
        </w:numPr>
        <w:tabs>
          <w:tab w:val="clear" w:pos="1080"/>
          <w:tab w:val="num" w:pos="0"/>
        </w:tabs>
        <w:spacing w:line="360" w:lineRule="auto"/>
        <w:ind w:left="0" w:firstLine="900"/>
        <w:jc w:val="both"/>
        <w:rPr>
          <w:sz w:val="28"/>
        </w:rPr>
      </w:pPr>
      <w:r>
        <w:rPr>
          <w:sz w:val="28"/>
        </w:rPr>
        <w:t>содействие тому, чтобы обучающиеся</w:t>
      </w:r>
      <w:r w:rsidRPr="00B44C87">
        <w:rPr>
          <w:sz w:val="28"/>
        </w:rPr>
        <w:t>, которые столкнулись с проблемами при формировании навыка, выполняли его в другой, упрощенной форме.</w:t>
      </w:r>
    </w:p>
    <w:p w:rsidR="00DB639A" w:rsidRPr="00B44C87" w:rsidRDefault="00DB639A" w:rsidP="00DB639A">
      <w:pPr>
        <w:spacing w:line="360" w:lineRule="auto"/>
        <w:ind w:firstLine="900"/>
        <w:jc w:val="both"/>
        <w:rPr>
          <w:i/>
          <w:sz w:val="28"/>
        </w:rPr>
      </w:pPr>
      <w:r w:rsidRPr="00B44C87">
        <w:rPr>
          <w:i/>
          <w:sz w:val="28"/>
          <w:u w:val="single"/>
        </w:rPr>
        <w:t>Например,</w:t>
      </w:r>
      <w:r>
        <w:rPr>
          <w:i/>
          <w:sz w:val="28"/>
          <w:u w:val="single"/>
        </w:rPr>
        <w:t xml:space="preserve"> </w:t>
      </w:r>
      <w:r w:rsidRPr="00B44C87">
        <w:rPr>
          <w:sz w:val="28"/>
        </w:rPr>
        <w:t>Барьерный бег обычно рассматривается как сложный навык из-за технических правил этого вида и того страха, и чувства опасности, которые испытывают новички по поводу преодоления барьера. С</w:t>
      </w:r>
      <w:r>
        <w:rPr>
          <w:sz w:val="28"/>
        </w:rPr>
        <w:t>амое основное в барьерном беге –</w:t>
      </w:r>
      <w:r w:rsidRPr="00B44C87">
        <w:rPr>
          <w:sz w:val="28"/>
        </w:rPr>
        <w:t xml:space="preserve"> это ритмичный быстрый бег. При формировании технического навыка в барьерном беге нужно поощрять такой ритмичный бег, устранять любой фактор страха и вводить технические элементы постепенно.</w:t>
      </w:r>
    </w:p>
    <w:p w:rsidR="00DB639A" w:rsidRPr="00B44C87" w:rsidRDefault="00DB639A" w:rsidP="00DB639A">
      <w:pPr>
        <w:spacing w:line="360" w:lineRule="auto"/>
        <w:ind w:firstLine="900"/>
        <w:jc w:val="both"/>
        <w:rPr>
          <w:sz w:val="28"/>
        </w:rPr>
      </w:pPr>
      <w:r w:rsidRPr="00B44C87">
        <w:rPr>
          <w:sz w:val="28"/>
        </w:rPr>
        <w:t>Ниже приводится возможный вариант последовательного формирования такого навыка:</w:t>
      </w:r>
    </w:p>
    <w:p w:rsidR="00DB639A" w:rsidRPr="00B44C87" w:rsidRDefault="00DB639A" w:rsidP="00DB639A">
      <w:pPr>
        <w:spacing w:line="360" w:lineRule="auto"/>
        <w:ind w:firstLine="900"/>
        <w:jc w:val="both"/>
        <w:rPr>
          <w:sz w:val="28"/>
        </w:rPr>
      </w:pPr>
      <w:r>
        <w:rPr>
          <w:sz w:val="28"/>
        </w:rPr>
        <w:t>Этап 1 Обучающиеся</w:t>
      </w:r>
      <w:r w:rsidRPr="00B44C87">
        <w:rPr>
          <w:sz w:val="28"/>
        </w:rPr>
        <w:t xml:space="preserve"> стартуют от линии, преодолевая 5–6 палок, по</w:t>
      </w:r>
      <w:r>
        <w:rPr>
          <w:sz w:val="28"/>
        </w:rPr>
        <w:t xml:space="preserve">ложенных поперек </w:t>
      </w:r>
      <w:r w:rsidRPr="00B44C87">
        <w:rPr>
          <w:sz w:val="28"/>
        </w:rPr>
        <w:t>каждой из дорожек. Палки должны быть расположены таким образом, чтобы</w:t>
      </w:r>
      <w:r>
        <w:rPr>
          <w:sz w:val="28"/>
        </w:rPr>
        <w:t xml:space="preserve"> каждый обучающийся</w:t>
      </w:r>
      <w:r w:rsidRPr="00B44C87">
        <w:rPr>
          <w:sz w:val="28"/>
        </w:rPr>
        <w:t xml:space="preserve"> пробегал по 3 шага между ними.</w:t>
      </w:r>
    </w:p>
    <w:p w:rsidR="00DB639A" w:rsidRPr="00B44C87" w:rsidRDefault="00DB639A" w:rsidP="00DB639A">
      <w:pPr>
        <w:spacing w:line="360" w:lineRule="auto"/>
        <w:ind w:firstLine="900"/>
        <w:jc w:val="both"/>
        <w:rPr>
          <w:sz w:val="28"/>
        </w:rPr>
      </w:pPr>
      <w:r w:rsidRPr="00B44C87">
        <w:rPr>
          <w:sz w:val="28"/>
        </w:rPr>
        <w:t>Этап 2 Палки заменяются на очень низкие препятствия, которые, если их при преодолении собьют, не окажут сопротивления.</w:t>
      </w:r>
    </w:p>
    <w:p w:rsidR="00DB639A" w:rsidRPr="00B44C87" w:rsidRDefault="00DB639A" w:rsidP="00DB639A">
      <w:pPr>
        <w:spacing w:line="360" w:lineRule="auto"/>
        <w:ind w:firstLine="900"/>
        <w:jc w:val="both"/>
        <w:rPr>
          <w:sz w:val="28"/>
        </w:rPr>
      </w:pPr>
      <w:r w:rsidRPr="00B44C87">
        <w:rPr>
          <w:sz w:val="28"/>
        </w:rPr>
        <w:t>Этап 3 Барьеры располагают на самом низком уров</w:t>
      </w:r>
      <w:r>
        <w:rPr>
          <w:sz w:val="28"/>
        </w:rPr>
        <w:t xml:space="preserve">не – с маленькими противовесами </w:t>
      </w:r>
      <w:r w:rsidRPr="00B44C87">
        <w:rPr>
          <w:sz w:val="28"/>
        </w:rPr>
        <w:t>или без них. Эти барьеры заменяют низкие препятствия.</w:t>
      </w:r>
    </w:p>
    <w:p w:rsidR="00DB639A" w:rsidRPr="00B44C87" w:rsidRDefault="00DB639A" w:rsidP="00DB639A">
      <w:pPr>
        <w:spacing w:line="360" w:lineRule="auto"/>
        <w:ind w:firstLine="900"/>
        <w:jc w:val="both"/>
        <w:rPr>
          <w:sz w:val="28"/>
        </w:rPr>
      </w:pPr>
      <w:r w:rsidRPr="00B44C87">
        <w:rPr>
          <w:sz w:val="28"/>
        </w:rPr>
        <w:t>Этап 4 Высота барьера постепенно повышается, приближаясь к высоте, используемой на соревновании, а барьеры постепенно передви</w:t>
      </w:r>
      <w:r>
        <w:rPr>
          <w:sz w:val="28"/>
        </w:rPr>
        <w:t xml:space="preserve">гаются на расстояние, </w:t>
      </w:r>
      <w:r w:rsidRPr="00B44C87">
        <w:rPr>
          <w:sz w:val="28"/>
        </w:rPr>
        <w:t>соответствующ</w:t>
      </w:r>
      <w:r>
        <w:rPr>
          <w:sz w:val="28"/>
        </w:rPr>
        <w:t>ее возрастной группе обучающихся.</w:t>
      </w:r>
    </w:p>
    <w:p w:rsidR="00DB639A" w:rsidRPr="00634ED9" w:rsidRDefault="00DB639A" w:rsidP="00DB639A">
      <w:pPr>
        <w:spacing w:line="360" w:lineRule="auto"/>
        <w:ind w:firstLine="900"/>
        <w:jc w:val="both"/>
        <w:rPr>
          <w:b/>
          <w:bCs/>
          <w:i/>
          <w:iCs/>
          <w:sz w:val="28"/>
        </w:rPr>
      </w:pPr>
      <w:r w:rsidRPr="00634ED9">
        <w:rPr>
          <w:b/>
          <w:bCs/>
          <w:i/>
          <w:iCs/>
          <w:sz w:val="28"/>
        </w:rPr>
        <w:t xml:space="preserve">Создание цепочки в освоении сложного навыка – Дробление навыка </w:t>
      </w:r>
      <w:r w:rsidRPr="00634ED9">
        <w:rPr>
          <w:b/>
          <w:bCs/>
          <w:i/>
          <w:iCs/>
          <w:sz w:val="28"/>
        </w:rPr>
        <w:lastRenderedPageBreak/>
        <w:t>на более простые элементы</w:t>
      </w:r>
    </w:p>
    <w:p w:rsidR="00DB639A" w:rsidRPr="00B44C87" w:rsidRDefault="00DB639A" w:rsidP="00DB639A">
      <w:pPr>
        <w:spacing w:line="360" w:lineRule="auto"/>
        <w:ind w:firstLine="900"/>
        <w:jc w:val="both"/>
        <w:rPr>
          <w:sz w:val="28"/>
        </w:rPr>
      </w:pPr>
      <w:r w:rsidRPr="00B44C87">
        <w:rPr>
          <w:sz w:val="28"/>
        </w:rPr>
        <w:t>Еще один метод обучения сложному техническому навыку зак</w:t>
      </w:r>
      <w:r>
        <w:rPr>
          <w:sz w:val="28"/>
        </w:rPr>
        <w:t>лючается в том, чтобы обучающиеся</w:t>
      </w:r>
      <w:r w:rsidRPr="00B44C87">
        <w:rPr>
          <w:sz w:val="28"/>
        </w:rPr>
        <w:t xml:space="preserve"> сами составили его в цепочку. Сложный навык состоит из ряда простых и отдельных элементов. Каждый из них можно представить себе, как одно звено цепи. Простые части или звенья целого навыка осваиваются с использованием методики обучения простым навыкам.</w:t>
      </w:r>
    </w:p>
    <w:p w:rsidR="00DB639A" w:rsidRPr="00B44C87" w:rsidRDefault="00DB639A" w:rsidP="00DB639A">
      <w:pPr>
        <w:spacing w:line="360" w:lineRule="auto"/>
        <w:ind w:firstLine="900"/>
        <w:jc w:val="both"/>
        <w:rPr>
          <w:sz w:val="28"/>
        </w:rPr>
      </w:pPr>
      <w:r w:rsidRPr="00B44C87">
        <w:rPr>
          <w:sz w:val="28"/>
        </w:rPr>
        <w:t>Для того чтобы создание цепочки было эффективным, составляющие ее элементы должны быть по возможности быстрее соединены воедино, чтобы сформировать единый навык. На промежуточном этапе обучения спортсмен может тренировать отдельные элементы навыка, но занятие всегда должно заканчиваться выполнением целого упражнения, сведением воедино всех отдельных его частей.</w:t>
      </w:r>
    </w:p>
    <w:p w:rsidR="00DB639A" w:rsidRPr="00B44C87" w:rsidRDefault="00DB639A" w:rsidP="00DB639A">
      <w:pPr>
        <w:spacing w:line="360" w:lineRule="auto"/>
        <w:ind w:firstLine="900"/>
        <w:jc w:val="both"/>
        <w:rPr>
          <w:sz w:val="28"/>
        </w:rPr>
      </w:pPr>
      <w:r w:rsidRPr="00B44C87">
        <w:rPr>
          <w:i/>
          <w:sz w:val="28"/>
          <w:u w:val="single"/>
        </w:rPr>
        <w:t>Например,</w:t>
      </w:r>
      <w:r>
        <w:rPr>
          <w:i/>
          <w:sz w:val="28"/>
          <w:u w:val="single"/>
        </w:rPr>
        <w:t xml:space="preserve"> </w:t>
      </w:r>
      <w:r>
        <w:rPr>
          <w:sz w:val="28"/>
        </w:rPr>
        <w:t xml:space="preserve">если обучающемуся </w:t>
      </w:r>
      <w:r w:rsidRPr="00B44C87">
        <w:rPr>
          <w:sz w:val="28"/>
        </w:rPr>
        <w:t>техника толкания ядра кажется сложной, ее можно разбить на следующие части:</w:t>
      </w:r>
    </w:p>
    <w:p w:rsidR="00DB639A" w:rsidRPr="00B44C87" w:rsidRDefault="00DB639A" w:rsidP="00DB639A">
      <w:pPr>
        <w:numPr>
          <w:ilvl w:val="0"/>
          <w:numId w:val="29"/>
        </w:numPr>
        <w:tabs>
          <w:tab w:val="clear" w:pos="720"/>
          <w:tab w:val="num" w:pos="0"/>
        </w:tabs>
        <w:spacing w:line="360" w:lineRule="auto"/>
        <w:ind w:left="0" w:firstLine="900"/>
        <w:jc w:val="both"/>
        <w:rPr>
          <w:sz w:val="28"/>
        </w:rPr>
      </w:pPr>
      <w:r w:rsidRPr="00B44C87">
        <w:rPr>
          <w:sz w:val="28"/>
        </w:rPr>
        <w:t xml:space="preserve">Первое звено </w:t>
      </w:r>
      <w:r>
        <w:rPr>
          <w:sz w:val="28"/>
        </w:rPr>
        <w:t xml:space="preserve">– </w:t>
      </w:r>
      <w:r w:rsidRPr="00B44C87">
        <w:rPr>
          <w:sz w:val="28"/>
        </w:rPr>
        <w:t>Правильный захват ядра в руке около шеи</w:t>
      </w:r>
      <w:r>
        <w:rPr>
          <w:sz w:val="28"/>
        </w:rPr>
        <w:t>;</w:t>
      </w:r>
    </w:p>
    <w:p w:rsidR="00DB639A" w:rsidRPr="00B44C87" w:rsidRDefault="00DB639A" w:rsidP="00DB639A">
      <w:pPr>
        <w:numPr>
          <w:ilvl w:val="0"/>
          <w:numId w:val="29"/>
        </w:numPr>
        <w:tabs>
          <w:tab w:val="clear" w:pos="720"/>
          <w:tab w:val="num" w:pos="0"/>
        </w:tabs>
        <w:spacing w:line="360" w:lineRule="auto"/>
        <w:ind w:left="0" w:firstLine="900"/>
        <w:jc w:val="both"/>
        <w:rPr>
          <w:sz w:val="28"/>
        </w:rPr>
      </w:pPr>
      <w:r w:rsidRPr="00B44C87">
        <w:rPr>
          <w:sz w:val="28"/>
        </w:rPr>
        <w:t xml:space="preserve">Второе звено </w:t>
      </w:r>
      <w:r>
        <w:rPr>
          <w:sz w:val="28"/>
        </w:rPr>
        <w:t xml:space="preserve">– </w:t>
      </w:r>
      <w:r w:rsidRPr="00B44C87">
        <w:rPr>
          <w:sz w:val="28"/>
        </w:rPr>
        <w:t>Действие толкания от плеча, локтя, кисти и пальцев</w:t>
      </w:r>
      <w:r>
        <w:rPr>
          <w:sz w:val="28"/>
        </w:rPr>
        <w:t>;</w:t>
      </w:r>
    </w:p>
    <w:p w:rsidR="00DB639A" w:rsidRPr="00B44C87" w:rsidRDefault="00DB639A" w:rsidP="00DB639A">
      <w:pPr>
        <w:numPr>
          <w:ilvl w:val="0"/>
          <w:numId w:val="29"/>
        </w:numPr>
        <w:tabs>
          <w:tab w:val="clear" w:pos="720"/>
          <w:tab w:val="num" w:pos="0"/>
        </w:tabs>
        <w:spacing w:line="360" w:lineRule="auto"/>
        <w:ind w:left="0" w:firstLine="900"/>
        <w:jc w:val="both"/>
        <w:rPr>
          <w:sz w:val="28"/>
        </w:rPr>
      </w:pPr>
      <w:r w:rsidRPr="00B44C87">
        <w:rPr>
          <w:sz w:val="28"/>
        </w:rPr>
        <w:t xml:space="preserve">Третье звено </w:t>
      </w:r>
      <w:r>
        <w:rPr>
          <w:sz w:val="28"/>
        </w:rPr>
        <w:t xml:space="preserve">– </w:t>
      </w:r>
      <w:r w:rsidRPr="00B44C87">
        <w:rPr>
          <w:sz w:val="28"/>
        </w:rPr>
        <w:t>Стартовая позиция у задней части сектора</w:t>
      </w:r>
      <w:r>
        <w:rPr>
          <w:sz w:val="28"/>
        </w:rPr>
        <w:t>;</w:t>
      </w:r>
    </w:p>
    <w:p w:rsidR="00DB639A" w:rsidRPr="00B44C87" w:rsidRDefault="00DB639A" w:rsidP="00DB639A">
      <w:pPr>
        <w:numPr>
          <w:ilvl w:val="0"/>
          <w:numId w:val="29"/>
        </w:numPr>
        <w:tabs>
          <w:tab w:val="clear" w:pos="720"/>
          <w:tab w:val="num" w:pos="0"/>
        </w:tabs>
        <w:spacing w:line="360" w:lineRule="auto"/>
        <w:ind w:left="0" w:firstLine="900"/>
        <w:jc w:val="both"/>
        <w:rPr>
          <w:sz w:val="28"/>
        </w:rPr>
      </w:pPr>
      <w:r w:rsidRPr="00B44C87">
        <w:rPr>
          <w:sz w:val="28"/>
        </w:rPr>
        <w:t xml:space="preserve">Четвертое звено </w:t>
      </w:r>
      <w:r>
        <w:rPr>
          <w:sz w:val="28"/>
        </w:rPr>
        <w:t xml:space="preserve">– </w:t>
      </w:r>
      <w:r w:rsidRPr="00B44C87">
        <w:rPr>
          <w:sz w:val="28"/>
        </w:rPr>
        <w:t>Скачок поперек сектора</w:t>
      </w:r>
      <w:r>
        <w:rPr>
          <w:sz w:val="28"/>
        </w:rPr>
        <w:t>;</w:t>
      </w:r>
    </w:p>
    <w:p w:rsidR="00DB639A" w:rsidRPr="00B44C87" w:rsidRDefault="00DB639A" w:rsidP="00DB639A">
      <w:pPr>
        <w:numPr>
          <w:ilvl w:val="0"/>
          <w:numId w:val="29"/>
        </w:numPr>
        <w:tabs>
          <w:tab w:val="clear" w:pos="720"/>
          <w:tab w:val="num" w:pos="0"/>
        </w:tabs>
        <w:spacing w:line="360" w:lineRule="auto"/>
        <w:ind w:left="0" w:firstLine="900"/>
        <w:jc w:val="both"/>
        <w:rPr>
          <w:sz w:val="28"/>
        </w:rPr>
      </w:pPr>
      <w:r w:rsidRPr="00B44C87">
        <w:rPr>
          <w:sz w:val="28"/>
        </w:rPr>
        <w:t xml:space="preserve">Пятое звено </w:t>
      </w:r>
      <w:r>
        <w:rPr>
          <w:sz w:val="28"/>
        </w:rPr>
        <w:t xml:space="preserve">– </w:t>
      </w:r>
      <w:r w:rsidRPr="00B44C87">
        <w:rPr>
          <w:sz w:val="28"/>
        </w:rPr>
        <w:t>Исходная финальная позиция</w:t>
      </w:r>
      <w:r>
        <w:rPr>
          <w:sz w:val="28"/>
        </w:rPr>
        <w:t>;</w:t>
      </w:r>
    </w:p>
    <w:p w:rsidR="00DB639A" w:rsidRPr="00B44C87" w:rsidRDefault="00DB639A" w:rsidP="00DB639A">
      <w:pPr>
        <w:numPr>
          <w:ilvl w:val="0"/>
          <w:numId w:val="29"/>
        </w:numPr>
        <w:tabs>
          <w:tab w:val="clear" w:pos="720"/>
          <w:tab w:val="num" w:pos="0"/>
        </w:tabs>
        <w:spacing w:line="360" w:lineRule="auto"/>
        <w:ind w:left="0" w:firstLine="900"/>
        <w:jc w:val="both"/>
        <w:rPr>
          <w:sz w:val="28"/>
        </w:rPr>
      </w:pPr>
      <w:r w:rsidRPr="00B44C87">
        <w:rPr>
          <w:sz w:val="28"/>
        </w:rPr>
        <w:t xml:space="preserve">Шестое звено </w:t>
      </w:r>
      <w:r>
        <w:rPr>
          <w:sz w:val="28"/>
        </w:rPr>
        <w:t xml:space="preserve">– </w:t>
      </w:r>
      <w:r w:rsidRPr="00B44C87">
        <w:rPr>
          <w:sz w:val="28"/>
        </w:rPr>
        <w:t>Подготовка и выпуск снаряда</w:t>
      </w:r>
      <w:r>
        <w:rPr>
          <w:sz w:val="28"/>
        </w:rPr>
        <w:t>;</w:t>
      </w:r>
    </w:p>
    <w:p w:rsidR="00DB639A" w:rsidRPr="00B44C87" w:rsidRDefault="00DB639A" w:rsidP="00DB639A">
      <w:pPr>
        <w:numPr>
          <w:ilvl w:val="0"/>
          <w:numId w:val="29"/>
        </w:numPr>
        <w:tabs>
          <w:tab w:val="clear" w:pos="720"/>
          <w:tab w:val="num" w:pos="0"/>
        </w:tabs>
        <w:spacing w:line="360" w:lineRule="auto"/>
        <w:ind w:left="0" w:firstLine="900"/>
        <w:jc w:val="both"/>
        <w:rPr>
          <w:sz w:val="28"/>
        </w:rPr>
      </w:pPr>
      <w:r w:rsidRPr="00B44C87">
        <w:rPr>
          <w:sz w:val="28"/>
        </w:rPr>
        <w:t xml:space="preserve">Седьмое звено </w:t>
      </w:r>
      <w:r>
        <w:rPr>
          <w:sz w:val="28"/>
        </w:rPr>
        <w:t xml:space="preserve">– </w:t>
      </w:r>
      <w:r w:rsidRPr="00B44C87">
        <w:rPr>
          <w:sz w:val="28"/>
        </w:rPr>
        <w:t>Восстановление</w:t>
      </w:r>
      <w:r>
        <w:rPr>
          <w:sz w:val="28"/>
        </w:rPr>
        <w:t>.</w:t>
      </w:r>
    </w:p>
    <w:p w:rsidR="00DB639A" w:rsidRPr="00B44C87" w:rsidRDefault="00DB639A" w:rsidP="00DB639A">
      <w:pPr>
        <w:spacing w:line="360" w:lineRule="auto"/>
        <w:ind w:firstLine="900"/>
        <w:jc w:val="both"/>
        <w:rPr>
          <w:sz w:val="28"/>
        </w:rPr>
      </w:pPr>
      <w:r w:rsidRPr="00B44C87">
        <w:rPr>
          <w:sz w:val="28"/>
        </w:rPr>
        <w:t xml:space="preserve">Используя метод составления цепочки, </w:t>
      </w:r>
      <w:r>
        <w:rPr>
          <w:sz w:val="28"/>
        </w:rPr>
        <w:t>можно</w:t>
      </w:r>
      <w:r w:rsidRPr="00B44C87">
        <w:rPr>
          <w:sz w:val="28"/>
        </w:rPr>
        <w:t xml:space="preserve"> обучать последовательному выполнению упражнения в прямом порядке с 1 по </w:t>
      </w:r>
      <w:r>
        <w:rPr>
          <w:sz w:val="28"/>
        </w:rPr>
        <w:t>7 звено или в обратном порядке –</w:t>
      </w:r>
      <w:r w:rsidRPr="00B44C87">
        <w:rPr>
          <w:sz w:val="28"/>
        </w:rPr>
        <w:t xml:space="preserve"> с 7 по 1. </w:t>
      </w:r>
    </w:p>
    <w:p w:rsidR="00DB639A" w:rsidRPr="00B44C87" w:rsidRDefault="00DB639A" w:rsidP="00DB639A">
      <w:pPr>
        <w:spacing w:line="360" w:lineRule="auto"/>
        <w:ind w:firstLine="900"/>
        <w:jc w:val="both"/>
        <w:rPr>
          <w:sz w:val="28"/>
        </w:rPr>
      </w:pPr>
      <w:r w:rsidRPr="00B44C87">
        <w:rPr>
          <w:sz w:val="28"/>
        </w:rPr>
        <w:t>Цепочку можно также составлять не в последовательном варианте; делается это для подчеркивания отдельных элементов или чт</w:t>
      </w:r>
      <w:r>
        <w:rPr>
          <w:sz w:val="28"/>
        </w:rPr>
        <w:t>обы дать возможность обучающимся</w:t>
      </w:r>
      <w:r w:rsidRPr="00B44C87">
        <w:rPr>
          <w:sz w:val="28"/>
        </w:rPr>
        <w:t xml:space="preserve"> испытать чувство успеха уже на ранней стадии обучения. По этой причине толканию ядра обычно учат по схеме выполнения </w:t>
      </w:r>
      <w:r w:rsidRPr="00B44C87">
        <w:rPr>
          <w:sz w:val="28"/>
        </w:rPr>
        <w:lastRenderedPageBreak/>
        <w:t>звеньев в следующем порядке: 1, 2, 5, 6, 3, 4, 5, 6, 7.</w:t>
      </w:r>
    </w:p>
    <w:p w:rsidR="00DB639A" w:rsidRDefault="00DB639A" w:rsidP="00DB639A">
      <w:pPr>
        <w:shd w:val="clear" w:color="auto" w:fill="FFFFFF"/>
        <w:spacing w:line="360" w:lineRule="auto"/>
        <w:ind w:firstLine="720"/>
        <w:jc w:val="center"/>
        <w:rPr>
          <w:b/>
          <w:bCs/>
          <w:color w:val="000000"/>
          <w:sz w:val="28"/>
          <w:szCs w:val="28"/>
        </w:rPr>
      </w:pPr>
      <w:r>
        <w:rPr>
          <w:b/>
          <w:bCs/>
          <w:color w:val="000000"/>
          <w:sz w:val="28"/>
          <w:szCs w:val="28"/>
        </w:rPr>
        <w:t>ОСНОВЫ ОБУЧЕНИЯ ТЕХНИКИ БЕГА.</w:t>
      </w:r>
    </w:p>
    <w:p w:rsidR="00DB639A" w:rsidRPr="00A92730" w:rsidRDefault="00DB639A" w:rsidP="00DB639A">
      <w:pPr>
        <w:spacing w:line="360" w:lineRule="auto"/>
        <w:ind w:firstLine="900"/>
        <w:jc w:val="both"/>
        <w:rPr>
          <w:sz w:val="28"/>
          <w:szCs w:val="23"/>
        </w:rPr>
      </w:pPr>
      <w:r w:rsidRPr="00A92730">
        <w:rPr>
          <w:sz w:val="28"/>
          <w:szCs w:val="23"/>
        </w:rPr>
        <w:t>Беговые виды иногда определяют, как не относящиеся к техническим в основном потому, что бег</w:t>
      </w:r>
      <w:r>
        <w:rPr>
          <w:sz w:val="28"/>
          <w:szCs w:val="23"/>
        </w:rPr>
        <w:t xml:space="preserve"> –</w:t>
      </w:r>
      <w:r w:rsidRPr="00A92730">
        <w:rPr>
          <w:sz w:val="28"/>
          <w:szCs w:val="23"/>
        </w:rPr>
        <w:t xml:space="preserve"> это естественный вид деятельности, который кажется относительно простым по сравнению с прыжками с шестом или метанием молота. Однако ни в одном из беговых видов нет ничего простого. Основной упор на скорость или выносливость, продиктованный дистанцией, низким стартом в спринте, передачами в эстафете и наличием барьеров в барьерном беге и стипль-чезе, представляет собой технические требования,</w:t>
      </w:r>
      <w:r>
        <w:rPr>
          <w:sz w:val="28"/>
          <w:szCs w:val="23"/>
        </w:rPr>
        <w:t xml:space="preserve"> к выполнению которых обучающиеся</w:t>
      </w:r>
      <w:r w:rsidRPr="00A92730">
        <w:rPr>
          <w:sz w:val="28"/>
          <w:szCs w:val="23"/>
        </w:rPr>
        <w:t xml:space="preserve"> должны быть готовы.</w:t>
      </w:r>
    </w:p>
    <w:p w:rsidR="00DB639A" w:rsidRPr="00A92730" w:rsidRDefault="00DB639A" w:rsidP="00DB639A">
      <w:pPr>
        <w:spacing w:line="360" w:lineRule="auto"/>
        <w:ind w:firstLine="900"/>
        <w:jc w:val="both"/>
        <w:rPr>
          <w:sz w:val="28"/>
          <w:szCs w:val="23"/>
        </w:rPr>
      </w:pPr>
      <w:r w:rsidRPr="00A92730">
        <w:rPr>
          <w:sz w:val="28"/>
          <w:szCs w:val="23"/>
        </w:rPr>
        <w:t>Основная цель всех беговых видов заключается в том, чтобы набрать максимальную среднюю скорость и поддерживать ее на протяжении всей дистанции. Чтобы выполнить эту задачу в спринте, спортсмен должен сконцентрироваться на достижении и сохранении максимальной скорости. В барьерном беге задача такая же, но добавляется требование преодоления барьеров. В длин</w:t>
      </w:r>
      <w:r>
        <w:rPr>
          <w:sz w:val="28"/>
          <w:szCs w:val="23"/>
        </w:rPr>
        <w:t>ных дистанциях основная задача –</w:t>
      </w:r>
      <w:r w:rsidRPr="00A92730">
        <w:rPr>
          <w:sz w:val="28"/>
          <w:szCs w:val="23"/>
        </w:rPr>
        <w:t xml:space="preserve"> распределение усилий.</w:t>
      </w:r>
    </w:p>
    <w:p w:rsidR="00DB639A" w:rsidRPr="00A92730" w:rsidRDefault="00DB639A" w:rsidP="00DB639A">
      <w:pPr>
        <w:pStyle w:val="Default"/>
        <w:spacing w:line="360" w:lineRule="auto"/>
        <w:ind w:firstLine="900"/>
        <w:jc w:val="both"/>
        <w:rPr>
          <w:color w:val="auto"/>
          <w:sz w:val="28"/>
          <w:szCs w:val="23"/>
        </w:rPr>
      </w:pPr>
      <w:r w:rsidRPr="00A92730">
        <w:rPr>
          <w:color w:val="auto"/>
          <w:sz w:val="28"/>
          <w:szCs w:val="23"/>
        </w:rPr>
        <w:t xml:space="preserve">Технике бега можно обучать путем разъяснения основных элементов, относящихся ко всем видам спринта: реакции стартового ускорения, достижения максимальной скорости и сохранения ее. Так как невозможно тренировать все эти элементы одновременно, используются разнообразные упражнения, направленные на совершенствование этих специфических аспектов. </w:t>
      </w:r>
    </w:p>
    <w:p w:rsidR="00DB639A" w:rsidRPr="00A92730" w:rsidRDefault="00DB639A" w:rsidP="00DB639A">
      <w:pPr>
        <w:pStyle w:val="Default"/>
        <w:spacing w:line="360" w:lineRule="auto"/>
        <w:ind w:firstLine="900"/>
        <w:jc w:val="both"/>
        <w:rPr>
          <w:color w:val="auto"/>
          <w:sz w:val="28"/>
          <w:szCs w:val="23"/>
        </w:rPr>
      </w:pPr>
      <w:r>
        <w:rPr>
          <w:bCs/>
          <w:i/>
          <w:color w:val="auto"/>
          <w:sz w:val="28"/>
          <w:szCs w:val="23"/>
        </w:rPr>
        <w:t>Важные моменты:</w:t>
      </w:r>
    </w:p>
    <w:p w:rsidR="00DB639A" w:rsidRPr="00A92730" w:rsidRDefault="00DB639A" w:rsidP="00DB639A">
      <w:pPr>
        <w:pStyle w:val="Default"/>
        <w:numPr>
          <w:ilvl w:val="0"/>
          <w:numId w:val="31"/>
        </w:numPr>
        <w:tabs>
          <w:tab w:val="clear" w:pos="720"/>
          <w:tab w:val="num" w:pos="0"/>
        </w:tabs>
        <w:spacing w:line="360" w:lineRule="auto"/>
        <w:ind w:left="0" w:firstLine="900"/>
        <w:jc w:val="both"/>
        <w:rPr>
          <w:color w:val="auto"/>
          <w:sz w:val="28"/>
          <w:szCs w:val="23"/>
        </w:rPr>
      </w:pPr>
      <w:r w:rsidRPr="00A92730">
        <w:rPr>
          <w:color w:val="auto"/>
          <w:sz w:val="28"/>
          <w:szCs w:val="23"/>
        </w:rPr>
        <w:t xml:space="preserve">совершенствование реакции (использование различных стартовых сигналов и стартовых положений, например, лежа, сидя, стоя); </w:t>
      </w:r>
    </w:p>
    <w:p w:rsidR="00DB639A" w:rsidRPr="00A92730" w:rsidRDefault="00DB639A" w:rsidP="00DB639A">
      <w:pPr>
        <w:pStyle w:val="Default"/>
        <w:numPr>
          <w:ilvl w:val="0"/>
          <w:numId w:val="31"/>
        </w:numPr>
        <w:tabs>
          <w:tab w:val="clear" w:pos="720"/>
          <w:tab w:val="num" w:pos="0"/>
        </w:tabs>
        <w:spacing w:line="360" w:lineRule="auto"/>
        <w:ind w:left="0" w:firstLine="900"/>
        <w:jc w:val="both"/>
        <w:rPr>
          <w:color w:val="auto"/>
          <w:sz w:val="28"/>
          <w:szCs w:val="23"/>
        </w:rPr>
      </w:pPr>
      <w:r w:rsidRPr="00A92730">
        <w:rPr>
          <w:color w:val="auto"/>
          <w:sz w:val="28"/>
          <w:szCs w:val="23"/>
        </w:rPr>
        <w:t xml:space="preserve">увеличение частоты шагов (высоким поднимание колена и сокращением амплитуды маховой ноги); </w:t>
      </w:r>
    </w:p>
    <w:p w:rsidR="00DB639A" w:rsidRPr="00A92730" w:rsidRDefault="00DB639A" w:rsidP="00DB639A">
      <w:pPr>
        <w:pStyle w:val="Default"/>
        <w:numPr>
          <w:ilvl w:val="0"/>
          <w:numId w:val="31"/>
        </w:numPr>
        <w:tabs>
          <w:tab w:val="clear" w:pos="720"/>
          <w:tab w:val="num" w:pos="0"/>
        </w:tabs>
        <w:spacing w:line="360" w:lineRule="auto"/>
        <w:ind w:left="0" w:firstLine="900"/>
        <w:jc w:val="both"/>
        <w:rPr>
          <w:color w:val="auto"/>
          <w:sz w:val="28"/>
          <w:szCs w:val="23"/>
        </w:rPr>
      </w:pPr>
      <w:r w:rsidRPr="00A92730">
        <w:rPr>
          <w:color w:val="auto"/>
          <w:sz w:val="28"/>
          <w:szCs w:val="23"/>
        </w:rPr>
        <w:t xml:space="preserve">увеличение длины шага (работая над полным выпрямлением опорной ноги); </w:t>
      </w:r>
    </w:p>
    <w:p w:rsidR="00DB639A" w:rsidRPr="00A92730" w:rsidRDefault="00DB639A" w:rsidP="00DB639A">
      <w:pPr>
        <w:pStyle w:val="Default"/>
        <w:numPr>
          <w:ilvl w:val="0"/>
          <w:numId w:val="31"/>
        </w:numPr>
        <w:tabs>
          <w:tab w:val="clear" w:pos="720"/>
          <w:tab w:val="num" w:pos="0"/>
        </w:tabs>
        <w:spacing w:line="360" w:lineRule="auto"/>
        <w:ind w:left="0" w:firstLine="900"/>
        <w:jc w:val="both"/>
        <w:rPr>
          <w:color w:val="auto"/>
          <w:sz w:val="28"/>
          <w:szCs w:val="23"/>
        </w:rPr>
      </w:pPr>
      <w:r w:rsidRPr="00A92730">
        <w:rPr>
          <w:color w:val="auto"/>
          <w:sz w:val="28"/>
          <w:szCs w:val="23"/>
        </w:rPr>
        <w:lastRenderedPageBreak/>
        <w:t xml:space="preserve">дополнительные упражнения и приемы направлены на постоянное сгибание голеностопного сустава «пальцы ног смотрят вверх», активную постановку стопы на дорожку, прямое положение туловища, мощную, но расслабленную работу рук, широкое использование разнообразных игр, включающих бег и преодоление барьеров. </w:t>
      </w:r>
    </w:p>
    <w:p w:rsidR="00DB639A" w:rsidRPr="0079033A" w:rsidRDefault="00DB639A" w:rsidP="00DB639A">
      <w:pPr>
        <w:pStyle w:val="Default"/>
        <w:spacing w:line="360" w:lineRule="auto"/>
        <w:ind w:firstLine="900"/>
        <w:jc w:val="both"/>
        <w:rPr>
          <w:b/>
          <w:color w:val="auto"/>
          <w:sz w:val="28"/>
          <w:szCs w:val="23"/>
        </w:rPr>
      </w:pPr>
      <w:r w:rsidRPr="0079033A">
        <w:rPr>
          <w:b/>
          <w:bCs/>
          <w:i/>
          <w:color w:val="auto"/>
          <w:sz w:val="28"/>
          <w:szCs w:val="23"/>
        </w:rPr>
        <w:t xml:space="preserve">Что нужно помнить: </w:t>
      </w:r>
    </w:p>
    <w:p w:rsidR="00DB639A" w:rsidRPr="008976D7" w:rsidRDefault="00DB639A" w:rsidP="00DB639A">
      <w:pPr>
        <w:pStyle w:val="Default"/>
        <w:numPr>
          <w:ilvl w:val="0"/>
          <w:numId w:val="32"/>
        </w:numPr>
        <w:tabs>
          <w:tab w:val="clear" w:pos="1620"/>
          <w:tab w:val="num" w:pos="0"/>
        </w:tabs>
        <w:spacing w:line="360" w:lineRule="auto"/>
        <w:ind w:left="0" w:firstLine="900"/>
        <w:jc w:val="both"/>
        <w:rPr>
          <w:color w:val="auto"/>
          <w:sz w:val="28"/>
          <w:szCs w:val="28"/>
        </w:rPr>
      </w:pPr>
      <w:r w:rsidRPr="008976D7">
        <w:rPr>
          <w:color w:val="auto"/>
          <w:sz w:val="28"/>
          <w:szCs w:val="28"/>
        </w:rPr>
        <w:t xml:space="preserve">использовать разнообразные упражнения и приемы; </w:t>
      </w:r>
    </w:p>
    <w:p w:rsidR="00DB639A" w:rsidRPr="008976D7" w:rsidRDefault="00DB639A" w:rsidP="00DB639A">
      <w:pPr>
        <w:pStyle w:val="Default"/>
        <w:numPr>
          <w:ilvl w:val="0"/>
          <w:numId w:val="32"/>
        </w:numPr>
        <w:tabs>
          <w:tab w:val="clear" w:pos="1620"/>
          <w:tab w:val="num" w:pos="0"/>
        </w:tabs>
        <w:spacing w:line="360" w:lineRule="auto"/>
        <w:ind w:left="0" w:firstLine="900"/>
        <w:jc w:val="both"/>
        <w:rPr>
          <w:color w:val="auto"/>
          <w:sz w:val="28"/>
          <w:szCs w:val="28"/>
        </w:rPr>
      </w:pPr>
      <w:r w:rsidRPr="008976D7">
        <w:rPr>
          <w:color w:val="auto"/>
          <w:sz w:val="28"/>
          <w:szCs w:val="28"/>
        </w:rPr>
        <w:t xml:space="preserve">максимально сосредоточить усилия в спринте на различных дистанциях; </w:t>
      </w:r>
    </w:p>
    <w:p w:rsidR="00DB639A" w:rsidRPr="008976D7" w:rsidRDefault="00DB639A" w:rsidP="00DB639A">
      <w:pPr>
        <w:pStyle w:val="Default"/>
        <w:numPr>
          <w:ilvl w:val="0"/>
          <w:numId w:val="32"/>
        </w:numPr>
        <w:tabs>
          <w:tab w:val="clear" w:pos="1620"/>
          <w:tab w:val="num" w:pos="0"/>
        </w:tabs>
        <w:spacing w:line="360" w:lineRule="auto"/>
        <w:ind w:left="0" w:firstLine="900"/>
        <w:jc w:val="both"/>
        <w:rPr>
          <w:color w:val="auto"/>
          <w:sz w:val="28"/>
          <w:szCs w:val="28"/>
        </w:rPr>
      </w:pPr>
      <w:r w:rsidRPr="008976D7">
        <w:rPr>
          <w:color w:val="auto"/>
          <w:sz w:val="28"/>
          <w:szCs w:val="28"/>
        </w:rPr>
        <w:t xml:space="preserve">никогда не работать в состоянии усталости на максимальной скорости; </w:t>
      </w:r>
    </w:p>
    <w:p w:rsidR="00DB639A" w:rsidRPr="008976D7" w:rsidRDefault="00DB639A" w:rsidP="00DB639A">
      <w:pPr>
        <w:pStyle w:val="Default"/>
        <w:numPr>
          <w:ilvl w:val="0"/>
          <w:numId w:val="32"/>
        </w:numPr>
        <w:tabs>
          <w:tab w:val="clear" w:pos="1620"/>
          <w:tab w:val="num" w:pos="0"/>
        </w:tabs>
        <w:spacing w:line="360" w:lineRule="auto"/>
        <w:ind w:left="0" w:firstLine="900"/>
        <w:jc w:val="both"/>
        <w:rPr>
          <w:color w:val="auto"/>
          <w:sz w:val="28"/>
          <w:szCs w:val="28"/>
        </w:rPr>
      </w:pPr>
      <w:r w:rsidRPr="008976D7">
        <w:rPr>
          <w:sz w:val="28"/>
          <w:szCs w:val="28"/>
        </w:rPr>
        <w:t>большей частью, если не всегда, осуществлять контакт стопы с дорожкой в спринте носком стопы.</w:t>
      </w:r>
    </w:p>
    <w:p w:rsidR="00DB639A" w:rsidRPr="00A82479" w:rsidRDefault="00DB639A" w:rsidP="00DB639A">
      <w:pPr>
        <w:pStyle w:val="Default"/>
        <w:spacing w:line="360" w:lineRule="auto"/>
        <w:ind w:firstLine="900"/>
        <w:jc w:val="both"/>
        <w:rPr>
          <w:sz w:val="28"/>
          <w:szCs w:val="28"/>
        </w:rPr>
      </w:pPr>
      <w:r w:rsidRPr="00A82479">
        <w:rPr>
          <w:sz w:val="28"/>
          <w:szCs w:val="28"/>
        </w:rPr>
        <w:t>Основные упражнения и приемы должны выполняться практически на каждой тренировке, особенно у спринтеров. Они должны выполняться после общей разминки и активных упражнений на мобилизацию и занимать около 10 минут</w:t>
      </w:r>
      <w:r>
        <w:rPr>
          <w:sz w:val="28"/>
          <w:szCs w:val="28"/>
        </w:rPr>
        <w:t>.</w:t>
      </w:r>
    </w:p>
    <w:p w:rsidR="00DB639A" w:rsidRPr="00A82479" w:rsidRDefault="00DB639A" w:rsidP="00DB639A">
      <w:pPr>
        <w:pStyle w:val="Default"/>
        <w:spacing w:line="360" w:lineRule="auto"/>
        <w:ind w:firstLine="900"/>
        <w:jc w:val="both"/>
        <w:rPr>
          <w:b/>
          <w:bCs/>
          <w:sz w:val="28"/>
          <w:szCs w:val="28"/>
        </w:rPr>
      </w:pPr>
      <w:r w:rsidRPr="00A82479">
        <w:rPr>
          <w:sz w:val="28"/>
          <w:szCs w:val="28"/>
        </w:rPr>
        <w:t>Общее количество повторений для различных упражнений в отдельной тренировке должно быть от 15 до 30.</w:t>
      </w:r>
    </w:p>
    <w:p w:rsidR="00DB639A" w:rsidRPr="00B730F4" w:rsidRDefault="00DB639A" w:rsidP="00DB639A">
      <w:pPr>
        <w:pStyle w:val="Default"/>
        <w:spacing w:line="360" w:lineRule="auto"/>
        <w:ind w:firstLine="900"/>
        <w:jc w:val="both"/>
        <w:rPr>
          <w:i/>
          <w:sz w:val="28"/>
          <w:szCs w:val="28"/>
        </w:rPr>
      </w:pPr>
      <w:r w:rsidRPr="00B730F4">
        <w:rPr>
          <w:bCs/>
          <w:i/>
          <w:sz w:val="28"/>
          <w:szCs w:val="28"/>
        </w:rPr>
        <w:t xml:space="preserve">Основное упражнение 1: достать пяткой ягодицы </w:t>
      </w:r>
    </w:p>
    <w:p w:rsidR="00DB639A" w:rsidRPr="00A82479" w:rsidRDefault="00DB639A" w:rsidP="00DB639A">
      <w:pPr>
        <w:spacing w:line="360" w:lineRule="auto"/>
        <w:ind w:firstLine="900"/>
        <w:jc w:val="both"/>
        <w:rPr>
          <w:sz w:val="28"/>
          <w:szCs w:val="28"/>
        </w:rPr>
      </w:pPr>
      <w:r w:rsidRPr="00A82479">
        <w:rPr>
          <w:sz w:val="28"/>
          <w:szCs w:val="28"/>
        </w:rPr>
        <w:t>Выполнять упражнение на дистанции 20-</w:t>
      </w:r>
      <w:smartTag w:uri="urn:schemas-microsoft-com:office:smarttags" w:element="metricconverter">
        <w:smartTagPr>
          <w:attr w:name="ProductID" w:val="30 метров"/>
        </w:smartTagPr>
        <w:r w:rsidRPr="00A82479">
          <w:rPr>
            <w:sz w:val="28"/>
            <w:szCs w:val="28"/>
          </w:rPr>
          <w:t>30 метров</w:t>
        </w:r>
      </w:smartTag>
      <w:r w:rsidRPr="00A82479">
        <w:rPr>
          <w:sz w:val="28"/>
          <w:szCs w:val="28"/>
        </w:rPr>
        <w:t xml:space="preserve"> с одним повторением</w:t>
      </w:r>
      <w:r>
        <w:rPr>
          <w:sz w:val="28"/>
          <w:szCs w:val="28"/>
        </w:rPr>
        <w:t>.</w:t>
      </w:r>
    </w:p>
    <w:p w:rsidR="00DB639A" w:rsidRPr="00A82479" w:rsidRDefault="00DB639A" w:rsidP="00DB639A">
      <w:pPr>
        <w:pStyle w:val="Default"/>
        <w:spacing w:line="360" w:lineRule="auto"/>
        <w:ind w:firstLine="900"/>
        <w:jc w:val="both"/>
        <w:rPr>
          <w:i/>
          <w:sz w:val="28"/>
          <w:szCs w:val="28"/>
        </w:rPr>
      </w:pPr>
      <w:r w:rsidRPr="00A82479">
        <w:rPr>
          <w:bCs/>
          <w:i/>
          <w:sz w:val="28"/>
          <w:szCs w:val="28"/>
        </w:rPr>
        <w:t xml:space="preserve">Основное упражнение </w:t>
      </w:r>
      <w:r>
        <w:rPr>
          <w:bCs/>
          <w:i/>
          <w:sz w:val="28"/>
          <w:szCs w:val="28"/>
        </w:rPr>
        <w:t>2</w:t>
      </w:r>
      <w:r w:rsidRPr="00A82479">
        <w:rPr>
          <w:bCs/>
          <w:i/>
          <w:sz w:val="28"/>
          <w:szCs w:val="28"/>
        </w:rPr>
        <w:t xml:space="preserve">: высокое поднимание колена </w:t>
      </w:r>
    </w:p>
    <w:p w:rsidR="00DB639A" w:rsidRPr="00A82479" w:rsidRDefault="00DB639A" w:rsidP="00DB639A">
      <w:pPr>
        <w:spacing w:line="360" w:lineRule="auto"/>
        <w:ind w:firstLine="900"/>
        <w:jc w:val="both"/>
        <w:rPr>
          <w:sz w:val="28"/>
          <w:szCs w:val="28"/>
        </w:rPr>
      </w:pPr>
      <w:r w:rsidRPr="00A82479">
        <w:rPr>
          <w:sz w:val="28"/>
          <w:szCs w:val="28"/>
        </w:rPr>
        <w:t>Выполнять упражнение на дистанции 20-</w:t>
      </w:r>
      <w:smartTag w:uri="urn:schemas-microsoft-com:office:smarttags" w:element="metricconverter">
        <w:smartTagPr>
          <w:attr w:name="ProductID" w:val="30 метров"/>
        </w:smartTagPr>
        <w:r w:rsidRPr="00A82479">
          <w:rPr>
            <w:sz w:val="28"/>
            <w:szCs w:val="28"/>
          </w:rPr>
          <w:t>30 метров</w:t>
        </w:r>
      </w:smartTag>
      <w:r w:rsidRPr="00A82479">
        <w:rPr>
          <w:sz w:val="28"/>
          <w:szCs w:val="28"/>
        </w:rPr>
        <w:t xml:space="preserve"> с одним повторением</w:t>
      </w:r>
      <w:r>
        <w:rPr>
          <w:sz w:val="28"/>
          <w:szCs w:val="28"/>
        </w:rPr>
        <w:t>.</w:t>
      </w:r>
    </w:p>
    <w:p w:rsidR="00DB639A" w:rsidRPr="00A82479" w:rsidRDefault="00DB639A" w:rsidP="00DB639A">
      <w:pPr>
        <w:pStyle w:val="Default"/>
        <w:spacing w:line="360" w:lineRule="auto"/>
        <w:ind w:firstLine="900"/>
        <w:jc w:val="both"/>
        <w:rPr>
          <w:i/>
          <w:sz w:val="28"/>
          <w:szCs w:val="28"/>
        </w:rPr>
      </w:pPr>
      <w:r>
        <w:rPr>
          <w:bCs/>
          <w:i/>
          <w:sz w:val="28"/>
          <w:szCs w:val="28"/>
        </w:rPr>
        <w:t>Основное упражнение 3</w:t>
      </w:r>
      <w:r w:rsidRPr="00A82479">
        <w:rPr>
          <w:bCs/>
          <w:i/>
          <w:sz w:val="28"/>
          <w:szCs w:val="28"/>
        </w:rPr>
        <w:t xml:space="preserve">: сгибание голеностопного сустава </w:t>
      </w:r>
    </w:p>
    <w:p w:rsidR="00DB639A" w:rsidRPr="00A82479" w:rsidRDefault="00DB639A" w:rsidP="00DB639A">
      <w:pPr>
        <w:spacing w:line="360" w:lineRule="auto"/>
        <w:ind w:firstLine="900"/>
        <w:jc w:val="both"/>
        <w:rPr>
          <w:sz w:val="28"/>
          <w:szCs w:val="28"/>
        </w:rPr>
      </w:pPr>
      <w:r w:rsidRPr="00A82479">
        <w:rPr>
          <w:sz w:val="28"/>
          <w:szCs w:val="28"/>
        </w:rPr>
        <w:t xml:space="preserve">Выполнять упражнение на дистанции </w:t>
      </w:r>
      <w:smartTag w:uri="urn:schemas-microsoft-com:office:smarttags" w:element="metricconverter">
        <w:smartTagPr>
          <w:attr w:name="ProductID" w:val="15 метров"/>
        </w:smartTagPr>
        <w:r w:rsidRPr="00A82479">
          <w:rPr>
            <w:sz w:val="28"/>
            <w:szCs w:val="28"/>
          </w:rPr>
          <w:t>15 метров</w:t>
        </w:r>
      </w:smartTag>
      <w:r w:rsidRPr="00A82479">
        <w:rPr>
          <w:sz w:val="28"/>
          <w:szCs w:val="28"/>
        </w:rPr>
        <w:t xml:space="preserve"> с одним повторением</w:t>
      </w:r>
      <w:r>
        <w:rPr>
          <w:sz w:val="28"/>
          <w:szCs w:val="28"/>
        </w:rPr>
        <w:t>.</w:t>
      </w:r>
    </w:p>
    <w:p w:rsidR="00DB639A" w:rsidRPr="00A82479" w:rsidRDefault="00DB639A" w:rsidP="00DB639A">
      <w:pPr>
        <w:pStyle w:val="Default"/>
        <w:spacing w:line="360" w:lineRule="auto"/>
        <w:ind w:firstLine="900"/>
        <w:jc w:val="both"/>
        <w:rPr>
          <w:i/>
          <w:sz w:val="28"/>
          <w:szCs w:val="28"/>
        </w:rPr>
      </w:pPr>
      <w:r w:rsidRPr="00A82479">
        <w:rPr>
          <w:bCs/>
          <w:i/>
          <w:sz w:val="28"/>
          <w:szCs w:val="28"/>
        </w:rPr>
        <w:t xml:space="preserve">Основное упражнение 4: высокое поднимание колена с выпрямлением </w:t>
      </w:r>
    </w:p>
    <w:p w:rsidR="00DB639A" w:rsidRPr="00A82479" w:rsidRDefault="00DB639A" w:rsidP="00DB639A">
      <w:pPr>
        <w:spacing w:line="360" w:lineRule="auto"/>
        <w:ind w:firstLine="900"/>
        <w:jc w:val="both"/>
        <w:rPr>
          <w:b/>
          <w:bCs/>
          <w:i/>
          <w:iCs/>
          <w:sz w:val="28"/>
          <w:szCs w:val="28"/>
        </w:rPr>
      </w:pPr>
      <w:r w:rsidRPr="00A82479">
        <w:rPr>
          <w:sz w:val="28"/>
          <w:szCs w:val="28"/>
        </w:rPr>
        <w:t>Выполнять упражнение на дистанции 20-</w:t>
      </w:r>
      <w:smartTag w:uri="urn:schemas-microsoft-com:office:smarttags" w:element="metricconverter">
        <w:smartTagPr>
          <w:attr w:name="ProductID" w:val="30 метров"/>
        </w:smartTagPr>
        <w:r w:rsidRPr="00A82479">
          <w:rPr>
            <w:sz w:val="28"/>
            <w:szCs w:val="28"/>
          </w:rPr>
          <w:t>30 метров</w:t>
        </w:r>
      </w:smartTag>
      <w:r w:rsidRPr="00A82479">
        <w:rPr>
          <w:sz w:val="28"/>
          <w:szCs w:val="28"/>
        </w:rPr>
        <w:t xml:space="preserve"> с одним </w:t>
      </w:r>
      <w:r w:rsidRPr="00A82479">
        <w:rPr>
          <w:sz w:val="28"/>
          <w:szCs w:val="28"/>
        </w:rPr>
        <w:lastRenderedPageBreak/>
        <w:t>повторением</w:t>
      </w:r>
      <w:r>
        <w:rPr>
          <w:sz w:val="28"/>
          <w:szCs w:val="28"/>
        </w:rPr>
        <w:t>.</w:t>
      </w:r>
    </w:p>
    <w:p w:rsidR="00DB639A" w:rsidRPr="00A82479" w:rsidRDefault="00DB639A" w:rsidP="00DB639A">
      <w:pPr>
        <w:spacing w:line="360" w:lineRule="auto"/>
        <w:ind w:firstLine="900"/>
        <w:jc w:val="both"/>
        <w:rPr>
          <w:sz w:val="28"/>
          <w:szCs w:val="28"/>
        </w:rPr>
      </w:pPr>
      <w:r w:rsidRPr="009B3637">
        <w:rPr>
          <w:bCs/>
          <w:i/>
          <w:iCs/>
          <w:sz w:val="28"/>
          <w:szCs w:val="28"/>
          <w:u w:val="single"/>
        </w:rPr>
        <w:t>Примечание:</w:t>
      </w:r>
      <w:r>
        <w:rPr>
          <w:bCs/>
          <w:i/>
          <w:iCs/>
          <w:sz w:val="28"/>
          <w:szCs w:val="28"/>
          <w:u w:val="single"/>
        </w:rPr>
        <w:t xml:space="preserve"> </w:t>
      </w:r>
      <w:r w:rsidRPr="00A82479">
        <w:rPr>
          <w:sz w:val="28"/>
          <w:szCs w:val="28"/>
        </w:rPr>
        <w:t>движение стопы должно быть активным, коленный сустав опорной ноги выпрямленный.</w:t>
      </w:r>
    </w:p>
    <w:p w:rsidR="00DB639A" w:rsidRPr="00A82479" w:rsidRDefault="00DB639A" w:rsidP="00DB639A">
      <w:pPr>
        <w:pStyle w:val="Default"/>
        <w:spacing w:line="360" w:lineRule="auto"/>
        <w:ind w:firstLine="900"/>
        <w:jc w:val="both"/>
        <w:rPr>
          <w:i/>
          <w:sz w:val="28"/>
          <w:szCs w:val="28"/>
        </w:rPr>
      </w:pPr>
      <w:r w:rsidRPr="00A82479">
        <w:rPr>
          <w:bCs/>
          <w:i/>
          <w:sz w:val="28"/>
          <w:szCs w:val="28"/>
        </w:rPr>
        <w:t xml:space="preserve">Упражнения первой группы: Комбинационные и вариативные приемы </w:t>
      </w:r>
    </w:p>
    <w:p w:rsidR="00DB639A" w:rsidRPr="00A82479" w:rsidRDefault="00DB639A" w:rsidP="00DB639A">
      <w:pPr>
        <w:pStyle w:val="Default"/>
        <w:spacing w:line="360" w:lineRule="auto"/>
        <w:ind w:firstLine="720"/>
        <w:jc w:val="both"/>
        <w:rPr>
          <w:sz w:val="28"/>
          <w:szCs w:val="28"/>
        </w:rPr>
      </w:pPr>
      <w:r w:rsidRPr="00A82479">
        <w:rPr>
          <w:sz w:val="28"/>
          <w:szCs w:val="28"/>
        </w:rPr>
        <w:t>• Основные упражнения сначала дл</w:t>
      </w:r>
      <w:r>
        <w:rPr>
          <w:sz w:val="28"/>
          <w:szCs w:val="28"/>
        </w:rPr>
        <w:t>я одной ноги, затем для второй;</w:t>
      </w:r>
    </w:p>
    <w:p w:rsidR="00DB639A" w:rsidRPr="00A82479" w:rsidRDefault="00DB639A" w:rsidP="00DB639A">
      <w:pPr>
        <w:pStyle w:val="Default"/>
        <w:spacing w:line="360" w:lineRule="auto"/>
        <w:ind w:firstLine="720"/>
        <w:jc w:val="both"/>
        <w:rPr>
          <w:sz w:val="28"/>
          <w:szCs w:val="28"/>
        </w:rPr>
      </w:pPr>
      <w:r>
        <w:rPr>
          <w:sz w:val="28"/>
          <w:szCs w:val="28"/>
        </w:rPr>
        <w:t>• Высоко поднятое колено –</w:t>
      </w:r>
      <w:r w:rsidRPr="00A82479">
        <w:rPr>
          <w:sz w:val="28"/>
          <w:szCs w:val="28"/>
        </w:rPr>
        <w:t xml:space="preserve"> три беговых шага</w:t>
      </w:r>
      <w:r>
        <w:rPr>
          <w:sz w:val="28"/>
          <w:szCs w:val="28"/>
        </w:rPr>
        <w:t xml:space="preserve"> –</w:t>
      </w:r>
      <w:r w:rsidRPr="00A82479">
        <w:rPr>
          <w:sz w:val="28"/>
          <w:szCs w:val="28"/>
        </w:rPr>
        <w:t xml:space="preserve"> дотронуться пятками до ягодиц</w:t>
      </w:r>
      <w:r>
        <w:rPr>
          <w:sz w:val="28"/>
          <w:szCs w:val="28"/>
        </w:rPr>
        <w:t xml:space="preserve"> –</w:t>
      </w:r>
      <w:r w:rsidRPr="00A82479">
        <w:rPr>
          <w:sz w:val="28"/>
          <w:szCs w:val="28"/>
        </w:rPr>
        <w:t xml:space="preserve"> три беговых шага</w:t>
      </w:r>
      <w:r>
        <w:rPr>
          <w:sz w:val="28"/>
          <w:szCs w:val="28"/>
        </w:rPr>
        <w:t xml:space="preserve"> – высоко поднятое колено и т.д.;</w:t>
      </w:r>
    </w:p>
    <w:p w:rsidR="00DB639A" w:rsidRPr="00A82479" w:rsidRDefault="00DB639A" w:rsidP="00DB639A">
      <w:pPr>
        <w:pStyle w:val="Default"/>
        <w:spacing w:line="360" w:lineRule="auto"/>
        <w:ind w:firstLine="720"/>
        <w:jc w:val="both"/>
        <w:rPr>
          <w:sz w:val="28"/>
          <w:szCs w:val="28"/>
        </w:rPr>
      </w:pPr>
      <w:r>
        <w:rPr>
          <w:sz w:val="28"/>
          <w:szCs w:val="28"/>
        </w:rPr>
        <w:t>• Высоко поднятое колено –</w:t>
      </w:r>
      <w:r w:rsidRPr="00A82479">
        <w:rPr>
          <w:sz w:val="28"/>
          <w:szCs w:val="28"/>
        </w:rPr>
        <w:t xml:space="preserve"> пятками дотронуться до ягодиц</w:t>
      </w:r>
      <w:r>
        <w:rPr>
          <w:sz w:val="28"/>
          <w:szCs w:val="28"/>
        </w:rPr>
        <w:t xml:space="preserve"> –</w:t>
      </w:r>
      <w:r w:rsidRPr="00A82479">
        <w:rPr>
          <w:sz w:val="28"/>
          <w:szCs w:val="28"/>
        </w:rPr>
        <w:t xml:space="preserve"> три беговых шага</w:t>
      </w:r>
      <w:r>
        <w:rPr>
          <w:sz w:val="28"/>
          <w:szCs w:val="28"/>
        </w:rPr>
        <w:t xml:space="preserve"> – высоко поднятое колено и т.д.;</w:t>
      </w:r>
    </w:p>
    <w:p w:rsidR="00DB639A" w:rsidRPr="00A82479" w:rsidRDefault="00DB639A" w:rsidP="00DB639A">
      <w:pPr>
        <w:pStyle w:val="Default"/>
        <w:spacing w:line="360" w:lineRule="auto"/>
        <w:ind w:firstLine="720"/>
        <w:jc w:val="both"/>
        <w:rPr>
          <w:sz w:val="28"/>
          <w:szCs w:val="28"/>
        </w:rPr>
      </w:pPr>
      <w:r w:rsidRPr="00A82479">
        <w:rPr>
          <w:sz w:val="28"/>
          <w:szCs w:val="28"/>
        </w:rPr>
        <w:t xml:space="preserve">• Дотронуться пятками до ягодиц и т.д. </w:t>
      </w:r>
    </w:p>
    <w:p w:rsidR="00DB639A" w:rsidRPr="00A82479" w:rsidRDefault="00DB639A" w:rsidP="00DB639A">
      <w:pPr>
        <w:pStyle w:val="Default"/>
        <w:spacing w:line="360" w:lineRule="auto"/>
        <w:ind w:firstLine="720"/>
        <w:jc w:val="both"/>
        <w:rPr>
          <w:sz w:val="28"/>
          <w:szCs w:val="28"/>
        </w:rPr>
      </w:pPr>
      <w:r w:rsidRPr="00A82479">
        <w:rPr>
          <w:sz w:val="28"/>
          <w:szCs w:val="28"/>
        </w:rPr>
        <w:t>Нагруз</w:t>
      </w:r>
      <w:r>
        <w:rPr>
          <w:sz w:val="28"/>
          <w:szCs w:val="28"/>
        </w:rPr>
        <w:t>ка: 1 повторение = 40-</w:t>
      </w:r>
      <w:smartTag w:uri="urn:schemas-microsoft-com:office:smarttags" w:element="metricconverter">
        <w:smartTagPr>
          <w:attr w:name="ProductID" w:val="60 метров"/>
        </w:smartTagPr>
        <w:r>
          <w:rPr>
            <w:sz w:val="28"/>
            <w:szCs w:val="28"/>
          </w:rPr>
          <w:t>60 метров</w:t>
        </w:r>
      </w:smartTag>
      <w:r>
        <w:rPr>
          <w:sz w:val="28"/>
          <w:szCs w:val="28"/>
        </w:rPr>
        <w:t>.</w:t>
      </w:r>
    </w:p>
    <w:p w:rsidR="00DB639A" w:rsidRPr="00A82479" w:rsidRDefault="00DB639A" w:rsidP="00DB639A">
      <w:pPr>
        <w:pStyle w:val="Default"/>
        <w:spacing w:line="360" w:lineRule="auto"/>
        <w:ind w:firstLine="900"/>
        <w:jc w:val="both"/>
        <w:rPr>
          <w:i/>
          <w:sz w:val="28"/>
          <w:szCs w:val="28"/>
        </w:rPr>
      </w:pPr>
      <w:r w:rsidRPr="00A82479">
        <w:rPr>
          <w:bCs/>
          <w:i/>
          <w:sz w:val="28"/>
          <w:szCs w:val="28"/>
        </w:rPr>
        <w:t xml:space="preserve">Упражнения второй группы: Комбинационные и переходные упражнения </w:t>
      </w:r>
    </w:p>
    <w:p w:rsidR="00DB639A" w:rsidRPr="00A82479" w:rsidRDefault="00DB639A" w:rsidP="00DB639A">
      <w:pPr>
        <w:pStyle w:val="Default"/>
        <w:spacing w:line="360" w:lineRule="auto"/>
        <w:ind w:firstLine="720"/>
        <w:jc w:val="both"/>
        <w:rPr>
          <w:sz w:val="28"/>
          <w:szCs w:val="28"/>
        </w:rPr>
      </w:pPr>
      <w:r w:rsidRPr="00A82479">
        <w:rPr>
          <w:sz w:val="28"/>
          <w:szCs w:val="28"/>
        </w:rPr>
        <w:t xml:space="preserve">• Движение от голени к высоко поднятому колену; </w:t>
      </w:r>
    </w:p>
    <w:p w:rsidR="00DB639A" w:rsidRPr="00A82479" w:rsidRDefault="00DB639A" w:rsidP="00DB639A">
      <w:pPr>
        <w:pStyle w:val="Default"/>
        <w:spacing w:line="360" w:lineRule="auto"/>
        <w:ind w:firstLine="720"/>
        <w:jc w:val="both"/>
        <w:rPr>
          <w:sz w:val="28"/>
          <w:szCs w:val="28"/>
        </w:rPr>
      </w:pPr>
      <w:r w:rsidRPr="00A82479">
        <w:rPr>
          <w:sz w:val="28"/>
          <w:szCs w:val="28"/>
        </w:rPr>
        <w:t xml:space="preserve">• Переход от высоко поднятого колена к спринту; </w:t>
      </w:r>
    </w:p>
    <w:p w:rsidR="00DB639A" w:rsidRPr="00A82479" w:rsidRDefault="00DB639A" w:rsidP="00DB639A">
      <w:pPr>
        <w:pStyle w:val="Default"/>
        <w:spacing w:line="360" w:lineRule="auto"/>
        <w:ind w:firstLine="720"/>
        <w:jc w:val="both"/>
        <w:rPr>
          <w:sz w:val="28"/>
          <w:szCs w:val="28"/>
        </w:rPr>
      </w:pPr>
      <w:r w:rsidRPr="00A82479">
        <w:rPr>
          <w:sz w:val="28"/>
          <w:szCs w:val="28"/>
        </w:rPr>
        <w:t xml:space="preserve">• Переход от движения «пятки касаются ягодиц» к спринту; </w:t>
      </w:r>
    </w:p>
    <w:p w:rsidR="00DB639A" w:rsidRPr="00A82479" w:rsidRDefault="00DB639A" w:rsidP="00DB639A">
      <w:pPr>
        <w:pStyle w:val="Default"/>
        <w:spacing w:line="360" w:lineRule="auto"/>
        <w:ind w:firstLine="720"/>
        <w:jc w:val="both"/>
        <w:rPr>
          <w:sz w:val="28"/>
          <w:szCs w:val="28"/>
        </w:rPr>
      </w:pPr>
      <w:r w:rsidRPr="00A82479">
        <w:rPr>
          <w:sz w:val="28"/>
          <w:szCs w:val="28"/>
        </w:rPr>
        <w:t xml:space="preserve">• Переход от высоко поднятого колена с выпрямлением ноги к спринту. </w:t>
      </w:r>
    </w:p>
    <w:p w:rsidR="00DB639A" w:rsidRPr="00A82479" w:rsidRDefault="00DB639A" w:rsidP="00DB639A">
      <w:pPr>
        <w:pStyle w:val="Default"/>
        <w:spacing w:line="360" w:lineRule="auto"/>
        <w:ind w:firstLine="720"/>
        <w:jc w:val="both"/>
        <w:rPr>
          <w:sz w:val="28"/>
          <w:szCs w:val="28"/>
        </w:rPr>
      </w:pPr>
      <w:r w:rsidRPr="00A82479">
        <w:rPr>
          <w:sz w:val="28"/>
          <w:szCs w:val="28"/>
        </w:rPr>
        <w:t>Нагрузка: 1 повторение</w:t>
      </w:r>
      <w:r>
        <w:rPr>
          <w:sz w:val="28"/>
          <w:szCs w:val="28"/>
        </w:rPr>
        <w:t xml:space="preserve"> –</w:t>
      </w:r>
      <w:r w:rsidRPr="00A82479">
        <w:rPr>
          <w:sz w:val="28"/>
          <w:szCs w:val="28"/>
        </w:rPr>
        <w:t xml:space="preserve"> 40-</w:t>
      </w:r>
      <w:smartTag w:uri="urn:schemas-microsoft-com:office:smarttags" w:element="metricconverter">
        <w:smartTagPr>
          <w:attr w:name="ProductID" w:val="60 метров"/>
        </w:smartTagPr>
        <w:r w:rsidRPr="00A82479">
          <w:rPr>
            <w:sz w:val="28"/>
            <w:szCs w:val="28"/>
          </w:rPr>
          <w:t>60 метров</w:t>
        </w:r>
      </w:smartTag>
      <w:r>
        <w:rPr>
          <w:sz w:val="28"/>
          <w:szCs w:val="28"/>
        </w:rPr>
        <w:t>.</w:t>
      </w:r>
    </w:p>
    <w:p w:rsidR="00DB639A" w:rsidRPr="00A82479" w:rsidRDefault="00DB639A" w:rsidP="00DB639A">
      <w:pPr>
        <w:pStyle w:val="Default"/>
        <w:spacing w:line="360" w:lineRule="auto"/>
        <w:ind w:firstLine="900"/>
        <w:jc w:val="both"/>
        <w:rPr>
          <w:i/>
          <w:sz w:val="28"/>
          <w:szCs w:val="28"/>
        </w:rPr>
      </w:pPr>
      <w:r w:rsidRPr="00A82479">
        <w:rPr>
          <w:bCs/>
          <w:i/>
          <w:sz w:val="28"/>
          <w:szCs w:val="28"/>
        </w:rPr>
        <w:t xml:space="preserve">Упражнения третей группы: Отработка движения рук </w:t>
      </w:r>
    </w:p>
    <w:p w:rsidR="00DB639A" w:rsidRPr="00A82479" w:rsidRDefault="00DB639A" w:rsidP="00DB639A">
      <w:pPr>
        <w:pStyle w:val="Default"/>
        <w:spacing w:line="360" w:lineRule="auto"/>
        <w:ind w:firstLine="720"/>
        <w:jc w:val="both"/>
        <w:rPr>
          <w:sz w:val="28"/>
          <w:szCs w:val="28"/>
        </w:rPr>
      </w:pPr>
      <w:r>
        <w:rPr>
          <w:sz w:val="28"/>
          <w:szCs w:val="28"/>
        </w:rPr>
        <w:t>• Зафиксировать</w:t>
      </w:r>
      <w:r w:rsidRPr="00A82479">
        <w:rPr>
          <w:sz w:val="28"/>
          <w:szCs w:val="28"/>
        </w:rPr>
        <w:t xml:space="preserve"> руки на </w:t>
      </w:r>
      <w:r>
        <w:rPr>
          <w:sz w:val="28"/>
          <w:szCs w:val="28"/>
        </w:rPr>
        <w:t>бедрах. Ускоренный</w:t>
      </w:r>
      <w:r w:rsidRPr="00A82479">
        <w:rPr>
          <w:sz w:val="28"/>
          <w:szCs w:val="28"/>
        </w:rPr>
        <w:t xml:space="preserve"> бег на д</w:t>
      </w:r>
      <w:r>
        <w:rPr>
          <w:sz w:val="28"/>
          <w:szCs w:val="28"/>
        </w:rPr>
        <w:t xml:space="preserve">истанции </w:t>
      </w:r>
      <w:smartTag w:uri="urn:schemas-microsoft-com:office:smarttags" w:element="metricconverter">
        <w:smartTagPr>
          <w:attr w:name="ProductID" w:val="20 метров"/>
        </w:smartTagPr>
        <w:r>
          <w:rPr>
            <w:sz w:val="28"/>
            <w:szCs w:val="28"/>
          </w:rPr>
          <w:t>20 метров</w:t>
        </w:r>
      </w:smartTag>
      <w:r>
        <w:rPr>
          <w:sz w:val="28"/>
          <w:szCs w:val="28"/>
        </w:rPr>
        <w:t>, руки держать</w:t>
      </w:r>
      <w:r w:rsidRPr="00A82479">
        <w:rPr>
          <w:sz w:val="28"/>
          <w:szCs w:val="28"/>
        </w:rPr>
        <w:t xml:space="preserve"> в том же заф</w:t>
      </w:r>
      <w:r>
        <w:rPr>
          <w:sz w:val="28"/>
          <w:szCs w:val="28"/>
        </w:rPr>
        <w:t>иксированном положении. Опустить руки, затем бег в обычной манере;</w:t>
      </w:r>
    </w:p>
    <w:p w:rsidR="00DB639A" w:rsidRPr="00A82479" w:rsidRDefault="00DB639A" w:rsidP="00DB639A">
      <w:pPr>
        <w:pStyle w:val="Default"/>
        <w:spacing w:line="360" w:lineRule="auto"/>
        <w:ind w:firstLine="720"/>
        <w:jc w:val="both"/>
        <w:rPr>
          <w:sz w:val="28"/>
          <w:szCs w:val="28"/>
        </w:rPr>
      </w:pPr>
      <w:r>
        <w:rPr>
          <w:sz w:val="28"/>
          <w:szCs w:val="28"/>
        </w:rPr>
        <w:t>• Поднять руки. Ускоренный</w:t>
      </w:r>
      <w:r w:rsidRPr="00A82479">
        <w:rPr>
          <w:sz w:val="28"/>
          <w:szCs w:val="28"/>
        </w:rPr>
        <w:t xml:space="preserve"> бег н</w:t>
      </w:r>
      <w:r>
        <w:rPr>
          <w:sz w:val="28"/>
          <w:szCs w:val="28"/>
        </w:rPr>
        <w:t xml:space="preserve">а дистанции </w:t>
      </w:r>
      <w:smartTag w:uri="urn:schemas-microsoft-com:office:smarttags" w:element="metricconverter">
        <w:smartTagPr>
          <w:attr w:name="ProductID" w:val="20 метров"/>
        </w:smartTagPr>
        <w:r>
          <w:rPr>
            <w:sz w:val="28"/>
            <w:szCs w:val="28"/>
          </w:rPr>
          <w:t>20 метров</w:t>
        </w:r>
      </w:smartTag>
      <w:r>
        <w:rPr>
          <w:sz w:val="28"/>
          <w:szCs w:val="28"/>
        </w:rPr>
        <w:t>. Опустить руки, затем бег в обычной манере.</w:t>
      </w:r>
    </w:p>
    <w:p w:rsidR="00DB639A" w:rsidRPr="00A82479" w:rsidRDefault="00DB639A" w:rsidP="00DB639A">
      <w:pPr>
        <w:pStyle w:val="Default"/>
        <w:spacing w:line="360" w:lineRule="auto"/>
        <w:ind w:firstLine="720"/>
        <w:jc w:val="both"/>
        <w:rPr>
          <w:sz w:val="28"/>
          <w:szCs w:val="28"/>
        </w:rPr>
      </w:pPr>
      <w:r w:rsidRPr="00A82479">
        <w:rPr>
          <w:sz w:val="28"/>
          <w:szCs w:val="28"/>
        </w:rPr>
        <w:t xml:space="preserve">Нагрузка: 1 </w:t>
      </w:r>
      <w:r>
        <w:rPr>
          <w:sz w:val="28"/>
          <w:szCs w:val="28"/>
        </w:rPr>
        <w:t>повторение –</w:t>
      </w:r>
      <w:r w:rsidRPr="00A82479">
        <w:rPr>
          <w:sz w:val="28"/>
          <w:szCs w:val="28"/>
        </w:rPr>
        <w:t xml:space="preserve"> 40-</w:t>
      </w:r>
      <w:smartTag w:uri="urn:schemas-microsoft-com:office:smarttags" w:element="metricconverter">
        <w:smartTagPr>
          <w:attr w:name="ProductID" w:val="60 метров"/>
        </w:smartTagPr>
        <w:r w:rsidRPr="00A82479">
          <w:rPr>
            <w:sz w:val="28"/>
            <w:szCs w:val="28"/>
          </w:rPr>
          <w:t>60 метров</w:t>
        </w:r>
      </w:smartTag>
      <w:r w:rsidRPr="00A82479">
        <w:rPr>
          <w:sz w:val="28"/>
          <w:szCs w:val="28"/>
        </w:rPr>
        <w:t xml:space="preserve">. </w:t>
      </w:r>
    </w:p>
    <w:p w:rsidR="00DB639A" w:rsidRPr="00A82479" w:rsidRDefault="00DB639A" w:rsidP="00DB639A">
      <w:pPr>
        <w:pStyle w:val="Default"/>
        <w:spacing w:line="360" w:lineRule="auto"/>
        <w:ind w:firstLine="900"/>
        <w:jc w:val="both"/>
        <w:rPr>
          <w:i/>
          <w:sz w:val="28"/>
          <w:szCs w:val="28"/>
        </w:rPr>
      </w:pPr>
      <w:r w:rsidRPr="00A82479">
        <w:rPr>
          <w:bCs/>
          <w:i/>
          <w:sz w:val="28"/>
          <w:szCs w:val="28"/>
        </w:rPr>
        <w:t xml:space="preserve">Упражнения четвертой группы: Назад – вперед </w:t>
      </w:r>
    </w:p>
    <w:p w:rsidR="00DB639A" w:rsidRPr="00A82479" w:rsidRDefault="00DB639A" w:rsidP="00DB639A">
      <w:pPr>
        <w:pStyle w:val="Default"/>
        <w:spacing w:line="360" w:lineRule="auto"/>
        <w:ind w:firstLine="720"/>
        <w:jc w:val="both"/>
        <w:rPr>
          <w:sz w:val="28"/>
          <w:szCs w:val="28"/>
        </w:rPr>
      </w:pPr>
      <w:r>
        <w:rPr>
          <w:sz w:val="28"/>
          <w:szCs w:val="28"/>
        </w:rPr>
        <w:t>• Бег</w:t>
      </w:r>
      <w:r w:rsidRPr="00A82479">
        <w:rPr>
          <w:sz w:val="28"/>
          <w:szCs w:val="28"/>
        </w:rPr>
        <w:t xml:space="preserve"> с уск</w:t>
      </w:r>
      <w:r>
        <w:rPr>
          <w:sz w:val="28"/>
          <w:szCs w:val="28"/>
        </w:rPr>
        <w:t xml:space="preserve">орением на дистанции </w:t>
      </w:r>
      <w:smartTag w:uri="urn:schemas-microsoft-com:office:smarttags" w:element="metricconverter">
        <w:smartTagPr>
          <w:attr w:name="ProductID" w:val="10 метров"/>
        </w:smartTagPr>
        <w:r>
          <w:rPr>
            <w:sz w:val="28"/>
            <w:szCs w:val="28"/>
          </w:rPr>
          <w:t>10 метров</w:t>
        </w:r>
      </w:smartTag>
      <w:r>
        <w:rPr>
          <w:sz w:val="28"/>
          <w:szCs w:val="28"/>
        </w:rPr>
        <w:t xml:space="preserve"> –затем по инерции 10-</w:t>
      </w:r>
      <w:smartTag w:uri="urn:schemas-microsoft-com:office:smarttags" w:element="metricconverter">
        <w:smartTagPr>
          <w:attr w:name="ProductID" w:val="15 метров"/>
        </w:smartTagPr>
        <w:r>
          <w:rPr>
            <w:sz w:val="28"/>
            <w:szCs w:val="28"/>
          </w:rPr>
          <w:t>15 метров</w:t>
        </w:r>
      </w:smartTag>
      <w:r>
        <w:rPr>
          <w:sz w:val="28"/>
          <w:szCs w:val="28"/>
        </w:rPr>
        <w:t xml:space="preserve"> –с ускорением </w:t>
      </w:r>
      <w:smartTag w:uri="urn:schemas-microsoft-com:office:smarttags" w:element="metricconverter">
        <w:smartTagPr>
          <w:attr w:name="ProductID" w:val="10 метров"/>
        </w:smartTagPr>
        <w:r>
          <w:rPr>
            <w:sz w:val="28"/>
            <w:szCs w:val="28"/>
          </w:rPr>
          <w:t>10 метров</w:t>
        </w:r>
      </w:smartTag>
      <w:r>
        <w:rPr>
          <w:sz w:val="28"/>
          <w:szCs w:val="28"/>
        </w:rPr>
        <w:t xml:space="preserve"> –</w:t>
      </w:r>
      <w:r w:rsidRPr="00A82479">
        <w:rPr>
          <w:sz w:val="28"/>
          <w:szCs w:val="28"/>
        </w:rPr>
        <w:t xml:space="preserve"> затем по инерции 10-</w:t>
      </w:r>
      <w:smartTag w:uri="urn:schemas-microsoft-com:office:smarttags" w:element="metricconverter">
        <w:smartTagPr>
          <w:attr w:name="ProductID" w:val="15 метров"/>
        </w:smartTagPr>
        <w:r w:rsidRPr="00A82479">
          <w:rPr>
            <w:sz w:val="28"/>
            <w:szCs w:val="28"/>
          </w:rPr>
          <w:t>15 метров</w:t>
        </w:r>
      </w:smartTag>
      <w:r w:rsidRPr="00A82479">
        <w:rPr>
          <w:sz w:val="28"/>
          <w:szCs w:val="28"/>
        </w:rPr>
        <w:t xml:space="preserve"> и т.д. </w:t>
      </w:r>
    </w:p>
    <w:p w:rsidR="00DB639A" w:rsidRDefault="00DB639A" w:rsidP="00DB639A">
      <w:pPr>
        <w:spacing w:line="360" w:lineRule="auto"/>
        <w:ind w:firstLine="720"/>
        <w:jc w:val="both"/>
        <w:rPr>
          <w:sz w:val="28"/>
          <w:szCs w:val="28"/>
        </w:rPr>
      </w:pPr>
      <w:r w:rsidRPr="00A82479">
        <w:rPr>
          <w:sz w:val="28"/>
          <w:szCs w:val="28"/>
        </w:rPr>
        <w:t xml:space="preserve">Максимальное расстояние </w:t>
      </w:r>
      <w:r>
        <w:rPr>
          <w:sz w:val="28"/>
          <w:szCs w:val="28"/>
        </w:rPr>
        <w:t>–</w:t>
      </w:r>
      <w:r w:rsidRPr="00A82479">
        <w:rPr>
          <w:sz w:val="28"/>
          <w:szCs w:val="28"/>
        </w:rPr>
        <w:t xml:space="preserve"> до </w:t>
      </w:r>
      <w:smartTag w:uri="urn:schemas-microsoft-com:office:smarttags" w:element="metricconverter">
        <w:smartTagPr>
          <w:attr w:name="ProductID" w:val="100 метров"/>
        </w:smartTagPr>
        <w:r w:rsidRPr="00A82479">
          <w:rPr>
            <w:sz w:val="28"/>
            <w:szCs w:val="28"/>
          </w:rPr>
          <w:t>100 метров</w:t>
        </w:r>
      </w:smartTag>
      <w:r w:rsidRPr="00A82479">
        <w:rPr>
          <w:sz w:val="28"/>
          <w:szCs w:val="28"/>
        </w:rPr>
        <w:t>.</w:t>
      </w:r>
    </w:p>
    <w:p w:rsidR="00DB639A" w:rsidRPr="0079033A" w:rsidRDefault="00DB639A" w:rsidP="00DB639A">
      <w:pPr>
        <w:spacing w:line="360" w:lineRule="auto"/>
        <w:jc w:val="center"/>
        <w:rPr>
          <w:b/>
          <w:bCs/>
          <w:color w:val="000000"/>
          <w:sz w:val="28"/>
          <w:szCs w:val="28"/>
        </w:rPr>
      </w:pPr>
      <w:r w:rsidRPr="0079033A">
        <w:rPr>
          <w:b/>
          <w:sz w:val="28"/>
          <w:szCs w:val="28"/>
        </w:rPr>
        <w:t>ОСНОВЫ ОБУЧЕНИЯ ТЕХНИКЕ ПРЫЖКОВ</w:t>
      </w:r>
    </w:p>
    <w:p w:rsidR="00DB639A" w:rsidRPr="00663EAA" w:rsidRDefault="00DB639A" w:rsidP="00DB639A">
      <w:pPr>
        <w:pStyle w:val="Default"/>
        <w:spacing w:line="360" w:lineRule="auto"/>
        <w:ind w:firstLine="900"/>
        <w:rPr>
          <w:color w:val="auto"/>
          <w:sz w:val="28"/>
          <w:szCs w:val="23"/>
        </w:rPr>
      </w:pPr>
      <w:r w:rsidRPr="00663EAA">
        <w:rPr>
          <w:color w:val="auto"/>
          <w:sz w:val="28"/>
          <w:szCs w:val="23"/>
        </w:rPr>
        <w:lastRenderedPageBreak/>
        <w:t xml:space="preserve">С первого взгляда четыре прыжковых вида легкой атлетики могут очень отличаться друг от друга. С технической точки зрения они </w:t>
      </w:r>
      <w:r>
        <w:rPr>
          <w:color w:val="auto"/>
          <w:sz w:val="28"/>
          <w:szCs w:val="23"/>
        </w:rPr>
        <w:t>в</w:t>
      </w:r>
      <w:r w:rsidRPr="00663EAA">
        <w:rPr>
          <w:color w:val="auto"/>
          <w:sz w:val="28"/>
          <w:szCs w:val="23"/>
        </w:rPr>
        <w:t>арьируют</w:t>
      </w:r>
      <w:r>
        <w:rPr>
          <w:color w:val="auto"/>
          <w:sz w:val="28"/>
          <w:szCs w:val="23"/>
        </w:rPr>
        <w:t>с</w:t>
      </w:r>
      <w:r w:rsidRPr="00663EAA">
        <w:rPr>
          <w:color w:val="auto"/>
          <w:sz w:val="28"/>
          <w:szCs w:val="23"/>
        </w:rPr>
        <w:t>я от относительно простого прыжка в длину, прыжка в высоту, тройного прыжка до чрезвычайно сложного прыжка с шестом. Однако среди прыжков есть целый ряд очень важных общих элементов, понимание которых поможет тренеру</w:t>
      </w:r>
      <w:r>
        <w:rPr>
          <w:color w:val="auto"/>
          <w:sz w:val="28"/>
          <w:szCs w:val="23"/>
        </w:rPr>
        <w:t>-преподавателю, работающему с обучающимися</w:t>
      </w:r>
      <w:r w:rsidRPr="00663EAA">
        <w:rPr>
          <w:color w:val="auto"/>
          <w:sz w:val="28"/>
          <w:szCs w:val="23"/>
        </w:rPr>
        <w:t xml:space="preserve"> в любом из этих видов.</w:t>
      </w:r>
    </w:p>
    <w:p w:rsidR="00DB639A" w:rsidRPr="00663EAA" w:rsidRDefault="00DB639A" w:rsidP="00DB639A">
      <w:pPr>
        <w:spacing w:line="360" w:lineRule="auto"/>
        <w:ind w:firstLine="900"/>
        <w:jc w:val="both"/>
        <w:rPr>
          <w:sz w:val="28"/>
          <w:szCs w:val="23"/>
        </w:rPr>
      </w:pPr>
      <w:r w:rsidRPr="00663EAA">
        <w:rPr>
          <w:sz w:val="28"/>
          <w:szCs w:val="23"/>
        </w:rPr>
        <w:t>Основная задача в прыжковых видах или довести до максимума измеряемую длину или высоту легкоатлетического прыжка. В тройном прыжке, конечно, задача в том, чтобы довести до максимума длину трех последовательных прыжков, в то время как в прыжке с шестом последний оказывает помощь спортсмену.</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Средства, обеспечивающие последовательность и логику в обучении и формирующие прыжок, используемые в прыжковых видах: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Отталкивание после бегового разбега;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Движения в фазе полета;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Приземление. </w:t>
      </w:r>
    </w:p>
    <w:p w:rsidR="00DB639A" w:rsidRPr="009B3637" w:rsidRDefault="00DB639A" w:rsidP="00DB639A">
      <w:pPr>
        <w:pStyle w:val="Default"/>
        <w:spacing w:line="360" w:lineRule="auto"/>
        <w:ind w:firstLine="900"/>
        <w:jc w:val="both"/>
        <w:rPr>
          <w:i/>
          <w:color w:val="auto"/>
          <w:sz w:val="28"/>
          <w:szCs w:val="23"/>
        </w:rPr>
      </w:pPr>
      <w:r w:rsidRPr="009B3637">
        <w:rPr>
          <w:bCs/>
          <w:i/>
          <w:color w:val="auto"/>
          <w:sz w:val="28"/>
          <w:szCs w:val="23"/>
        </w:rPr>
        <w:t xml:space="preserve">Основные моменты, на которые нужно обратить внимание: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Повышенна</w:t>
      </w:r>
      <w:r>
        <w:rPr>
          <w:color w:val="auto"/>
          <w:sz w:val="28"/>
          <w:szCs w:val="23"/>
        </w:rPr>
        <w:t>я частота шагов в конце разбега;</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Активная постановка </w:t>
      </w:r>
      <w:r>
        <w:rPr>
          <w:color w:val="auto"/>
          <w:sz w:val="28"/>
          <w:szCs w:val="23"/>
        </w:rPr>
        <w:t>на опору стопы при отталкивании;</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Мощное действи</w:t>
      </w:r>
      <w:r>
        <w:rPr>
          <w:color w:val="auto"/>
          <w:sz w:val="28"/>
          <w:szCs w:val="23"/>
        </w:rPr>
        <w:t>е маховой ноги при отталкивании;</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Полное выпрямление голеностопного, коленного и тазобедренного суставов при отталкивании. </w:t>
      </w:r>
    </w:p>
    <w:p w:rsidR="00DB639A" w:rsidRPr="009B3637" w:rsidRDefault="00DB639A" w:rsidP="00DB639A">
      <w:pPr>
        <w:pStyle w:val="Default"/>
        <w:spacing w:line="360" w:lineRule="auto"/>
        <w:ind w:firstLine="900"/>
        <w:jc w:val="both"/>
        <w:rPr>
          <w:i/>
          <w:color w:val="auto"/>
          <w:sz w:val="28"/>
          <w:szCs w:val="23"/>
        </w:rPr>
      </w:pPr>
      <w:r w:rsidRPr="009B3637">
        <w:rPr>
          <w:bCs/>
          <w:i/>
          <w:color w:val="auto"/>
          <w:sz w:val="28"/>
          <w:szCs w:val="23"/>
        </w:rPr>
        <w:t xml:space="preserve">Основные моменты, которых нужно избегать: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Сн</w:t>
      </w:r>
      <w:r>
        <w:rPr>
          <w:color w:val="auto"/>
          <w:sz w:val="28"/>
          <w:szCs w:val="23"/>
        </w:rPr>
        <w:t>ижения скорости в конце разбега;</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Снижения центра массы тела</w:t>
      </w:r>
      <w:r>
        <w:rPr>
          <w:color w:val="auto"/>
          <w:sz w:val="28"/>
          <w:szCs w:val="23"/>
        </w:rPr>
        <w:t xml:space="preserve"> при подготовке к отталкиванию (Большой подсед);</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Торможения шага и контакта </w:t>
      </w:r>
      <w:r>
        <w:rPr>
          <w:color w:val="auto"/>
          <w:sz w:val="28"/>
          <w:szCs w:val="23"/>
        </w:rPr>
        <w:t>пятки с землей при отталкивании;</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Прыжков с мест</w:t>
      </w:r>
      <w:r>
        <w:rPr>
          <w:color w:val="auto"/>
          <w:sz w:val="28"/>
          <w:szCs w:val="23"/>
        </w:rPr>
        <w:t>а;</w:t>
      </w:r>
    </w:p>
    <w:p w:rsidR="00DB639A" w:rsidRDefault="00DB639A" w:rsidP="00DB639A">
      <w:pPr>
        <w:pStyle w:val="Default"/>
        <w:spacing w:line="360" w:lineRule="auto"/>
        <w:ind w:firstLine="900"/>
        <w:jc w:val="both"/>
        <w:rPr>
          <w:color w:val="auto"/>
          <w:sz w:val="28"/>
          <w:szCs w:val="23"/>
        </w:rPr>
      </w:pPr>
      <w:r w:rsidRPr="00663EAA">
        <w:rPr>
          <w:color w:val="auto"/>
          <w:sz w:val="28"/>
          <w:szCs w:val="23"/>
        </w:rPr>
        <w:t xml:space="preserve">• Преждевременного активного упора на фазу полета. </w:t>
      </w:r>
    </w:p>
    <w:p w:rsidR="00DB639A" w:rsidRPr="009B3637" w:rsidRDefault="00DB639A" w:rsidP="00DB639A">
      <w:pPr>
        <w:pStyle w:val="Default"/>
        <w:spacing w:line="360" w:lineRule="auto"/>
        <w:ind w:firstLine="900"/>
        <w:jc w:val="both"/>
        <w:rPr>
          <w:color w:val="auto"/>
          <w:sz w:val="28"/>
          <w:szCs w:val="28"/>
        </w:rPr>
      </w:pPr>
      <w:r w:rsidRPr="009B3637">
        <w:rPr>
          <w:bCs/>
          <w:i/>
          <w:sz w:val="28"/>
          <w:szCs w:val="28"/>
          <w:u w:val="single"/>
        </w:rPr>
        <w:lastRenderedPageBreak/>
        <w:t>Примечание:</w:t>
      </w:r>
      <w:r>
        <w:rPr>
          <w:bCs/>
          <w:i/>
          <w:sz w:val="28"/>
          <w:szCs w:val="28"/>
          <w:u w:val="single"/>
        </w:rPr>
        <w:t xml:space="preserve"> </w:t>
      </w:r>
      <w:r w:rsidRPr="009B3637">
        <w:rPr>
          <w:sz w:val="28"/>
          <w:szCs w:val="28"/>
        </w:rPr>
        <w:t>знайте, что все прыжковые упражнения включают большую механическую нагрузку на все тело, особенно на стопы ног, голеностопный и коленный суставы. Поэтому избегайте перегрузок.</w:t>
      </w:r>
    </w:p>
    <w:p w:rsidR="00DB639A" w:rsidRPr="00A82479" w:rsidRDefault="00DB639A" w:rsidP="00DB639A">
      <w:pPr>
        <w:pStyle w:val="Default"/>
        <w:spacing w:line="360" w:lineRule="auto"/>
        <w:ind w:firstLine="900"/>
        <w:jc w:val="both"/>
        <w:rPr>
          <w:i/>
          <w:sz w:val="28"/>
          <w:szCs w:val="28"/>
        </w:rPr>
      </w:pPr>
      <w:r>
        <w:rPr>
          <w:bCs/>
          <w:i/>
          <w:sz w:val="28"/>
          <w:szCs w:val="28"/>
        </w:rPr>
        <w:t>Упражнения первой</w:t>
      </w:r>
      <w:r w:rsidRPr="00A82479">
        <w:rPr>
          <w:bCs/>
          <w:i/>
          <w:sz w:val="28"/>
          <w:szCs w:val="28"/>
        </w:rPr>
        <w:t xml:space="preserve"> группы: </w:t>
      </w:r>
      <w:r>
        <w:rPr>
          <w:bCs/>
          <w:i/>
          <w:sz w:val="28"/>
          <w:szCs w:val="28"/>
        </w:rPr>
        <w:t>Общие беговые упражнения и приемы</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xml:space="preserve">Все упражнения и приемы, описанные в разделе «Основы бега», имеют большое значение для прыгунов. </w:t>
      </w:r>
    </w:p>
    <w:p w:rsidR="00DB639A" w:rsidRPr="00A82479" w:rsidRDefault="00DB639A" w:rsidP="00DB639A">
      <w:pPr>
        <w:pStyle w:val="Default"/>
        <w:spacing w:line="360" w:lineRule="auto"/>
        <w:ind w:firstLine="900"/>
        <w:jc w:val="both"/>
        <w:rPr>
          <w:i/>
          <w:sz w:val="28"/>
          <w:szCs w:val="28"/>
        </w:rPr>
      </w:pPr>
      <w:r>
        <w:rPr>
          <w:bCs/>
          <w:i/>
          <w:sz w:val="28"/>
          <w:szCs w:val="28"/>
        </w:rPr>
        <w:t>Упражнения второй</w:t>
      </w:r>
      <w:r w:rsidRPr="00A82479">
        <w:rPr>
          <w:bCs/>
          <w:i/>
          <w:sz w:val="28"/>
          <w:szCs w:val="28"/>
        </w:rPr>
        <w:t xml:space="preserve"> группы: </w:t>
      </w:r>
      <w:r>
        <w:rPr>
          <w:bCs/>
          <w:i/>
          <w:sz w:val="28"/>
          <w:szCs w:val="28"/>
        </w:rPr>
        <w:t xml:space="preserve">Специфический бег </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Бег с ускорением (все виды</w:t>
      </w:r>
      <w:r>
        <w:rPr>
          <w:color w:val="000000"/>
          <w:sz w:val="28"/>
          <w:szCs w:val="28"/>
        </w:rPr>
        <w:t>) –</w:t>
      </w:r>
      <w:r w:rsidRPr="00F4560C">
        <w:rPr>
          <w:color w:val="000000"/>
          <w:sz w:val="28"/>
          <w:szCs w:val="28"/>
        </w:rPr>
        <w:t xml:space="preserve"> имитация разбега с или без имит</w:t>
      </w:r>
      <w:r>
        <w:rPr>
          <w:color w:val="000000"/>
          <w:sz w:val="28"/>
          <w:szCs w:val="28"/>
        </w:rPr>
        <w:t>ации отталкивания;</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Бег с шестом (прыжок с шестом)</w:t>
      </w:r>
      <w:r>
        <w:rPr>
          <w:color w:val="000000"/>
          <w:sz w:val="28"/>
          <w:szCs w:val="28"/>
        </w:rPr>
        <w:t xml:space="preserve"> –</w:t>
      </w:r>
      <w:r w:rsidRPr="00F4560C">
        <w:rPr>
          <w:color w:val="000000"/>
          <w:sz w:val="28"/>
          <w:szCs w:val="28"/>
        </w:rPr>
        <w:t xml:space="preserve"> включая бег с за хлёстом голени назад, высоким подн</w:t>
      </w:r>
      <w:r>
        <w:rPr>
          <w:color w:val="000000"/>
          <w:sz w:val="28"/>
          <w:szCs w:val="28"/>
        </w:rPr>
        <w:t>ятием колена и бег с ускорением;</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Бег по виражу (прыжок в высоту)</w:t>
      </w:r>
      <w:r>
        <w:rPr>
          <w:color w:val="000000"/>
          <w:sz w:val="28"/>
          <w:szCs w:val="28"/>
        </w:rPr>
        <w:t xml:space="preserve"> –</w:t>
      </w:r>
      <w:r w:rsidRPr="00F4560C">
        <w:rPr>
          <w:color w:val="000000"/>
          <w:sz w:val="28"/>
          <w:szCs w:val="28"/>
        </w:rPr>
        <w:t xml:space="preserve"> слаломный бег и бег «J» (то есть первая часть по прямой, вторая часть по виражу влево или вправо) с или без имитации отталкивания.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1620"/>
        <w:gridCol w:w="1620"/>
        <w:gridCol w:w="1620"/>
        <w:gridCol w:w="1440"/>
      </w:tblGrid>
      <w:tr w:rsidR="00DB639A" w:rsidRPr="00F4560C" w:rsidTr="00DB639A">
        <w:trPr>
          <w:trHeight w:val="315"/>
        </w:trPr>
        <w:tc>
          <w:tcPr>
            <w:tcW w:w="2808" w:type="dxa"/>
          </w:tcPr>
          <w:p w:rsidR="00DB639A" w:rsidRDefault="00DB639A" w:rsidP="00DB639A">
            <w:pPr>
              <w:jc w:val="center"/>
              <w:rPr>
                <w:b/>
                <w:bCs/>
                <w:color w:val="000000"/>
              </w:rPr>
            </w:pPr>
            <w:r w:rsidRPr="00F4560C">
              <w:rPr>
                <w:b/>
                <w:bCs/>
                <w:color w:val="000000"/>
                <w:sz w:val="24"/>
                <w:szCs w:val="24"/>
              </w:rPr>
              <w:t>Нагрузка:</w:t>
            </w:r>
          </w:p>
          <w:p w:rsidR="00DB639A" w:rsidRPr="00F4560C" w:rsidRDefault="00DB639A" w:rsidP="00DB639A">
            <w:pPr>
              <w:jc w:val="center"/>
              <w:rPr>
                <w:color w:val="000000"/>
                <w:sz w:val="24"/>
                <w:szCs w:val="24"/>
              </w:rPr>
            </w:pPr>
            <w:r w:rsidRPr="00F4560C">
              <w:rPr>
                <w:b/>
                <w:bCs/>
                <w:color w:val="000000"/>
                <w:sz w:val="24"/>
                <w:szCs w:val="24"/>
              </w:rPr>
              <w:t>Упражнение</w:t>
            </w:r>
          </w:p>
        </w:tc>
        <w:tc>
          <w:tcPr>
            <w:tcW w:w="1620" w:type="dxa"/>
          </w:tcPr>
          <w:p w:rsidR="00DB639A" w:rsidRPr="00F4560C" w:rsidRDefault="00DB639A" w:rsidP="00DB639A">
            <w:pPr>
              <w:jc w:val="center"/>
              <w:rPr>
                <w:color w:val="000000"/>
                <w:sz w:val="24"/>
                <w:szCs w:val="24"/>
              </w:rPr>
            </w:pPr>
            <w:r w:rsidRPr="00F4560C">
              <w:rPr>
                <w:b/>
                <w:bCs/>
                <w:color w:val="000000"/>
                <w:sz w:val="24"/>
                <w:szCs w:val="24"/>
              </w:rPr>
              <w:t>Дистанция</w:t>
            </w:r>
          </w:p>
        </w:tc>
        <w:tc>
          <w:tcPr>
            <w:tcW w:w="1620" w:type="dxa"/>
          </w:tcPr>
          <w:p w:rsidR="00DB639A" w:rsidRPr="00F4560C" w:rsidRDefault="00DB639A" w:rsidP="00DB639A">
            <w:pPr>
              <w:jc w:val="center"/>
              <w:rPr>
                <w:color w:val="000000"/>
                <w:sz w:val="24"/>
                <w:szCs w:val="24"/>
              </w:rPr>
            </w:pPr>
            <w:r w:rsidRPr="00F4560C">
              <w:rPr>
                <w:b/>
                <w:bCs/>
                <w:color w:val="000000"/>
                <w:sz w:val="24"/>
                <w:szCs w:val="24"/>
              </w:rPr>
              <w:t>Повторения</w:t>
            </w:r>
          </w:p>
        </w:tc>
        <w:tc>
          <w:tcPr>
            <w:tcW w:w="1620" w:type="dxa"/>
          </w:tcPr>
          <w:p w:rsidR="00DB639A" w:rsidRPr="00F4560C" w:rsidRDefault="00DB639A" w:rsidP="00DB639A">
            <w:pPr>
              <w:jc w:val="center"/>
              <w:rPr>
                <w:color w:val="000000"/>
                <w:sz w:val="24"/>
                <w:szCs w:val="24"/>
              </w:rPr>
            </w:pPr>
            <w:r w:rsidRPr="00F4560C">
              <w:rPr>
                <w:b/>
                <w:bCs/>
                <w:color w:val="000000"/>
                <w:sz w:val="24"/>
                <w:szCs w:val="24"/>
              </w:rPr>
              <w:t>Серии</w:t>
            </w:r>
          </w:p>
        </w:tc>
        <w:tc>
          <w:tcPr>
            <w:tcW w:w="1440" w:type="dxa"/>
          </w:tcPr>
          <w:p w:rsidR="00DB639A" w:rsidRPr="00F4560C" w:rsidRDefault="00DB639A" w:rsidP="00DB639A">
            <w:pPr>
              <w:jc w:val="center"/>
              <w:rPr>
                <w:color w:val="000000"/>
                <w:sz w:val="24"/>
                <w:szCs w:val="24"/>
              </w:rPr>
            </w:pPr>
            <w:r w:rsidRPr="00F4560C">
              <w:rPr>
                <w:b/>
                <w:bCs/>
                <w:color w:val="000000"/>
                <w:sz w:val="24"/>
                <w:szCs w:val="24"/>
              </w:rPr>
              <w:t>Уровень нагрузки</w:t>
            </w:r>
          </w:p>
        </w:tc>
      </w:tr>
      <w:tr w:rsidR="00DB639A" w:rsidRPr="00F4560C" w:rsidTr="00DB639A">
        <w:trPr>
          <w:trHeight w:val="142"/>
        </w:trPr>
        <w:tc>
          <w:tcPr>
            <w:tcW w:w="2808" w:type="dxa"/>
          </w:tcPr>
          <w:p w:rsidR="00DB639A" w:rsidRPr="003C5FF6" w:rsidRDefault="00DB639A" w:rsidP="00DB639A">
            <w:pPr>
              <w:rPr>
                <w:color w:val="000000"/>
                <w:sz w:val="24"/>
                <w:szCs w:val="24"/>
              </w:rPr>
            </w:pPr>
            <w:r w:rsidRPr="003C5FF6">
              <w:rPr>
                <w:color w:val="000000"/>
                <w:sz w:val="24"/>
                <w:szCs w:val="24"/>
              </w:rPr>
              <w:t xml:space="preserve">Бег с ускорением </w:t>
            </w:r>
          </w:p>
        </w:tc>
        <w:tc>
          <w:tcPr>
            <w:tcW w:w="1620" w:type="dxa"/>
          </w:tcPr>
          <w:p w:rsidR="00DB639A" w:rsidRPr="003C5FF6" w:rsidRDefault="00DB639A" w:rsidP="00DB639A">
            <w:pPr>
              <w:jc w:val="center"/>
              <w:rPr>
                <w:color w:val="000000"/>
                <w:sz w:val="24"/>
                <w:szCs w:val="24"/>
              </w:rPr>
            </w:pPr>
            <w:r w:rsidRPr="003C5FF6">
              <w:rPr>
                <w:color w:val="000000"/>
                <w:sz w:val="24"/>
                <w:szCs w:val="24"/>
              </w:rPr>
              <w:t>20-</w:t>
            </w:r>
            <w:smartTag w:uri="urn:schemas-microsoft-com:office:smarttags" w:element="metricconverter">
              <w:smartTagPr>
                <w:attr w:name="ProductID" w:val="40 м"/>
              </w:smartTagPr>
              <w:r w:rsidRPr="003C5FF6">
                <w:rPr>
                  <w:color w:val="000000"/>
                  <w:sz w:val="24"/>
                  <w:szCs w:val="24"/>
                </w:rPr>
                <w:t>40 м</w:t>
              </w:r>
            </w:smartTag>
          </w:p>
        </w:tc>
        <w:tc>
          <w:tcPr>
            <w:tcW w:w="1620" w:type="dxa"/>
          </w:tcPr>
          <w:p w:rsidR="00DB639A" w:rsidRPr="003C5FF6" w:rsidRDefault="00DB639A" w:rsidP="00DB639A">
            <w:pPr>
              <w:jc w:val="center"/>
              <w:rPr>
                <w:color w:val="000000"/>
                <w:sz w:val="24"/>
                <w:szCs w:val="24"/>
              </w:rPr>
            </w:pPr>
            <w:r w:rsidRPr="003C5FF6">
              <w:rPr>
                <w:color w:val="000000"/>
                <w:sz w:val="24"/>
                <w:szCs w:val="24"/>
              </w:rPr>
              <w:t>2-3</w:t>
            </w:r>
          </w:p>
        </w:tc>
        <w:tc>
          <w:tcPr>
            <w:tcW w:w="1620" w:type="dxa"/>
          </w:tcPr>
          <w:p w:rsidR="00DB639A" w:rsidRPr="003C5FF6" w:rsidRDefault="00DB639A" w:rsidP="00DB639A">
            <w:pPr>
              <w:jc w:val="center"/>
              <w:rPr>
                <w:color w:val="000000"/>
                <w:sz w:val="24"/>
                <w:szCs w:val="24"/>
              </w:rPr>
            </w:pPr>
            <w:r w:rsidRPr="003C5FF6">
              <w:rPr>
                <w:color w:val="000000"/>
                <w:sz w:val="24"/>
                <w:szCs w:val="24"/>
              </w:rPr>
              <w:t>2-3</w:t>
            </w:r>
          </w:p>
        </w:tc>
        <w:tc>
          <w:tcPr>
            <w:tcW w:w="1440" w:type="dxa"/>
          </w:tcPr>
          <w:p w:rsidR="00DB639A" w:rsidRPr="003C5FF6" w:rsidRDefault="00DB639A" w:rsidP="00DB639A">
            <w:pPr>
              <w:rPr>
                <w:color w:val="000000"/>
                <w:sz w:val="24"/>
                <w:szCs w:val="24"/>
              </w:rPr>
            </w:pPr>
            <w:r w:rsidRPr="003C5FF6">
              <w:rPr>
                <w:color w:val="000000"/>
                <w:sz w:val="24"/>
                <w:szCs w:val="24"/>
              </w:rPr>
              <w:t xml:space="preserve">Высокая </w:t>
            </w:r>
          </w:p>
        </w:tc>
      </w:tr>
      <w:tr w:rsidR="00DB639A" w:rsidRPr="00F4560C" w:rsidTr="00DB639A">
        <w:trPr>
          <w:trHeight w:val="142"/>
        </w:trPr>
        <w:tc>
          <w:tcPr>
            <w:tcW w:w="2808" w:type="dxa"/>
          </w:tcPr>
          <w:p w:rsidR="00DB639A" w:rsidRPr="003C5FF6" w:rsidRDefault="00DB639A" w:rsidP="00DB639A">
            <w:pPr>
              <w:rPr>
                <w:color w:val="000000"/>
                <w:sz w:val="24"/>
                <w:szCs w:val="24"/>
              </w:rPr>
            </w:pPr>
            <w:r w:rsidRPr="003C5FF6">
              <w:rPr>
                <w:color w:val="000000"/>
                <w:sz w:val="24"/>
                <w:szCs w:val="24"/>
              </w:rPr>
              <w:t xml:space="preserve">Бег с шестом </w:t>
            </w:r>
          </w:p>
        </w:tc>
        <w:tc>
          <w:tcPr>
            <w:tcW w:w="1620" w:type="dxa"/>
          </w:tcPr>
          <w:p w:rsidR="00DB639A" w:rsidRPr="003C5FF6" w:rsidRDefault="00DB639A" w:rsidP="00DB639A">
            <w:pPr>
              <w:jc w:val="center"/>
              <w:rPr>
                <w:color w:val="000000"/>
                <w:sz w:val="24"/>
                <w:szCs w:val="24"/>
              </w:rPr>
            </w:pPr>
            <w:r w:rsidRPr="003C5FF6">
              <w:rPr>
                <w:color w:val="000000"/>
                <w:sz w:val="24"/>
                <w:szCs w:val="24"/>
              </w:rPr>
              <w:t>20-</w:t>
            </w:r>
            <w:smartTag w:uri="urn:schemas-microsoft-com:office:smarttags" w:element="metricconverter">
              <w:smartTagPr>
                <w:attr w:name="ProductID" w:val="40 м"/>
              </w:smartTagPr>
              <w:r w:rsidRPr="003C5FF6">
                <w:rPr>
                  <w:color w:val="000000"/>
                  <w:sz w:val="24"/>
                  <w:szCs w:val="24"/>
                </w:rPr>
                <w:t>40 м</w:t>
              </w:r>
            </w:smartTag>
          </w:p>
        </w:tc>
        <w:tc>
          <w:tcPr>
            <w:tcW w:w="1620" w:type="dxa"/>
          </w:tcPr>
          <w:p w:rsidR="00DB639A" w:rsidRPr="003C5FF6" w:rsidRDefault="00DB639A" w:rsidP="00DB639A">
            <w:pPr>
              <w:jc w:val="center"/>
              <w:rPr>
                <w:color w:val="000000"/>
                <w:sz w:val="24"/>
                <w:szCs w:val="24"/>
              </w:rPr>
            </w:pPr>
            <w:r w:rsidRPr="003C5FF6">
              <w:rPr>
                <w:color w:val="000000"/>
                <w:sz w:val="24"/>
                <w:szCs w:val="24"/>
              </w:rPr>
              <w:t>3</w:t>
            </w:r>
          </w:p>
        </w:tc>
        <w:tc>
          <w:tcPr>
            <w:tcW w:w="1620" w:type="dxa"/>
          </w:tcPr>
          <w:p w:rsidR="00DB639A" w:rsidRPr="003C5FF6" w:rsidRDefault="00DB639A" w:rsidP="00DB639A">
            <w:pPr>
              <w:jc w:val="center"/>
              <w:rPr>
                <w:color w:val="000000"/>
                <w:sz w:val="24"/>
                <w:szCs w:val="24"/>
              </w:rPr>
            </w:pPr>
            <w:r w:rsidRPr="003C5FF6">
              <w:rPr>
                <w:color w:val="000000"/>
                <w:sz w:val="24"/>
                <w:szCs w:val="24"/>
              </w:rPr>
              <w:t>2</w:t>
            </w:r>
          </w:p>
        </w:tc>
        <w:tc>
          <w:tcPr>
            <w:tcW w:w="1440" w:type="dxa"/>
          </w:tcPr>
          <w:p w:rsidR="00DB639A" w:rsidRPr="003C5FF6" w:rsidRDefault="00DB639A" w:rsidP="00DB639A">
            <w:pPr>
              <w:rPr>
                <w:color w:val="000000"/>
                <w:sz w:val="24"/>
                <w:szCs w:val="24"/>
              </w:rPr>
            </w:pPr>
            <w:r w:rsidRPr="003C5FF6">
              <w:rPr>
                <w:color w:val="000000"/>
                <w:sz w:val="24"/>
                <w:szCs w:val="24"/>
              </w:rPr>
              <w:t xml:space="preserve">Средняя </w:t>
            </w:r>
          </w:p>
        </w:tc>
      </w:tr>
      <w:tr w:rsidR="00DB639A" w:rsidRPr="00F4560C" w:rsidTr="00DB639A">
        <w:trPr>
          <w:trHeight w:val="142"/>
        </w:trPr>
        <w:tc>
          <w:tcPr>
            <w:tcW w:w="2808" w:type="dxa"/>
          </w:tcPr>
          <w:p w:rsidR="00DB639A" w:rsidRPr="003C5FF6" w:rsidRDefault="00DB639A" w:rsidP="00DB639A">
            <w:pPr>
              <w:rPr>
                <w:color w:val="000000"/>
                <w:sz w:val="24"/>
                <w:szCs w:val="24"/>
              </w:rPr>
            </w:pPr>
            <w:r w:rsidRPr="003C5FF6">
              <w:rPr>
                <w:color w:val="000000"/>
                <w:sz w:val="24"/>
                <w:szCs w:val="24"/>
              </w:rPr>
              <w:t xml:space="preserve">Бег по виражу </w:t>
            </w:r>
          </w:p>
        </w:tc>
        <w:tc>
          <w:tcPr>
            <w:tcW w:w="1620" w:type="dxa"/>
          </w:tcPr>
          <w:p w:rsidR="00DB639A" w:rsidRPr="003C5FF6" w:rsidRDefault="00DB639A" w:rsidP="00DB639A">
            <w:pPr>
              <w:jc w:val="center"/>
              <w:rPr>
                <w:color w:val="000000"/>
                <w:sz w:val="24"/>
                <w:szCs w:val="24"/>
              </w:rPr>
            </w:pPr>
            <w:r w:rsidRPr="003C5FF6">
              <w:rPr>
                <w:color w:val="000000"/>
                <w:sz w:val="24"/>
                <w:szCs w:val="24"/>
              </w:rPr>
              <w:t>15-</w:t>
            </w:r>
            <w:smartTag w:uri="urn:schemas-microsoft-com:office:smarttags" w:element="metricconverter">
              <w:smartTagPr>
                <w:attr w:name="ProductID" w:val="25 м"/>
              </w:smartTagPr>
              <w:r w:rsidRPr="003C5FF6">
                <w:rPr>
                  <w:color w:val="000000"/>
                  <w:sz w:val="24"/>
                  <w:szCs w:val="24"/>
                </w:rPr>
                <w:t>25 м</w:t>
              </w:r>
            </w:smartTag>
          </w:p>
        </w:tc>
        <w:tc>
          <w:tcPr>
            <w:tcW w:w="1620" w:type="dxa"/>
          </w:tcPr>
          <w:p w:rsidR="00DB639A" w:rsidRPr="003C5FF6" w:rsidRDefault="00DB639A" w:rsidP="00DB639A">
            <w:pPr>
              <w:jc w:val="center"/>
              <w:rPr>
                <w:color w:val="000000"/>
                <w:sz w:val="24"/>
                <w:szCs w:val="24"/>
              </w:rPr>
            </w:pPr>
            <w:r w:rsidRPr="003C5FF6">
              <w:rPr>
                <w:color w:val="000000"/>
                <w:sz w:val="24"/>
                <w:szCs w:val="24"/>
              </w:rPr>
              <w:t>3-5</w:t>
            </w:r>
          </w:p>
        </w:tc>
        <w:tc>
          <w:tcPr>
            <w:tcW w:w="1620" w:type="dxa"/>
          </w:tcPr>
          <w:p w:rsidR="00DB639A" w:rsidRPr="003C5FF6" w:rsidRDefault="00DB639A" w:rsidP="00DB639A">
            <w:pPr>
              <w:jc w:val="center"/>
              <w:rPr>
                <w:color w:val="000000"/>
                <w:sz w:val="24"/>
                <w:szCs w:val="24"/>
              </w:rPr>
            </w:pPr>
            <w:r w:rsidRPr="003C5FF6">
              <w:rPr>
                <w:color w:val="000000"/>
                <w:sz w:val="24"/>
                <w:szCs w:val="24"/>
              </w:rPr>
              <w:t>2</w:t>
            </w:r>
          </w:p>
        </w:tc>
        <w:tc>
          <w:tcPr>
            <w:tcW w:w="1440" w:type="dxa"/>
          </w:tcPr>
          <w:p w:rsidR="00DB639A" w:rsidRPr="003C5FF6" w:rsidRDefault="00DB639A" w:rsidP="00DB639A">
            <w:pPr>
              <w:rPr>
                <w:color w:val="000000"/>
                <w:sz w:val="24"/>
                <w:szCs w:val="24"/>
              </w:rPr>
            </w:pPr>
            <w:r w:rsidRPr="003C5FF6">
              <w:rPr>
                <w:color w:val="000000"/>
                <w:sz w:val="24"/>
                <w:szCs w:val="24"/>
              </w:rPr>
              <w:t xml:space="preserve">Средняя </w:t>
            </w:r>
          </w:p>
        </w:tc>
      </w:tr>
    </w:tbl>
    <w:p w:rsidR="00DB639A" w:rsidRPr="00A82479" w:rsidRDefault="00DB639A" w:rsidP="00DB639A">
      <w:pPr>
        <w:pStyle w:val="Default"/>
        <w:spacing w:line="360" w:lineRule="auto"/>
        <w:ind w:firstLine="900"/>
        <w:jc w:val="both"/>
        <w:rPr>
          <w:i/>
          <w:sz w:val="28"/>
          <w:szCs w:val="28"/>
        </w:rPr>
      </w:pPr>
      <w:r>
        <w:rPr>
          <w:bCs/>
          <w:i/>
          <w:sz w:val="28"/>
          <w:szCs w:val="28"/>
        </w:rPr>
        <w:t>Упражнения третей</w:t>
      </w:r>
      <w:r w:rsidRPr="00A82479">
        <w:rPr>
          <w:bCs/>
          <w:i/>
          <w:sz w:val="28"/>
          <w:szCs w:val="28"/>
        </w:rPr>
        <w:t xml:space="preserve"> группы: </w:t>
      </w:r>
      <w:r>
        <w:rPr>
          <w:bCs/>
          <w:i/>
          <w:sz w:val="28"/>
          <w:szCs w:val="28"/>
        </w:rPr>
        <w:t>Прыжок (отталкивание и приземление, меняя ноги)</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Прыжок с места</w:t>
      </w:r>
      <w:r>
        <w:rPr>
          <w:color w:val="000000"/>
          <w:sz w:val="28"/>
          <w:szCs w:val="28"/>
        </w:rPr>
        <w:t>;</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Прыжок с короткого разбега</w:t>
      </w:r>
      <w:r>
        <w:rPr>
          <w:color w:val="000000"/>
          <w:sz w:val="28"/>
          <w:szCs w:val="28"/>
        </w:rPr>
        <w:t>;</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Прыжок с быстрого разбега</w:t>
      </w:r>
      <w:r>
        <w:rPr>
          <w:color w:val="000000"/>
          <w:sz w:val="28"/>
          <w:szCs w:val="28"/>
        </w:rPr>
        <w:t>;</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Прыжок вверх</w:t>
      </w:r>
      <w:r>
        <w:rPr>
          <w:color w:val="000000"/>
          <w:sz w:val="28"/>
          <w:szCs w:val="28"/>
        </w:rPr>
        <w:t>;</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Прыжок на расстояние (например, 5</w:t>
      </w:r>
      <w:r>
        <w:rPr>
          <w:color w:val="000000"/>
          <w:sz w:val="28"/>
          <w:szCs w:val="28"/>
        </w:rPr>
        <w:t xml:space="preserve"> х 10 прыжков как можно дальше);</w:t>
      </w:r>
    </w:p>
    <w:p w:rsidR="00DB639A" w:rsidRDefault="00DB639A" w:rsidP="00DB639A">
      <w:pPr>
        <w:spacing w:line="360" w:lineRule="auto"/>
        <w:ind w:firstLine="900"/>
        <w:jc w:val="both"/>
        <w:rPr>
          <w:color w:val="000000"/>
          <w:sz w:val="28"/>
          <w:szCs w:val="28"/>
        </w:rPr>
      </w:pPr>
      <w:r w:rsidRPr="00F4560C">
        <w:rPr>
          <w:color w:val="000000"/>
          <w:sz w:val="28"/>
          <w:szCs w:val="28"/>
        </w:rPr>
        <w:t>• Прыжок на скорость (например, 5 х 10 прыжков на время)</w:t>
      </w:r>
      <w:r>
        <w:rPr>
          <w:color w:val="000000"/>
          <w:sz w:val="28"/>
          <w:szCs w:val="28"/>
        </w:rPr>
        <w:t>.</w:t>
      </w:r>
    </w:p>
    <w:p w:rsidR="00DB639A" w:rsidRPr="00F4560C" w:rsidRDefault="00DB639A" w:rsidP="00DB639A">
      <w:pPr>
        <w:ind w:firstLine="900"/>
        <w:jc w:val="both"/>
        <w:rPr>
          <w:color w:val="000000"/>
          <w:sz w:val="28"/>
          <w:szCs w:val="2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1620"/>
        <w:gridCol w:w="1620"/>
        <w:gridCol w:w="1620"/>
        <w:gridCol w:w="1440"/>
      </w:tblGrid>
      <w:tr w:rsidR="00DB639A" w:rsidRPr="00F4560C" w:rsidTr="00DB639A">
        <w:trPr>
          <w:trHeight w:val="151"/>
        </w:trPr>
        <w:tc>
          <w:tcPr>
            <w:tcW w:w="2808" w:type="dxa"/>
          </w:tcPr>
          <w:p w:rsidR="00DB639A" w:rsidRDefault="00DB639A" w:rsidP="00DB639A">
            <w:pPr>
              <w:jc w:val="center"/>
              <w:rPr>
                <w:b/>
                <w:bCs/>
                <w:color w:val="000000"/>
              </w:rPr>
            </w:pPr>
            <w:r w:rsidRPr="00F4560C">
              <w:rPr>
                <w:b/>
                <w:bCs/>
                <w:color w:val="000000"/>
                <w:sz w:val="24"/>
                <w:szCs w:val="24"/>
              </w:rPr>
              <w:t>Нагрузка:</w:t>
            </w:r>
          </w:p>
          <w:p w:rsidR="00DB639A" w:rsidRPr="00F4560C" w:rsidRDefault="00DB639A" w:rsidP="00DB639A">
            <w:pPr>
              <w:jc w:val="center"/>
              <w:rPr>
                <w:color w:val="000000"/>
                <w:sz w:val="24"/>
                <w:szCs w:val="24"/>
              </w:rPr>
            </w:pPr>
            <w:r w:rsidRPr="00F4560C">
              <w:rPr>
                <w:b/>
                <w:bCs/>
                <w:color w:val="000000"/>
                <w:sz w:val="24"/>
                <w:szCs w:val="24"/>
              </w:rPr>
              <w:t>Упражнение</w:t>
            </w:r>
          </w:p>
        </w:tc>
        <w:tc>
          <w:tcPr>
            <w:tcW w:w="1620" w:type="dxa"/>
          </w:tcPr>
          <w:p w:rsidR="00DB639A" w:rsidRPr="00F4560C" w:rsidRDefault="00DB639A" w:rsidP="00DB639A">
            <w:pPr>
              <w:jc w:val="center"/>
              <w:rPr>
                <w:color w:val="000000"/>
                <w:sz w:val="24"/>
                <w:szCs w:val="24"/>
              </w:rPr>
            </w:pPr>
            <w:r w:rsidRPr="00F4560C">
              <w:rPr>
                <w:b/>
                <w:bCs/>
                <w:color w:val="000000"/>
                <w:sz w:val="24"/>
                <w:szCs w:val="24"/>
              </w:rPr>
              <w:t>Дистанция</w:t>
            </w:r>
          </w:p>
        </w:tc>
        <w:tc>
          <w:tcPr>
            <w:tcW w:w="1620" w:type="dxa"/>
          </w:tcPr>
          <w:p w:rsidR="00DB639A" w:rsidRPr="00F4560C" w:rsidRDefault="00DB639A" w:rsidP="00DB639A">
            <w:pPr>
              <w:jc w:val="center"/>
              <w:rPr>
                <w:color w:val="000000"/>
                <w:sz w:val="24"/>
                <w:szCs w:val="24"/>
              </w:rPr>
            </w:pPr>
            <w:r w:rsidRPr="00F4560C">
              <w:rPr>
                <w:b/>
                <w:bCs/>
                <w:color w:val="000000"/>
                <w:sz w:val="24"/>
                <w:szCs w:val="24"/>
              </w:rPr>
              <w:t>Повторы</w:t>
            </w:r>
          </w:p>
        </w:tc>
        <w:tc>
          <w:tcPr>
            <w:tcW w:w="1620" w:type="dxa"/>
          </w:tcPr>
          <w:p w:rsidR="00DB639A" w:rsidRPr="00F4560C" w:rsidRDefault="00DB639A" w:rsidP="00DB639A">
            <w:pPr>
              <w:jc w:val="center"/>
              <w:rPr>
                <w:color w:val="000000"/>
                <w:sz w:val="24"/>
                <w:szCs w:val="24"/>
              </w:rPr>
            </w:pPr>
            <w:r w:rsidRPr="00F4560C">
              <w:rPr>
                <w:b/>
                <w:bCs/>
                <w:color w:val="000000"/>
                <w:sz w:val="24"/>
                <w:szCs w:val="24"/>
              </w:rPr>
              <w:t>Серии</w:t>
            </w:r>
          </w:p>
        </w:tc>
        <w:tc>
          <w:tcPr>
            <w:tcW w:w="1440" w:type="dxa"/>
          </w:tcPr>
          <w:p w:rsidR="00DB639A" w:rsidRPr="00F4560C" w:rsidRDefault="00DB639A" w:rsidP="00DB639A">
            <w:pPr>
              <w:jc w:val="center"/>
              <w:rPr>
                <w:color w:val="000000"/>
                <w:sz w:val="24"/>
                <w:szCs w:val="24"/>
              </w:rPr>
            </w:pPr>
            <w:r w:rsidRPr="00F4560C">
              <w:rPr>
                <w:b/>
                <w:bCs/>
                <w:color w:val="000000"/>
                <w:sz w:val="24"/>
                <w:szCs w:val="24"/>
              </w:rPr>
              <w:t>Уровень нагрузки</w:t>
            </w:r>
          </w:p>
        </w:tc>
      </w:tr>
      <w:tr w:rsidR="00DB639A" w:rsidRPr="00F4560C" w:rsidTr="00DB639A">
        <w:trPr>
          <w:trHeight w:val="136"/>
        </w:trPr>
        <w:tc>
          <w:tcPr>
            <w:tcW w:w="2808" w:type="dxa"/>
          </w:tcPr>
          <w:p w:rsidR="00DB639A" w:rsidRPr="00B730F4" w:rsidRDefault="00DB639A" w:rsidP="00DB639A">
            <w:pPr>
              <w:rPr>
                <w:color w:val="000000"/>
                <w:sz w:val="28"/>
                <w:szCs w:val="28"/>
              </w:rPr>
            </w:pPr>
            <w:r w:rsidRPr="00B730F4">
              <w:rPr>
                <w:color w:val="000000"/>
                <w:sz w:val="28"/>
                <w:szCs w:val="28"/>
              </w:rPr>
              <w:t xml:space="preserve">Прыжок со старта с места </w:t>
            </w:r>
          </w:p>
        </w:tc>
        <w:tc>
          <w:tcPr>
            <w:tcW w:w="1620" w:type="dxa"/>
          </w:tcPr>
          <w:p w:rsidR="00DB639A" w:rsidRPr="00B730F4" w:rsidRDefault="00DB639A" w:rsidP="00DB639A">
            <w:pPr>
              <w:jc w:val="center"/>
              <w:rPr>
                <w:color w:val="000000"/>
                <w:sz w:val="28"/>
                <w:szCs w:val="28"/>
              </w:rPr>
            </w:pPr>
            <w:r w:rsidRPr="00B730F4">
              <w:rPr>
                <w:color w:val="000000"/>
                <w:sz w:val="28"/>
                <w:szCs w:val="28"/>
              </w:rPr>
              <w:t>20-</w:t>
            </w:r>
            <w:smartTag w:uri="urn:schemas-microsoft-com:office:smarttags" w:element="metricconverter">
              <w:smartTagPr>
                <w:attr w:name="ProductID" w:val="50 м"/>
              </w:smartTagPr>
              <w:r w:rsidRPr="00B730F4">
                <w:rPr>
                  <w:color w:val="000000"/>
                  <w:sz w:val="28"/>
                  <w:szCs w:val="28"/>
                </w:rPr>
                <w:t>50 м</w:t>
              </w:r>
            </w:smartTag>
          </w:p>
        </w:tc>
        <w:tc>
          <w:tcPr>
            <w:tcW w:w="1620" w:type="dxa"/>
          </w:tcPr>
          <w:p w:rsidR="00DB639A" w:rsidRPr="00B730F4" w:rsidRDefault="00DB639A" w:rsidP="00DB639A">
            <w:pPr>
              <w:jc w:val="center"/>
              <w:rPr>
                <w:color w:val="000000"/>
                <w:sz w:val="28"/>
                <w:szCs w:val="28"/>
              </w:rPr>
            </w:pPr>
            <w:r w:rsidRPr="00B730F4">
              <w:rPr>
                <w:color w:val="000000"/>
                <w:sz w:val="28"/>
                <w:szCs w:val="28"/>
              </w:rPr>
              <w:t>3-5</w:t>
            </w:r>
          </w:p>
        </w:tc>
        <w:tc>
          <w:tcPr>
            <w:tcW w:w="1620" w:type="dxa"/>
          </w:tcPr>
          <w:p w:rsidR="00DB639A" w:rsidRPr="00B730F4" w:rsidRDefault="00DB639A" w:rsidP="00DB639A">
            <w:pPr>
              <w:jc w:val="center"/>
              <w:rPr>
                <w:color w:val="000000"/>
                <w:sz w:val="28"/>
                <w:szCs w:val="28"/>
              </w:rPr>
            </w:pPr>
            <w:r w:rsidRPr="00B730F4">
              <w:rPr>
                <w:color w:val="000000"/>
                <w:sz w:val="28"/>
                <w:szCs w:val="28"/>
              </w:rPr>
              <w:t>2-4</w:t>
            </w:r>
          </w:p>
        </w:tc>
        <w:tc>
          <w:tcPr>
            <w:tcW w:w="1440" w:type="dxa"/>
          </w:tcPr>
          <w:p w:rsidR="00DB639A" w:rsidRPr="00B730F4" w:rsidRDefault="00DB639A" w:rsidP="00DB639A">
            <w:pPr>
              <w:rPr>
                <w:color w:val="000000"/>
                <w:sz w:val="28"/>
                <w:szCs w:val="28"/>
              </w:rPr>
            </w:pPr>
            <w:r w:rsidRPr="00B730F4">
              <w:rPr>
                <w:color w:val="000000"/>
                <w:sz w:val="28"/>
                <w:szCs w:val="28"/>
              </w:rPr>
              <w:t xml:space="preserve">Низкая </w:t>
            </w:r>
          </w:p>
        </w:tc>
      </w:tr>
      <w:tr w:rsidR="00DB639A" w:rsidRPr="00F4560C" w:rsidTr="00DB639A">
        <w:trPr>
          <w:trHeight w:val="136"/>
        </w:trPr>
        <w:tc>
          <w:tcPr>
            <w:tcW w:w="2808" w:type="dxa"/>
          </w:tcPr>
          <w:p w:rsidR="00DB639A" w:rsidRPr="00B730F4" w:rsidRDefault="00DB639A" w:rsidP="00DB639A">
            <w:pPr>
              <w:rPr>
                <w:color w:val="000000"/>
                <w:sz w:val="28"/>
                <w:szCs w:val="28"/>
              </w:rPr>
            </w:pPr>
            <w:r w:rsidRPr="00B730F4">
              <w:rPr>
                <w:color w:val="000000"/>
                <w:sz w:val="28"/>
                <w:szCs w:val="28"/>
              </w:rPr>
              <w:t xml:space="preserve">Прыжок с короткого </w:t>
            </w:r>
            <w:r w:rsidRPr="00B730F4">
              <w:rPr>
                <w:color w:val="000000"/>
                <w:sz w:val="28"/>
                <w:szCs w:val="28"/>
              </w:rPr>
              <w:lastRenderedPageBreak/>
              <w:t xml:space="preserve">разбега </w:t>
            </w:r>
          </w:p>
        </w:tc>
        <w:tc>
          <w:tcPr>
            <w:tcW w:w="1620" w:type="dxa"/>
          </w:tcPr>
          <w:p w:rsidR="00DB639A" w:rsidRPr="00B730F4" w:rsidRDefault="00DB639A" w:rsidP="00DB639A">
            <w:pPr>
              <w:jc w:val="center"/>
              <w:rPr>
                <w:color w:val="000000"/>
                <w:sz w:val="28"/>
                <w:szCs w:val="28"/>
              </w:rPr>
            </w:pPr>
            <w:r w:rsidRPr="00B730F4">
              <w:rPr>
                <w:color w:val="000000"/>
                <w:sz w:val="28"/>
                <w:szCs w:val="28"/>
              </w:rPr>
              <w:lastRenderedPageBreak/>
              <w:t>20-</w:t>
            </w:r>
            <w:smartTag w:uri="urn:schemas-microsoft-com:office:smarttags" w:element="metricconverter">
              <w:smartTagPr>
                <w:attr w:name="ProductID" w:val="40 м"/>
              </w:smartTagPr>
              <w:r w:rsidRPr="00B730F4">
                <w:rPr>
                  <w:color w:val="000000"/>
                  <w:sz w:val="28"/>
                  <w:szCs w:val="28"/>
                </w:rPr>
                <w:t>40 м</w:t>
              </w:r>
            </w:smartTag>
          </w:p>
        </w:tc>
        <w:tc>
          <w:tcPr>
            <w:tcW w:w="1620" w:type="dxa"/>
          </w:tcPr>
          <w:p w:rsidR="00DB639A" w:rsidRPr="00B730F4" w:rsidRDefault="00DB639A" w:rsidP="00DB639A">
            <w:pPr>
              <w:jc w:val="center"/>
              <w:rPr>
                <w:color w:val="000000"/>
                <w:sz w:val="28"/>
                <w:szCs w:val="28"/>
              </w:rPr>
            </w:pPr>
            <w:r w:rsidRPr="00B730F4">
              <w:rPr>
                <w:color w:val="000000"/>
                <w:sz w:val="28"/>
                <w:szCs w:val="28"/>
              </w:rPr>
              <w:t>3-5</w:t>
            </w:r>
          </w:p>
        </w:tc>
        <w:tc>
          <w:tcPr>
            <w:tcW w:w="1620" w:type="dxa"/>
          </w:tcPr>
          <w:p w:rsidR="00DB639A" w:rsidRPr="00B730F4" w:rsidRDefault="00DB639A" w:rsidP="00DB639A">
            <w:pPr>
              <w:jc w:val="center"/>
              <w:rPr>
                <w:color w:val="000000"/>
                <w:sz w:val="28"/>
                <w:szCs w:val="28"/>
              </w:rPr>
            </w:pPr>
            <w:r w:rsidRPr="00B730F4">
              <w:rPr>
                <w:color w:val="000000"/>
                <w:sz w:val="28"/>
                <w:szCs w:val="28"/>
              </w:rPr>
              <w:t>2-4</w:t>
            </w:r>
          </w:p>
        </w:tc>
        <w:tc>
          <w:tcPr>
            <w:tcW w:w="1440" w:type="dxa"/>
          </w:tcPr>
          <w:p w:rsidR="00DB639A" w:rsidRPr="00B730F4" w:rsidRDefault="00DB639A" w:rsidP="00DB639A">
            <w:pPr>
              <w:rPr>
                <w:color w:val="000000"/>
                <w:sz w:val="28"/>
                <w:szCs w:val="28"/>
              </w:rPr>
            </w:pPr>
            <w:r w:rsidRPr="00B730F4">
              <w:rPr>
                <w:color w:val="000000"/>
                <w:sz w:val="28"/>
                <w:szCs w:val="28"/>
              </w:rPr>
              <w:t xml:space="preserve">Средняя </w:t>
            </w:r>
          </w:p>
        </w:tc>
      </w:tr>
      <w:tr w:rsidR="00DB639A" w:rsidRPr="00F4560C" w:rsidTr="00DB639A">
        <w:trPr>
          <w:trHeight w:val="136"/>
        </w:trPr>
        <w:tc>
          <w:tcPr>
            <w:tcW w:w="2808" w:type="dxa"/>
          </w:tcPr>
          <w:p w:rsidR="00DB639A" w:rsidRPr="00B730F4" w:rsidRDefault="00DB639A" w:rsidP="00DB639A">
            <w:pPr>
              <w:rPr>
                <w:color w:val="000000"/>
                <w:sz w:val="28"/>
                <w:szCs w:val="28"/>
              </w:rPr>
            </w:pPr>
            <w:r w:rsidRPr="00B730F4">
              <w:rPr>
                <w:color w:val="000000"/>
                <w:sz w:val="28"/>
                <w:szCs w:val="28"/>
              </w:rPr>
              <w:lastRenderedPageBreak/>
              <w:t xml:space="preserve">Прыжок с быстрого разбега </w:t>
            </w:r>
          </w:p>
        </w:tc>
        <w:tc>
          <w:tcPr>
            <w:tcW w:w="1620" w:type="dxa"/>
          </w:tcPr>
          <w:p w:rsidR="00DB639A" w:rsidRPr="00B730F4" w:rsidRDefault="00DB639A" w:rsidP="00DB639A">
            <w:pPr>
              <w:jc w:val="center"/>
              <w:rPr>
                <w:color w:val="000000"/>
                <w:sz w:val="28"/>
                <w:szCs w:val="28"/>
              </w:rPr>
            </w:pPr>
            <w:r w:rsidRPr="00B730F4">
              <w:rPr>
                <w:color w:val="000000"/>
                <w:sz w:val="28"/>
                <w:szCs w:val="28"/>
              </w:rPr>
              <w:t>15-</w:t>
            </w:r>
            <w:smartTag w:uri="urn:schemas-microsoft-com:office:smarttags" w:element="metricconverter">
              <w:smartTagPr>
                <w:attr w:name="ProductID" w:val="30 м"/>
              </w:smartTagPr>
              <w:r w:rsidRPr="00B730F4">
                <w:rPr>
                  <w:color w:val="000000"/>
                  <w:sz w:val="28"/>
                  <w:szCs w:val="28"/>
                </w:rPr>
                <w:t>30 м</w:t>
              </w:r>
            </w:smartTag>
          </w:p>
        </w:tc>
        <w:tc>
          <w:tcPr>
            <w:tcW w:w="1620" w:type="dxa"/>
          </w:tcPr>
          <w:p w:rsidR="00DB639A" w:rsidRPr="00B730F4" w:rsidRDefault="00DB639A" w:rsidP="00DB639A">
            <w:pPr>
              <w:jc w:val="center"/>
              <w:rPr>
                <w:color w:val="000000"/>
                <w:sz w:val="28"/>
                <w:szCs w:val="28"/>
              </w:rPr>
            </w:pPr>
            <w:r w:rsidRPr="00B730F4">
              <w:rPr>
                <w:color w:val="000000"/>
                <w:sz w:val="28"/>
                <w:szCs w:val="28"/>
              </w:rPr>
              <w:t>2-4</w:t>
            </w:r>
          </w:p>
        </w:tc>
        <w:tc>
          <w:tcPr>
            <w:tcW w:w="1620" w:type="dxa"/>
          </w:tcPr>
          <w:p w:rsidR="00DB639A" w:rsidRPr="00B730F4" w:rsidRDefault="00DB639A" w:rsidP="00DB639A">
            <w:pPr>
              <w:jc w:val="center"/>
              <w:rPr>
                <w:color w:val="000000"/>
                <w:sz w:val="28"/>
                <w:szCs w:val="28"/>
              </w:rPr>
            </w:pPr>
            <w:r w:rsidRPr="00B730F4">
              <w:rPr>
                <w:color w:val="000000"/>
                <w:sz w:val="28"/>
                <w:szCs w:val="28"/>
              </w:rPr>
              <w:t>1-3</w:t>
            </w:r>
          </w:p>
        </w:tc>
        <w:tc>
          <w:tcPr>
            <w:tcW w:w="1440" w:type="dxa"/>
          </w:tcPr>
          <w:p w:rsidR="00DB639A" w:rsidRPr="00B730F4" w:rsidRDefault="00DB639A" w:rsidP="00DB639A">
            <w:pPr>
              <w:rPr>
                <w:color w:val="000000"/>
                <w:sz w:val="28"/>
                <w:szCs w:val="28"/>
              </w:rPr>
            </w:pPr>
            <w:r w:rsidRPr="00B730F4">
              <w:rPr>
                <w:color w:val="000000"/>
                <w:sz w:val="28"/>
                <w:szCs w:val="28"/>
              </w:rPr>
              <w:t xml:space="preserve">Высокая </w:t>
            </w:r>
          </w:p>
        </w:tc>
      </w:tr>
      <w:tr w:rsidR="00DB639A" w:rsidRPr="00F4560C" w:rsidTr="00DB639A">
        <w:trPr>
          <w:trHeight w:val="136"/>
        </w:trPr>
        <w:tc>
          <w:tcPr>
            <w:tcW w:w="2808" w:type="dxa"/>
          </w:tcPr>
          <w:p w:rsidR="00DB639A" w:rsidRPr="00B730F4" w:rsidRDefault="00DB639A" w:rsidP="00DB639A">
            <w:pPr>
              <w:rPr>
                <w:color w:val="000000"/>
                <w:sz w:val="28"/>
                <w:szCs w:val="28"/>
              </w:rPr>
            </w:pPr>
            <w:r w:rsidRPr="00B730F4">
              <w:rPr>
                <w:color w:val="000000"/>
                <w:sz w:val="28"/>
                <w:szCs w:val="28"/>
              </w:rPr>
              <w:t xml:space="preserve">Прыжок вверх </w:t>
            </w:r>
          </w:p>
        </w:tc>
        <w:tc>
          <w:tcPr>
            <w:tcW w:w="1620" w:type="dxa"/>
          </w:tcPr>
          <w:p w:rsidR="00DB639A" w:rsidRPr="00B730F4" w:rsidRDefault="00DB639A" w:rsidP="00DB639A">
            <w:pPr>
              <w:jc w:val="center"/>
              <w:rPr>
                <w:color w:val="000000"/>
                <w:sz w:val="28"/>
                <w:szCs w:val="28"/>
              </w:rPr>
            </w:pPr>
            <w:r w:rsidRPr="00B730F4">
              <w:rPr>
                <w:color w:val="000000"/>
                <w:sz w:val="28"/>
                <w:szCs w:val="28"/>
              </w:rPr>
              <w:t>20-</w:t>
            </w:r>
            <w:smartTag w:uri="urn:schemas-microsoft-com:office:smarttags" w:element="metricconverter">
              <w:smartTagPr>
                <w:attr w:name="ProductID" w:val="50 м"/>
              </w:smartTagPr>
              <w:r w:rsidRPr="00B730F4">
                <w:rPr>
                  <w:color w:val="000000"/>
                  <w:sz w:val="28"/>
                  <w:szCs w:val="28"/>
                </w:rPr>
                <w:t>50 м</w:t>
              </w:r>
            </w:smartTag>
          </w:p>
        </w:tc>
        <w:tc>
          <w:tcPr>
            <w:tcW w:w="1620" w:type="dxa"/>
          </w:tcPr>
          <w:p w:rsidR="00DB639A" w:rsidRPr="00B730F4" w:rsidRDefault="00DB639A" w:rsidP="00DB639A">
            <w:pPr>
              <w:jc w:val="center"/>
              <w:rPr>
                <w:color w:val="000000"/>
                <w:sz w:val="28"/>
                <w:szCs w:val="28"/>
              </w:rPr>
            </w:pPr>
            <w:r w:rsidRPr="00B730F4">
              <w:rPr>
                <w:color w:val="000000"/>
                <w:sz w:val="28"/>
                <w:szCs w:val="28"/>
              </w:rPr>
              <w:t>2-4</w:t>
            </w:r>
          </w:p>
        </w:tc>
        <w:tc>
          <w:tcPr>
            <w:tcW w:w="1620" w:type="dxa"/>
          </w:tcPr>
          <w:p w:rsidR="00DB639A" w:rsidRPr="00B730F4" w:rsidRDefault="00DB639A" w:rsidP="00DB639A">
            <w:pPr>
              <w:jc w:val="center"/>
              <w:rPr>
                <w:color w:val="000000"/>
                <w:sz w:val="28"/>
                <w:szCs w:val="28"/>
              </w:rPr>
            </w:pPr>
            <w:r w:rsidRPr="00B730F4">
              <w:rPr>
                <w:color w:val="000000"/>
                <w:sz w:val="28"/>
                <w:szCs w:val="28"/>
              </w:rPr>
              <w:t>1-3</w:t>
            </w:r>
          </w:p>
        </w:tc>
        <w:tc>
          <w:tcPr>
            <w:tcW w:w="1440" w:type="dxa"/>
          </w:tcPr>
          <w:p w:rsidR="00DB639A" w:rsidRPr="00B730F4" w:rsidRDefault="00DB639A" w:rsidP="00DB639A">
            <w:pPr>
              <w:rPr>
                <w:color w:val="000000"/>
                <w:sz w:val="28"/>
                <w:szCs w:val="28"/>
              </w:rPr>
            </w:pPr>
            <w:r w:rsidRPr="00B730F4">
              <w:rPr>
                <w:color w:val="000000"/>
                <w:sz w:val="28"/>
                <w:szCs w:val="28"/>
              </w:rPr>
              <w:t xml:space="preserve">Низкая </w:t>
            </w:r>
          </w:p>
        </w:tc>
      </w:tr>
    </w:tbl>
    <w:p w:rsidR="00DB639A" w:rsidRPr="00A82479" w:rsidRDefault="00DB639A" w:rsidP="00DB639A">
      <w:pPr>
        <w:pStyle w:val="Default"/>
        <w:spacing w:line="360" w:lineRule="auto"/>
        <w:ind w:firstLine="900"/>
        <w:jc w:val="both"/>
        <w:rPr>
          <w:i/>
          <w:sz w:val="28"/>
          <w:szCs w:val="28"/>
        </w:rPr>
      </w:pPr>
      <w:r w:rsidRPr="00A82479">
        <w:rPr>
          <w:bCs/>
          <w:i/>
          <w:sz w:val="28"/>
          <w:szCs w:val="28"/>
        </w:rPr>
        <w:t xml:space="preserve">Упражнения четвертой группы: </w:t>
      </w:r>
      <w:r>
        <w:rPr>
          <w:bCs/>
          <w:i/>
          <w:sz w:val="28"/>
          <w:szCs w:val="28"/>
        </w:rPr>
        <w:t>Скачек (отталкивание и приземление на той же ноге)</w:t>
      </w:r>
    </w:p>
    <w:p w:rsidR="00DB639A" w:rsidRPr="00F4560C" w:rsidRDefault="00DB639A" w:rsidP="00DB639A">
      <w:pPr>
        <w:spacing w:line="360" w:lineRule="auto"/>
        <w:ind w:firstLine="900"/>
        <w:jc w:val="both"/>
        <w:rPr>
          <w:color w:val="000000"/>
          <w:sz w:val="28"/>
          <w:szCs w:val="28"/>
        </w:rPr>
      </w:pPr>
      <w:r w:rsidRPr="00F4560C">
        <w:rPr>
          <w:bCs/>
          <w:i/>
          <w:color w:val="000000"/>
          <w:sz w:val="28"/>
          <w:szCs w:val="28"/>
          <w:u w:val="single"/>
        </w:rPr>
        <w:t>Примечание:</w:t>
      </w:r>
      <w:r>
        <w:rPr>
          <w:bCs/>
          <w:i/>
          <w:color w:val="000000"/>
          <w:sz w:val="28"/>
          <w:szCs w:val="28"/>
          <w:u w:val="single"/>
        </w:rPr>
        <w:t xml:space="preserve"> </w:t>
      </w:r>
      <w:r w:rsidRPr="00F4560C">
        <w:rPr>
          <w:color w:val="000000"/>
          <w:sz w:val="28"/>
          <w:szCs w:val="28"/>
        </w:rPr>
        <w:t xml:space="preserve">Скачок создает более высокую нагрузку, чем прыжок. Всегда меняйте ноги при каждом повторе. </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Скачок с места</w:t>
      </w:r>
      <w:r>
        <w:rPr>
          <w:color w:val="000000"/>
          <w:sz w:val="28"/>
          <w:szCs w:val="28"/>
        </w:rPr>
        <w:t>;</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Скачок с короткого разбега</w:t>
      </w:r>
      <w:r>
        <w:rPr>
          <w:color w:val="000000"/>
          <w:sz w:val="28"/>
          <w:szCs w:val="28"/>
        </w:rPr>
        <w:t>;</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Скачок с быстрого разбега</w:t>
      </w:r>
      <w:r>
        <w:rPr>
          <w:color w:val="000000"/>
          <w:sz w:val="28"/>
          <w:szCs w:val="28"/>
        </w:rPr>
        <w:t>;</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Скачки вверх по лестнице</w:t>
      </w:r>
      <w:r>
        <w:rPr>
          <w:color w:val="000000"/>
          <w:sz w:val="28"/>
          <w:szCs w:val="28"/>
        </w:rPr>
        <w:t>;</w:t>
      </w:r>
    </w:p>
    <w:p w:rsidR="00DB639A" w:rsidRPr="00F4560C" w:rsidRDefault="00DB639A" w:rsidP="00DB639A">
      <w:pPr>
        <w:spacing w:line="360" w:lineRule="auto"/>
        <w:ind w:firstLine="900"/>
        <w:jc w:val="both"/>
        <w:rPr>
          <w:color w:val="000000"/>
          <w:sz w:val="28"/>
          <w:szCs w:val="28"/>
        </w:rPr>
      </w:pPr>
      <w:r w:rsidRPr="00F4560C">
        <w:rPr>
          <w:color w:val="000000"/>
          <w:sz w:val="28"/>
          <w:szCs w:val="28"/>
        </w:rPr>
        <w:t>• Скачки на расстояние или время</w:t>
      </w:r>
      <w:r>
        <w:rPr>
          <w:color w:val="000000"/>
          <w:sz w:val="28"/>
          <w:szCs w:val="28"/>
        </w:rPr>
        <w:t>;</w:t>
      </w:r>
    </w:p>
    <w:p w:rsidR="00DB639A" w:rsidRPr="00F4560C" w:rsidRDefault="00DB639A" w:rsidP="00DB639A">
      <w:pPr>
        <w:ind w:firstLine="900"/>
        <w:jc w:val="both"/>
        <w:rPr>
          <w:color w:val="000000"/>
          <w:sz w:val="28"/>
          <w:szCs w:val="28"/>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1620"/>
        <w:gridCol w:w="1666"/>
        <w:gridCol w:w="1532"/>
        <w:gridCol w:w="1578"/>
      </w:tblGrid>
      <w:tr w:rsidR="00DB639A" w:rsidRPr="00F4560C" w:rsidTr="00DB639A">
        <w:trPr>
          <w:trHeight w:val="151"/>
        </w:trPr>
        <w:tc>
          <w:tcPr>
            <w:tcW w:w="2808" w:type="dxa"/>
          </w:tcPr>
          <w:p w:rsidR="00DB639A" w:rsidRDefault="00DB639A" w:rsidP="00DB639A">
            <w:pPr>
              <w:jc w:val="center"/>
              <w:rPr>
                <w:b/>
                <w:bCs/>
                <w:color w:val="000000"/>
              </w:rPr>
            </w:pPr>
            <w:r w:rsidRPr="00F4560C">
              <w:rPr>
                <w:b/>
                <w:bCs/>
                <w:color w:val="000000"/>
                <w:sz w:val="24"/>
                <w:szCs w:val="24"/>
              </w:rPr>
              <w:t>Нагрузка:</w:t>
            </w:r>
          </w:p>
          <w:p w:rsidR="00DB639A" w:rsidRPr="00F4560C" w:rsidRDefault="00DB639A" w:rsidP="00DB639A">
            <w:pPr>
              <w:jc w:val="center"/>
              <w:rPr>
                <w:color w:val="000000"/>
                <w:sz w:val="24"/>
                <w:szCs w:val="24"/>
              </w:rPr>
            </w:pPr>
            <w:r w:rsidRPr="00F4560C">
              <w:rPr>
                <w:b/>
                <w:bCs/>
                <w:color w:val="000000"/>
                <w:sz w:val="24"/>
                <w:szCs w:val="24"/>
              </w:rPr>
              <w:t>Упражнение</w:t>
            </w:r>
          </w:p>
        </w:tc>
        <w:tc>
          <w:tcPr>
            <w:tcW w:w="1620" w:type="dxa"/>
          </w:tcPr>
          <w:p w:rsidR="00DB639A" w:rsidRPr="00F4560C" w:rsidRDefault="00DB639A" w:rsidP="00DB639A">
            <w:pPr>
              <w:jc w:val="center"/>
              <w:rPr>
                <w:color w:val="000000"/>
                <w:sz w:val="24"/>
                <w:szCs w:val="24"/>
              </w:rPr>
            </w:pPr>
            <w:r w:rsidRPr="00F4560C">
              <w:rPr>
                <w:b/>
                <w:bCs/>
                <w:color w:val="000000"/>
                <w:sz w:val="24"/>
                <w:szCs w:val="24"/>
              </w:rPr>
              <w:t>Дистанция</w:t>
            </w:r>
          </w:p>
        </w:tc>
        <w:tc>
          <w:tcPr>
            <w:tcW w:w="1666" w:type="dxa"/>
          </w:tcPr>
          <w:p w:rsidR="00DB639A" w:rsidRPr="00F4560C" w:rsidRDefault="00DB639A" w:rsidP="00DB639A">
            <w:pPr>
              <w:jc w:val="center"/>
              <w:rPr>
                <w:color w:val="000000"/>
                <w:sz w:val="24"/>
                <w:szCs w:val="24"/>
              </w:rPr>
            </w:pPr>
            <w:r w:rsidRPr="00F4560C">
              <w:rPr>
                <w:b/>
                <w:bCs/>
                <w:color w:val="000000"/>
                <w:sz w:val="24"/>
                <w:szCs w:val="24"/>
              </w:rPr>
              <w:t>Повторения</w:t>
            </w:r>
          </w:p>
        </w:tc>
        <w:tc>
          <w:tcPr>
            <w:tcW w:w="1532" w:type="dxa"/>
          </w:tcPr>
          <w:p w:rsidR="00DB639A" w:rsidRPr="00F4560C" w:rsidRDefault="00DB639A" w:rsidP="00DB639A">
            <w:pPr>
              <w:jc w:val="center"/>
              <w:rPr>
                <w:color w:val="000000"/>
                <w:sz w:val="24"/>
                <w:szCs w:val="24"/>
              </w:rPr>
            </w:pPr>
            <w:r w:rsidRPr="00F4560C">
              <w:rPr>
                <w:b/>
                <w:bCs/>
                <w:color w:val="000000"/>
                <w:sz w:val="24"/>
                <w:szCs w:val="24"/>
              </w:rPr>
              <w:t>Серии</w:t>
            </w:r>
          </w:p>
        </w:tc>
        <w:tc>
          <w:tcPr>
            <w:tcW w:w="1578" w:type="dxa"/>
          </w:tcPr>
          <w:p w:rsidR="00DB639A" w:rsidRPr="00F4560C" w:rsidRDefault="00DB639A" w:rsidP="00DB639A">
            <w:pPr>
              <w:jc w:val="center"/>
              <w:rPr>
                <w:color w:val="000000"/>
                <w:sz w:val="24"/>
                <w:szCs w:val="24"/>
              </w:rPr>
            </w:pPr>
            <w:r w:rsidRPr="00F4560C">
              <w:rPr>
                <w:b/>
                <w:bCs/>
                <w:color w:val="000000"/>
                <w:sz w:val="24"/>
                <w:szCs w:val="24"/>
              </w:rPr>
              <w:t>Нагрузка</w:t>
            </w:r>
          </w:p>
        </w:tc>
      </w:tr>
      <w:tr w:rsidR="00DB639A" w:rsidRPr="00B730F4" w:rsidTr="00DB639A">
        <w:trPr>
          <w:trHeight w:val="137"/>
        </w:trPr>
        <w:tc>
          <w:tcPr>
            <w:tcW w:w="2808" w:type="dxa"/>
          </w:tcPr>
          <w:p w:rsidR="00DB639A" w:rsidRPr="00B730F4" w:rsidRDefault="00DB639A" w:rsidP="00DB639A">
            <w:pPr>
              <w:rPr>
                <w:color w:val="000000"/>
                <w:sz w:val="28"/>
                <w:szCs w:val="28"/>
              </w:rPr>
            </w:pPr>
            <w:r w:rsidRPr="00B730F4">
              <w:rPr>
                <w:color w:val="000000"/>
                <w:sz w:val="28"/>
                <w:szCs w:val="28"/>
              </w:rPr>
              <w:t xml:space="preserve">Скачок со старта с места </w:t>
            </w:r>
          </w:p>
        </w:tc>
        <w:tc>
          <w:tcPr>
            <w:tcW w:w="1620" w:type="dxa"/>
          </w:tcPr>
          <w:p w:rsidR="00DB639A" w:rsidRPr="00B730F4" w:rsidRDefault="00DB639A" w:rsidP="00DB639A">
            <w:pPr>
              <w:jc w:val="center"/>
              <w:rPr>
                <w:color w:val="000000"/>
                <w:sz w:val="28"/>
                <w:szCs w:val="28"/>
              </w:rPr>
            </w:pPr>
            <w:r w:rsidRPr="00B730F4">
              <w:rPr>
                <w:color w:val="000000"/>
                <w:sz w:val="28"/>
                <w:szCs w:val="28"/>
              </w:rPr>
              <w:t>10-</w:t>
            </w:r>
            <w:smartTag w:uri="urn:schemas-microsoft-com:office:smarttags" w:element="metricconverter">
              <w:smartTagPr>
                <w:attr w:name="ProductID" w:val="15 м"/>
              </w:smartTagPr>
              <w:r w:rsidRPr="00B730F4">
                <w:rPr>
                  <w:color w:val="000000"/>
                  <w:sz w:val="28"/>
                  <w:szCs w:val="28"/>
                </w:rPr>
                <w:t>15 м</w:t>
              </w:r>
            </w:smartTag>
          </w:p>
        </w:tc>
        <w:tc>
          <w:tcPr>
            <w:tcW w:w="1666" w:type="dxa"/>
          </w:tcPr>
          <w:p w:rsidR="00DB639A" w:rsidRPr="00B730F4" w:rsidRDefault="00DB639A" w:rsidP="00DB639A">
            <w:pPr>
              <w:jc w:val="center"/>
              <w:rPr>
                <w:color w:val="000000"/>
                <w:sz w:val="28"/>
                <w:szCs w:val="28"/>
              </w:rPr>
            </w:pPr>
            <w:r w:rsidRPr="00B730F4">
              <w:rPr>
                <w:color w:val="000000"/>
                <w:sz w:val="28"/>
                <w:szCs w:val="28"/>
              </w:rPr>
              <w:t>2-4</w:t>
            </w:r>
          </w:p>
        </w:tc>
        <w:tc>
          <w:tcPr>
            <w:tcW w:w="1532" w:type="dxa"/>
          </w:tcPr>
          <w:p w:rsidR="00DB639A" w:rsidRPr="00B730F4" w:rsidRDefault="00DB639A" w:rsidP="00DB639A">
            <w:pPr>
              <w:jc w:val="center"/>
              <w:rPr>
                <w:color w:val="000000"/>
                <w:sz w:val="28"/>
                <w:szCs w:val="28"/>
              </w:rPr>
            </w:pPr>
            <w:r w:rsidRPr="00B730F4">
              <w:rPr>
                <w:color w:val="000000"/>
                <w:sz w:val="28"/>
                <w:szCs w:val="28"/>
              </w:rPr>
              <w:t>2-4</w:t>
            </w:r>
          </w:p>
        </w:tc>
        <w:tc>
          <w:tcPr>
            <w:tcW w:w="1578" w:type="dxa"/>
          </w:tcPr>
          <w:p w:rsidR="00DB639A" w:rsidRPr="00B730F4" w:rsidRDefault="00DB639A" w:rsidP="00DB639A">
            <w:pPr>
              <w:rPr>
                <w:color w:val="000000"/>
                <w:sz w:val="28"/>
                <w:szCs w:val="28"/>
              </w:rPr>
            </w:pPr>
            <w:r w:rsidRPr="00B730F4">
              <w:rPr>
                <w:color w:val="000000"/>
                <w:sz w:val="28"/>
                <w:szCs w:val="28"/>
              </w:rPr>
              <w:t xml:space="preserve">Средняя </w:t>
            </w:r>
          </w:p>
        </w:tc>
      </w:tr>
      <w:tr w:rsidR="00DB639A" w:rsidRPr="00B730F4" w:rsidTr="00DB639A">
        <w:trPr>
          <w:trHeight w:val="137"/>
        </w:trPr>
        <w:tc>
          <w:tcPr>
            <w:tcW w:w="2808" w:type="dxa"/>
          </w:tcPr>
          <w:p w:rsidR="00DB639A" w:rsidRPr="00B730F4" w:rsidRDefault="00DB639A" w:rsidP="00DB639A">
            <w:pPr>
              <w:rPr>
                <w:color w:val="000000"/>
                <w:sz w:val="28"/>
                <w:szCs w:val="28"/>
              </w:rPr>
            </w:pPr>
            <w:r w:rsidRPr="00B730F4">
              <w:rPr>
                <w:color w:val="000000"/>
                <w:sz w:val="28"/>
                <w:szCs w:val="28"/>
              </w:rPr>
              <w:t xml:space="preserve">Скачок с короткого разбега </w:t>
            </w:r>
          </w:p>
        </w:tc>
        <w:tc>
          <w:tcPr>
            <w:tcW w:w="1620" w:type="dxa"/>
          </w:tcPr>
          <w:p w:rsidR="00DB639A" w:rsidRPr="00B730F4" w:rsidRDefault="00DB639A" w:rsidP="00DB639A">
            <w:pPr>
              <w:jc w:val="center"/>
              <w:rPr>
                <w:color w:val="000000"/>
                <w:sz w:val="28"/>
                <w:szCs w:val="28"/>
              </w:rPr>
            </w:pPr>
            <w:r w:rsidRPr="00B730F4">
              <w:rPr>
                <w:color w:val="000000"/>
                <w:sz w:val="28"/>
                <w:szCs w:val="28"/>
              </w:rPr>
              <w:t>10-</w:t>
            </w:r>
            <w:smartTag w:uri="urn:schemas-microsoft-com:office:smarttags" w:element="metricconverter">
              <w:smartTagPr>
                <w:attr w:name="ProductID" w:val="20 м"/>
              </w:smartTagPr>
              <w:r w:rsidRPr="00B730F4">
                <w:rPr>
                  <w:color w:val="000000"/>
                  <w:sz w:val="28"/>
                  <w:szCs w:val="28"/>
                </w:rPr>
                <w:t>20 м</w:t>
              </w:r>
            </w:smartTag>
          </w:p>
        </w:tc>
        <w:tc>
          <w:tcPr>
            <w:tcW w:w="1666" w:type="dxa"/>
          </w:tcPr>
          <w:p w:rsidR="00DB639A" w:rsidRPr="00B730F4" w:rsidRDefault="00DB639A" w:rsidP="00DB639A">
            <w:pPr>
              <w:jc w:val="center"/>
              <w:rPr>
                <w:color w:val="000000"/>
                <w:sz w:val="28"/>
                <w:szCs w:val="28"/>
              </w:rPr>
            </w:pPr>
            <w:r w:rsidRPr="00B730F4">
              <w:rPr>
                <w:color w:val="000000"/>
                <w:sz w:val="28"/>
                <w:szCs w:val="28"/>
              </w:rPr>
              <w:t>2-4</w:t>
            </w:r>
          </w:p>
        </w:tc>
        <w:tc>
          <w:tcPr>
            <w:tcW w:w="1532" w:type="dxa"/>
          </w:tcPr>
          <w:p w:rsidR="00DB639A" w:rsidRPr="00B730F4" w:rsidRDefault="00DB639A" w:rsidP="00DB639A">
            <w:pPr>
              <w:jc w:val="center"/>
              <w:rPr>
                <w:color w:val="000000"/>
                <w:sz w:val="28"/>
                <w:szCs w:val="28"/>
              </w:rPr>
            </w:pPr>
            <w:r w:rsidRPr="00B730F4">
              <w:rPr>
                <w:color w:val="000000"/>
                <w:sz w:val="28"/>
                <w:szCs w:val="28"/>
              </w:rPr>
              <w:t>2-4</w:t>
            </w:r>
          </w:p>
        </w:tc>
        <w:tc>
          <w:tcPr>
            <w:tcW w:w="1578" w:type="dxa"/>
          </w:tcPr>
          <w:p w:rsidR="00DB639A" w:rsidRPr="00B730F4" w:rsidRDefault="00DB639A" w:rsidP="00DB639A">
            <w:pPr>
              <w:rPr>
                <w:color w:val="000000"/>
                <w:sz w:val="28"/>
                <w:szCs w:val="28"/>
              </w:rPr>
            </w:pPr>
            <w:r w:rsidRPr="00B730F4">
              <w:rPr>
                <w:color w:val="000000"/>
                <w:sz w:val="28"/>
                <w:szCs w:val="28"/>
              </w:rPr>
              <w:t xml:space="preserve">Средняя </w:t>
            </w:r>
          </w:p>
        </w:tc>
      </w:tr>
      <w:tr w:rsidR="00DB639A" w:rsidRPr="00B730F4" w:rsidTr="00DB639A">
        <w:trPr>
          <w:trHeight w:val="137"/>
        </w:trPr>
        <w:tc>
          <w:tcPr>
            <w:tcW w:w="2808" w:type="dxa"/>
          </w:tcPr>
          <w:p w:rsidR="00DB639A" w:rsidRPr="00B730F4" w:rsidRDefault="00DB639A" w:rsidP="00DB639A">
            <w:pPr>
              <w:rPr>
                <w:color w:val="000000"/>
                <w:sz w:val="28"/>
                <w:szCs w:val="28"/>
              </w:rPr>
            </w:pPr>
            <w:r w:rsidRPr="00B730F4">
              <w:rPr>
                <w:color w:val="000000"/>
                <w:sz w:val="28"/>
                <w:szCs w:val="28"/>
              </w:rPr>
              <w:t xml:space="preserve">Скачок с быстрого разбега </w:t>
            </w:r>
          </w:p>
        </w:tc>
        <w:tc>
          <w:tcPr>
            <w:tcW w:w="1620" w:type="dxa"/>
          </w:tcPr>
          <w:p w:rsidR="00DB639A" w:rsidRPr="00B730F4" w:rsidRDefault="00DB639A" w:rsidP="00DB639A">
            <w:pPr>
              <w:jc w:val="center"/>
              <w:rPr>
                <w:color w:val="000000"/>
                <w:sz w:val="28"/>
                <w:szCs w:val="28"/>
              </w:rPr>
            </w:pPr>
            <w:r w:rsidRPr="00B730F4">
              <w:rPr>
                <w:color w:val="000000"/>
                <w:sz w:val="28"/>
                <w:szCs w:val="28"/>
              </w:rPr>
              <w:t>10-</w:t>
            </w:r>
            <w:smartTag w:uri="urn:schemas-microsoft-com:office:smarttags" w:element="metricconverter">
              <w:smartTagPr>
                <w:attr w:name="ProductID" w:val="15 м"/>
              </w:smartTagPr>
              <w:r w:rsidRPr="00B730F4">
                <w:rPr>
                  <w:color w:val="000000"/>
                  <w:sz w:val="28"/>
                  <w:szCs w:val="28"/>
                </w:rPr>
                <w:t>15 м</w:t>
              </w:r>
            </w:smartTag>
          </w:p>
        </w:tc>
        <w:tc>
          <w:tcPr>
            <w:tcW w:w="1666" w:type="dxa"/>
          </w:tcPr>
          <w:p w:rsidR="00DB639A" w:rsidRPr="00B730F4" w:rsidRDefault="00DB639A" w:rsidP="00DB639A">
            <w:pPr>
              <w:jc w:val="center"/>
              <w:rPr>
                <w:color w:val="000000"/>
                <w:sz w:val="28"/>
                <w:szCs w:val="28"/>
              </w:rPr>
            </w:pPr>
            <w:r w:rsidRPr="00B730F4">
              <w:rPr>
                <w:color w:val="000000"/>
                <w:sz w:val="28"/>
                <w:szCs w:val="28"/>
              </w:rPr>
              <w:t>1-3</w:t>
            </w:r>
          </w:p>
        </w:tc>
        <w:tc>
          <w:tcPr>
            <w:tcW w:w="1532" w:type="dxa"/>
          </w:tcPr>
          <w:p w:rsidR="00DB639A" w:rsidRPr="00B730F4" w:rsidRDefault="00DB639A" w:rsidP="00DB639A">
            <w:pPr>
              <w:jc w:val="center"/>
              <w:rPr>
                <w:color w:val="000000"/>
                <w:sz w:val="28"/>
                <w:szCs w:val="28"/>
              </w:rPr>
            </w:pPr>
            <w:r w:rsidRPr="00B730F4">
              <w:rPr>
                <w:color w:val="000000"/>
                <w:sz w:val="28"/>
                <w:szCs w:val="28"/>
              </w:rPr>
              <w:t>1-3</w:t>
            </w:r>
          </w:p>
        </w:tc>
        <w:tc>
          <w:tcPr>
            <w:tcW w:w="1578" w:type="dxa"/>
          </w:tcPr>
          <w:p w:rsidR="00DB639A" w:rsidRPr="00B730F4" w:rsidRDefault="00DB639A" w:rsidP="00DB639A">
            <w:pPr>
              <w:rPr>
                <w:color w:val="000000"/>
                <w:sz w:val="28"/>
                <w:szCs w:val="28"/>
              </w:rPr>
            </w:pPr>
            <w:r w:rsidRPr="00B730F4">
              <w:rPr>
                <w:color w:val="000000"/>
                <w:sz w:val="28"/>
                <w:szCs w:val="28"/>
              </w:rPr>
              <w:t xml:space="preserve">Высокая </w:t>
            </w:r>
          </w:p>
        </w:tc>
      </w:tr>
      <w:tr w:rsidR="00DB639A" w:rsidRPr="00B730F4" w:rsidTr="00DB639A">
        <w:trPr>
          <w:trHeight w:val="137"/>
        </w:trPr>
        <w:tc>
          <w:tcPr>
            <w:tcW w:w="2808" w:type="dxa"/>
          </w:tcPr>
          <w:p w:rsidR="00DB639A" w:rsidRPr="00B730F4" w:rsidRDefault="00DB639A" w:rsidP="00DB639A">
            <w:pPr>
              <w:rPr>
                <w:color w:val="000000"/>
                <w:sz w:val="28"/>
                <w:szCs w:val="28"/>
              </w:rPr>
            </w:pPr>
            <w:r w:rsidRPr="00B730F4">
              <w:rPr>
                <w:color w:val="000000"/>
                <w:sz w:val="28"/>
                <w:szCs w:val="28"/>
              </w:rPr>
              <w:t xml:space="preserve">Ритмичные скачки </w:t>
            </w:r>
          </w:p>
        </w:tc>
        <w:tc>
          <w:tcPr>
            <w:tcW w:w="1620" w:type="dxa"/>
          </w:tcPr>
          <w:p w:rsidR="00DB639A" w:rsidRPr="00B730F4" w:rsidRDefault="00DB639A" w:rsidP="00DB639A">
            <w:pPr>
              <w:jc w:val="center"/>
              <w:rPr>
                <w:color w:val="000000"/>
                <w:sz w:val="28"/>
                <w:szCs w:val="28"/>
              </w:rPr>
            </w:pPr>
            <w:r w:rsidRPr="00B730F4">
              <w:rPr>
                <w:color w:val="000000"/>
                <w:sz w:val="28"/>
                <w:szCs w:val="28"/>
              </w:rPr>
              <w:t>15-</w:t>
            </w:r>
            <w:smartTag w:uri="urn:schemas-microsoft-com:office:smarttags" w:element="metricconverter">
              <w:smartTagPr>
                <w:attr w:name="ProductID" w:val="30 м"/>
              </w:smartTagPr>
              <w:r w:rsidRPr="00B730F4">
                <w:rPr>
                  <w:color w:val="000000"/>
                  <w:sz w:val="28"/>
                  <w:szCs w:val="28"/>
                </w:rPr>
                <w:t>30 м</w:t>
              </w:r>
            </w:smartTag>
          </w:p>
        </w:tc>
        <w:tc>
          <w:tcPr>
            <w:tcW w:w="1666" w:type="dxa"/>
          </w:tcPr>
          <w:p w:rsidR="00DB639A" w:rsidRPr="00B730F4" w:rsidRDefault="00DB639A" w:rsidP="00DB639A">
            <w:pPr>
              <w:jc w:val="center"/>
              <w:rPr>
                <w:color w:val="000000"/>
                <w:sz w:val="28"/>
                <w:szCs w:val="28"/>
              </w:rPr>
            </w:pPr>
            <w:r w:rsidRPr="00B730F4">
              <w:rPr>
                <w:color w:val="000000"/>
                <w:sz w:val="28"/>
                <w:szCs w:val="28"/>
              </w:rPr>
              <w:t>2-4</w:t>
            </w:r>
          </w:p>
        </w:tc>
        <w:tc>
          <w:tcPr>
            <w:tcW w:w="1532" w:type="dxa"/>
          </w:tcPr>
          <w:p w:rsidR="00DB639A" w:rsidRPr="00B730F4" w:rsidRDefault="00DB639A" w:rsidP="00DB639A">
            <w:pPr>
              <w:jc w:val="center"/>
              <w:rPr>
                <w:color w:val="000000"/>
                <w:sz w:val="28"/>
                <w:szCs w:val="28"/>
              </w:rPr>
            </w:pPr>
            <w:r w:rsidRPr="00B730F4">
              <w:rPr>
                <w:color w:val="000000"/>
                <w:sz w:val="28"/>
                <w:szCs w:val="28"/>
              </w:rPr>
              <w:t>2-4</w:t>
            </w:r>
          </w:p>
        </w:tc>
        <w:tc>
          <w:tcPr>
            <w:tcW w:w="1578" w:type="dxa"/>
          </w:tcPr>
          <w:p w:rsidR="00DB639A" w:rsidRPr="00B730F4" w:rsidRDefault="00DB639A" w:rsidP="00DB639A">
            <w:pPr>
              <w:rPr>
                <w:color w:val="000000"/>
                <w:sz w:val="28"/>
                <w:szCs w:val="28"/>
              </w:rPr>
            </w:pPr>
            <w:r w:rsidRPr="00B730F4">
              <w:rPr>
                <w:color w:val="000000"/>
                <w:sz w:val="28"/>
                <w:szCs w:val="28"/>
              </w:rPr>
              <w:t xml:space="preserve">Средняя </w:t>
            </w:r>
          </w:p>
        </w:tc>
      </w:tr>
      <w:tr w:rsidR="00DB639A" w:rsidRPr="00B730F4" w:rsidTr="00DB639A">
        <w:trPr>
          <w:trHeight w:val="137"/>
        </w:trPr>
        <w:tc>
          <w:tcPr>
            <w:tcW w:w="2808" w:type="dxa"/>
          </w:tcPr>
          <w:p w:rsidR="00DB639A" w:rsidRPr="00B730F4" w:rsidRDefault="00DB639A" w:rsidP="00DB639A">
            <w:pPr>
              <w:rPr>
                <w:color w:val="000000"/>
                <w:sz w:val="28"/>
                <w:szCs w:val="28"/>
              </w:rPr>
            </w:pPr>
            <w:r w:rsidRPr="00B730F4">
              <w:rPr>
                <w:color w:val="000000"/>
                <w:sz w:val="28"/>
                <w:szCs w:val="28"/>
              </w:rPr>
              <w:t xml:space="preserve">Скачки вверх по лестнице </w:t>
            </w:r>
          </w:p>
        </w:tc>
        <w:tc>
          <w:tcPr>
            <w:tcW w:w="1620" w:type="dxa"/>
          </w:tcPr>
          <w:p w:rsidR="00DB639A" w:rsidRPr="00B730F4" w:rsidRDefault="00DB639A" w:rsidP="00DB639A">
            <w:pPr>
              <w:jc w:val="center"/>
              <w:rPr>
                <w:color w:val="000000"/>
                <w:sz w:val="28"/>
                <w:szCs w:val="28"/>
              </w:rPr>
            </w:pPr>
            <w:r w:rsidRPr="00B730F4">
              <w:rPr>
                <w:color w:val="000000"/>
                <w:sz w:val="28"/>
                <w:szCs w:val="28"/>
              </w:rPr>
              <w:t>10-</w:t>
            </w:r>
            <w:smartTag w:uri="urn:schemas-microsoft-com:office:smarttags" w:element="metricconverter">
              <w:smartTagPr>
                <w:attr w:name="ProductID" w:val="20 м"/>
              </w:smartTagPr>
              <w:r w:rsidRPr="00B730F4">
                <w:rPr>
                  <w:color w:val="000000"/>
                  <w:sz w:val="28"/>
                  <w:szCs w:val="28"/>
                </w:rPr>
                <w:t>20 м</w:t>
              </w:r>
            </w:smartTag>
          </w:p>
        </w:tc>
        <w:tc>
          <w:tcPr>
            <w:tcW w:w="1666" w:type="dxa"/>
          </w:tcPr>
          <w:p w:rsidR="00DB639A" w:rsidRPr="00B730F4" w:rsidRDefault="00DB639A" w:rsidP="00DB639A">
            <w:pPr>
              <w:jc w:val="center"/>
              <w:rPr>
                <w:color w:val="000000"/>
                <w:sz w:val="28"/>
                <w:szCs w:val="28"/>
              </w:rPr>
            </w:pPr>
            <w:r w:rsidRPr="00B730F4">
              <w:rPr>
                <w:color w:val="000000"/>
                <w:sz w:val="28"/>
                <w:szCs w:val="28"/>
              </w:rPr>
              <w:t>2-4</w:t>
            </w:r>
          </w:p>
        </w:tc>
        <w:tc>
          <w:tcPr>
            <w:tcW w:w="1532" w:type="dxa"/>
          </w:tcPr>
          <w:p w:rsidR="00DB639A" w:rsidRPr="00B730F4" w:rsidRDefault="00DB639A" w:rsidP="00DB639A">
            <w:pPr>
              <w:jc w:val="center"/>
              <w:rPr>
                <w:color w:val="000000"/>
                <w:sz w:val="28"/>
                <w:szCs w:val="28"/>
              </w:rPr>
            </w:pPr>
            <w:r w:rsidRPr="00B730F4">
              <w:rPr>
                <w:color w:val="000000"/>
                <w:sz w:val="28"/>
                <w:szCs w:val="28"/>
              </w:rPr>
              <w:t>1-3</w:t>
            </w:r>
          </w:p>
        </w:tc>
        <w:tc>
          <w:tcPr>
            <w:tcW w:w="1578" w:type="dxa"/>
          </w:tcPr>
          <w:p w:rsidR="00DB639A" w:rsidRPr="00B730F4" w:rsidRDefault="00DB639A" w:rsidP="00DB639A">
            <w:pPr>
              <w:rPr>
                <w:color w:val="000000"/>
                <w:sz w:val="28"/>
                <w:szCs w:val="28"/>
              </w:rPr>
            </w:pPr>
            <w:r w:rsidRPr="00B730F4">
              <w:rPr>
                <w:color w:val="000000"/>
                <w:sz w:val="28"/>
                <w:szCs w:val="28"/>
              </w:rPr>
              <w:t xml:space="preserve">Средняя </w:t>
            </w:r>
          </w:p>
        </w:tc>
      </w:tr>
    </w:tbl>
    <w:p w:rsidR="00DB639A" w:rsidRDefault="00DB639A" w:rsidP="00DB639A">
      <w:pPr>
        <w:jc w:val="both"/>
        <w:rPr>
          <w:sz w:val="28"/>
        </w:rPr>
      </w:pPr>
    </w:p>
    <w:p w:rsidR="00DB639A" w:rsidRDefault="00DB639A" w:rsidP="00DB639A">
      <w:pPr>
        <w:spacing w:line="360" w:lineRule="auto"/>
        <w:jc w:val="center"/>
        <w:rPr>
          <w:b/>
          <w:sz w:val="28"/>
        </w:rPr>
      </w:pPr>
      <w:r w:rsidRPr="0079033A">
        <w:rPr>
          <w:b/>
          <w:sz w:val="28"/>
        </w:rPr>
        <w:t>ОСНОВЫ ОБУЧЕНИЯ ТЕХНИКИ МЕТАНИЙ</w:t>
      </w:r>
      <w:r>
        <w:rPr>
          <w:b/>
          <w:sz w:val="28"/>
        </w:rPr>
        <w:t>.</w:t>
      </w:r>
    </w:p>
    <w:p w:rsidR="00DB639A" w:rsidRDefault="00DB639A" w:rsidP="00DB639A">
      <w:pPr>
        <w:pStyle w:val="Default"/>
        <w:spacing w:line="360" w:lineRule="auto"/>
        <w:ind w:firstLine="900"/>
        <w:jc w:val="both"/>
        <w:rPr>
          <w:color w:val="auto"/>
          <w:sz w:val="28"/>
          <w:szCs w:val="23"/>
        </w:rPr>
      </w:pPr>
      <w:r w:rsidRPr="00663EAA">
        <w:rPr>
          <w:color w:val="auto"/>
          <w:sz w:val="28"/>
          <w:szCs w:val="23"/>
        </w:rPr>
        <w:t>Каждый из видов имеет ряд ограничений, включая</w:t>
      </w:r>
      <w:r>
        <w:rPr>
          <w:color w:val="auto"/>
          <w:sz w:val="28"/>
          <w:szCs w:val="23"/>
        </w:rPr>
        <w:t>:</w:t>
      </w:r>
    </w:p>
    <w:p w:rsidR="00DB639A" w:rsidRDefault="00DB639A" w:rsidP="00DB639A">
      <w:pPr>
        <w:pStyle w:val="Default"/>
        <w:spacing w:line="360" w:lineRule="auto"/>
        <w:ind w:firstLine="900"/>
        <w:jc w:val="both"/>
        <w:rPr>
          <w:color w:val="auto"/>
          <w:sz w:val="28"/>
          <w:szCs w:val="23"/>
        </w:rPr>
      </w:pPr>
      <w:r w:rsidRPr="00663EAA">
        <w:rPr>
          <w:color w:val="auto"/>
          <w:sz w:val="28"/>
          <w:szCs w:val="23"/>
        </w:rPr>
        <w:t xml:space="preserve"> а) характеристики используемого снаряда (размер, вес и аэродинамические свойства),</w:t>
      </w:r>
    </w:p>
    <w:p w:rsidR="00DB639A" w:rsidRDefault="00DB639A" w:rsidP="00DB639A">
      <w:pPr>
        <w:pStyle w:val="Default"/>
        <w:spacing w:line="360" w:lineRule="auto"/>
        <w:ind w:firstLine="900"/>
        <w:jc w:val="both"/>
        <w:rPr>
          <w:color w:val="auto"/>
          <w:sz w:val="28"/>
          <w:szCs w:val="23"/>
        </w:rPr>
      </w:pPr>
      <w:r w:rsidRPr="00663EAA">
        <w:rPr>
          <w:color w:val="auto"/>
          <w:sz w:val="28"/>
          <w:szCs w:val="23"/>
        </w:rPr>
        <w:t>b) ограничения пространства (сегмент в толкании ядра, длина разбега в метании копья, границы сектора для метаний,</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c) технические требования, продиктованные правилами, которые оказывают влияние на последовательность движений и делают их едиными. Однако есть ряд очень важных общих характеристик для всех видов метаний, </w:t>
      </w:r>
      <w:r w:rsidRPr="00663EAA">
        <w:rPr>
          <w:color w:val="auto"/>
          <w:sz w:val="28"/>
          <w:szCs w:val="23"/>
        </w:rPr>
        <w:lastRenderedPageBreak/>
        <w:t>понимание которых поможет тренеру</w:t>
      </w:r>
      <w:r>
        <w:rPr>
          <w:color w:val="auto"/>
          <w:sz w:val="28"/>
          <w:szCs w:val="23"/>
        </w:rPr>
        <w:t>-преподавателю, работающему с обучающимися</w:t>
      </w:r>
      <w:r w:rsidRPr="00663EAA">
        <w:rPr>
          <w:color w:val="auto"/>
          <w:sz w:val="28"/>
          <w:szCs w:val="23"/>
        </w:rPr>
        <w:t xml:space="preserve"> в любом из этих видов. </w:t>
      </w:r>
    </w:p>
    <w:p w:rsidR="00DB639A" w:rsidRPr="00694D1B" w:rsidRDefault="00DB639A" w:rsidP="00DB639A">
      <w:pPr>
        <w:spacing w:line="360" w:lineRule="auto"/>
        <w:ind w:firstLine="900"/>
        <w:jc w:val="both"/>
        <w:rPr>
          <w:b/>
          <w:sz w:val="28"/>
          <w:szCs w:val="23"/>
        </w:rPr>
      </w:pPr>
      <w:r w:rsidRPr="00694D1B">
        <w:rPr>
          <w:b/>
          <w:sz w:val="28"/>
          <w:szCs w:val="23"/>
        </w:rPr>
        <w:t>Основная задача в метаниях заключается в том, чтобы снаряд пролетел на максимальное расстояние, которое можно измерить.</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Для обучения метаниям используется расчлененный метод. Основное внимание должно быть обращено на следующие элементы в том порядке, в котором они приводятся: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знакомство со снарядом (меры безопасности и хват);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выпуск (вылет) снаряда с использованием снарядов, летящих вперед;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финальное усилие;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выпуск снаряда;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остановка метателя;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разбег и разгон снаряда;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фаза подготовки. </w:t>
      </w:r>
    </w:p>
    <w:p w:rsidR="00DB639A" w:rsidRPr="00694D1B" w:rsidRDefault="00DB639A" w:rsidP="00DB639A">
      <w:pPr>
        <w:pStyle w:val="Default"/>
        <w:spacing w:line="360" w:lineRule="auto"/>
        <w:ind w:firstLine="900"/>
        <w:jc w:val="both"/>
        <w:rPr>
          <w:b/>
          <w:i/>
          <w:color w:val="auto"/>
          <w:sz w:val="28"/>
          <w:szCs w:val="23"/>
        </w:rPr>
      </w:pPr>
      <w:r w:rsidRPr="00694D1B">
        <w:rPr>
          <w:b/>
          <w:bCs/>
          <w:i/>
          <w:color w:val="auto"/>
          <w:sz w:val="28"/>
          <w:szCs w:val="23"/>
        </w:rPr>
        <w:t xml:space="preserve">Основные моменты, на которые нужно обратить внимание: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оптимальная скорость во время фазы разбега и разгона снаряда;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увеличение скорости во время всех фаз – завершение действия должно быть быстрым и контролируемым во время выпуска снаряда;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полное выпрямление туловища во время выпуска снаряда;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совершенствование техники с использованием снарядов более легкого веса, чем те, которые используются во время соревнований; </w:t>
      </w:r>
    </w:p>
    <w:p w:rsidR="00DB639A" w:rsidRDefault="00DB639A" w:rsidP="00DB639A">
      <w:pPr>
        <w:pStyle w:val="Default"/>
        <w:spacing w:line="360" w:lineRule="auto"/>
        <w:ind w:firstLine="900"/>
        <w:jc w:val="both"/>
        <w:rPr>
          <w:color w:val="auto"/>
          <w:sz w:val="28"/>
          <w:szCs w:val="23"/>
        </w:rPr>
      </w:pPr>
      <w:r w:rsidRPr="00663EAA">
        <w:rPr>
          <w:color w:val="auto"/>
          <w:sz w:val="28"/>
          <w:szCs w:val="23"/>
        </w:rPr>
        <w:t xml:space="preserve">• широкое разнообразие упражнений, снарядов, движений и ситуаций. </w:t>
      </w:r>
    </w:p>
    <w:p w:rsidR="00DB639A" w:rsidRPr="00694D1B" w:rsidRDefault="00DB639A" w:rsidP="00DB639A">
      <w:pPr>
        <w:pStyle w:val="Default"/>
        <w:spacing w:line="360" w:lineRule="auto"/>
        <w:ind w:firstLine="900"/>
        <w:jc w:val="both"/>
        <w:rPr>
          <w:b/>
          <w:i/>
          <w:color w:val="auto"/>
          <w:sz w:val="28"/>
          <w:szCs w:val="23"/>
        </w:rPr>
      </w:pPr>
      <w:r w:rsidRPr="00694D1B">
        <w:rPr>
          <w:b/>
          <w:bCs/>
          <w:i/>
          <w:color w:val="auto"/>
          <w:sz w:val="28"/>
          <w:szCs w:val="23"/>
        </w:rPr>
        <w:t xml:space="preserve">Основные недостатки, которых нужно избегать: </w:t>
      </w:r>
    </w:p>
    <w:p w:rsidR="00DB639A" w:rsidRPr="00663EAA" w:rsidRDefault="00DB639A" w:rsidP="00DB639A">
      <w:pPr>
        <w:pStyle w:val="Default"/>
        <w:spacing w:line="360" w:lineRule="auto"/>
        <w:ind w:firstLine="900"/>
        <w:jc w:val="both"/>
        <w:rPr>
          <w:color w:val="auto"/>
          <w:sz w:val="28"/>
          <w:szCs w:val="23"/>
        </w:rPr>
      </w:pPr>
      <w:r w:rsidRPr="00663EAA">
        <w:rPr>
          <w:color w:val="auto"/>
          <w:sz w:val="28"/>
          <w:szCs w:val="23"/>
        </w:rPr>
        <w:t xml:space="preserve">• ознакомления с соревновательной техникой молодых спортсменов или новичков, не достигших соответствующего уровня физической подготовки; </w:t>
      </w:r>
    </w:p>
    <w:p w:rsidR="00DB639A" w:rsidRPr="00663EAA" w:rsidRDefault="00DB639A" w:rsidP="00DB639A">
      <w:pPr>
        <w:pStyle w:val="Default"/>
        <w:spacing w:line="360" w:lineRule="auto"/>
        <w:ind w:firstLine="900"/>
        <w:jc w:val="both"/>
        <w:rPr>
          <w:color w:val="auto"/>
          <w:sz w:val="28"/>
        </w:rPr>
      </w:pPr>
      <w:r w:rsidRPr="00663EAA">
        <w:rPr>
          <w:color w:val="auto"/>
          <w:sz w:val="28"/>
        </w:rPr>
        <w:t xml:space="preserve">• использования снарядов неподходящего размера, веса или аэродинамических свойств; </w:t>
      </w:r>
    </w:p>
    <w:p w:rsidR="00DB639A" w:rsidRPr="00663EAA" w:rsidRDefault="00DB639A" w:rsidP="00DB639A">
      <w:pPr>
        <w:pStyle w:val="Default"/>
        <w:spacing w:line="360" w:lineRule="auto"/>
        <w:ind w:firstLine="900"/>
        <w:jc w:val="both"/>
        <w:rPr>
          <w:color w:val="auto"/>
          <w:sz w:val="28"/>
        </w:rPr>
      </w:pPr>
      <w:r w:rsidRPr="00663EAA">
        <w:rPr>
          <w:color w:val="auto"/>
          <w:sz w:val="28"/>
        </w:rPr>
        <w:lastRenderedPageBreak/>
        <w:t xml:space="preserve">• ознакомления с элементами новой техники до достижения удовлетворительных результатов в уже освоенных элементах; </w:t>
      </w:r>
    </w:p>
    <w:p w:rsidR="00DB639A" w:rsidRDefault="00DB639A" w:rsidP="00DB639A">
      <w:pPr>
        <w:spacing w:line="360" w:lineRule="auto"/>
        <w:ind w:firstLine="900"/>
        <w:jc w:val="both"/>
        <w:rPr>
          <w:rFonts w:cs="Calibri"/>
          <w:sz w:val="28"/>
          <w:szCs w:val="23"/>
        </w:rPr>
      </w:pPr>
      <w:r w:rsidRPr="00663EAA">
        <w:rPr>
          <w:rFonts w:cs="Calibri"/>
          <w:sz w:val="28"/>
          <w:szCs w:val="23"/>
        </w:rPr>
        <w:t xml:space="preserve">• использования утяжеленных снарядов для спортсменов, которые пока не укрепили мышцы живота и ног. </w:t>
      </w:r>
    </w:p>
    <w:p w:rsidR="00DB639A" w:rsidRPr="00A82479" w:rsidRDefault="00DB639A" w:rsidP="00DB639A">
      <w:pPr>
        <w:pStyle w:val="Default"/>
        <w:spacing w:line="360" w:lineRule="auto"/>
        <w:ind w:firstLine="900"/>
        <w:jc w:val="both"/>
        <w:rPr>
          <w:i/>
          <w:sz w:val="28"/>
          <w:szCs w:val="28"/>
        </w:rPr>
      </w:pPr>
      <w:r>
        <w:rPr>
          <w:bCs/>
          <w:i/>
          <w:sz w:val="28"/>
          <w:szCs w:val="28"/>
        </w:rPr>
        <w:t>Упражнения первой</w:t>
      </w:r>
      <w:r w:rsidRPr="00A82479">
        <w:rPr>
          <w:bCs/>
          <w:i/>
          <w:sz w:val="28"/>
          <w:szCs w:val="28"/>
        </w:rPr>
        <w:t xml:space="preserve"> группы:</w:t>
      </w:r>
      <w:r>
        <w:rPr>
          <w:bCs/>
          <w:i/>
          <w:sz w:val="28"/>
          <w:szCs w:val="28"/>
        </w:rPr>
        <w:t xml:space="preserve"> «Имитация кнут»(метание копья)</w:t>
      </w:r>
    </w:p>
    <w:p w:rsidR="00DB639A" w:rsidRPr="00951FF6" w:rsidRDefault="00DB639A" w:rsidP="00DB639A">
      <w:pPr>
        <w:spacing w:line="360" w:lineRule="auto"/>
        <w:rPr>
          <w:color w:val="000000"/>
          <w:sz w:val="28"/>
          <w:szCs w:val="28"/>
        </w:rPr>
      </w:pPr>
      <w:r w:rsidRPr="00951FF6">
        <w:rPr>
          <w:bCs/>
          <w:color w:val="000000"/>
          <w:sz w:val="28"/>
          <w:szCs w:val="28"/>
        </w:rPr>
        <w:t xml:space="preserve">Метания одной рукой легких снарядов </w:t>
      </w:r>
    </w:p>
    <w:p w:rsidR="00DB639A" w:rsidRPr="009F4D7D" w:rsidRDefault="00DB639A" w:rsidP="00DB639A">
      <w:pPr>
        <w:spacing w:line="360" w:lineRule="auto"/>
        <w:rPr>
          <w:color w:val="000000"/>
          <w:sz w:val="28"/>
          <w:szCs w:val="28"/>
        </w:rPr>
      </w:pPr>
      <w:r>
        <w:rPr>
          <w:noProof/>
          <w:sz w:val="28"/>
          <w:szCs w:val="28"/>
        </w:rPr>
        <w:drawing>
          <wp:anchor distT="0" distB="0" distL="114300" distR="114300" simplePos="0" relativeHeight="251670528" behindDoc="1" locked="0" layoutInCell="1" allowOverlap="1">
            <wp:simplePos x="0" y="0"/>
            <wp:positionH relativeFrom="column">
              <wp:posOffset>3360420</wp:posOffset>
            </wp:positionH>
            <wp:positionV relativeFrom="paragraph">
              <wp:posOffset>88900</wp:posOffset>
            </wp:positionV>
            <wp:extent cx="1057275" cy="857250"/>
            <wp:effectExtent l="19050" t="0" r="9525" b="0"/>
            <wp:wrapTight wrapText="bothSides">
              <wp:wrapPolygon edited="0">
                <wp:start x="-389" y="0"/>
                <wp:lineTo x="-389" y="21120"/>
                <wp:lineTo x="21795" y="21120"/>
                <wp:lineTo x="21795" y="0"/>
                <wp:lineTo x="-389" y="0"/>
              </wp:wrapPolygon>
            </wp:wrapTight>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057275" cy="857250"/>
                    </a:xfrm>
                    <a:prstGeom prst="rect">
                      <a:avLst/>
                    </a:prstGeom>
                    <a:noFill/>
                    <a:ln w="9525">
                      <a:noFill/>
                      <a:miter lim="800000"/>
                      <a:headEnd/>
                      <a:tailEnd/>
                    </a:ln>
                  </pic:spPr>
                </pic:pic>
              </a:graphicData>
            </a:graphic>
          </wp:anchor>
        </w:drawing>
      </w:r>
      <w:r w:rsidRPr="009F4D7D">
        <w:rPr>
          <w:i/>
          <w:iCs/>
          <w:color w:val="000000"/>
          <w:sz w:val="28"/>
          <w:szCs w:val="28"/>
        </w:rPr>
        <w:t xml:space="preserve">Варианты: </w:t>
      </w:r>
    </w:p>
    <w:p w:rsidR="00DB639A" w:rsidRPr="009F4D7D" w:rsidRDefault="00DB639A" w:rsidP="00DB639A">
      <w:pPr>
        <w:spacing w:line="360" w:lineRule="auto"/>
        <w:ind w:firstLine="900"/>
        <w:rPr>
          <w:color w:val="000000"/>
          <w:sz w:val="28"/>
          <w:szCs w:val="28"/>
        </w:rPr>
      </w:pPr>
      <w:r w:rsidRPr="009F4D7D">
        <w:rPr>
          <w:color w:val="000000"/>
          <w:sz w:val="28"/>
          <w:szCs w:val="28"/>
        </w:rPr>
        <w:t>- метание с места</w:t>
      </w:r>
      <w:r>
        <w:rPr>
          <w:color w:val="000000"/>
          <w:sz w:val="28"/>
          <w:szCs w:val="28"/>
        </w:rPr>
        <w:t>;</w:t>
      </w:r>
    </w:p>
    <w:p w:rsidR="00DB639A" w:rsidRPr="009F4D7D" w:rsidRDefault="00DB639A" w:rsidP="00DB639A">
      <w:pPr>
        <w:spacing w:line="360" w:lineRule="auto"/>
        <w:ind w:firstLine="900"/>
        <w:rPr>
          <w:color w:val="000000"/>
          <w:sz w:val="28"/>
          <w:szCs w:val="28"/>
        </w:rPr>
      </w:pPr>
      <w:r w:rsidRPr="009F4D7D">
        <w:rPr>
          <w:color w:val="000000"/>
          <w:sz w:val="28"/>
          <w:szCs w:val="28"/>
        </w:rPr>
        <w:t>- метание, стоя на колене</w:t>
      </w:r>
      <w:r>
        <w:rPr>
          <w:color w:val="000000"/>
          <w:sz w:val="28"/>
          <w:szCs w:val="28"/>
        </w:rPr>
        <w:t>;</w:t>
      </w:r>
    </w:p>
    <w:p w:rsidR="00DB639A" w:rsidRPr="009F4D7D" w:rsidRDefault="00DB639A" w:rsidP="00DB639A">
      <w:pPr>
        <w:spacing w:line="360" w:lineRule="auto"/>
        <w:ind w:firstLine="900"/>
        <w:rPr>
          <w:color w:val="000000"/>
          <w:sz w:val="28"/>
          <w:szCs w:val="28"/>
        </w:rPr>
      </w:pPr>
      <w:r w:rsidRPr="009F4D7D">
        <w:rPr>
          <w:color w:val="000000"/>
          <w:sz w:val="28"/>
          <w:szCs w:val="28"/>
        </w:rPr>
        <w:t>- метание с трехшаж</w:t>
      </w:r>
      <w:r>
        <w:rPr>
          <w:color w:val="000000"/>
          <w:sz w:val="28"/>
          <w:szCs w:val="28"/>
        </w:rPr>
        <w:t>н</w:t>
      </w:r>
      <w:r w:rsidRPr="009F4D7D">
        <w:rPr>
          <w:color w:val="000000"/>
          <w:sz w:val="28"/>
          <w:szCs w:val="28"/>
        </w:rPr>
        <w:t>ым ритмом</w:t>
      </w:r>
      <w:r>
        <w:rPr>
          <w:color w:val="000000"/>
          <w:sz w:val="28"/>
          <w:szCs w:val="28"/>
        </w:rPr>
        <w:t>;</w:t>
      </w:r>
    </w:p>
    <w:p w:rsidR="00DB639A" w:rsidRPr="009F4D7D" w:rsidRDefault="00DB639A" w:rsidP="00DB639A">
      <w:pPr>
        <w:spacing w:line="360" w:lineRule="auto"/>
        <w:ind w:firstLine="900"/>
        <w:rPr>
          <w:color w:val="000000"/>
          <w:sz w:val="28"/>
          <w:szCs w:val="28"/>
        </w:rPr>
      </w:pPr>
      <w:r w:rsidRPr="009F4D7D">
        <w:rPr>
          <w:color w:val="000000"/>
          <w:sz w:val="28"/>
          <w:szCs w:val="28"/>
        </w:rPr>
        <w:t>- метание с пятишажным ритмом</w:t>
      </w:r>
      <w:r>
        <w:rPr>
          <w:color w:val="000000"/>
          <w:sz w:val="28"/>
          <w:szCs w:val="28"/>
        </w:rPr>
        <w:t>.</w:t>
      </w:r>
    </w:p>
    <w:p w:rsidR="00DB639A" w:rsidRPr="00951FF6" w:rsidRDefault="00DB639A" w:rsidP="00DB639A">
      <w:pPr>
        <w:spacing w:line="360" w:lineRule="auto"/>
        <w:rPr>
          <w:color w:val="000000"/>
          <w:sz w:val="28"/>
          <w:szCs w:val="28"/>
        </w:rPr>
      </w:pPr>
      <w:r>
        <w:rPr>
          <w:noProof/>
          <w:sz w:val="28"/>
          <w:szCs w:val="28"/>
        </w:rPr>
        <w:drawing>
          <wp:anchor distT="0" distB="0" distL="114300" distR="114300" simplePos="0" relativeHeight="251671552" behindDoc="1" locked="0" layoutInCell="1" allowOverlap="1">
            <wp:simplePos x="0" y="0"/>
            <wp:positionH relativeFrom="column">
              <wp:posOffset>4046220</wp:posOffset>
            </wp:positionH>
            <wp:positionV relativeFrom="paragraph">
              <wp:posOffset>79375</wp:posOffset>
            </wp:positionV>
            <wp:extent cx="1400175" cy="1057275"/>
            <wp:effectExtent l="19050" t="0" r="9525" b="0"/>
            <wp:wrapTight wrapText="bothSides">
              <wp:wrapPolygon edited="0">
                <wp:start x="-294" y="0"/>
                <wp:lineTo x="-294" y="21405"/>
                <wp:lineTo x="21747" y="21405"/>
                <wp:lineTo x="21747" y="0"/>
                <wp:lineTo x="-294" y="0"/>
              </wp:wrapPolygon>
            </wp:wrapTight>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400175" cy="1057275"/>
                    </a:xfrm>
                    <a:prstGeom prst="rect">
                      <a:avLst/>
                    </a:prstGeom>
                    <a:noFill/>
                    <a:ln w="9525">
                      <a:noFill/>
                      <a:miter lim="800000"/>
                      <a:headEnd/>
                      <a:tailEnd/>
                    </a:ln>
                  </pic:spPr>
                </pic:pic>
              </a:graphicData>
            </a:graphic>
          </wp:anchor>
        </w:drawing>
      </w:r>
      <w:r w:rsidRPr="00951FF6">
        <w:rPr>
          <w:bCs/>
          <w:color w:val="000000"/>
          <w:sz w:val="28"/>
          <w:szCs w:val="28"/>
        </w:rPr>
        <w:t xml:space="preserve">Метания двумя руками более тяжелых снарядов </w:t>
      </w:r>
    </w:p>
    <w:p w:rsidR="00DB639A" w:rsidRPr="009F4D7D" w:rsidRDefault="00DB639A" w:rsidP="00DB639A">
      <w:pPr>
        <w:spacing w:line="360" w:lineRule="auto"/>
        <w:rPr>
          <w:color w:val="000000"/>
          <w:sz w:val="28"/>
          <w:szCs w:val="28"/>
        </w:rPr>
      </w:pPr>
      <w:r w:rsidRPr="009F4D7D">
        <w:rPr>
          <w:i/>
          <w:iCs/>
          <w:color w:val="000000"/>
          <w:sz w:val="28"/>
          <w:szCs w:val="28"/>
        </w:rPr>
        <w:t xml:space="preserve">Варианты: </w:t>
      </w:r>
    </w:p>
    <w:p w:rsidR="00DB639A" w:rsidRPr="009F4D7D" w:rsidRDefault="00DB639A" w:rsidP="00DB639A">
      <w:pPr>
        <w:spacing w:line="360" w:lineRule="auto"/>
        <w:ind w:firstLine="900"/>
        <w:rPr>
          <w:color w:val="000000"/>
          <w:sz w:val="28"/>
          <w:szCs w:val="28"/>
        </w:rPr>
      </w:pPr>
      <w:r w:rsidRPr="009F4D7D">
        <w:rPr>
          <w:color w:val="000000"/>
          <w:sz w:val="28"/>
          <w:szCs w:val="28"/>
        </w:rPr>
        <w:t>- метание в землю</w:t>
      </w:r>
      <w:r>
        <w:rPr>
          <w:color w:val="000000"/>
          <w:sz w:val="28"/>
          <w:szCs w:val="28"/>
        </w:rPr>
        <w:t>;</w:t>
      </w:r>
    </w:p>
    <w:p w:rsidR="00DB639A" w:rsidRPr="009F4D7D" w:rsidRDefault="00DB639A" w:rsidP="00DB639A">
      <w:pPr>
        <w:spacing w:line="360" w:lineRule="auto"/>
        <w:ind w:firstLine="900"/>
        <w:rPr>
          <w:color w:val="000000"/>
          <w:sz w:val="28"/>
          <w:szCs w:val="28"/>
        </w:rPr>
      </w:pPr>
      <w:r w:rsidRPr="009F4D7D">
        <w:rPr>
          <w:color w:val="000000"/>
          <w:sz w:val="28"/>
          <w:szCs w:val="28"/>
        </w:rPr>
        <w:t>- метание с позиции сидя</w:t>
      </w:r>
      <w:r>
        <w:rPr>
          <w:color w:val="000000"/>
          <w:sz w:val="28"/>
          <w:szCs w:val="28"/>
        </w:rPr>
        <w:t>;</w:t>
      </w:r>
    </w:p>
    <w:p w:rsidR="00DB639A" w:rsidRPr="009F4D7D" w:rsidRDefault="00DB639A" w:rsidP="00DB639A">
      <w:pPr>
        <w:spacing w:line="360" w:lineRule="auto"/>
        <w:ind w:firstLine="900"/>
        <w:rPr>
          <w:color w:val="000000"/>
          <w:sz w:val="28"/>
          <w:szCs w:val="28"/>
        </w:rPr>
      </w:pPr>
      <w:r w:rsidRPr="009F4D7D">
        <w:rPr>
          <w:color w:val="000000"/>
          <w:sz w:val="28"/>
          <w:szCs w:val="28"/>
        </w:rPr>
        <w:t>- метание с позиции, стоя на колене</w:t>
      </w:r>
      <w:r>
        <w:rPr>
          <w:color w:val="000000"/>
          <w:sz w:val="28"/>
          <w:szCs w:val="28"/>
        </w:rPr>
        <w:t>;</w:t>
      </w:r>
    </w:p>
    <w:p w:rsidR="00DB639A" w:rsidRPr="009F4D7D" w:rsidRDefault="00DB639A" w:rsidP="00DB639A">
      <w:pPr>
        <w:spacing w:line="360" w:lineRule="auto"/>
        <w:ind w:firstLine="900"/>
        <w:rPr>
          <w:color w:val="000000"/>
          <w:sz w:val="28"/>
          <w:szCs w:val="28"/>
        </w:rPr>
      </w:pPr>
      <w:r w:rsidRPr="009F4D7D">
        <w:rPr>
          <w:color w:val="000000"/>
          <w:sz w:val="28"/>
          <w:szCs w:val="28"/>
        </w:rPr>
        <w:t>- метание с трехшажным ритмом</w:t>
      </w:r>
      <w:r>
        <w:rPr>
          <w:color w:val="000000"/>
          <w:sz w:val="28"/>
          <w:szCs w:val="28"/>
        </w:rP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620"/>
        <w:gridCol w:w="1620"/>
        <w:gridCol w:w="1620"/>
        <w:gridCol w:w="1440"/>
      </w:tblGrid>
      <w:tr w:rsidR="00DB639A" w:rsidRPr="009F4D7D" w:rsidTr="00DB639A">
        <w:trPr>
          <w:trHeight w:val="150"/>
        </w:trPr>
        <w:tc>
          <w:tcPr>
            <w:tcW w:w="2628" w:type="dxa"/>
          </w:tcPr>
          <w:p w:rsidR="00DB639A" w:rsidRPr="00951FF6" w:rsidRDefault="00DB639A" w:rsidP="00DB639A">
            <w:pPr>
              <w:jc w:val="center"/>
              <w:rPr>
                <w:color w:val="000000"/>
                <w:sz w:val="24"/>
                <w:szCs w:val="24"/>
              </w:rPr>
            </w:pPr>
            <w:r w:rsidRPr="00951FF6">
              <w:rPr>
                <w:b/>
                <w:bCs/>
                <w:sz w:val="24"/>
                <w:szCs w:val="24"/>
              </w:rPr>
              <w:t xml:space="preserve">Нагрузка: </w:t>
            </w:r>
            <w:r w:rsidRPr="00951FF6">
              <w:rPr>
                <w:b/>
                <w:bCs/>
                <w:color w:val="000000"/>
                <w:sz w:val="24"/>
                <w:szCs w:val="24"/>
              </w:rPr>
              <w:t>Упражнение</w:t>
            </w:r>
          </w:p>
        </w:tc>
        <w:tc>
          <w:tcPr>
            <w:tcW w:w="1620" w:type="dxa"/>
          </w:tcPr>
          <w:p w:rsidR="00DB639A" w:rsidRPr="00951FF6" w:rsidRDefault="00DB639A" w:rsidP="00DB639A">
            <w:pPr>
              <w:jc w:val="center"/>
              <w:rPr>
                <w:color w:val="000000"/>
                <w:sz w:val="24"/>
                <w:szCs w:val="24"/>
              </w:rPr>
            </w:pPr>
            <w:r w:rsidRPr="00951FF6">
              <w:rPr>
                <w:b/>
                <w:bCs/>
                <w:color w:val="000000"/>
                <w:sz w:val="24"/>
                <w:szCs w:val="24"/>
              </w:rPr>
              <w:t>Вес</w:t>
            </w:r>
          </w:p>
        </w:tc>
        <w:tc>
          <w:tcPr>
            <w:tcW w:w="1620" w:type="dxa"/>
          </w:tcPr>
          <w:p w:rsidR="00DB639A" w:rsidRPr="00951FF6" w:rsidRDefault="00DB639A" w:rsidP="00DB639A">
            <w:pPr>
              <w:jc w:val="center"/>
              <w:rPr>
                <w:color w:val="000000"/>
                <w:sz w:val="24"/>
                <w:szCs w:val="24"/>
              </w:rPr>
            </w:pPr>
            <w:r w:rsidRPr="00951FF6">
              <w:rPr>
                <w:b/>
                <w:bCs/>
                <w:color w:val="000000"/>
                <w:sz w:val="24"/>
                <w:szCs w:val="24"/>
              </w:rPr>
              <w:t>Эффект</w:t>
            </w:r>
          </w:p>
        </w:tc>
        <w:tc>
          <w:tcPr>
            <w:tcW w:w="1620" w:type="dxa"/>
          </w:tcPr>
          <w:p w:rsidR="00DB639A" w:rsidRPr="00951FF6" w:rsidRDefault="00DB639A" w:rsidP="00DB639A">
            <w:pPr>
              <w:jc w:val="center"/>
              <w:rPr>
                <w:color w:val="000000"/>
                <w:sz w:val="24"/>
                <w:szCs w:val="24"/>
              </w:rPr>
            </w:pPr>
            <w:r w:rsidRPr="00951FF6">
              <w:rPr>
                <w:b/>
                <w:bCs/>
                <w:color w:val="000000"/>
                <w:sz w:val="24"/>
                <w:szCs w:val="24"/>
              </w:rPr>
              <w:t>Повторения</w:t>
            </w:r>
          </w:p>
        </w:tc>
        <w:tc>
          <w:tcPr>
            <w:tcW w:w="1440" w:type="dxa"/>
          </w:tcPr>
          <w:p w:rsidR="00DB639A" w:rsidRPr="00951FF6" w:rsidRDefault="00DB639A" w:rsidP="00DB639A">
            <w:pPr>
              <w:jc w:val="center"/>
              <w:rPr>
                <w:color w:val="000000"/>
                <w:sz w:val="24"/>
                <w:szCs w:val="24"/>
              </w:rPr>
            </w:pPr>
            <w:r w:rsidRPr="00951FF6">
              <w:rPr>
                <w:b/>
                <w:bCs/>
                <w:color w:val="000000"/>
                <w:sz w:val="24"/>
                <w:szCs w:val="24"/>
              </w:rPr>
              <w:t>Серии</w:t>
            </w:r>
          </w:p>
        </w:tc>
      </w:tr>
      <w:tr w:rsidR="00DB639A" w:rsidRPr="00B730F4" w:rsidTr="00DB639A">
        <w:trPr>
          <w:trHeight w:val="136"/>
        </w:trPr>
        <w:tc>
          <w:tcPr>
            <w:tcW w:w="2628" w:type="dxa"/>
          </w:tcPr>
          <w:p w:rsidR="00DB639A" w:rsidRPr="00B730F4" w:rsidRDefault="00DB639A" w:rsidP="00DB639A">
            <w:pPr>
              <w:jc w:val="center"/>
              <w:rPr>
                <w:color w:val="000000"/>
                <w:sz w:val="28"/>
                <w:szCs w:val="28"/>
              </w:rPr>
            </w:pPr>
            <w:r w:rsidRPr="00B730F4">
              <w:rPr>
                <w:color w:val="000000"/>
                <w:sz w:val="28"/>
                <w:szCs w:val="28"/>
              </w:rPr>
              <w:t>Одной рукой с места</w:t>
            </w:r>
          </w:p>
        </w:tc>
        <w:tc>
          <w:tcPr>
            <w:tcW w:w="1620" w:type="dxa"/>
          </w:tcPr>
          <w:p w:rsidR="00DB639A" w:rsidRPr="00B730F4" w:rsidRDefault="00DB639A" w:rsidP="00DB639A">
            <w:pPr>
              <w:jc w:val="center"/>
              <w:rPr>
                <w:color w:val="000000"/>
                <w:sz w:val="28"/>
                <w:szCs w:val="28"/>
              </w:rPr>
            </w:pPr>
            <w:r w:rsidRPr="00B730F4">
              <w:rPr>
                <w:color w:val="000000"/>
                <w:sz w:val="28"/>
                <w:szCs w:val="28"/>
              </w:rPr>
              <w:t>1.5-</w:t>
            </w:r>
            <w:smartTag w:uri="urn:schemas-microsoft-com:office:smarttags" w:element="metricconverter">
              <w:smartTagPr>
                <w:attr w:name="ProductID" w:val="3.0 кг"/>
              </w:smartTagPr>
              <w:r w:rsidRPr="00B730F4">
                <w:rPr>
                  <w:color w:val="000000"/>
                  <w:sz w:val="28"/>
                  <w:szCs w:val="28"/>
                </w:rPr>
                <w:t>3.0 кг</w:t>
              </w:r>
            </w:smartTag>
          </w:p>
        </w:tc>
        <w:tc>
          <w:tcPr>
            <w:tcW w:w="1620" w:type="dxa"/>
          </w:tcPr>
          <w:p w:rsidR="00DB639A" w:rsidRPr="00B730F4" w:rsidRDefault="00DB639A" w:rsidP="00DB639A">
            <w:pPr>
              <w:jc w:val="center"/>
              <w:rPr>
                <w:color w:val="000000"/>
                <w:sz w:val="28"/>
                <w:szCs w:val="28"/>
              </w:rPr>
            </w:pPr>
            <w:r w:rsidRPr="00B730F4">
              <w:rPr>
                <w:color w:val="000000"/>
                <w:sz w:val="28"/>
                <w:szCs w:val="28"/>
              </w:rPr>
              <w:t>Сила</w:t>
            </w:r>
          </w:p>
        </w:tc>
        <w:tc>
          <w:tcPr>
            <w:tcW w:w="1620" w:type="dxa"/>
          </w:tcPr>
          <w:p w:rsidR="00DB639A" w:rsidRPr="00B730F4" w:rsidRDefault="00DB639A" w:rsidP="00DB639A">
            <w:pPr>
              <w:jc w:val="center"/>
              <w:rPr>
                <w:color w:val="000000"/>
                <w:sz w:val="28"/>
                <w:szCs w:val="28"/>
              </w:rPr>
            </w:pPr>
            <w:r w:rsidRPr="00B730F4">
              <w:rPr>
                <w:color w:val="000000"/>
                <w:sz w:val="28"/>
                <w:szCs w:val="28"/>
              </w:rPr>
              <w:t>5-10</w:t>
            </w:r>
          </w:p>
        </w:tc>
        <w:tc>
          <w:tcPr>
            <w:tcW w:w="1440" w:type="dxa"/>
          </w:tcPr>
          <w:p w:rsidR="00DB639A" w:rsidRPr="00B730F4" w:rsidRDefault="00DB639A" w:rsidP="00DB639A">
            <w:pPr>
              <w:jc w:val="center"/>
              <w:rPr>
                <w:color w:val="000000"/>
                <w:sz w:val="28"/>
                <w:szCs w:val="28"/>
              </w:rPr>
            </w:pPr>
            <w:r w:rsidRPr="00B730F4">
              <w:rPr>
                <w:color w:val="000000"/>
                <w:sz w:val="28"/>
                <w:szCs w:val="28"/>
              </w:rPr>
              <w:t>2-4</w:t>
            </w:r>
          </w:p>
        </w:tc>
      </w:tr>
      <w:tr w:rsidR="00DB639A" w:rsidRPr="00B730F4" w:rsidTr="00DB639A">
        <w:trPr>
          <w:trHeight w:val="136"/>
        </w:trPr>
        <w:tc>
          <w:tcPr>
            <w:tcW w:w="2628" w:type="dxa"/>
          </w:tcPr>
          <w:p w:rsidR="00DB639A" w:rsidRPr="00B730F4" w:rsidRDefault="00DB639A" w:rsidP="00DB639A">
            <w:pPr>
              <w:jc w:val="center"/>
              <w:rPr>
                <w:color w:val="000000"/>
                <w:sz w:val="28"/>
                <w:szCs w:val="28"/>
              </w:rPr>
            </w:pPr>
            <w:r w:rsidRPr="00B730F4">
              <w:rPr>
                <w:color w:val="000000"/>
                <w:sz w:val="28"/>
                <w:szCs w:val="28"/>
              </w:rPr>
              <w:t>Одной рукой с 3-шажным ритмом</w:t>
            </w:r>
          </w:p>
        </w:tc>
        <w:tc>
          <w:tcPr>
            <w:tcW w:w="1620" w:type="dxa"/>
          </w:tcPr>
          <w:p w:rsidR="00DB639A" w:rsidRPr="00B730F4" w:rsidRDefault="00DB639A" w:rsidP="00DB639A">
            <w:pPr>
              <w:jc w:val="center"/>
              <w:rPr>
                <w:color w:val="000000"/>
                <w:sz w:val="28"/>
                <w:szCs w:val="28"/>
              </w:rPr>
            </w:pPr>
            <w:r w:rsidRPr="00B730F4">
              <w:rPr>
                <w:color w:val="000000"/>
                <w:sz w:val="28"/>
                <w:szCs w:val="28"/>
              </w:rPr>
              <w:t>1.0-</w:t>
            </w:r>
            <w:smartTag w:uri="urn:schemas-microsoft-com:office:smarttags" w:element="metricconverter">
              <w:smartTagPr>
                <w:attr w:name="ProductID" w:val="2.0 кг"/>
              </w:smartTagPr>
              <w:r w:rsidRPr="00B730F4">
                <w:rPr>
                  <w:color w:val="000000"/>
                  <w:sz w:val="28"/>
                  <w:szCs w:val="28"/>
                </w:rPr>
                <w:t>2.0 кг</w:t>
              </w:r>
            </w:smartTag>
          </w:p>
        </w:tc>
        <w:tc>
          <w:tcPr>
            <w:tcW w:w="1620" w:type="dxa"/>
          </w:tcPr>
          <w:p w:rsidR="00DB639A" w:rsidRPr="00B730F4" w:rsidRDefault="00DB639A" w:rsidP="00DB639A">
            <w:pPr>
              <w:jc w:val="center"/>
              <w:rPr>
                <w:color w:val="000000"/>
                <w:sz w:val="28"/>
                <w:szCs w:val="28"/>
              </w:rPr>
            </w:pPr>
            <w:r w:rsidRPr="00B730F4">
              <w:rPr>
                <w:color w:val="000000"/>
                <w:sz w:val="28"/>
                <w:szCs w:val="28"/>
              </w:rPr>
              <w:t>Сила</w:t>
            </w:r>
          </w:p>
        </w:tc>
        <w:tc>
          <w:tcPr>
            <w:tcW w:w="1620" w:type="dxa"/>
          </w:tcPr>
          <w:p w:rsidR="00DB639A" w:rsidRPr="00B730F4" w:rsidRDefault="00DB639A" w:rsidP="00DB639A">
            <w:pPr>
              <w:jc w:val="center"/>
              <w:rPr>
                <w:color w:val="000000"/>
                <w:sz w:val="28"/>
                <w:szCs w:val="28"/>
              </w:rPr>
            </w:pPr>
            <w:r w:rsidRPr="00B730F4">
              <w:rPr>
                <w:color w:val="000000"/>
                <w:sz w:val="28"/>
                <w:szCs w:val="28"/>
              </w:rPr>
              <w:t>5-10</w:t>
            </w:r>
          </w:p>
        </w:tc>
        <w:tc>
          <w:tcPr>
            <w:tcW w:w="1440" w:type="dxa"/>
          </w:tcPr>
          <w:p w:rsidR="00DB639A" w:rsidRPr="00B730F4" w:rsidRDefault="00DB639A" w:rsidP="00DB639A">
            <w:pPr>
              <w:jc w:val="center"/>
              <w:rPr>
                <w:color w:val="000000"/>
                <w:sz w:val="28"/>
                <w:szCs w:val="28"/>
              </w:rPr>
            </w:pPr>
            <w:r w:rsidRPr="00B730F4">
              <w:rPr>
                <w:color w:val="000000"/>
                <w:sz w:val="28"/>
                <w:szCs w:val="28"/>
              </w:rPr>
              <w:t>2-4</w:t>
            </w:r>
          </w:p>
        </w:tc>
      </w:tr>
      <w:tr w:rsidR="00DB639A" w:rsidRPr="00B730F4" w:rsidTr="00DB639A">
        <w:trPr>
          <w:trHeight w:val="136"/>
        </w:trPr>
        <w:tc>
          <w:tcPr>
            <w:tcW w:w="2628" w:type="dxa"/>
          </w:tcPr>
          <w:p w:rsidR="00DB639A" w:rsidRPr="00B730F4" w:rsidRDefault="00DB639A" w:rsidP="00DB639A">
            <w:pPr>
              <w:jc w:val="center"/>
              <w:rPr>
                <w:color w:val="000000"/>
                <w:sz w:val="28"/>
                <w:szCs w:val="28"/>
              </w:rPr>
            </w:pPr>
            <w:r w:rsidRPr="00B730F4">
              <w:rPr>
                <w:color w:val="000000"/>
                <w:sz w:val="28"/>
                <w:szCs w:val="28"/>
              </w:rPr>
              <w:t>Двумя руками с места</w:t>
            </w:r>
          </w:p>
        </w:tc>
        <w:tc>
          <w:tcPr>
            <w:tcW w:w="1620" w:type="dxa"/>
          </w:tcPr>
          <w:p w:rsidR="00DB639A" w:rsidRPr="00B730F4" w:rsidRDefault="00DB639A" w:rsidP="00DB639A">
            <w:pPr>
              <w:jc w:val="center"/>
              <w:rPr>
                <w:color w:val="000000"/>
                <w:sz w:val="28"/>
                <w:szCs w:val="28"/>
              </w:rPr>
            </w:pPr>
            <w:r w:rsidRPr="00B730F4">
              <w:rPr>
                <w:color w:val="000000"/>
                <w:sz w:val="28"/>
                <w:szCs w:val="28"/>
              </w:rPr>
              <w:t>2.0-</w:t>
            </w:r>
            <w:smartTag w:uri="urn:schemas-microsoft-com:office:smarttags" w:element="metricconverter">
              <w:smartTagPr>
                <w:attr w:name="ProductID" w:val="5.0 кг"/>
              </w:smartTagPr>
              <w:r w:rsidRPr="00B730F4">
                <w:rPr>
                  <w:color w:val="000000"/>
                  <w:sz w:val="28"/>
                  <w:szCs w:val="28"/>
                </w:rPr>
                <w:t>5.0 кг</w:t>
              </w:r>
            </w:smartTag>
          </w:p>
        </w:tc>
        <w:tc>
          <w:tcPr>
            <w:tcW w:w="1620" w:type="dxa"/>
          </w:tcPr>
          <w:p w:rsidR="00DB639A" w:rsidRPr="00B730F4" w:rsidRDefault="00DB639A" w:rsidP="00DB639A">
            <w:pPr>
              <w:jc w:val="center"/>
              <w:rPr>
                <w:color w:val="000000"/>
                <w:sz w:val="28"/>
                <w:szCs w:val="28"/>
              </w:rPr>
            </w:pPr>
            <w:r w:rsidRPr="00B730F4">
              <w:rPr>
                <w:color w:val="000000"/>
                <w:sz w:val="28"/>
                <w:szCs w:val="28"/>
              </w:rPr>
              <w:t>Сила</w:t>
            </w:r>
          </w:p>
        </w:tc>
        <w:tc>
          <w:tcPr>
            <w:tcW w:w="1620" w:type="dxa"/>
          </w:tcPr>
          <w:p w:rsidR="00DB639A" w:rsidRPr="00B730F4" w:rsidRDefault="00DB639A" w:rsidP="00DB639A">
            <w:pPr>
              <w:jc w:val="center"/>
              <w:rPr>
                <w:color w:val="000000"/>
                <w:sz w:val="28"/>
                <w:szCs w:val="28"/>
              </w:rPr>
            </w:pPr>
            <w:r w:rsidRPr="00B730F4">
              <w:rPr>
                <w:color w:val="000000"/>
                <w:sz w:val="28"/>
                <w:szCs w:val="28"/>
              </w:rPr>
              <w:t>5-30</w:t>
            </w:r>
          </w:p>
        </w:tc>
        <w:tc>
          <w:tcPr>
            <w:tcW w:w="1440" w:type="dxa"/>
          </w:tcPr>
          <w:p w:rsidR="00DB639A" w:rsidRPr="00B730F4" w:rsidRDefault="00DB639A" w:rsidP="00DB639A">
            <w:pPr>
              <w:jc w:val="center"/>
              <w:rPr>
                <w:color w:val="000000"/>
                <w:sz w:val="28"/>
                <w:szCs w:val="28"/>
              </w:rPr>
            </w:pPr>
            <w:r w:rsidRPr="00B730F4">
              <w:rPr>
                <w:color w:val="000000"/>
                <w:sz w:val="28"/>
                <w:szCs w:val="28"/>
              </w:rPr>
              <w:t>3-5</w:t>
            </w:r>
          </w:p>
        </w:tc>
      </w:tr>
      <w:tr w:rsidR="00DB639A" w:rsidRPr="00B730F4" w:rsidTr="00DB639A">
        <w:trPr>
          <w:trHeight w:val="136"/>
        </w:trPr>
        <w:tc>
          <w:tcPr>
            <w:tcW w:w="2628" w:type="dxa"/>
          </w:tcPr>
          <w:p w:rsidR="00DB639A" w:rsidRPr="00B730F4" w:rsidRDefault="00DB639A" w:rsidP="00DB639A">
            <w:pPr>
              <w:jc w:val="center"/>
              <w:rPr>
                <w:color w:val="000000"/>
                <w:sz w:val="28"/>
                <w:szCs w:val="28"/>
              </w:rPr>
            </w:pPr>
            <w:r w:rsidRPr="00B730F4">
              <w:rPr>
                <w:color w:val="000000"/>
                <w:sz w:val="28"/>
                <w:szCs w:val="28"/>
              </w:rPr>
              <w:t>Двумя руками с 3-шажным ритмом</w:t>
            </w:r>
          </w:p>
        </w:tc>
        <w:tc>
          <w:tcPr>
            <w:tcW w:w="1620" w:type="dxa"/>
          </w:tcPr>
          <w:p w:rsidR="00DB639A" w:rsidRPr="00B730F4" w:rsidRDefault="00DB639A" w:rsidP="00DB639A">
            <w:pPr>
              <w:jc w:val="center"/>
              <w:rPr>
                <w:color w:val="000000"/>
                <w:sz w:val="28"/>
                <w:szCs w:val="28"/>
              </w:rPr>
            </w:pPr>
            <w:r w:rsidRPr="00B730F4">
              <w:rPr>
                <w:color w:val="000000"/>
                <w:sz w:val="28"/>
                <w:szCs w:val="28"/>
              </w:rPr>
              <w:t>2.0-</w:t>
            </w:r>
            <w:smartTag w:uri="urn:schemas-microsoft-com:office:smarttags" w:element="metricconverter">
              <w:smartTagPr>
                <w:attr w:name="ProductID" w:val="5.0 кг"/>
              </w:smartTagPr>
              <w:r w:rsidRPr="00B730F4">
                <w:rPr>
                  <w:color w:val="000000"/>
                  <w:sz w:val="28"/>
                  <w:szCs w:val="28"/>
                </w:rPr>
                <w:t>5.0 кг</w:t>
              </w:r>
            </w:smartTag>
          </w:p>
        </w:tc>
        <w:tc>
          <w:tcPr>
            <w:tcW w:w="1620" w:type="dxa"/>
          </w:tcPr>
          <w:p w:rsidR="00DB639A" w:rsidRPr="00B730F4" w:rsidRDefault="00DB639A" w:rsidP="00DB639A">
            <w:pPr>
              <w:jc w:val="center"/>
              <w:rPr>
                <w:color w:val="000000"/>
                <w:sz w:val="28"/>
                <w:szCs w:val="28"/>
              </w:rPr>
            </w:pPr>
            <w:r w:rsidRPr="00B730F4">
              <w:rPr>
                <w:color w:val="000000"/>
                <w:sz w:val="28"/>
                <w:szCs w:val="28"/>
              </w:rPr>
              <w:t>Сила</w:t>
            </w:r>
          </w:p>
        </w:tc>
        <w:tc>
          <w:tcPr>
            <w:tcW w:w="1620" w:type="dxa"/>
          </w:tcPr>
          <w:p w:rsidR="00DB639A" w:rsidRPr="00B730F4" w:rsidRDefault="00DB639A" w:rsidP="00DB639A">
            <w:pPr>
              <w:jc w:val="center"/>
              <w:rPr>
                <w:color w:val="000000"/>
                <w:sz w:val="28"/>
                <w:szCs w:val="28"/>
              </w:rPr>
            </w:pPr>
            <w:r w:rsidRPr="00B730F4">
              <w:rPr>
                <w:color w:val="000000"/>
                <w:sz w:val="28"/>
                <w:szCs w:val="28"/>
              </w:rPr>
              <w:t>5-30</w:t>
            </w:r>
          </w:p>
        </w:tc>
        <w:tc>
          <w:tcPr>
            <w:tcW w:w="1440" w:type="dxa"/>
          </w:tcPr>
          <w:p w:rsidR="00DB639A" w:rsidRPr="00B730F4" w:rsidRDefault="00DB639A" w:rsidP="00DB639A">
            <w:pPr>
              <w:jc w:val="center"/>
              <w:rPr>
                <w:color w:val="000000"/>
                <w:sz w:val="28"/>
                <w:szCs w:val="28"/>
              </w:rPr>
            </w:pPr>
            <w:r w:rsidRPr="00B730F4">
              <w:rPr>
                <w:color w:val="000000"/>
                <w:sz w:val="28"/>
                <w:szCs w:val="28"/>
              </w:rPr>
              <w:t>3-5</w:t>
            </w:r>
          </w:p>
        </w:tc>
      </w:tr>
      <w:tr w:rsidR="00DB639A" w:rsidRPr="00B730F4" w:rsidTr="00DB639A">
        <w:trPr>
          <w:trHeight w:val="136"/>
        </w:trPr>
        <w:tc>
          <w:tcPr>
            <w:tcW w:w="2628" w:type="dxa"/>
          </w:tcPr>
          <w:p w:rsidR="00DB639A" w:rsidRPr="00B730F4" w:rsidRDefault="00DB639A" w:rsidP="00DB639A">
            <w:pPr>
              <w:jc w:val="center"/>
              <w:rPr>
                <w:color w:val="000000"/>
                <w:sz w:val="28"/>
                <w:szCs w:val="28"/>
              </w:rPr>
            </w:pPr>
            <w:r w:rsidRPr="00B730F4">
              <w:rPr>
                <w:color w:val="000000"/>
                <w:sz w:val="28"/>
                <w:szCs w:val="28"/>
              </w:rPr>
              <w:t>Одной рукой с места</w:t>
            </w:r>
          </w:p>
        </w:tc>
        <w:tc>
          <w:tcPr>
            <w:tcW w:w="1620" w:type="dxa"/>
          </w:tcPr>
          <w:p w:rsidR="00DB639A" w:rsidRPr="00B730F4" w:rsidRDefault="00DB639A" w:rsidP="00DB639A">
            <w:pPr>
              <w:jc w:val="center"/>
              <w:rPr>
                <w:color w:val="000000"/>
                <w:sz w:val="28"/>
                <w:szCs w:val="28"/>
              </w:rPr>
            </w:pPr>
            <w:r w:rsidRPr="00B730F4">
              <w:rPr>
                <w:color w:val="000000"/>
                <w:sz w:val="28"/>
                <w:szCs w:val="28"/>
              </w:rPr>
              <w:t>200-750 гр.</w:t>
            </w:r>
          </w:p>
        </w:tc>
        <w:tc>
          <w:tcPr>
            <w:tcW w:w="1620" w:type="dxa"/>
          </w:tcPr>
          <w:p w:rsidR="00DB639A" w:rsidRPr="00B730F4" w:rsidRDefault="00DB639A" w:rsidP="00DB639A">
            <w:pPr>
              <w:jc w:val="center"/>
              <w:rPr>
                <w:color w:val="000000"/>
                <w:sz w:val="28"/>
                <w:szCs w:val="28"/>
              </w:rPr>
            </w:pPr>
            <w:r w:rsidRPr="00B730F4">
              <w:rPr>
                <w:color w:val="000000"/>
                <w:sz w:val="28"/>
                <w:szCs w:val="28"/>
              </w:rPr>
              <w:t>Скорость</w:t>
            </w:r>
          </w:p>
        </w:tc>
        <w:tc>
          <w:tcPr>
            <w:tcW w:w="1620" w:type="dxa"/>
          </w:tcPr>
          <w:p w:rsidR="00DB639A" w:rsidRPr="00B730F4" w:rsidRDefault="00DB639A" w:rsidP="00DB639A">
            <w:pPr>
              <w:jc w:val="center"/>
              <w:rPr>
                <w:color w:val="000000"/>
                <w:sz w:val="28"/>
                <w:szCs w:val="28"/>
              </w:rPr>
            </w:pPr>
            <w:r w:rsidRPr="00B730F4">
              <w:rPr>
                <w:color w:val="000000"/>
                <w:sz w:val="28"/>
                <w:szCs w:val="28"/>
              </w:rPr>
              <w:t>5-10</w:t>
            </w:r>
          </w:p>
        </w:tc>
        <w:tc>
          <w:tcPr>
            <w:tcW w:w="1440" w:type="dxa"/>
          </w:tcPr>
          <w:p w:rsidR="00DB639A" w:rsidRPr="00B730F4" w:rsidRDefault="00DB639A" w:rsidP="00DB639A">
            <w:pPr>
              <w:jc w:val="center"/>
              <w:rPr>
                <w:color w:val="000000"/>
                <w:sz w:val="28"/>
                <w:szCs w:val="28"/>
              </w:rPr>
            </w:pPr>
            <w:r w:rsidRPr="00B730F4">
              <w:rPr>
                <w:color w:val="000000"/>
                <w:sz w:val="28"/>
                <w:szCs w:val="28"/>
              </w:rPr>
              <w:t>2-4</w:t>
            </w:r>
          </w:p>
        </w:tc>
      </w:tr>
      <w:tr w:rsidR="00DB639A" w:rsidRPr="00B730F4" w:rsidTr="00DB639A">
        <w:trPr>
          <w:trHeight w:val="136"/>
        </w:trPr>
        <w:tc>
          <w:tcPr>
            <w:tcW w:w="2628" w:type="dxa"/>
          </w:tcPr>
          <w:p w:rsidR="00DB639A" w:rsidRPr="00B730F4" w:rsidRDefault="00DB639A" w:rsidP="00DB639A">
            <w:pPr>
              <w:jc w:val="center"/>
              <w:rPr>
                <w:color w:val="000000"/>
                <w:sz w:val="28"/>
                <w:szCs w:val="28"/>
              </w:rPr>
            </w:pPr>
            <w:r w:rsidRPr="00B730F4">
              <w:rPr>
                <w:color w:val="000000"/>
                <w:sz w:val="28"/>
                <w:szCs w:val="28"/>
              </w:rPr>
              <w:t>Одной рукой с 3-шажным ритмом</w:t>
            </w:r>
          </w:p>
        </w:tc>
        <w:tc>
          <w:tcPr>
            <w:tcW w:w="1620" w:type="dxa"/>
          </w:tcPr>
          <w:p w:rsidR="00DB639A" w:rsidRPr="00B730F4" w:rsidRDefault="00DB639A" w:rsidP="00DB639A">
            <w:pPr>
              <w:jc w:val="center"/>
              <w:rPr>
                <w:color w:val="000000"/>
                <w:sz w:val="28"/>
                <w:szCs w:val="28"/>
              </w:rPr>
            </w:pPr>
            <w:r w:rsidRPr="00B730F4">
              <w:rPr>
                <w:color w:val="000000"/>
                <w:sz w:val="28"/>
                <w:szCs w:val="28"/>
              </w:rPr>
              <w:t>200-750 гр.</w:t>
            </w:r>
          </w:p>
        </w:tc>
        <w:tc>
          <w:tcPr>
            <w:tcW w:w="1620" w:type="dxa"/>
          </w:tcPr>
          <w:p w:rsidR="00DB639A" w:rsidRPr="00B730F4" w:rsidRDefault="00DB639A" w:rsidP="00DB639A">
            <w:pPr>
              <w:jc w:val="center"/>
              <w:rPr>
                <w:color w:val="000000"/>
                <w:sz w:val="28"/>
                <w:szCs w:val="28"/>
              </w:rPr>
            </w:pPr>
            <w:r w:rsidRPr="00B730F4">
              <w:rPr>
                <w:color w:val="000000"/>
                <w:sz w:val="28"/>
                <w:szCs w:val="28"/>
              </w:rPr>
              <w:t>Скорость</w:t>
            </w:r>
          </w:p>
        </w:tc>
        <w:tc>
          <w:tcPr>
            <w:tcW w:w="1620" w:type="dxa"/>
          </w:tcPr>
          <w:p w:rsidR="00DB639A" w:rsidRPr="00B730F4" w:rsidRDefault="00DB639A" w:rsidP="00DB639A">
            <w:pPr>
              <w:jc w:val="center"/>
              <w:rPr>
                <w:color w:val="000000"/>
                <w:sz w:val="28"/>
                <w:szCs w:val="28"/>
              </w:rPr>
            </w:pPr>
            <w:r w:rsidRPr="00B730F4">
              <w:rPr>
                <w:color w:val="000000"/>
                <w:sz w:val="28"/>
                <w:szCs w:val="28"/>
              </w:rPr>
              <w:t>5-10</w:t>
            </w:r>
          </w:p>
        </w:tc>
        <w:tc>
          <w:tcPr>
            <w:tcW w:w="1440" w:type="dxa"/>
          </w:tcPr>
          <w:p w:rsidR="00DB639A" w:rsidRPr="00B730F4" w:rsidRDefault="00DB639A" w:rsidP="00DB639A">
            <w:pPr>
              <w:jc w:val="center"/>
              <w:rPr>
                <w:color w:val="000000"/>
                <w:sz w:val="28"/>
                <w:szCs w:val="28"/>
              </w:rPr>
            </w:pPr>
            <w:r w:rsidRPr="00B730F4">
              <w:rPr>
                <w:color w:val="000000"/>
                <w:sz w:val="28"/>
                <w:szCs w:val="28"/>
              </w:rPr>
              <w:t>2-4</w:t>
            </w:r>
          </w:p>
        </w:tc>
      </w:tr>
    </w:tbl>
    <w:p w:rsidR="00DB639A" w:rsidRDefault="00DB639A" w:rsidP="00DB639A">
      <w:pPr>
        <w:pStyle w:val="Default"/>
        <w:ind w:firstLine="900"/>
        <w:jc w:val="both"/>
        <w:rPr>
          <w:bCs/>
          <w:i/>
          <w:sz w:val="20"/>
          <w:szCs w:val="20"/>
        </w:rPr>
      </w:pPr>
    </w:p>
    <w:p w:rsidR="00DB639A" w:rsidRPr="00A82479" w:rsidRDefault="00DB639A" w:rsidP="00DB639A">
      <w:pPr>
        <w:pStyle w:val="Default"/>
        <w:ind w:firstLine="900"/>
        <w:jc w:val="both"/>
        <w:rPr>
          <w:i/>
          <w:sz w:val="28"/>
          <w:szCs w:val="28"/>
        </w:rPr>
      </w:pPr>
      <w:r>
        <w:rPr>
          <w:noProof/>
          <w:sz w:val="28"/>
          <w:szCs w:val="28"/>
        </w:rPr>
        <w:drawing>
          <wp:anchor distT="0" distB="0" distL="114300" distR="114300" simplePos="0" relativeHeight="251672576" behindDoc="1" locked="0" layoutInCell="1" allowOverlap="1">
            <wp:simplePos x="0" y="0"/>
            <wp:positionH relativeFrom="column">
              <wp:posOffset>3771900</wp:posOffset>
            </wp:positionH>
            <wp:positionV relativeFrom="paragraph">
              <wp:posOffset>243205</wp:posOffset>
            </wp:positionV>
            <wp:extent cx="2314575" cy="1009650"/>
            <wp:effectExtent l="19050" t="0" r="9525" b="0"/>
            <wp:wrapTight wrapText="bothSides">
              <wp:wrapPolygon edited="0">
                <wp:start x="-178" y="0"/>
                <wp:lineTo x="-178" y="21192"/>
                <wp:lineTo x="21689" y="21192"/>
                <wp:lineTo x="21689" y="0"/>
                <wp:lineTo x="-178" y="0"/>
              </wp:wrapPolygon>
            </wp:wrapTight>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314575" cy="1009650"/>
                    </a:xfrm>
                    <a:prstGeom prst="rect">
                      <a:avLst/>
                    </a:prstGeom>
                    <a:noFill/>
                    <a:ln w="9525">
                      <a:noFill/>
                      <a:miter lim="800000"/>
                      <a:headEnd/>
                      <a:tailEnd/>
                    </a:ln>
                  </pic:spPr>
                </pic:pic>
              </a:graphicData>
            </a:graphic>
          </wp:anchor>
        </w:drawing>
      </w:r>
      <w:r>
        <w:rPr>
          <w:bCs/>
          <w:i/>
          <w:sz w:val="28"/>
          <w:szCs w:val="28"/>
        </w:rPr>
        <w:t>Упражнения второй</w:t>
      </w:r>
      <w:r w:rsidRPr="00A82479">
        <w:rPr>
          <w:bCs/>
          <w:i/>
          <w:sz w:val="28"/>
          <w:szCs w:val="28"/>
        </w:rPr>
        <w:t xml:space="preserve"> группы:</w:t>
      </w:r>
      <w:r>
        <w:rPr>
          <w:bCs/>
          <w:i/>
          <w:sz w:val="28"/>
          <w:szCs w:val="28"/>
        </w:rPr>
        <w:t xml:space="preserve"> (толкание ядра)</w:t>
      </w:r>
    </w:p>
    <w:p w:rsidR="00DB639A" w:rsidRPr="009F4D7D" w:rsidRDefault="00DB639A" w:rsidP="00DB639A">
      <w:pPr>
        <w:rPr>
          <w:color w:val="000000"/>
          <w:sz w:val="28"/>
          <w:szCs w:val="28"/>
        </w:rPr>
      </w:pPr>
      <w:r w:rsidRPr="009F4D7D">
        <w:rPr>
          <w:b/>
          <w:bCs/>
          <w:color w:val="000000"/>
          <w:sz w:val="28"/>
          <w:szCs w:val="28"/>
        </w:rPr>
        <w:t xml:space="preserve">Метание вперед и назад через голову </w:t>
      </w:r>
    </w:p>
    <w:p w:rsidR="00DB639A" w:rsidRPr="009F4D7D" w:rsidRDefault="00DB639A" w:rsidP="00DB639A">
      <w:pPr>
        <w:rPr>
          <w:color w:val="000000"/>
          <w:sz w:val="28"/>
          <w:szCs w:val="28"/>
        </w:rPr>
      </w:pPr>
      <w:r w:rsidRPr="009F4D7D">
        <w:rPr>
          <w:i/>
          <w:iCs/>
          <w:color w:val="000000"/>
          <w:sz w:val="28"/>
          <w:szCs w:val="28"/>
        </w:rPr>
        <w:t xml:space="preserve">Варианты: </w:t>
      </w:r>
    </w:p>
    <w:p w:rsidR="00DB639A" w:rsidRPr="009F4D7D" w:rsidRDefault="00DB639A" w:rsidP="00DB639A">
      <w:pPr>
        <w:ind w:left="1080" w:hanging="180"/>
        <w:rPr>
          <w:color w:val="000000"/>
          <w:sz w:val="28"/>
          <w:szCs w:val="28"/>
        </w:rPr>
      </w:pPr>
      <w:r>
        <w:rPr>
          <w:color w:val="000000"/>
          <w:sz w:val="28"/>
          <w:szCs w:val="28"/>
        </w:rPr>
        <w:t>- б</w:t>
      </w:r>
      <w:r w:rsidRPr="009F4D7D">
        <w:rPr>
          <w:color w:val="000000"/>
          <w:sz w:val="28"/>
          <w:szCs w:val="28"/>
        </w:rPr>
        <w:t>росок с поворота (смотри бросок назад с подбросом вверх)</w:t>
      </w:r>
      <w:r>
        <w:rPr>
          <w:color w:val="000000"/>
          <w:sz w:val="28"/>
          <w:szCs w:val="28"/>
        </w:rPr>
        <w:t>;</w:t>
      </w:r>
    </w:p>
    <w:p w:rsidR="00DB639A" w:rsidRPr="009F4D7D" w:rsidRDefault="00DB639A" w:rsidP="00DB639A">
      <w:pPr>
        <w:ind w:left="1080" w:hanging="180"/>
        <w:rPr>
          <w:color w:val="000000"/>
          <w:sz w:val="28"/>
          <w:szCs w:val="28"/>
        </w:rPr>
      </w:pPr>
      <w:r>
        <w:rPr>
          <w:noProof/>
          <w:sz w:val="28"/>
          <w:szCs w:val="28"/>
        </w:rPr>
        <w:lastRenderedPageBreak/>
        <w:drawing>
          <wp:anchor distT="0" distB="0" distL="114300" distR="114300" simplePos="0" relativeHeight="251673600" behindDoc="1" locked="0" layoutInCell="1" allowOverlap="1">
            <wp:simplePos x="0" y="0"/>
            <wp:positionH relativeFrom="column">
              <wp:posOffset>3886200</wp:posOffset>
            </wp:positionH>
            <wp:positionV relativeFrom="paragraph">
              <wp:posOffset>367030</wp:posOffset>
            </wp:positionV>
            <wp:extent cx="1590675" cy="1030605"/>
            <wp:effectExtent l="19050" t="0" r="9525" b="0"/>
            <wp:wrapTight wrapText="bothSides">
              <wp:wrapPolygon edited="0">
                <wp:start x="-259" y="0"/>
                <wp:lineTo x="-259" y="21161"/>
                <wp:lineTo x="21729" y="21161"/>
                <wp:lineTo x="21729" y="0"/>
                <wp:lineTo x="-259" y="0"/>
              </wp:wrapPolygon>
            </wp:wrapTight>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590675" cy="1030605"/>
                    </a:xfrm>
                    <a:prstGeom prst="rect">
                      <a:avLst/>
                    </a:prstGeom>
                    <a:noFill/>
                    <a:ln w="9525">
                      <a:noFill/>
                      <a:miter lim="800000"/>
                      <a:headEnd/>
                      <a:tailEnd/>
                    </a:ln>
                  </pic:spPr>
                </pic:pic>
              </a:graphicData>
            </a:graphic>
          </wp:anchor>
        </w:drawing>
      </w:r>
      <w:r>
        <w:rPr>
          <w:color w:val="000000"/>
          <w:sz w:val="28"/>
          <w:szCs w:val="28"/>
        </w:rPr>
        <w:t>- с</w:t>
      </w:r>
      <w:r w:rsidRPr="009F4D7D">
        <w:rPr>
          <w:color w:val="000000"/>
          <w:sz w:val="28"/>
          <w:szCs w:val="28"/>
        </w:rPr>
        <w:t xml:space="preserve"> разными снарядами: набивные мячи, камни, ядра</w:t>
      </w:r>
      <w:r>
        <w:rPr>
          <w:color w:val="000000"/>
          <w:sz w:val="28"/>
          <w:szCs w:val="28"/>
        </w:rPr>
        <w:t>.</w:t>
      </w:r>
    </w:p>
    <w:p w:rsidR="00DB639A" w:rsidRPr="009F4D7D" w:rsidRDefault="00DB639A" w:rsidP="00DB639A">
      <w:pPr>
        <w:rPr>
          <w:color w:val="000000"/>
          <w:sz w:val="28"/>
          <w:szCs w:val="28"/>
        </w:rPr>
      </w:pPr>
      <w:r w:rsidRPr="009F4D7D">
        <w:rPr>
          <w:i/>
          <w:iCs/>
          <w:color w:val="000000"/>
          <w:sz w:val="28"/>
          <w:szCs w:val="28"/>
        </w:rPr>
        <w:t xml:space="preserve">Варианты: </w:t>
      </w:r>
    </w:p>
    <w:p w:rsidR="00DB639A" w:rsidRPr="009F4D7D" w:rsidRDefault="00DB639A" w:rsidP="00DB639A">
      <w:pPr>
        <w:ind w:firstLine="900"/>
        <w:rPr>
          <w:color w:val="000000"/>
          <w:sz w:val="28"/>
          <w:szCs w:val="28"/>
        </w:rPr>
      </w:pPr>
      <w:r>
        <w:rPr>
          <w:color w:val="000000"/>
          <w:sz w:val="28"/>
          <w:szCs w:val="28"/>
        </w:rPr>
        <w:t>- о</w:t>
      </w:r>
      <w:r w:rsidRPr="009F4D7D">
        <w:rPr>
          <w:color w:val="000000"/>
          <w:sz w:val="28"/>
          <w:szCs w:val="28"/>
        </w:rPr>
        <w:t>т груди</w:t>
      </w:r>
      <w:r>
        <w:rPr>
          <w:color w:val="000000"/>
          <w:sz w:val="28"/>
          <w:szCs w:val="28"/>
        </w:rPr>
        <w:t>;</w:t>
      </w:r>
    </w:p>
    <w:p w:rsidR="00DB639A" w:rsidRPr="009F4D7D" w:rsidRDefault="00DB639A" w:rsidP="00DB639A">
      <w:pPr>
        <w:ind w:firstLine="900"/>
        <w:rPr>
          <w:color w:val="000000"/>
          <w:sz w:val="28"/>
          <w:szCs w:val="28"/>
        </w:rPr>
      </w:pPr>
      <w:r>
        <w:rPr>
          <w:color w:val="000000"/>
          <w:sz w:val="28"/>
          <w:szCs w:val="28"/>
        </w:rPr>
        <w:t>- с</w:t>
      </w:r>
      <w:r w:rsidRPr="009F4D7D">
        <w:rPr>
          <w:color w:val="000000"/>
          <w:sz w:val="28"/>
          <w:szCs w:val="28"/>
        </w:rPr>
        <w:t>о скачком</w:t>
      </w:r>
      <w:r>
        <w:rPr>
          <w:color w:val="000000"/>
          <w:sz w:val="28"/>
          <w:szCs w:val="28"/>
        </w:rPr>
        <w:t>;</w:t>
      </w:r>
    </w:p>
    <w:p w:rsidR="00DB639A" w:rsidRPr="009F4D7D" w:rsidRDefault="00DB639A" w:rsidP="00DB639A">
      <w:pPr>
        <w:ind w:firstLine="900"/>
        <w:rPr>
          <w:color w:val="000000"/>
          <w:sz w:val="28"/>
          <w:szCs w:val="28"/>
        </w:rPr>
      </w:pPr>
      <w:r>
        <w:rPr>
          <w:color w:val="000000"/>
          <w:sz w:val="28"/>
          <w:szCs w:val="28"/>
        </w:rPr>
        <w:t>- с</w:t>
      </w:r>
      <w:r w:rsidRPr="009F4D7D">
        <w:rPr>
          <w:color w:val="000000"/>
          <w:sz w:val="28"/>
          <w:szCs w:val="28"/>
        </w:rPr>
        <w:t xml:space="preserve"> двух шагов (левый-правый-левый)</w:t>
      </w:r>
      <w:r>
        <w:rPr>
          <w:color w:val="000000"/>
          <w:sz w:val="28"/>
          <w:szCs w:val="28"/>
        </w:rPr>
        <w:t>;</w:t>
      </w:r>
    </w:p>
    <w:p w:rsidR="00DB639A" w:rsidRPr="009F4D7D" w:rsidRDefault="00DB639A" w:rsidP="00DB639A">
      <w:pPr>
        <w:ind w:firstLine="900"/>
        <w:rPr>
          <w:color w:val="000000"/>
          <w:sz w:val="28"/>
          <w:szCs w:val="28"/>
        </w:rPr>
      </w:pPr>
      <w:r>
        <w:rPr>
          <w:color w:val="000000"/>
          <w:sz w:val="28"/>
          <w:szCs w:val="28"/>
        </w:rPr>
        <w:t>- с</w:t>
      </w:r>
      <w:r w:rsidRPr="009F4D7D">
        <w:rPr>
          <w:color w:val="000000"/>
          <w:sz w:val="28"/>
          <w:szCs w:val="28"/>
        </w:rPr>
        <w:t xml:space="preserve"> поворота</w:t>
      </w:r>
      <w:r>
        <w:rPr>
          <w:color w:val="000000"/>
          <w:sz w:val="28"/>
          <w:szCs w:val="28"/>
        </w:rP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620"/>
        <w:gridCol w:w="1620"/>
        <w:gridCol w:w="1620"/>
        <w:gridCol w:w="1440"/>
      </w:tblGrid>
      <w:tr w:rsidR="00DB639A" w:rsidRPr="009F4D7D" w:rsidTr="00DB639A">
        <w:trPr>
          <w:trHeight w:val="152"/>
        </w:trPr>
        <w:tc>
          <w:tcPr>
            <w:tcW w:w="2628" w:type="dxa"/>
          </w:tcPr>
          <w:p w:rsidR="00DB639A" w:rsidRPr="00C201AF" w:rsidRDefault="00DB639A" w:rsidP="00DB639A">
            <w:pPr>
              <w:jc w:val="center"/>
              <w:rPr>
                <w:color w:val="000000"/>
                <w:sz w:val="24"/>
                <w:szCs w:val="24"/>
              </w:rPr>
            </w:pPr>
            <w:r w:rsidRPr="00C201AF">
              <w:rPr>
                <w:b/>
                <w:bCs/>
                <w:sz w:val="24"/>
                <w:szCs w:val="24"/>
              </w:rPr>
              <w:t xml:space="preserve">Нагрузка: </w:t>
            </w:r>
            <w:r w:rsidRPr="00C201AF">
              <w:rPr>
                <w:b/>
                <w:bCs/>
                <w:color w:val="000000"/>
                <w:sz w:val="24"/>
                <w:szCs w:val="24"/>
              </w:rPr>
              <w:t>Упражнение</w:t>
            </w:r>
          </w:p>
        </w:tc>
        <w:tc>
          <w:tcPr>
            <w:tcW w:w="1620" w:type="dxa"/>
          </w:tcPr>
          <w:p w:rsidR="00DB639A" w:rsidRPr="00C201AF" w:rsidRDefault="00DB639A" w:rsidP="00DB639A">
            <w:pPr>
              <w:jc w:val="center"/>
              <w:rPr>
                <w:color w:val="000000"/>
                <w:sz w:val="24"/>
                <w:szCs w:val="24"/>
              </w:rPr>
            </w:pPr>
            <w:r w:rsidRPr="00C201AF">
              <w:rPr>
                <w:b/>
                <w:bCs/>
                <w:color w:val="000000"/>
                <w:sz w:val="24"/>
                <w:szCs w:val="24"/>
              </w:rPr>
              <w:t>Вес</w:t>
            </w:r>
          </w:p>
        </w:tc>
        <w:tc>
          <w:tcPr>
            <w:tcW w:w="1620" w:type="dxa"/>
          </w:tcPr>
          <w:p w:rsidR="00DB639A" w:rsidRPr="00C201AF" w:rsidRDefault="00DB639A" w:rsidP="00DB639A">
            <w:pPr>
              <w:jc w:val="center"/>
              <w:rPr>
                <w:color w:val="000000"/>
                <w:sz w:val="24"/>
                <w:szCs w:val="24"/>
              </w:rPr>
            </w:pPr>
            <w:r w:rsidRPr="00C201AF">
              <w:rPr>
                <w:b/>
                <w:bCs/>
                <w:color w:val="000000"/>
                <w:sz w:val="24"/>
                <w:szCs w:val="24"/>
              </w:rPr>
              <w:t>Эффект</w:t>
            </w:r>
          </w:p>
        </w:tc>
        <w:tc>
          <w:tcPr>
            <w:tcW w:w="1620" w:type="dxa"/>
          </w:tcPr>
          <w:p w:rsidR="00DB639A" w:rsidRPr="00C201AF" w:rsidRDefault="00DB639A" w:rsidP="00DB639A">
            <w:pPr>
              <w:jc w:val="center"/>
              <w:rPr>
                <w:color w:val="000000"/>
                <w:sz w:val="24"/>
                <w:szCs w:val="24"/>
              </w:rPr>
            </w:pPr>
            <w:r w:rsidRPr="00C201AF">
              <w:rPr>
                <w:b/>
                <w:bCs/>
                <w:color w:val="000000"/>
                <w:sz w:val="24"/>
                <w:szCs w:val="24"/>
              </w:rPr>
              <w:t>Повторения</w:t>
            </w:r>
          </w:p>
        </w:tc>
        <w:tc>
          <w:tcPr>
            <w:tcW w:w="1440" w:type="dxa"/>
          </w:tcPr>
          <w:p w:rsidR="00DB639A" w:rsidRPr="00C201AF" w:rsidRDefault="00DB639A" w:rsidP="00DB639A">
            <w:pPr>
              <w:jc w:val="center"/>
              <w:rPr>
                <w:color w:val="000000"/>
                <w:sz w:val="24"/>
                <w:szCs w:val="24"/>
              </w:rPr>
            </w:pPr>
            <w:r w:rsidRPr="00C201AF">
              <w:rPr>
                <w:b/>
                <w:bCs/>
                <w:color w:val="000000"/>
                <w:sz w:val="24"/>
                <w:szCs w:val="24"/>
              </w:rPr>
              <w:t>Серии</w:t>
            </w:r>
          </w:p>
        </w:tc>
      </w:tr>
      <w:tr w:rsidR="00DB639A" w:rsidRPr="00B730F4" w:rsidTr="00DB639A">
        <w:trPr>
          <w:trHeight w:val="138"/>
        </w:trPr>
        <w:tc>
          <w:tcPr>
            <w:tcW w:w="2628" w:type="dxa"/>
          </w:tcPr>
          <w:p w:rsidR="00DB639A" w:rsidRPr="00B730F4" w:rsidRDefault="00DB639A" w:rsidP="00DB639A">
            <w:pPr>
              <w:rPr>
                <w:color w:val="000000"/>
                <w:sz w:val="28"/>
                <w:szCs w:val="28"/>
              </w:rPr>
            </w:pPr>
            <w:r w:rsidRPr="00B730F4">
              <w:rPr>
                <w:color w:val="000000"/>
                <w:sz w:val="28"/>
                <w:szCs w:val="28"/>
              </w:rPr>
              <w:t xml:space="preserve">Бросок вперед / назад через голову </w:t>
            </w:r>
          </w:p>
        </w:tc>
        <w:tc>
          <w:tcPr>
            <w:tcW w:w="1620" w:type="dxa"/>
          </w:tcPr>
          <w:p w:rsidR="00DB639A" w:rsidRPr="00B730F4" w:rsidRDefault="00DB639A" w:rsidP="00DB639A">
            <w:pPr>
              <w:jc w:val="center"/>
              <w:rPr>
                <w:color w:val="000000"/>
                <w:sz w:val="28"/>
                <w:szCs w:val="28"/>
              </w:rPr>
            </w:pPr>
            <w:r w:rsidRPr="00B730F4">
              <w:rPr>
                <w:color w:val="000000"/>
                <w:sz w:val="28"/>
                <w:szCs w:val="28"/>
              </w:rPr>
              <w:t>3.0-</w:t>
            </w:r>
            <w:smartTag w:uri="urn:schemas-microsoft-com:office:smarttags" w:element="metricconverter">
              <w:smartTagPr>
                <w:attr w:name="ProductID" w:val="4.0 кг"/>
              </w:smartTagPr>
              <w:r w:rsidRPr="00B730F4">
                <w:rPr>
                  <w:color w:val="000000"/>
                  <w:sz w:val="28"/>
                  <w:szCs w:val="28"/>
                </w:rPr>
                <w:t>4.0 кг</w:t>
              </w:r>
            </w:smartTag>
          </w:p>
        </w:tc>
        <w:tc>
          <w:tcPr>
            <w:tcW w:w="1620" w:type="dxa"/>
          </w:tcPr>
          <w:p w:rsidR="00DB639A" w:rsidRPr="00B730F4" w:rsidRDefault="00DB639A" w:rsidP="00DB639A">
            <w:pPr>
              <w:jc w:val="center"/>
              <w:rPr>
                <w:color w:val="000000"/>
                <w:sz w:val="28"/>
                <w:szCs w:val="28"/>
              </w:rPr>
            </w:pPr>
            <w:r w:rsidRPr="00B730F4">
              <w:rPr>
                <w:color w:val="000000"/>
                <w:sz w:val="28"/>
                <w:szCs w:val="28"/>
              </w:rPr>
              <w:t>Сила</w:t>
            </w:r>
          </w:p>
        </w:tc>
        <w:tc>
          <w:tcPr>
            <w:tcW w:w="1620" w:type="dxa"/>
          </w:tcPr>
          <w:p w:rsidR="00DB639A" w:rsidRPr="00B730F4" w:rsidRDefault="00DB639A" w:rsidP="00DB639A">
            <w:pPr>
              <w:jc w:val="center"/>
              <w:rPr>
                <w:color w:val="000000"/>
                <w:sz w:val="28"/>
                <w:szCs w:val="28"/>
              </w:rPr>
            </w:pPr>
            <w:r w:rsidRPr="00B730F4">
              <w:rPr>
                <w:color w:val="000000"/>
                <w:sz w:val="28"/>
                <w:szCs w:val="28"/>
              </w:rPr>
              <w:t>5-10</w:t>
            </w:r>
          </w:p>
        </w:tc>
        <w:tc>
          <w:tcPr>
            <w:tcW w:w="1440" w:type="dxa"/>
          </w:tcPr>
          <w:p w:rsidR="00DB639A" w:rsidRPr="00B730F4" w:rsidRDefault="00DB639A" w:rsidP="00DB639A">
            <w:pPr>
              <w:jc w:val="center"/>
              <w:rPr>
                <w:color w:val="000000"/>
                <w:sz w:val="28"/>
                <w:szCs w:val="28"/>
              </w:rPr>
            </w:pPr>
            <w:r w:rsidRPr="00B730F4">
              <w:rPr>
                <w:color w:val="000000"/>
                <w:sz w:val="28"/>
                <w:szCs w:val="28"/>
              </w:rPr>
              <w:t>2-4</w:t>
            </w:r>
          </w:p>
        </w:tc>
      </w:tr>
      <w:tr w:rsidR="00DB639A" w:rsidRPr="00B730F4" w:rsidTr="00DB639A">
        <w:trPr>
          <w:trHeight w:val="138"/>
        </w:trPr>
        <w:tc>
          <w:tcPr>
            <w:tcW w:w="2628" w:type="dxa"/>
          </w:tcPr>
          <w:p w:rsidR="00DB639A" w:rsidRPr="00B730F4" w:rsidRDefault="00DB639A" w:rsidP="00DB639A">
            <w:pPr>
              <w:rPr>
                <w:color w:val="000000"/>
                <w:sz w:val="28"/>
                <w:szCs w:val="28"/>
              </w:rPr>
            </w:pPr>
            <w:r w:rsidRPr="00B730F4">
              <w:rPr>
                <w:color w:val="000000"/>
                <w:sz w:val="28"/>
                <w:szCs w:val="28"/>
              </w:rPr>
              <w:t xml:space="preserve">Бросок с места /со скольжением / с шагами </w:t>
            </w:r>
          </w:p>
        </w:tc>
        <w:tc>
          <w:tcPr>
            <w:tcW w:w="1620" w:type="dxa"/>
          </w:tcPr>
          <w:p w:rsidR="00DB639A" w:rsidRPr="00B730F4" w:rsidRDefault="00DB639A" w:rsidP="00DB639A">
            <w:pPr>
              <w:jc w:val="center"/>
              <w:rPr>
                <w:color w:val="000000"/>
                <w:sz w:val="28"/>
                <w:szCs w:val="28"/>
              </w:rPr>
            </w:pPr>
            <w:r w:rsidRPr="00B730F4">
              <w:rPr>
                <w:color w:val="000000"/>
                <w:sz w:val="28"/>
                <w:szCs w:val="28"/>
              </w:rPr>
              <w:t>5.0-</w:t>
            </w:r>
            <w:smartTag w:uri="urn:schemas-microsoft-com:office:smarttags" w:element="metricconverter">
              <w:smartTagPr>
                <w:attr w:name="ProductID" w:val="8.0 кг"/>
              </w:smartTagPr>
              <w:r w:rsidRPr="00B730F4">
                <w:rPr>
                  <w:color w:val="000000"/>
                  <w:sz w:val="28"/>
                  <w:szCs w:val="28"/>
                </w:rPr>
                <w:t>8.0 кг</w:t>
              </w:r>
            </w:smartTag>
          </w:p>
        </w:tc>
        <w:tc>
          <w:tcPr>
            <w:tcW w:w="1620" w:type="dxa"/>
          </w:tcPr>
          <w:p w:rsidR="00DB639A" w:rsidRPr="00B730F4" w:rsidRDefault="00DB639A" w:rsidP="00DB639A">
            <w:pPr>
              <w:jc w:val="center"/>
              <w:rPr>
                <w:color w:val="000000"/>
                <w:sz w:val="28"/>
                <w:szCs w:val="28"/>
              </w:rPr>
            </w:pPr>
            <w:r w:rsidRPr="00B730F4">
              <w:rPr>
                <w:color w:val="000000"/>
                <w:sz w:val="28"/>
                <w:szCs w:val="28"/>
              </w:rPr>
              <w:t>Сила</w:t>
            </w:r>
          </w:p>
        </w:tc>
        <w:tc>
          <w:tcPr>
            <w:tcW w:w="1620" w:type="dxa"/>
          </w:tcPr>
          <w:p w:rsidR="00DB639A" w:rsidRPr="00B730F4" w:rsidRDefault="00DB639A" w:rsidP="00DB639A">
            <w:pPr>
              <w:jc w:val="center"/>
              <w:rPr>
                <w:color w:val="000000"/>
                <w:sz w:val="28"/>
                <w:szCs w:val="28"/>
              </w:rPr>
            </w:pPr>
            <w:r w:rsidRPr="00B730F4">
              <w:rPr>
                <w:color w:val="000000"/>
                <w:sz w:val="28"/>
                <w:szCs w:val="28"/>
              </w:rPr>
              <w:t>5-10</w:t>
            </w:r>
          </w:p>
        </w:tc>
        <w:tc>
          <w:tcPr>
            <w:tcW w:w="1440" w:type="dxa"/>
          </w:tcPr>
          <w:p w:rsidR="00DB639A" w:rsidRPr="00B730F4" w:rsidRDefault="00DB639A" w:rsidP="00DB639A">
            <w:pPr>
              <w:jc w:val="center"/>
              <w:rPr>
                <w:color w:val="000000"/>
                <w:sz w:val="28"/>
                <w:szCs w:val="28"/>
              </w:rPr>
            </w:pPr>
            <w:r w:rsidRPr="00B730F4">
              <w:rPr>
                <w:color w:val="000000"/>
                <w:sz w:val="28"/>
                <w:szCs w:val="28"/>
              </w:rPr>
              <w:t>2-4</w:t>
            </w:r>
          </w:p>
        </w:tc>
      </w:tr>
      <w:tr w:rsidR="00DB639A" w:rsidRPr="00B730F4" w:rsidTr="00DB639A">
        <w:trPr>
          <w:trHeight w:val="138"/>
        </w:trPr>
        <w:tc>
          <w:tcPr>
            <w:tcW w:w="2628" w:type="dxa"/>
          </w:tcPr>
          <w:p w:rsidR="00DB639A" w:rsidRPr="00B730F4" w:rsidRDefault="00DB639A" w:rsidP="00DB639A">
            <w:pPr>
              <w:rPr>
                <w:color w:val="000000"/>
                <w:sz w:val="28"/>
                <w:szCs w:val="28"/>
              </w:rPr>
            </w:pPr>
            <w:r w:rsidRPr="00B730F4">
              <w:rPr>
                <w:color w:val="000000"/>
                <w:sz w:val="28"/>
                <w:szCs w:val="28"/>
              </w:rPr>
              <w:t xml:space="preserve">Бросок с места / со скольжением / с шагами </w:t>
            </w:r>
          </w:p>
        </w:tc>
        <w:tc>
          <w:tcPr>
            <w:tcW w:w="1620" w:type="dxa"/>
          </w:tcPr>
          <w:p w:rsidR="00DB639A" w:rsidRPr="00B730F4" w:rsidRDefault="00DB639A" w:rsidP="00DB639A">
            <w:pPr>
              <w:jc w:val="center"/>
              <w:rPr>
                <w:color w:val="000000"/>
                <w:sz w:val="28"/>
                <w:szCs w:val="28"/>
              </w:rPr>
            </w:pPr>
            <w:r w:rsidRPr="00B730F4">
              <w:rPr>
                <w:color w:val="000000"/>
                <w:sz w:val="28"/>
                <w:szCs w:val="28"/>
              </w:rPr>
              <w:t>2.0-</w:t>
            </w:r>
            <w:smartTag w:uri="urn:schemas-microsoft-com:office:smarttags" w:element="metricconverter">
              <w:smartTagPr>
                <w:attr w:name="ProductID" w:val="6.0 кг"/>
              </w:smartTagPr>
              <w:r w:rsidRPr="00B730F4">
                <w:rPr>
                  <w:color w:val="000000"/>
                  <w:sz w:val="28"/>
                  <w:szCs w:val="28"/>
                </w:rPr>
                <w:t>6.0 кг</w:t>
              </w:r>
            </w:smartTag>
          </w:p>
        </w:tc>
        <w:tc>
          <w:tcPr>
            <w:tcW w:w="1620" w:type="dxa"/>
          </w:tcPr>
          <w:p w:rsidR="00DB639A" w:rsidRPr="00B730F4" w:rsidRDefault="00DB639A" w:rsidP="00DB639A">
            <w:pPr>
              <w:jc w:val="center"/>
              <w:rPr>
                <w:color w:val="000000"/>
                <w:sz w:val="28"/>
                <w:szCs w:val="28"/>
              </w:rPr>
            </w:pPr>
            <w:r w:rsidRPr="00B730F4">
              <w:rPr>
                <w:color w:val="000000"/>
                <w:sz w:val="28"/>
                <w:szCs w:val="28"/>
              </w:rPr>
              <w:t>Скорость</w:t>
            </w:r>
          </w:p>
        </w:tc>
        <w:tc>
          <w:tcPr>
            <w:tcW w:w="1620" w:type="dxa"/>
          </w:tcPr>
          <w:p w:rsidR="00DB639A" w:rsidRPr="00B730F4" w:rsidRDefault="00DB639A" w:rsidP="00DB639A">
            <w:pPr>
              <w:jc w:val="center"/>
              <w:rPr>
                <w:color w:val="000000"/>
                <w:sz w:val="28"/>
                <w:szCs w:val="28"/>
              </w:rPr>
            </w:pPr>
            <w:r w:rsidRPr="00B730F4">
              <w:rPr>
                <w:color w:val="000000"/>
                <w:sz w:val="28"/>
                <w:szCs w:val="28"/>
              </w:rPr>
              <w:t>5-10</w:t>
            </w:r>
          </w:p>
        </w:tc>
        <w:tc>
          <w:tcPr>
            <w:tcW w:w="1440" w:type="dxa"/>
          </w:tcPr>
          <w:p w:rsidR="00DB639A" w:rsidRPr="00B730F4" w:rsidRDefault="00DB639A" w:rsidP="00DB639A">
            <w:pPr>
              <w:jc w:val="center"/>
              <w:rPr>
                <w:color w:val="000000"/>
                <w:sz w:val="28"/>
                <w:szCs w:val="28"/>
              </w:rPr>
            </w:pPr>
            <w:r w:rsidRPr="00B730F4">
              <w:rPr>
                <w:color w:val="000000"/>
                <w:sz w:val="28"/>
                <w:szCs w:val="28"/>
              </w:rPr>
              <w:t>2-</w:t>
            </w:r>
          </w:p>
        </w:tc>
      </w:tr>
    </w:tbl>
    <w:p w:rsidR="00DB639A" w:rsidRDefault="00DB639A" w:rsidP="00DB639A">
      <w:pPr>
        <w:rPr>
          <w:sz w:val="28"/>
          <w:szCs w:val="28"/>
        </w:rPr>
      </w:pPr>
    </w:p>
    <w:p w:rsidR="00DB639A" w:rsidRPr="00A82479" w:rsidRDefault="00DB639A" w:rsidP="00DB639A">
      <w:pPr>
        <w:pStyle w:val="Default"/>
        <w:ind w:firstLine="900"/>
        <w:jc w:val="both"/>
        <w:rPr>
          <w:i/>
          <w:sz w:val="28"/>
          <w:szCs w:val="28"/>
        </w:rPr>
      </w:pPr>
      <w:r>
        <w:rPr>
          <w:bCs/>
          <w:i/>
          <w:sz w:val="28"/>
          <w:szCs w:val="28"/>
        </w:rPr>
        <w:t>Упражнения третий</w:t>
      </w:r>
      <w:r w:rsidRPr="00A82479">
        <w:rPr>
          <w:bCs/>
          <w:i/>
          <w:sz w:val="28"/>
          <w:szCs w:val="28"/>
        </w:rPr>
        <w:t xml:space="preserve"> группы: </w:t>
      </w:r>
      <w:r>
        <w:rPr>
          <w:bCs/>
          <w:i/>
          <w:sz w:val="28"/>
          <w:szCs w:val="28"/>
        </w:rPr>
        <w:t>Бросок (метание диска)</w:t>
      </w:r>
    </w:p>
    <w:p w:rsidR="00DB639A" w:rsidRPr="009F4D7D" w:rsidRDefault="00DB639A" w:rsidP="00DB639A">
      <w:pPr>
        <w:rPr>
          <w:b/>
          <w:bCs/>
          <w:color w:val="000000"/>
          <w:sz w:val="28"/>
          <w:szCs w:val="28"/>
        </w:rPr>
      </w:pPr>
      <w:r>
        <w:rPr>
          <w:noProof/>
          <w:sz w:val="28"/>
          <w:szCs w:val="28"/>
        </w:rPr>
        <w:drawing>
          <wp:anchor distT="0" distB="0" distL="114300" distR="114300" simplePos="0" relativeHeight="251674624" behindDoc="0" locked="0" layoutInCell="1" allowOverlap="1">
            <wp:simplePos x="0" y="0"/>
            <wp:positionH relativeFrom="column">
              <wp:posOffset>114300</wp:posOffset>
            </wp:positionH>
            <wp:positionV relativeFrom="paragraph">
              <wp:posOffset>635</wp:posOffset>
            </wp:positionV>
            <wp:extent cx="2543175" cy="752475"/>
            <wp:effectExtent l="19050" t="0" r="9525" b="0"/>
            <wp:wrapNone/>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2543175" cy="7524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5648" behindDoc="1" locked="0" layoutInCell="1" allowOverlap="1">
            <wp:simplePos x="0" y="0"/>
            <wp:positionH relativeFrom="column">
              <wp:posOffset>3629025</wp:posOffset>
            </wp:positionH>
            <wp:positionV relativeFrom="paragraph">
              <wp:posOffset>635</wp:posOffset>
            </wp:positionV>
            <wp:extent cx="1971675" cy="781050"/>
            <wp:effectExtent l="19050" t="0" r="9525" b="0"/>
            <wp:wrapNone/>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971675" cy="781050"/>
                    </a:xfrm>
                    <a:prstGeom prst="rect">
                      <a:avLst/>
                    </a:prstGeom>
                    <a:noFill/>
                    <a:ln w="9525">
                      <a:noFill/>
                      <a:miter lim="800000"/>
                      <a:headEnd/>
                      <a:tailEnd/>
                    </a:ln>
                  </pic:spPr>
                </pic:pic>
              </a:graphicData>
            </a:graphic>
          </wp:anchor>
        </w:drawing>
      </w:r>
    </w:p>
    <w:p w:rsidR="00DB639A" w:rsidRPr="009F4D7D" w:rsidRDefault="00DB639A" w:rsidP="00DB639A">
      <w:pPr>
        <w:rPr>
          <w:b/>
          <w:bCs/>
          <w:color w:val="000000"/>
          <w:sz w:val="28"/>
          <w:szCs w:val="28"/>
        </w:rPr>
      </w:pPr>
    </w:p>
    <w:p w:rsidR="00DB639A" w:rsidRPr="009F4D7D" w:rsidRDefault="00DB639A" w:rsidP="00DB639A">
      <w:pPr>
        <w:rPr>
          <w:b/>
          <w:bCs/>
          <w:color w:val="000000"/>
          <w:sz w:val="28"/>
          <w:szCs w:val="28"/>
        </w:rPr>
      </w:pPr>
    </w:p>
    <w:p w:rsidR="00DB639A" w:rsidRPr="009F4D7D" w:rsidRDefault="00DB639A" w:rsidP="00DB639A">
      <w:pPr>
        <w:rPr>
          <w:b/>
          <w:bCs/>
          <w:color w:val="000000"/>
          <w:sz w:val="28"/>
          <w:szCs w:val="28"/>
        </w:rPr>
      </w:pPr>
    </w:p>
    <w:p w:rsidR="00DB639A" w:rsidRPr="00C201AF" w:rsidRDefault="00DB639A" w:rsidP="00DB639A">
      <w:pPr>
        <w:rPr>
          <w:bCs/>
          <w:color w:val="000000"/>
          <w:sz w:val="28"/>
          <w:szCs w:val="28"/>
        </w:rPr>
      </w:pPr>
      <w:r w:rsidRPr="00C201AF">
        <w:rPr>
          <w:bCs/>
          <w:color w:val="000000"/>
          <w:sz w:val="28"/>
          <w:szCs w:val="28"/>
        </w:rPr>
        <w:t>Метания более легких предметов               Метания более тяжелых предметов</w:t>
      </w:r>
    </w:p>
    <w:p w:rsidR="00DB639A" w:rsidRPr="009F4D7D" w:rsidRDefault="00DB639A" w:rsidP="00DB639A">
      <w:pPr>
        <w:rPr>
          <w:color w:val="000000"/>
          <w:sz w:val="28"/>
          <w:szCs w:val="28"/>
        </w:rPr>
      </w:pPr>
      <w:r w:rsidRPr="009F4D7D">
        <w:rPr>
          <w:i/>
          <w:iCs/>
          <w:color w:val="000000"/>
          <w:sz w:val="28"/>
          <w:szCs w:val="28"/>
        </w:rPr>
        <w:t xml:space="preserve">Варианты: </w:t>
      </w:r>
    </w:p>
    <w:p w:rsidR="00DB639A" w:rsidRPr="009F4D7D" w:rsidRDefault="00DB639A" w:rsidP="00DB639A">
      <w:pPr>
        <w:spacing w:line="360" w:lineRule="auto"/>
        <w:ind w:firstLine="900"/>
        <w:jc w:val="both"/>
        <w:rPr>
          <w:color w:val="000000"/>
          <w:sz w:val="28"/>
          <w:szCs w:val="28"/>
        </w:rPr>
      </w:pPr>
      <w:r>
        <w:rPr>
          <w:color w:val="000000"/>
          <w:sz w:val="28"/>
          <w:szCs w:val="28"/>
        </w:rPr>
        <w:t>- в</w:t>
      </w:r>
      <w:r w:rsidRPr="009F4D7D">
        <w:rPr>
          <w:color w:val="000000"/>
          <w:sz w:val="28"/>
          <w:szCs w:val="28"/>
        </w:rPr>
        <w:t xml:space="preserve"> положении сидя</w:t>
      </w:r>
      <w:r>
        <w:rPr>
          <w:color w:val="000000"/>
          <w:sz w:val="28"/>
          <w:szCs w:val="28"/>
        </w:rPr>
        <w:t>;</w:t>
      </w:r>
    </w:p>
    <w:p w:rsidR="00DB639A" w:rsidRPr="009F4D7D" w:rsidRDefault="00DB639A" w:rsidP="00DB639A">
      <w:pPr>
        <w:spacing w:line="360" w:lineRule="auto"/>
        <w:ind w:firstLine="900"/>
        <w:jc w:val="both"/>
        <w:rPr>
          <w:color w:val="000000"/>
          <w:sz w:val="28"/>
          <w:szCs w:val="28"/>
        </w:rPr>
      </w:pPr>
      <w:r>
        <w:rPr>
          <w:color w:val="000000"/>
          <w:sz w:val="28"/>
          <w:szCs w:val="28"/>
        </w:rPr>
        <w:t>- в</w:t>
      </w:r>
      <w:r w:rsidRPr="009F4D7D">
        <w:rPr>
          <w:color w:val="000000"/>
          <w:sz w:val="28"/>
          <w:szCs w:val="28"/>
        </w:rPr>
        <w:t xml:space="preserve"> положении с колена</w:t>
      </w:r>
      <w:r>
        <w:rPr>
          <w:color w:val="000000"/>
          <w:sz w:val="28"/>
          <w:szCs w:val="28"/>
        </w:rPr>
        <w:t>;</w:t>
      </w:r>
    </w:p>
    <w:p w:rsidR="00DB639A" w:rsidRPr="009F4D7D" w:rsidRDefault="00DB639A" w:rsidP="00DB639A">
      <w:pPr>
        <w:spacing w:line="360" w:lineRule="auto"/>
        <w:ind w:firstLine="900"/>
        <w:jc w:val="both"/>
        <w:rPr>
          <w:color w:val="000000"/>
          <w:sz w:val="28"/>
          <w:szCs w:val="28"/>
        </w:rPr>
      </w:pPr>
      <w:r>
        <w:rPr>
          <w:color w:val="000000"/>
          <w:sz w:val="28"/>
          <w:szCs w:val="28"/>
        </w:rPr>
        <w:t>- ф</w:t>
      </w:r>
      <w:r w:rsidRPr="009F4D7D">
        <w:rPr>
          <w:color w:val="000000"/>
          <w:sz w:val="28"/>
          <w:szCs w:val="28"/>
        </w:rPr>
        <w:t>ронтальная позиция (смотри выше справа)</w:t>
      </w:r>
      <w:r>
        <w:rPr>
          <w:color w:val="000000"/>
          <w:sz w:val="28"/>
          <w:szCs w:val="28"/>
        </w:rPr>
        <w:t>;</w:t>
      </w:r>
    </w:p>
    <w:p w:rsidR="00DB639A" w:rsidRPr="009F4D7D" w:rsidRDefault="00DB639A" w:rsidP="00DB639A">
      <w:pPr>
        <w:spacing w:line="360" w:lineRule="auto"/>
        <w:ind w:firstLine="900"/>
        <w:jc w:val="both"/>
        <w:rPr>
          <w:color w:val="000000"/>
          <w:sz w:val="28"/>
          <w:szCs w:val="28"/>
        </w:rPr>
      </w:pPr>
      <w:r>
        <w:rPr>
          <w:color w:val="000000"/>
          <w:sz w:val="28"/>
          <w:szCs w:val="28"/>
        </w:rPr>
        <w:t>- с</w:t>
      </w:r>
      <w:r w:rsidRPr="009F4D7D">
        <w:rPr>
          <w:color w:val="000000"/>
          <w:sz w:val="28"/>
          <w:szCs w:val="28"/>
        </w:rPr>
        <w:t>иловая позиция (смотри выше слева)</w:t>
      </w:r>
      <w:r>
        <w:rPr>
          <w:color w:val="000000"/>
          <w:sz w:val="28"/>
          <w:szCs w:val="28"/>
        </w:rPr>
        <w:t>;</w:t>
      </w:r>
    </w:p>
    <w:p w:rsidR="00DB639A" w:rsidRPr="009F4D7D" w:rsidRDefault="00DB639A" w:rsidP="00DB639A">
      <w:pPr>
        <w:spacing w:line="360" w:lineRule="auto"/>
        <w:ind w:firstLine="900"/>
        <w:jc w:val="both"/>
        <w:rPr>
          <w:color w:val="000000"/>
          <w:sz w:val="28"/>
          <w:szCs w:val="28"/>
        </w:rPr>
      </w:pPr>
      <w:r>
        <w:rPr>
          <w:color w:val="000000"/>
          <w:sz w:val="28"/>
          <w:szCs w:val="28"/>
        </w:rPr>
        <w:t>- б</w:t>
      </w:r>
      <w:r w:rsidRPr="009F4D7D">
        <w:rPr>
          <w:color w:val="000000"/>
          <w:sz w:val="28"/>
          <w:szCs w:val="28"/>
        </w:rPr>
        <w:t>росок с одним поворотом</w:t>
      </w:r>
      <w:r>
        <w:rPr>
          <w:color w:val="000000"/>
          <w:sz w:val="28"/>
          <w:szCs w:val="28"/>
        </w:rPr>
        <w:t>;</w:t>
      </w:r>
    </w:p>
    <w:p w:rsidR="00DB639A" w:rsidRPr="009F4D7D" w:rsidRDefault="00DB639A" w:rsidP="00DB639A">
      <w:pPr>
        <w:spacing w:line="360" w:lineRule="auto"/>
        <w:ind w:firstLine="900"/>
        <w:jc w:val="both"/>
        <w:rPr>
          <w:color w:val="000000"/>
          <w:sz w:val="28"/>
          <w:szCs w:val="28"/>
        </w:rPr>
      </w:pPr>
      <w:r>
        <w:rPr>
          <w:color w:val="000000"/>
          <w:sz w:val="28"/>
          <w:szCs w:val="28"/>
        </w:rPr>
        <w:t>- б</w:t>
      </w:r>
      <w:r w:rsidRPr="009F4D7D">
        <w:rPr>
          <w:color w:val="000000"/>
          <w:sz w:val="28"/>
          <w:szCs w:val="28"/>
        </w:rPr>
        <w:t>росок в половину поворота</w:t>
      </w:r>
      <w:r>
        <w:rPr>
          <w:color w:val="000000"/>
          <w:sz w:val="28"/>
          <w:szCs w:val="28"/>
        </w:rPr>
        <w:t>;</w:t>
      </w:r>
    </w:p>
    <w:p w:rsidR="00DB639A" w:rsidRPr="009F4D7D" w:rsidRDefault="00DB639A" w:rsidP="00DB639A">
      <w:pPr>
        <w:spacing w:line="360" w:lineRule="auto"/>
        <w:ind w:firstLine="900"/>
        <w:jc w:val="both"/>
        <w:rPr>
          <w:color w:val="000000"/>
          <w:sz w:val="28"/>
          <w:szCs w:val="28"/>
        </w:rPr>
      </w:pPr>
      <w:r>
        <w:rPr>
          <w:color w:val="000000"/>
          <w:sz w:val="28"/>
          <w:szCs w:val="28"/>
        </w:rPr>
        <w:t>- с</w:t>
      </w:r>
      <w:r w:rsidRPr="009F4D7D">
        <w:rPr>
          <w:color w:val="000000"/>
          <w:sz w:val="28"/>
          <w:szCs w:val="28"/>
        </w:rPr>
        <w:t xml:space="preserve"> разными снарядами: </w:t>
      </w:r>
    </w:p>
    <w:p w:rsidR="00DB639A" w:rsidRPr="009F4D7D" w:rsidRDefault="00DB639A" w:rsidP="00DB639A">
      <w:pPr>
        <w:spacing w:line="360" w:lineRule="auto"/>
        <w:jc w:val="both"/>
        <w:rPr>
          <w:color w:val="000000"/>
          <w:sz w:val="28"/>
          <w:szCs w:val="28"/>
        </w:rPr>
      </w:pPr>
      <w:r w:rsidRPr="002E01CF">
        <w:rPr>
          <w:i/>
          <w:color w:val="000000"/>
          <w:sz w:val="28"/>
          <w:szCs w:val="28"/>
        </w:rPr>
        <w:t>легкими:</w:t>
      </w:r>
      <w:r w:rsidRPr="009F4D7D">
        <w:rPr>
          <w:color w:val="000000"/>
          <w:sz w:val="28"/>
          <w:szCs w:val="28"/>
        </w:rPr>
        <w:t xml:space="preserve"> палками, кольцами, камнями, легкими ядрами, легкими камнями, дисками</w:t>
      </w:r>
      <w:r>
        <w:rPr>
          <w:color w:val="000000"/>
          <w:sz w:val="28"/>
          <w:szCs w:val="28"/>
        </w:rPr>
        <w:t>;</w:t>
      </w:r>
    </w:p>
    <w:p w:rsidR="00DB639A" w:rsidRPr="009F4D7D" w:rsidRDefault="00DB639A" w:rsidP="00DB639A">
      <w:pPr>
        <w:spacing w:line="360" w:lineRule="auto"/>
        <w:jc w:val="both"/>
        <w:rPr>
          <w:color w:val="000000"/>
          <w:sz w:val="28"/>
          <w:szCs w:val="28"/>
        </w:rPr>
      </w:pPr>
      <w:r w:rsidRPr="002E01CF">
        <w:rPr>
          <w:i/>
          <w:color w:val="000000"/>
          <w:sz w:val="28"/>
          <w:szCs w:val="28"/>
        </w:rPr>
        <w:t>тяжелыми:</w:t>
      </w:r>
      <w:r w:rsidRPr="009F4D7D">
        <w:rPr>
          <w:color w:val="000000"/>
          <w:sz w:val="28"/>
          <w:szCs w:val="28"/>
        </w:rPr>
        <w:t xml:space="preserve"> тяжелыми набивными мячами, камнями, ядрами, дисками</w:t>
      </w:r>
      <w:r>
        <w:rPr>
          <w:color w:val="000000"/>
          <w:sz w:val="28"/>
          <w:szCs w:val="28"/>
        </w:rP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620"/>
        <w:gridCol w:w="1620"/>
        <w:gridCol w:w="1620"/>
        <w:gridCol w:w="1440"/>
      </w:tblGrid>
      <w:tr w:rsidR="00DB639A" w:rsidRPr="009F4D7D" w:rsidTr="00DB639A">
        <w:trPr>
          <w:trHeight w:val="151"/>
        </w:trPr>
        <w:tc>
          <w:tcPr>
            <w:tcW w:w="2628" w:type="dxa"/>
          </w:tcPr>
          <w:p w:rsidR="00DB639A" w:rsidRPr="00C201AF" w:rsidRDefault="00DB639A" w:rsidP="00DB639A">
            <w:pPr>
              <w:jc w:val="center"/>
              <w:rPr>
                <w:color w:val="000000"/>
                <w:sz w:val="24"/>
                <w:szCs w:val="24"/>
              </w:rPr>
            </w:pPr>
            <w:r w:rsidRPr="00C201AF">
              <w:rPr>
                <w:b/>
                <w:bCs/>
                <w:sz w:val="24"/>
                <w:szCs w:val="24"/>
              </w:rPr>
              <w:t xml:space="preserve">Нагрузка: </w:t>
            </w:r>
            <w:r w:rsidRPr="00C201AF">
              <w:rPr>
                <w:b/>
                <w:bCs/>
                <w:color w:val="000000"/>
                <w:sz w:val="24"/>
                <w:szCs w:val="24"/>
              </w:rPr>
              <w:t>Упражнение</w:t>
            </w:r>
          </w:p>
        </w:tc>
        <w:tc>
          <w:tcPr>
            <w:tcW w:w="1620" w:type="dxa"/>
          </w:tcPr>
          <w:p w:rsidR="00DB639A" w:rsidRPr="00C201AF" w:rsidRDefault="00DB639A" w:rsidP="00DB639A">
            <w:pPr>
              <w:jc w:val="center"/>
              <w:rPr>
                <w:color w:val="000000"/>
                <w:sz w:val="24"/>
                <w:szCs w:val="24"/>
              </w:rPr>
            </w:pPr>
            <w:r w:rsidRPr="00C201AF">
              <w:rPr>
                <w:b/>
                <w:bCs/>
                <w:color w:val="000000"/>
                <w:sz w:val="24"/>
                <w:szCs w:val="24"/>
              </w:rPr>
              <w:t>Вес</w:t>
            </w:r>
          </w:p>
        </w:tc>
        <w:tc>
          <w:tcPr>
            <w:tcW w:w="1620" w:type="dxa"/>
          </w:tcPr>
          <w:p w:rsidR="00DB639A" w:rsidRPr="00C201AF" w:rsidRDefault="00DB639A" w:rsidP="00DB639A">
            <w:pPr>
              <w:jc w:val="center"/>
              <w:rPr>
                <w:color w:val="000000"/>
                <w:sz w:val="24"/>
                <w:szCs w:val="24"/>
              </w:rPr>
            </w:pPr>
            <w:r w:rsidRPr="00C201AF">
              <w:rPr>
                <w:b/>
                <w:bCs/>
                <w:color w:val="000000"/>
                <w:sz w:val="24"/>
                <w:szCs w:val="24"/>
              </w:rPr>
              <w:t>Эффект</w:t>
            </w:r>
          </w:p>
        </w:tc>
        <w:tc>
          <w:tcPr>
            <w:tcW w:w="1620" w:type="dxa"/>
          </w:tcPr>
          <w:p w:rsidR="00DB639A" w:rsidRPr="00C201AF" w:rsidRDefault="00DB639A" w:rsidP="00DB639A">
            <w:pPr>
              <w:jc w:val="center"/>
              <w:rPr>
                <w:color w:val="000000"/>
                <w:sz w:val="24"/>
                <w:szCs w:val="24"/>
              </w:rPr>
            </w:pPr>
            <w:r w:rsidRPr="00C201AF">
              <w:rPr>
                <w:b/>
                <w:bCs/>
                <w:color w:val="000000"/>
                <w:sz w:val="24"/>
                <w:szCs w:val="24"/>
              </w:rPr>
              <w:t>Повторения</w:t>
            </w:r>
          </w:p>
        </w:tc>
        <w:tc>
          <w:tcPr>
            <w:tcW w:w="1440" w:type="dxa"/>
          </w:tcPr>
          <w:p w:rsidR="00DB639A" w:rsidRPr="00C201AF" w:rsidRDefault="00DB639A" w:rsidP="00DB639A">
            <w:pPr>
              <w:jc w:val="center"/>
              <w:rPr>
                <w:color w:val="000000"/>
                <w:sz w:val="24"/>
                <w:szCs w:val="24"/>
              </w:rPr>
            </w:pPr>
            <w:r w:rsidRPr="00C201AF">
              <w:rPr>
                <w:b/>
                <w:bCs/>
                <w:color w:val="000000"/>
                <w:sz w:val="24"/>
                <w:szCs w:val="24"/>
              </w:rPr>
              <w:t>Серии</w:t>
            </w:r>
          </w:p>
        </w:tc>
      </w:tr>
      <w:tr w:rsidR="00DB639A" w:rsidRPr="00A16003" w:rsidTr="00DB639A">
        <w:trPr>
          <w:trHeight w:val="137"/>
        </w:trPr>
        <w:tc>
          <w:tcPr>
            <w:tcW w:w="2628" w:type="dxa"/>
          </w:tcPr>
          <w:p w:rsidR="00DB639A" w:rsidRPr="00A16003" w:rsidRDefault="00DB639A" w:rsidP="00DB639A">
            <w:pPr>
              <w:rPr>
                <w:color w:val="000000"/>
                <w:sz w:val="28"/>
                <w:szCs w:val="28"/>
              </w:rPr>
            </w:pPr>
            <w:r w:rsidRPr="00A16003">
              <w:rPr>
                <w:color w:val="000000"/>
                <w:sz w:val="28"/>
                <w:szCs w:val="28"/>
              </w:rPr>
              <w:t xml:space="preserve">Упражнения с легкими снарядами </w:t>
            </w:r>
          </w:p>
        </w:tc>
        <w:tc>
          <w:tcPr>
            <w:tcW w:w="1620" w:type="dxa"/>
          </w:tcPr>
          <w:p w:rsidR="00DB639A" w:rsidRPr="00A16003" w:rsidRDefault="00DB639A" w:rsidP="00DB639A">
            <w:pPr>
              <w:jc w:val="center"/>
              <w:rPr>
                <w:color w:val="000000"/>
                <w:sz w:val="28"/>
                <w:szCs w:val="28"/>
              </w:rPr>
            </w:pPr>
            <w:r w:rsidRPr="00A16003">
              <w:rPr>
                <w:color w:val="000000"/>
                <w:sz w:val="28"/>
                <w:szCs w:val="28"/>
              </w:rPr>
              <w:t>0.8-</w:t>
            </w:r>
            <w:smartTag w:uri="urn:schemas-microsoft-com:office:smarttags" w:element="metricconverter">
              <w:smartTagPr>
                <w:attr w:name="ProductID" w:val="1.5 кг"/>
              </w:smartTagPr>
              <w:r w:rsidRPr="00A16003">
                <w:rPr>
                  <w:color w:val="000000"/>
                  <w:sz w:val="28"/>
                  <w:szCs w:val="28"/>
                </w:rPr>
                <w:t>1.5 кг</w:t>
              </w:r>
            </w:smartTag>
          </w:p>
        </w:tc>
        <w:tc>
          <w:tcPr>
            <w:tcW w:w="1620" w:type="dxa"/>
          </w:tcPr>
          <w:p w:rsidR="00DB639A" w:rsidRPr="00A16003" w:rsidRDefault="00DB639A" w:rsidP="00DB639A">
            <w:pPr>
              <w:jc w:val="center"/>
              <w:rPr>
                <w:color w:val="000000"/>
                <w:sz w:val="28"/>
                <w:szCs w:val="28"/>
              </w:rPr>
            </w:pPr>
            <w:r w:rsidRPr="00A16003">
              <w:rPr>
                <w:color w:val="000000"/>
                <w:sz w:val="28"/>
                <w:szCs w:val="28"/>
              </w:rPr>
              <w:t>Скорость</w:t>
            </w:r>
          </w:p>
        </w:tc>
        <w:tc>
          <w:tcPr>
            <w:tcW w:w="1620" w:type="dxa"/>
          </w:tcPr>
          <w:p w:rsidR="00DB639A" w:rsidRPr="00A16003" w:rsidRDefault="00DB639A" w:rsidP="00DB639A">
            <w:pPr>
              <w:jc w:val="center"/>
              <w:rPr>
                <w:color w:val="000000"/>
                <w:sz w:val="28"/>
                <w:szCs w:val="28"/>
              </w:rPr>
            </w:pPr>
            <w:r w:rsidRPr="00A16003">
              <w:rPr>
                <w:color w:val="000000"/>
                <w:sz w:val="28"/>
                <w:szCs w:val="28"/>
              </w:rPr>
              <w:t>5-10</w:t>
            </w:r>
          </w:p>
        </w:tc>
        <w:tc>
          <w:tcPr>
            <w:tcW w:w="1440" w:type="dxa"/>
          </w:tcPr>
          <w:p w:rsidR="00DB639A" w:rsidRPr="00A16003" w:rsidRDefault="00DB639A" w:rsidP="00DB639A">
            <w:pPr>
              <w:jc w:val="center"/>
              <w:rPr>
                <w:color w:val="000000"/>
                <w:sz w:val="28"/>
                <w:szCs w:val="28"/>
              </w:rPr>
            </w:pPr>
            <w:r w:rsidRPr="00A16003">
              <w:rPr>
                <w:color w:val="000000"/>
                <w:sz w:val="28"/>
                <w:szCs w:val="28"/>
              </w:rPr>
              <w:t>2-4</w:t>
            </w:r>
          </w:p>
        </w:tc>
      </w:tr>
      <w:tr w:rsidR="00DB639A" w:rsidRPr="00A16003" w:rsidTr="00DB639A">
        <w:trPr>
          <w:trHeight w:val="137"/>
        </w:trPr>
        <w:tc>
          <w:tcPr>
            <w:tcW w:w="2628" w:type="dxa"/>
          </w:tcPr>
          <w:p w:rsidR="00DB639A" w:rsidRPr="00A16003" w:rsidRDefault="00DB639A" w:rsidP="00DB639A">
            <w:pPr>
              <w:rPr>
                <w:color w:val="000000"/>
                <w:sz w:val="28"/>
                <w:szCs w:val="28"/>
              </w:rPr>
            </w:pPr>
            <w:r w:rsidRPr="00A16003">
              <w:rPr>
                <w:color w:val="000000"/>
                <w:sz w:val="28"/>
                <w:szCs w:val="28"/>
              </w:rPr>
              <w:t xml:space="preserve">Упражнения с </w:t>
            </w:r>
            <w:r w:rsidRPr="00A16003">
              <w:rPr>
                <w:color w:val="000000"/>
                <w:sz w:val="28"/>
                <w:szCs w:val="28"/>
              </w:rPr>
              <w:lastRenderedPageBreak/>
              <w:t xml:space="preserve">тяжелыми снарядами </w:t>
            </w:r>
          </w:p>
        </w:tc>
        <w:tc>
          <w:tcPr>
            <w:tcW w:w="1620" w:type="dxa"/>
          </w:tcPr>
          <w:p w:rsidR="00DB639A" w:rsidRPr="00A16003" w:rsidRDefault="00DB639A" w:rsidP="00DB639A">
            <w:pPr>
              <w:jc w:val="center"/>
              <w:rPr>
                <w:color w:val="000000"/>
                <w:sz w:val="28"/>
                <w:szCs w:val="28"/>
              </w:rPr>
            </w:pPr>
            <w:r w:rsidRPr="00A16003">
              <w:rPr>
                <w:color w:val="000000"/>
                <w:sz w:val="28"/>
                <w:szCs w:val="28"/>
              </w:rPr>
              <w:lastRenderedPageBreak/>
              <w:t>1.5-</w:t>
            </w:r>
            <w:smartTag w:uri="urn:schemas-microsoft-com:office:smarttags" w:element="metricconverter">
              <w:smartTagPr>
                <w:attr w:name="ProductID" w:val="3.0 кг"/>
              </w:smartTagPr>
              <w:r w:rsidRPr="00A16003">
                <w:rPr>
                  <w:color w:val="000000"/>
                  <w:sz w:val="28"/>
                  <w:szCs w:val="28"/>
                </w:rPr>
                <w:t>3.0 кг</w:t>
              </w:r>
            </w:smartTag>
          </w:p>
        </w:tc>
        <w:tc>
          <w:tcPr>
            <w:tcW w:w="1620" w:type="dxa"/>
          </w:tcPr>
          <w:p w:rsidR="00DB639A" w:rsidRPr="00A16003" w:rsidRDefault="00DB639A" w:rsidP="00DB639A">
            <w:pPr>
              <w:jc w:val="center"/>
              <w:rPr>
                <w:color w:val="000000"/>
                <w:sz w:val="28"/>
                <w:szCs w:val="28"/>
              </w:rPr>
            </w:pPr>
            <w:r w:rsidRPr="00A16003">
              <w:rPr>
                <w:color w:val="000000"/>
                <w:sz w:val="28"/>
                <w:szCs w:val="28"/>
              </w:rPr>
              <w:t>Сила</w:t>
            </w:r>
          </w:p>
        </w:tc>
        <w:tc>
          <w:tcPr>
            <w:tcW w:w="1620" w:type="dxa"/>
          </w:tcPr>
          <w:p w:rsidR="00DB639A" w:rsidRPr="00A16003" w:rsidRDefault="00DB639A" w:rsidP="00DB639A">
            <w:pPr>
              <w:jc w:val="center"/>
              <w:rPr>
                <w:color w:val="000000"/>
                <w:sz w:val="28"/>
                <w:szCs w:val="28"/>
              </w:rPr>
            </w:pPr>
            <w:r w:rsidRPr="00A16003">
              <w:rPr>
                <w:color w:val="000000"/>
                <w:sz w:val="28"/>
                <w:szCs w:val="28"/>
              </w:rPr>
              <w:t>5-30</w:t>
            </w:r>
          </w:p>
        </w:tc>
        <w:tc>
          <w:tcPr>
            <w:tcW w:w="1440" w:type="dxa"/>
          </w:tcPr>
          <w:p w:rsidR="00DB639A" w:rsidRPr="00A16003" w:rsidRDefault="00DB639A" w:rsidP="00DB639A">
            <w:pPr>
              <w:jc w:val="center"/>
              <w:rPr>
                <w:color w:val="000000"/>
                <w:sz w:val="28"/>
                <w:szCs w:val="28"/>
              </w:rPr>
            </w:pPr>
            <w:r w:rsidRPr="00A16003">
              <w:rPr>
                <w:color w:val="000000"/>
                <w:sz w:val="28"/>
                <w:szCs w:val="28"/>
              </w:rPr>
              <w:t>3-5</w:t>
            </w:r>
          </w:p>
        </w:tc>
      </w:tr>
    </w:tbl>
    <w:p w:rsidR="00DB639A" w:rsidRPr="009F4D7D" w:rsidRDefault="00DB639A" w:rsidP="00DB639A">
      <w:pPr>
        <w:rPr>
          <w:sz w:val="28"/>
          <w:szCs w:val="28"/>
        </w:rPr>
      </w:pPr>
    </w:p>
    <w:p w:rsidR="00DB639A" w:rsidRPr="00A82479" w:rsidRDefault="00DB639A" w:rsidP="00DB639A">
      <w:pPr>
        <w:pStyle w:val="Default"/>
        <w:spacing w:line="360" w:lineRule="auto"/>
        <w:ind w:firstLine="900"/>
        <w:jc w:val="both"/>
        <w:rPr>
          <w:i/>
          <w:sz w:val="28"/>
          <w:szCs w:val="28"/>
        </w:rPr>
      </w:pPr>
      <w:r>
        <w:rPr>
          <w:noProof/>
          <w:sz w:val="28"/>
          <w:szCs w:val="28"/>
        </w:rPr>
        <w:drawing>
          <wp:anchor distT="0" distB="0" distL="114300" distR="114300" simplePos="0" relativeHeight="251676672" behindDoc="1" locked="0" layoutInCell="1" allowOverlap="1">
            <wp:simplePos x="0" y="0"/>
            <wp:positionH relativeFrom="column">
              <wp:posOffset>3543300</wp:posOffset>
            </wp:positionH>
            <wp:positionV relativeFrom="paragraph">
              <wp:posOffset>301625</wp:posOffset>
            </wp:positionV>
            <wp:extent cx="2162175" cy="1066800"/>
            <wp:effectExtent l="19050" t="0" r="9525" b="0"/>
            <wp:wrapTight wrapText="bothSides">
              <wp:wrapPolygon edited="0">
                <wp:start x="-190" y="0"/>
                <wp:lineTo x="-190" y="21214"/>
                <wp:lineTo x="21695" y="21214"/>
                <wp:lineTo x="21695" y="0"/>
                <wp:lineTo x="-190" y="0"/>
              </wp:wrapPolygon>
            </wp:wrapTight>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162175" cy="1066800"/>
                    </a:xfrm>
                    <a:prstGeom prst="rect">
                      <a:avLst/>
                    </a:prstGeom>
                    <a:noFill/>
                    <a:ln w="9525">
                      <a:noFill/>
                      <a:miter lim="800000"/>
                      <a:headEnd/>
                      <a:tailEnd/>
                    </a:ln>
                  </pic:spPr>
                </pic:pic>
              </a:graphicData>
            </a:graphic>
          </wp:anchor>
        </w:drawing>
      </w:r>
      <w:r w:rsidRPr="00A82479">
        <w:rPr>
          <w:bCs/>
          <w:i/>
          <w:sz w:val="28"/>
          <w:szCs w:val="28"/>
        </w:rPr>
        <w:t xml:space="preserve">Упражнения четвертой группы: </w:t>
      </w:r>
      <w:r>
        <w:rPr>
          <w:bCs/>
          <w:i/>
          <w:sz w:val="28"/>
          <w:szCs w:val="28"/>
        </w:rPr>
        <w:t xml:space="preserve">Бросок назад с подбросом вверх (метание молота) </w:t>
      </w:r>
    </w:p>
    <w:p w:rsidR="00DB639A" w:rsidRPr="00C201AF" w:rsidRDefault="00DB639A" w:rsidP="00DB639A">
      <w:pPr>
        <w:spacing w:line="360" w:lineRule="auto"/>
        <w:jc w:val="both"/>
        <w:rPr>
          <w:color w:val="000000"/>
          <w:sz w:val="28"/>
          <w:szCs w:val="28"/>
        </w:rPr>
      </w:pPr>
      <w:r w:rsidRPr="00C201AF">
        <w:rPr>
          <w:bCs/>
          <w:color w:val="000000"/>
          <w:sz w:val="28"/>
          <w:szCs w:val="28"/>
        </w:rPr>
        <w:t xml:space="preserve">Броски назад двумя руками через плечо </w:t>
      </w:r>
    </w:p>
    <w:p w:rsidR="00DB639A" w:rsidRPr="009F4D7D" w:rsidRDefault="00DB639A" w:rsidP="00DB639A">
      <w:pPr>
        <w:spacing w:line="360" w:lineRule="auto"/>
        <w:jc w:val="both"/>
        <w:rPr>
          <w:color w:val="000000"/>
          <w:sz w:val="28"/>
          <w:szCs w:val="28"/>
        </w:rPr>
      </w:pPr>
      <w:r w:rsidRPr="009F4D7D">
        <w:rPr>
          <w:i/>
          <w:iCs/>
          <w:color w:val="000000"/>
          <w:sz w:val="28"/>
          <w:szCs w:val="28"/>
        </w:rPr>
        <w:t xml:space="preserve">Варианты: </w:t>
      </w:r>
    </w:p>
    <w:p w:rsidR="00DB639A" w:rsidRPr="009F4D7D" w:rsidRDefault="00DB639A" w:rsidP="00DB639A">
      <w:pPr>
        <w:spacing w:line="360" w:lineRule="auto"/>
        <w:ind w:left="900"/>
        <w:jc w:val="both"/>
        <w:rPr>
          <w:color w:val="000000"/>
          <w:sz w:val="28"/>
          <w:szCs w:val="28"/>
        </w:rPr>
      </w:pPr>
      <w:r w:rsidRPr="009F4D7D">
        <w:rPr>
          <w:color w:val="000000"/>
          <w:sz w:val="28"/>
          <w:szCs w:val="28"/>
        </w:rPr>
        <w:t>- более легкие снаряды</w:t>
      </w:r>
      <w:r>
        <w:rPr>
          <w:color w:val="000000"/>
          <w:sz w:val="28"/>
          <w:szCs w:val="28"/>
        </w:rPr>
        <w:t>;</w:t>
      </w:r>
    </w:p>
    <w:p w:rsidR="00DB639A" w:rsidRPr="009F4D7D" w:rsidRDefault="00DB639A" w:rsidP="00DB639A">
      <w:pPr>
        <w:spacing w:line="360" w:lineRule="auto"/>
        <w:ind w:left="900"/>
        <w:jc w:val="both"/>
        <w:rPr>
          <w:color w:val="000000"/>
          <w:sz w:val="28"/>
          <w:szCs w:val="28"/>
        </w:rPr>
      </w:pPr>
      <w:r w:rsidRPr="009F4D7D">
        <w:rPr>
          <w:color w:val="000000"/>
          <w:sz w:val="28"/>
          <w:szCs w:val="28"/>
        </w:rPr>
        <w:t>- более тяжелые снаряды</w:t>
      </w:r>
      <w:r>
        <w:rPr>
          <w:color w:val="000000"/>
          <w:sz w:val="28"/>
          <w:szCs w:val="28"/>
        </w:rPr>
        <w:t>;</w:t>
      </w:r>
    </w:p>
    <w:p w:rsidR="00DB639A" w:rsidRPr="009F4D7D" w:rsidRDefault="00DB639A" w:rsidP="00DB639A">
      <w:pPr>
        <w:spacing w:line="360" w:lineRule="auto"/>
        <w:ind w:left="900"/>
        <w:jc w:val="both"/>
        <w:rPr>
          <w:color w:val="000000"/>
          <w:sz w:val="28"/>
          <w:szCs w:val="28"/>
        </w:rPr>
      </w:pPr>
      <w:r w:rsidRPr="009F4D7D">
        <w:rPr>
          <w:color w:val="000000"/>
          <w:sz w:val="28"/>
          <w:szCs w:val="28"/>
        </w:rPr>
        <w:t>- более короткие снаряды</w:t>
      </w:r>
      <w:r>
        <w:rPr>
          <w:color w:val="000000"/>
          <w:sz w:val="28"/>
          <w:szCs w:val="28"/>
        </w:rPr>
        <w:t>;</w:t>
      </w:r>
    </w:p>
    <w:p w:rsidR="00DB639A" w:rsidRPr="009F4D7D" w:rsidRDefault="00DB639A" w:rsidP="00DB639A">
      <w:pPr>
        <w:spacing w:line="360" w:lineRule="auto"/>
        <w:ind w:left="1080" w:hanging="180"/>
        <w:jc w:val="both"/>
        <w:rPr>
          <w:color w:val="000000"/>
          <w:sz w:val="28"/>
          <w:szCs w:val="28"/>
        </w:rPr>
      </w:pPr>
      <w:r w:rsidRPr="009F4D7D">
        <w:rPr>
          <w:color w:val="000000"/>
          <w:sz w:val="28"/>
          <w:szCs w:val="28"/>
        </w:rPr>
        <w:t>- с предварительным размахиванием без поворота</w:t>
      </w:r>
      <w:r>
        <w:rPr>
          <w:color w:val="000000"/>
          <w:sz w:val="28"/>
          <w:szCs w:val="28"/>
        </w:rPr>
        <w:t>;</w:t>
      </w:r>
    </w:p>
    <w:p w:rsidR="00DB639A" w:rsidRPr="009F4D7D" w:rsidRDefault="00DB639A" w:rsidP="00DB639A">
      <w:pPr>
        <w:spacing w:line="360" w:lineRule="auto"/>
        <w:ind w:left="900"/>
        <w:jc w:val="both"/>
        <w:rPr>
          <w:color w:val="000000"/>
          <w:sz w:val="28"/>
          <w:szCs w:val="28"/>
        </w:rPr>
      </w:pPr>
      <w:r w:rsidRPr="009F4D7D">
        <w:rPr>
          <w:color w:val="000000"/>
          <w:sz w:val="28"/>
          <w:szCs w:val="28"/>
        </w:rPr>
        <w:t>- с предварительным размахиванием и с поворотом</w:t>
      </w:r>
      <w:r>
        <w:rPr>
          <w:color w:val="000000"/>
          <w:sz w:val="28"/>
          <w:szCs w:val="28"/>
        </w:rPr>
        <w:t>;</w:t>
      </w:r>
    </w:p>
    <w:p w:rsidR="00DB639A" w:rsidRPr="009F4D7D" w:rsidRDefault="00DB639A" w:rsidP="00DB639A">
      <w:pPr>
        <w:spacing w:line="360" w:lineRule="auto"/>
        <w:ind w:left="1080" w:hanging="180"/>
        <w:rPr>
          <w:color w:val="000000"/>
          <w:sz w:val="28"/>
          <w:szCs w:val="28"/>
        </w:rPr>
      </w:pPr>
      <w:r>
        <w:rPr>
          <w:noProof/>
          <w:sz w:val="28"/>
          <w:szCs w:val="28"/>
        </w:rPr>
        <w:drawing>
          <wp:anchor distT="0" distB="0" distL="114300" distR="114300" simplePos="0" relativeHeight="251677696" behindDoc="1" locked="0" layoutInCell="1" allowOverlap="1">
            <wp:simplePos x="0" y="0"/>
            <wp:positionH relativeFrom="column">
              <wp:posOffset>4732020</wp:posOffset>
            </wp:positionH>
            <wp:positionV relativeFrom="paragraph">
              <wp:posOffset>57785</wp:posOffset>
            </wp:positionV>
            <wp:extent cx="866775" cy="1076325"/>
            <wp:effectExtent l="19050" t="0" r="9525" b="0"/>
            <wp:wrapTight wrapText="bothSides">
              <wp:wrapPolygon edited="0">
                <wp:start x="-475" y="0"/>
                <wp:lineTo x="-475" y="21409"/>
                <wp:lineTo x="21837" y="21409"/>
                <wp:lineTo x="21837" y="0"/>
                <wp:lineTo x="-475" y="0"/>
              </wp:wrapPolygon>
            </wp:wrapTight>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866775" cy="1076325"/>
                    </a:xfrm>
                    <a:prstGeom prst="rect">
                      <a:avLst/>
                    </a:prstGeom>
                    <a:noFill/>
                    <a:ln w="9525">
                      <a:noFill/>
                      <a:miter lim="800000"/>
                      <a:headEnd/>
                      <a:tailEnd/>
                    </a:ln>
                  </pic:spPr>
                </pic:pic>
              </a:graphicData>
            </a:graphic>
          </wp:anchor>
        </w:drawing>
      </w:r>
      <w:r w:rsidRPr="009F4D7D">
        <w:rPr>
          <w:color w:val="000000"/>
          <w:sz w:val="28"/>
          <w:szCs w:val="28"/>
        </w:rPr>
        <w:t>- с разными снарядами: набивными мячами, камнями, молотами</w:t>
      </w:r>
      <w:r>
        <w:rPr>
          <w:color w:val="000000"/>
          <w:sz w:val="28"/>
          <w:szCs w:val="28"/>
        </w:rPr>
        <w:t>.</w:t>
      </w:r>
    </w:p>
    <w:p w:rsidR="00DB639A" w:rsidRPr="00C201AF" w:rsidRDefault="00DB639A" w:rsidP="00DB639A">
      <w:pPr>
        <w:spacing w:line="360" w:lineRule="auto"/>
        <w:rPr>
          <w:color w:val="000000"/>
          <w:sz w:val="28"/>
          <w:szCs w:val="28"/>
        </w:rPr>
      </w:pPr>
      <w:r w:rsidRPr="00C201AF">
        <w:rPr>
          <w:bCs/>
          <w:color w:val="000000"/>
          <w:sz w:val="28"/>
          <w:szCs w:val="28"/>
        </w:rPr>
        <w:t xml:space="preserve">Прыжки из положения приседа с выпрямлением </w:t>
      </w:r>
    </w:p>
    <w:p w:rsidR="00DB639A" w:rsidRPr="009F4D7D" w:rsidRDefault="00DB639A" w:rsidP="00DB639A">
      <w:pPr>
        <w:spacing w:line="360" w:lineRule="auto"/>
        <w:rPr>
          <w:color w:val="000000"/>
          <w:sz w:val="28"/>
          <w:szCs w:val="28"/>
        </w:rPr>
      </w:pPr>
      <w:r w:rsidRPr="009F4D7D">
        <w:rPr>
          <w:i/>
          <w:iCs/>
          <w:color w:val="000000"/>
          <w:sz w:val="28"/>
          <w:szCs w:val="28"/>
        </w:rPr>
        <w:t xml:space="preserve">Варианты: </w:t>
      </w:r>
    </w:p>
    <w:p w:rsidR="00DB639A" w:rsidRPr="009F4D7D" w:rsidRDefault="00DB639A" w:rsidP="00DB639A">
      <w:pPr>
        <w:spacing w:line="360" w:lineRule="auto"/>
        <w:ind w:firstLine="900"/>
        <w:rPr>
          <w:color w:val="000000"/>
          <w:sz w:val="28"/>
          <w:szCs w:val="28"/>
        </w:rPr>
      </w:pPr>
      <w:r w:rsidRPr="009F4D7D">
        <w:rPr>
          <w:color w:val="000000"/>
          <w:sz w:val="28"/>
          <w:szCs w:val="28"/>
        </w:rPr>
        <w:t>- прыжки на высоту</w:t>
      </w:r>
      <w:r>
        <w:rPr>
          <w:color w:val="000000"/>
          <w:sz w:val="28"/>
          <w:szCs w:val="28"/>
        </w:rPr>
        <w:t>;</w:t>
      </w:r>
    </w:p>
    <w:p w:rsidR="00DB639A" w:rsidRPr="009F4D7D" w:rsidRDefault="00DB639A" w:rsidP="00DB639A">
      <w:pPr>
        <w:spacing w:line="360" w:lineRule="auto"/>
        <w:ind w:firstLine="900"/>
        <w:rPr>
          <w:color w:val="000000"/>
          <w:sz w:val="28"/>
          <w:szCs w:val="28"/>
        </w:rPr>
      </w:pPr>
      <w:r w:rsidRPr="009F4D7D">
        <w:rPr>
          <w:color w:val="000000"/>
          <w:sz w:val="28"/>
          <w:szCs w:val="28"/>
        </w:rPr>
        <w:t>- прыжки на дальность</w:t>
      </w:r>
      <w:r>
        <w:rPr>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620"/>
        <w:gridCol w:w="1620"/>
        <w:gridCol w:w="1620"/>
        <w:gridCol w:w="1440"/>
      </w:tblGrid>
      <w:tr w:rsidR="00DB639A" w:rsidRPr="009F4D7D" w:rsidTr="00DB639A">
        <w:trPr>
          <w:trHeight w:val="156"/>
        </w:trPr>
        <w:tc>
          <w:tcPr>
            <w:tcW w:w="2628" w:type="dxa"/>
          </w:tcPr>
          <w:p w:rsidR="00DB639A" w:rsidRPr="00C201AF" w:rsidRDefault="00DB639A" w:rsidP="00DB639A">
            <w:pPr>
              <w:jc w:val="center"/>
              <w:rPr>
                <w:color w:val="000000"/>
                <w:sz w:val="24"/>
                <w:szCs w:val="24"/>
              </w:rPr>
            </w:pPr>
            <w:r w:rsidRPr="00C201AF">
              <w:rPr>
                <w:b/>
                <w:bCs/>
                <w:sz w:val="24"/>
                <w:szCs w:val="24"/>
              </w:rPr>
              <w:t xml:space="preserve">Нагрузка: </w:t>
            </w:r>
            <w:r w:rsidRPr="00C201AF">
              <w:rPr>
                <w:b/>
                <w:bCs/>
                <w:color w:val="000000"/>
                <w:sz w:val="24"/>
                <w:szCs w:val="24"/>
              </w:rPr>
              <w:t>Упражнение</w:t>
            </w:r>
          </w:p>
        </w:tc>
        <w:tc>
          <w:tcPr>
            <w:tcW w:w="1620" w:type="dxa"/>
          </w:tcPr>
          <w:p w:rsidR="00DB639A" w:rsidRPr="00C201AF" w:rsidRDefault="00DB639A" w:rsidP="00DB639A">
            <w:pPr>
              <w:jc w:val="center"/>
              <w:rPr>
                <w:color w:val="000000"/>
                <w:sz w:val="24"/>
                <w:szCs w:val="24"/>
              </w:rPr>
            </w:pPr>
            <w:r w:rsidRPr="00C201AF">
              <w:rPr>
                <w:b/>
                <w:bCs/>
                <w:color w:val="000000"/>
                <w:sz w:val="24"/>
                <w:szCs w:val="24"/>
              </w:rPr>
              <w:t>Вес</w:t>
            </w:r>
          </w:p>
        </w:tc>
        <w:tc>
          <w:tcPr>
            <w:tcW w:w="1620" w:type="dxa"/>
          </w:tcPr>
          <w:p w:rsidR="00DB639A" w:rsidRPr="00C201AF" w:rsidRDefault="00DB639A" w:rsidP="00DB639A">
            <w:pPr>
              <w:jc w:val="center"/>
              <w:rPr>
                <w:color w:val="000000"/>
                <w:sz w:val="24"/>
                <w:szCs w:val="24"/>
              </w:rPr>
            </w:pPr>
            <w:r w:rsidRPr="00C201AF">
              <w:rPr>
                <w:b/>
                <w:bCs/>
                <w:color w:val="000000"/>
                <w:sz w:val="24"/>
                <w:szCs w:val="24"/>
              </w:rPr>
              <w:t>Эффект</w:t>
            </w:r>
          </w:p>
        </w:tc>
        <w:tc>
          <w:tcPr>
            <w:tcW w:w="1620" w:type="dxa"/>
          </w:tcPr>
          <w:p w:rsidR="00DB639A" w:rsidRPr="00C201AF" w:rsidRDefault="00DB639A" w:rsidP="00DB639A">
            <w:pPr>
              <w:jc w:val="center"/>
              <w:rPr>
                <w:color w:val="000000"/>
                <w:sz w:val="24"/>
                <w:szCs w:val="24"/>
              </w:rPr>
            </w:pPr>
            <w:r w:rsidRPr="00C201AF">
              <w:rPr>
                <w:b/>
                <w:bCs/>
                <w:color w:val="000000"/>
                <w:sz w:val="24"/>
                <w:szCs w:val="24"/>
              </w:rPr>
              <w:t>Повторения</w:t>
            </w:r>
          </w:p>
        </w:tc>
        <w:tc>
          <w:tcPr>
            <w:tcW w:w="1440" w:type="dxa"/>
          </w:tcPr>
          <w:p w:rsidR="00DB639A" w:rsidRPr="00C201AF" w:rsidRDefault="00DB639A" w:rsidP="00DB639A">
            <w:pPr>
              <w:jc w:val="center"/>
              <w:rPr>
                <w:color w:val="000000"/>
                <w:sz w:val="24"/>
                <w:szCs w:val="24"/>
              </w:rPr>
            </w:pPr>
            <w:r w:rsidRPr="00C201AF">
              <w:rPr>
                <w:b/>
                <w:bCs/>
                <w:color w:val="000000"/>
                <w:sz w:val="24"/>
                <w:szCs w:val="24"/>
              </w:rPr>
              <w:t>Серии</w:t>
            </w:r>
          </w:p>
        </w:tc>
      </w:tr>
      <w:tr w:rsidR="00DB639A" w:rsidRPr="00A16003" w:rsidTr="00DB639A">
        <w:trPr>
          <w:trHeight w:val="141"/>
        </w:trPr>
        <w:tc>
          <w:tcPr>
            <w:tcW w:w="2628" w:type="dxa"/>
          </w:tcPr>
          <w:p w:rsidR="00DB639A" w:rsidRPr="00A16003" w:rsidRDefault="00DB639A" w:rsidP="00DB639A">
            <w:pPr>
              <w:rPr>
                <w:color w:val="000000"/>
                <w:sz w:val="28"/>
                <w:szCs w:val="28"/>
              </w:rPr>
            </w:pPr>
            <w:r w:rsidRPr="00A16003">
              <w:rPr>
                <w:color w:val="000000"/>
                <w:sz w:val="28"/>
                <w:szCs w:val="28"/>
              </w:rPr>
              <w:t xml:space="preserve">Упражнения с легкими снарядами </w:t>
            </w:r>
          </w:p>
        </w:tc>
        <w:tc>
          <w:tcPr>
            <w:tcW w:w="1620" w:type="dxa"/>
          </w:tcPr>
          <w:p w:rsidR="00DB639A" w:rsidRPr="00A16003" w:rsidRDefault="00DB639A" w:rsidP="00DB639A">
            <w:pPr>
              <w:jc w:val="center"/>
              <w:rPr>
                <w:color w:val="000000"/>
                <w:sz w:val="28"/>
                <w:szCs w:val="28"/>
              </w:rPr>
            </w:pPr>
            <w:r w:rsidRPr="00A16003">
              <w:rPr>
                <w:color w:val="000000"/>
                <w:sz w:val="28"/>
                <w:szCs w:val="28"/>
              </w:rPr>
              <w:t>2.0-</w:t>
            </w:r>
            <w:smartTag w:uri="urn:schemas-microsoft-com:office:smarttags" w:element="metricconverter">
              <w:smartTagPr>
                <w:attr w:name="ProductID" w:val="6.0 кг"/>
              </w:smartTagPr>
              <w:r w:rsidRPr="00A16003">
                <w:rPr>
                  <w:color w:val="000000"/>
                  <w:sz w:val="28"/>
                  <w:szCs w:val="28"/>
                </w:rPr>
                <w:t>6.0 кг</w:t>
              </w:r>
            </w:smartTag>
          </w:p>
        </w:tc>
        <w:tc>
          <w:tcPr>
            <w:tcW w:w="1620" w:type="dxa"/>
          </w:tcPr>
          <w:p w:rsidR="00DB639A" w:rsidRPr="00A16003" w:rsidRDefault="00DB639A" w:rsidP="00DB639A">
            <w:pPr>
              <w:jc w:val="center"/>
              <w:rPr>
                <w:color w:val="000000"/>
                <w:sz w:val="28"/>
                <w:szCs w:val="28"/>
              </w:rPr>
            </w:pPr>
            <w:r w:rsidRPr="00A16003">
              <w:rPr>
                <w:color w:val="000000"/>
                <w:sz w:val="28"/>
                <w:szCs w:val="28"/>
              </w:rPr>
              <w:t>Скорость</w:t>
            </w:r>
          </w:p>
        </w:tc>
        <w:tc>
          <w:tcPr>
            <w:tcW w:w="1620" w:type="dxa"/>
          </w:tcPr>
          <w:p w:rsidR="00DB639A" w:rsidRPr="00A16003" w:rsidRDefault="00DB639A" w:rsidP="00DB639A">
            <w:pPr>
              <w:jc w:val="center"/>
              <w:rPr>
                <w:color w:val="000000"/>
                <w:sz w:val="28"/>
                <w:szCs w:val="28"/>
              </w:rPr>
            </w:pPr>
            <w:r w:rsidRPr="00A16003">
              <w:rPr>
                <w:color w:val="000000"/>
                <w:sz w:val="28"/>
                <w:szCs w:val="28"/>
              </w:rPr>
              <w:t>5-10</w:t>
            </w:r>
          </w:p>
        </w:tc>
        <w:tc>
          <w:tcPr>
            <w:tcW w:w="1440" w:type="dxa"/>
          </w:tcPr>
          <w:p w:rsidR="00DB639A" w:rsidRPr="00A16003" w:rsidRDefault="00DB639A" w:rsidP="00DB639A">
            <w:pPr>
              <w:jc w:val="center"/>
              <w:rPr>
                <w:color w:val="000000"/>
                <w:sz w:val="28"/>
                <w:szCs w:val="28"/>
              </w:rPr>
            </w:pPr>
            <w:r w:rsidRPr="00A16003">
              <w:rPr>
                <w:color w:val="000000"/>
                <w:sz w:val="28"/>
                <w:szCs w:val="28"/>
              </w:rPr>
              <w:t>2-4</w:t>
            </w:r>
          </w:p>
        </w:tc>
      </w:tr>
      <w:tr w:rsidR="00DB639A" w:rsidRPr="00A16003" w:rsidTr="00DB639A">
        <w:trPr>
          <w:trHeight w:val="83"/>
        </w:trPr>
        <w:tc>
          <w:tcPr>
            <w:tcW w:w="2628" w:type="dxa"/>
          </w:tcPr>
          <w:p w:rsidR="00DB639A" w:rsidRPr="00A16003" w:rsidRDefault="00DB639A" w:rsidP="00DB639A">
            <w:pPr>
              <w:rPr>
                <w:color w:val="000000"/>
                <w:sz w:val="28"/>
                <w:szCs w:val="28"/>
              </w:rPr>
            </w:pPr>
            <w:r w:rsidRPr="00A16003">
              <w:rPr>
                <w:color w:val="000000"/>
                <w:sz w:val="28"/>
                <w:szCs w:val="28"/>
              </w:rPr>
              <w:t xml:space="preserve">Упражнения с тяжелыми снарядами </w:t>
            </w:r>
          </w:p>
        </w:tc>
        <w:tc>
          <w:tcPr>
            <w:tcW w:w="1620" w:type="dxa"/>
          </w:tcPr>
          <w:p w:rsidR="00DB639A" w:rsidRPr="00A16003" w:rsidRDefault="00DB639A" w:rsidP="00DB639A">
            <w:pPr>
              <w:jc w:val="center"/>
              <w:rPr>
                <w:color w:val="000000"/>
                <w:sz w:val="28"/>
                <w:szCs w:val="28"/>
              </w:rPr>
            </w:pPr>
            <w:r w:rsidRPr="00A16003">
              <w:rPr>
                <w:color w:val="000000"/>
                <w:sz w:val="28"/>
                <w:szCs w:val="28"/>
              </w:rPr>
              <w:t>5.0-12.5кг</w:t>
            </w:r>
          </w:p>
        </w:tc>
        <w:tc>
          <w:tcPr>
            <w:tcW w:w="1620" w:type="dxa"/>
          </w:tcPr>
          <w:p w:rsidR="00DB639A" w:rsidRPr="00A16003" w:rsidRDefault="00DB639A" w:rsidP="00DB639A">
            <w:pPr>
              <w:jc w:val="center"/>
              <w:rPr>
                <w:color w:val="000000"/>
                <w:sz w:val="28"/>
                <w:szCs w:val="28"/>
              </w:rPr>
            </w:pPr>
            <w:r w:rsidRPr="00A16003">
              <w:rPr>
                <w:color w:val="000000"/>
                <w:sz w:val="28"/>
                <w:szCs w:val="28"/>
              </w:rPr>
              <w:t>Сила</w:t>
            </w:r>
          </w:p>
        </w:tc>
        <w:tc>
          <w:tcPr>
            <w:tcW w:w="1620" w:type="dxa"/>
          </w:tcPr>
          <w:p w:rsidR="00DB639A" w:rsidRPr="00A16003" w:rsidRDefault="00DB639A" w:rsidP="00DB639A">
            <w:pPr>
              <w:jc w:val="center"/>
              <w:rPr>
                <w:color w:val="000000"/>
                <w:sz w:val="28"/>
                <w:szCs w:val="28"/>
              </w:rPr>
            </w:pPr>
            <w:r w:rsidRPr="00A16003">
              <w:rPr>
                <w:color w:val="000000"/>
                <w:sz w:val="28"/>
                <w:szCs w:val="28"/>
              </w:rPr>
              <w:t>5-10</w:t>
            </w:r>
          </w:p>
        </w:tc>
        <w:tc>
          <w:tcPr>
            <w:tcW w:w="1440" w:type="dxa"/>
          </w:tcPr>
          <w:p w:rsidR="00DB639A" w:rsidRPr="00A16003" w:rsidRDefault="00DB639A" w:rsidP="00DB639A">
            <w:pPr>
              <w:jc w:val="center"/>
              <w:rPr>
                <w:color w:val="000000"/>
                <w:sz w:val="28"/>
                <w:szCs w:val="28"/>
              </w:rPr>
            </w:pPr>
            <w:r w:rsidRPr="00A16003">
              <w:rPr>
                <w:color w:val="000000"/>
                <w:sz w:val="28"/>
                <w:szCs w:val="28"/>
              </w:rPr>
              <w:t>2-</w:t>
            </w:r>
          </w:p>
        </w:tc>
      </w:tr>
    </w:tbl>
    <w:p w:rsidR="00DB639A" w:rsidRDefault="00DB639A" w:rsidP="00DB639A">
      <w:pPr>
        <w:jc w:val="both"/>
        <w:rPr>
          <w:color w:val="000000"/>
          <w:sz w:val="28"/>
          <w:szCs w:val="28"/>
        </w:rPr>
      </w:pPr>
    </w:p>
    <w:p w:rsidR="00DB639A" w:rsidRDefault="00DB639A" w:rsidP="00DB639A">
      <w:pPr>
        <w:shd w:val="clear" w:color="auto" w:fill="FFFFFF"/>
        <w:ind w:firstLine="720"/>
        <w:jc w:val="center"/>
        <w:rPr>
          <w:b/>
          <w:bCs/>
          <w:color w:val="000000"/>
          <w:sz w:val="28"/>
          <w:szCs w:val="28"/>
        </w:rPr>
      </w:pPr>
      <w:r>
        <w:rPr>
          <w:b/>
          <w:bCs/>
          <w:color w:val="000000"/>
          <w:sz w:val="28"/>
          <w:szCs w:val="28"/>
        </w:rPr>
        <w:t>ОСНОВЫ ОБУЧЕНИЯ ТЕХНИКЕ МНОГОБОРЬЯ</w:t>
      </w:r>
    </w:p>
    <w:p w:rsidR="00DB639A" w:rsidRDefault="00DB639A" w:rsidP="00DB639A">
      <w:pPr>
        <w:shd w:val="clear" w:color="auto" w:fill="FFFFFF"/>
        <w:jc w:val="center"/>
        <w:rPr>
          <w:b/>
          <w:bCs/>
          <w:color w:val="000000"/>
          <w:sz w:val="28"/>
          <w:szCs w:val="28"/>
        </w:rPr>
      </w:pPr>
    </w:p>
    <w:p w:rsidR="00DB639A" w:rsidRPr="00276481" w:rsidRDefault="00DB639A" w:rsidP="00DB639A">
      <w:pPr>
        <w:spacing w:line="360" w:lineRule="auto"/>
        <w:ind w:firstLine="900"/>
        <w:jc w:val="both"/>
        <w:rPr>
          <w:sz w:val="28"/>
          <w:szCs w:val="28"/>
        </w:rPr>
      </w:pPr>
      <w:r w:rsidRPr="00276481">
        <w:rPr>
          <w:sz w:val="28"/>
          <w:szCs w:val="28"/>
        </w:rPr>
        <w:t xml:space="preserve">Многоборья – это соревнования, во время которых </w:t>
      </w:r>
      <w:r>
        <w:rPr>
          <w:sz w:val="28"/>
          <w:szCs w:val="28"/>
        </w:rPr>
        <w:t>обучающиеся (</w:t>
      </w:r>
      <w:r w:rsidRPr="00276481">
        <w:rPr>
          <w:sz w:val="28"/>
          <w:szCs w:val="28"/>
        </w:rPr>
        <w:t>спортсмены</w:t>
      </w:r>
      <w:r>
        <w:rPr>
          <w:sz w:val="28"/>
          <w:szCs w:val="28"/>
        </w:rPr>
        <w:t>)</w:t>
      </w:r>
      <w:r w:rsidRPr="00276481">
        <w:rPr>
          <w:sz w:val="28"/>
          <w:szCs w:val="28"/>
        </w:rPr>
        <w:t xml:space="preserve"> должны выполнить беговые, прыжковые виды и метания, объединенные все вместе. Результат спортсмена в каждом виде переводится в очки с использованием зачетных таблиц, очки суммируются или «комбинируются» во время соревнования, чтобы определить результат. Спортсмен с наибольшим количеством очков выигрывает соревнование.</w:t>
      </w:r>
    </w:p>
    <w:p w:rsidR="00DB639A" w:rsidRPr="00276481" w:rsidRDefault="00DB639A" w:rsidP="00DB639A">
      <w:pPr>
        <w:spacing w:line="360" w:lineRule="auto"/>
        <w:ind w:firstLine="900"/>
        <w:jc w:val="both"/>
        <w:rPr>
          <w:sz w:val="28"/>
          <w:szCs w:val="28"/>
        </w:rPr>
      </w:pPr>
      <w:r w:rsidRPr="004A18CD">
        <w:rPr>
          <w:sz w:val="28"/>
          <w:szCs w:val="28"/>
        </w:rPr>
        <w:lastRenderedPageBreak/>
        <w:t>На этапах ра</w:t>
      </w:r>
      <w:r>
        <w:rPr>
          <w:sz w:val="28"/>
          <w:szCs w:val="28"/>
        </w:rPr>
        <w:t xml:space="preserve">звития </w:t>
      </w:r>
      <w:r w:rsidRPr="004A18CD">
        <w:rPr>
          <w:sz w:val="28"/>
          <w:szCs w:val="28"/>
        </w:rPr>
        <w:t>начальной подготовки и «Многоборной подготовки» все обучающиеся должны выполнять два – три вида в ходе каждой тренировки. Обучающиеся, которые</w:t>
      </w:r>
      <w:r w:rsidRPr="00276481">
        <w:rPr>
          <w:sz w:val="28"/>
          <w:szCs w:val="28"/>
        </w:rPr>
        <w:t xml:space="preserve"> выбирают многоборную группу видов на этапе развития группы видов, должны продолжать выполнять два – три вида в ходе каждой тренировки. По этой причине тренеры и спортсмены часто используют в многоборьях микроциклы продолжительностью 14 дней. Это происходит потому, что 14 – дневные</w:t>
      </w:r>
      <w:r>
        <w:rPr>
          <w:sz w:val="28"/>
          <w:szCs w:val="28"/>
        </w:rPr>
        <w:t xml:space="preserve"> микроциклы позволяют обучающемуся</w:t>
      </w:r>
      <w:r w:rsidRPr="00276481">
        <w:rPr>
          <w:sz w:val="28"/>
          <w:szCs w:val="28"/>
        </w:rPr>
        <w:t xml:space="preserve"> тренировать все виды в рамках каждого микроцикла, таким образом, который дает соответствующее разнообразие и адаптацию между тренировками. </w:t>
      </w:r>
    </w:p>
    <w:p w:rsidR="00DB639A" w:rsidRPr="00D61B4F" w:rsidRDefault="00DB639A" w:rsidP="00DB639A">
      <w:pPr>
        <w:spacing w:line="360" w:lineRule="auto"/>
        <w:ind w:firstLine="900"/>
        <w:jc w:val="both"/>
        <w:rPr>
          <w:sz w:val="28"/>
          <w:szCs w:val="28"/>
        </w:rPr>
      </w:pPr>
      <w:r>
        <w:rPr>
          <w:sz w:val="28"/>
          <w:szCs w:val="28"/>
        </w:rPr>
        <w:t>Обучающимся (с</w:t>
      </w:r>
      <w:r w:rsidRPr="00276481">
        <w:rPr>
          <w:sz w:val="28"/>
          <w:szCs w:val="28"/>
        </w:rPr>
        <w:t>портсменам</w:t>
      </w:r>
      <w:r>
        <w:rPr>
          <w:sz w:val="28"/>
          <w:szCs w:val="28"/>
        </w:rPr>
        <w:t>)</w:t>
      </w:r>
      <w:r w:rsidRPr="00276481">
        <w:rPr>
          <w:sz w:val="28"/>
          <w:szCs w:val="28"/>
        </w:rPr>
        <w:t xml:space="preserve"> – многоборцам не нужна техника </w:t>
      </w:r>
      <w:r w:rsidRPr="00D61B4F">
        <w:rPr>
          <w:sz w:val="28"/>
          <w:szCs w:val="28"/>
        </w:rPr>
        <w:t>чемпионов в каждом виде. Им не нужно быть, например, элитными метателями. Но они должны владеть эффективной и простой базовой техникой в каждом виде. Чем лучше их базовая техника в каждом из видов, тем лучше будет их окончательный результат. Однако результат определяется по сумме всех видов, и, следовательно, тренер</w:t>
      </w:r>
      <w:r>
        <w:rPr>
          <w:sz w:val="28"/>
          <w:szCs w:val="28"/>
        </w:rPr>
        <w:t>-преподаватель и обучающийся</w:t>
      </w:r>
      <w:r w:rsidRPr="00D61B4F">
        <w:rPr>
          <w:sz w:val="28"/>
          <w:szCs w:val="28"/>
        </w:rPr>
        <w:t xml:space="preserve"> должны всегда соблюдать сбалансированное техническое и физическое развитие всех видов.</w:t>
      </w:r>
    </w:p>
    <w:p w:rsidR="00DB639A" w:rsidRPr="00F40CFD" w:rsidRDefault="00DB639A" w:rsidP="00DB639A">
      <w:pPr>
        <w:pStyle w:val="7"/>
        <w:shd w:val="clear" w:color="auto" w:fill="auto"/>
        <w:spacing w:after="0" w:line="360" w:lineRule="auto"/>
        <w:ind w:right="40" w:firstLine="1000"/>
        <w:jc w:val="both"/>
        <w:rPr>
          <w:sz w:val="28"/>
          <w:szCs w:val="28"/>
        </w:rPr>
      </w:pPr>
      <w:r w:rsidRPr="00F40CFD">
        <w:rPr>
          <w:b/>
          <w:sz w:val="28"/>
          <w:szCs w:val="28"/>
        </w:rPr>
        <w:t>Т</w:t>
      </w:r>
      <w:r>
        <w:rPr>
          <w:b/>
          <w:sz w:val="28"/>
          <w:szCs w:val="28"/>
        </w:rPr>
        <w:t xml:space="preserve">ЕХНИЧЕСКАЯ ПОДГОТОВКА </w:t>
      </w:r>
      <w:r w:rsidRPr="00F40CFD">
        <w:rPr>
          <w:sz w:val="28"/>
          <w:szCs w:val="28"/>
        </w:rPr>
        <w:t>направлена на обучение спортсмена технике движений и доведение их до совершенства.</w:t>
      </w:r>
    </w:p>
    <w:p w:rsidR="00DB639A" w:rsidRPr="00F40CFD" w:rsidRDefault="00DB639A" w:rsidP="00DB639A">
      <w:pPr>
        <w:pStyle w:val="7"/>
        <w:shd w:val="clear" w:color="auto" w:fill="auto"/>
        <w:spacing w:after="0" w:line="360" w:lineRule="auto"/>
        <w:ind w:right="40" w:firstLine="1000"/>
        <w:jc w:val="both"/>
        <w:rPr>
          <w:sz w:val="28"/>
          <w:szCs w:val="28"/>
        </w:rPr>
      </w:pPr>
      <w:r w:rsidRPr="00F40CFD">
        <w:rPr>
          <w:sz w:val="28"/>
          <w:szCs w:val="28"/>
        </w:rPr>
        <w:t>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w:t>
      </w:r>
    </w:p>
    <w:p w:rsidR="00DB639A" w:rsidRPr="00F40CFD" w:rsidRDefault="00DB639A" w:rsidP="00DB639A">
      <w:pPr>
        <w:pStyle w:val="7"/>
        <w:shd w:val="clear" w:color="auto" w:fill="auto"/>
        <w:spacing w:after="0" w:line="360" w:lineRule="auto"/>
        <w:ind w:right="40" w:firstLine="708"/>
        <w:jc w:val="both"/>
        <w:rPr>
          <w:sz w:val="28"/>
          <w:szCs w:val="28"/>
        </w:rPr>
      </w:pPr>
      <w:r w:rsidRPr="00F40CFD">
        <w:rPr>
          <w:sz w:val="28"/>
          <w:szCs w:val="28"/>
        </w:rPr>
        <w:t xml:space="preserve">Роль спортивной техники в различных видах спорта неодинакова, она 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вариативность действий спортсмена в постоянно изменяющихся условиях </w:t>
      </w:r>
      <w:r w:rsidRPr="00F40CFD">
        <w:rPr>
          <w:sz w:val="28"/>
          <w:szCs w:val="28"/>
        </w:rPr>
        <w:lastRenderedPageBreak/>
        <w:t>соревновательной борьбы.</w:t>
      </w:r>
    </w:p>
    <w:p w:rsidR="00DB639A" w:rsidRPr="00F40CFD" w:rsidRDefault="00DB639A" w:rsidP="00DB639A">
      <w:pPr>
        <w:pStyle w:val="7"/>
        <w:shd w:val="clear" w:color="auto" w:fill="auto"/>
        <w:spacing w:after="0" w:line="360" w:lineRule="auto"/>
        <w:ind w:right="40" w:firstLine="708"/>
        <w:jc w:val="both"/>
        <w:rPr>
          <w:sz w:val="28"/>
          <w:szCs w:val="28"/>
        </w:rPr>
      </w:pPr>
      <w:r w:rsidRPr="00F40CFD">
        <w:rPr>
          <w:sz w:val="28"/>
          <w:szCs w:val="28"/>
        </w:rPr>
        <w:t>Техническая подготовленность спортсмена характеризуется тем, что он умеет выполнять и как владеет техникой освоенных действий.</w:t>
      </w:r>
    </w:p>
    <w:p w:rsidR="00DB639A" w:rsidRPr="00F40CFD" w:rsidRDefault="00DB639A" w:rsidP="00DB639A">
      <w:pPr>
        <w:pStyle w:val="7"/>
        <w:shd w:val="clear" w:color="auto" w:fill="auto"/>
        <w:spacing w:after="0" w:line="360" w:lineRule="auto"/>
        <w:ind w:right="40" w:firstLine="708"/>
        <w:jc w:val="both"/>
        <w:rPr>
          <w:sz w:val="28"/>
          <w:szCs w:val="28"/>
        </w:rPr>
      </w:pPr>
      <w:r w:rsidRPr="00F40CFD">
        <w:rPr>
          <w:sz w:val="28"/>
          <w:szCs w:val="28"/>
        </w:rPr>
        <w:t>В процессе технической подготовки используется комплекс средств и ме</w:t>
      </w:r>
      <w:r w:rsidRPr="00F40CFD">
        <w:rPr>
          <w:sz w:val="28"/>
          <w:szCs w:val="28"/>
        </w:rPr>
        <w:softHyphen/>
        <w:t>тодов спортивной тренировки. Условно их можно подразделить на две группы: средства и методы словесного, наглядного и сенсорно-коррекционного воздействия.</w:t>
      </w:r>
    </w:p>
    <w:p w:rsidR="00DB639A" w:rsidRPr="00F40CFD" w:rsidRDefault="00DB639A" w:rsidP="00DB639A">
      <w:pPr>
        <w:pStyle w:val="7"/>
        <w:shd w:val="clear" w:color="auto" w:fill="auto"/>
        <w:spacing w:after="0" w:line="360" w:lineRule="auto"/>
        <w:ind w:firstLine="708"/>
        <w:jc w:val="both"/>
        <w:rPr>
          <w:b/>
          <w:sz w:val="28"/>
          <w:szCs w:val="28"/>
        </w:rPr>
      </w:pPr>
      <w:r w:rsidRPr="00F40CFD">
        <w:rPr>
          <w:b/>
          <w:sz w:val="28"/>
          <w:szCs w:val="28"/>
        </w:rPr>
        <w:t xml:space="preserve">К </w:t>
      </w:r>
      <w:r>
        <w:rPr>
          <w:b/>
          <w:sz w:val="28"/>
          <w:szCs w:val="28"/>
        </w:rPr>
        <w:t>НИМ ОТНОСЯТСЯ</w:t>
      </w:r>
      <w:r w:rsidRPr="00F40CFD">
        <w:rPr>
          <w:b/>
          <w:sz w:val="28"/>
          <w:szCs w:val="28"/>
        </w:rPr>
        <w:t>:</w:t>
      </w:r>
    </w:p>
    <w:p w:rsidR="00DB639A" w:rsidRPr="00F40CFD" w:rsidRDefault="00DB639A" w:rsidP="00DB639A">
      <w:pPr>
        <w:pStyle w:val="7"/>
        <w:shd w:val="clear" w:color="auto" w:fill="auto"/>
        <w:tabs>
          <w:tab w:val="left" w:pos="1163"/>
        </w:tabs>
        <w:spacing w:after="0" w:line="360" w:lineRule="auto"/>
        <w:ind w:firstLine="0"/>
        <w:jc w:val="both"/>
        <w:rPr>
          <w:sz w:val="28"/>
          <w:szCs w:val="28"/>
        </w:rPr>
      </w:pPr>
      <w:r w:rsidRPr="00F40CFD">
        <w:rPr>
          <w:sz w:val="28"/>
          <w:szCs w:val="28"/>
        </w:rPr>
        <w:t>- беседы, объяснения, рассказ, описание и др.;</w:t>
      </w:r>
    </w:p>
    <w:p w:rsidR="00DB639A" w:rsidRPr="00F40CFD" w:rsidRDefault="00DB639A" w:rsidP="00DB639A">
      <w:pPr>
        <w:pStyle w:val="7"/>
        <w:shd w:val="clear" w:color="auto" w:fill="auto"/>
        <w:tabs>
          <w:tab w:val="left" w:pos="1158"/>
        </w:tabs>
        <w:spacing w:after="0" w:line="360" w:lineRule="auto"/>
        <w:ind w:firstLine="0"/>
        <w:jc w:val="both"/>
        <w:rPr>
          <w:sz w:val="28"/>
          <w:szCs w:val="28"/>
        </w:rPr>
      </w:pPr>
      <w:r w:rsidRPr="00F40CFD">
        <w:rPr>
          <w:sz w:val="28"/>
          <w:szCs w:val="28"/>
        </w:rPr>
        <w:t>- показ техники изучаемого движения;</w:t>
      </w:r>
    </w:p>
    <w:p w:rsidR="00DB639A" w:rsidRPr="00F40CFD" w:rsidRDefault="00DB639A" w:rsidP="00DB639A">
      <w:pPr>
        <w:pStyle w:val="7"/>
        <w:shd w:val="clear" w:color="auto" w:fill="auto"/>
        <w:tabs>
          <w:tab w:val="left" w:pos="1158"/>
        </w:tabs>
        <w:spacing w:after="0" w:line="360" w:lineRule="auto"/>
        <w:ind w:firstLine="0"/>
        <w:jc w:val="both"/>
        <w:rPr>
          <w:sz w:val="28"/>
          <w:szCs w:val="28"/>
        </w:rPr>
      </w:pPr>
      <w:r w:rsidRPr="00F40CFD">
        <w:rPr>
          <w:sz w:val="28"/>
          <w:szCs w:val="28"/>
        </w:rPr>
        <w:t>- демонстрация плакатов, схем, кинограмм;</w:t>
      </w:r>
    </w:p>
    <w:p w:rsidR="00DB639A" w:rsidRPr="00F40CFD" w:rsidRDefault="00DB639A" w:rsidP="00DB639A">
      <w:pPr>
        <w:pStyle w:val="7"/>
        <w:shd w:val="clear" w:color="auto" w:fill="auto"/>
        <w:tabs>
          <w:tab w:val="left" w:pos="1158"/>
        </w:tabs>
        <w:spacing w:after="0" w:line="360" w:lineRule="auto"/>
        <w:ind w:firstLine="0"/>
        <w:jc w:val="both"/>
        <w:rPr>
          <w:sz w:val="28"/>
          <w:szCs w:val="28"/>
        </w:rPr>
      </w:pPr>
      <w:r w:rsidRPr="00F40CFD">
        <w:rPr>
          <w:sz w:val="28"/>
          <w:szCs w:val="28"/>
        </w:rPr>
        <w:t>- использование предметных и других ориентиров;</w:t>
      </w:r>
    </w:p>
    <w:p w:rsidR="00DB639A" w:rsidRPr="00F40CFD" w:rsidRDefault="00DB639A" w:rsidP="00DB639A">
      <w:pPr>
        <w:pStyle w:val="7"/>
        <w:shd w:val="clear" w:color="auto" w:fill="auto"/>
        <w:tabs>
          <w:tab w:val="left" w:pos="1262"/>
        </w:tabs>
        <w:spacing w:after="0" w:line="360" w:lineRule="auto"/>
        <w:ind w:right="40" w:firstLine="0"/>
        <w:jc w:val="both"/>
        <w:rPr>
          <w:sz w:val="28"/>
          <w:szCs w:val="28"/>
        </w:rPr>
      </w:pPr>
      <w:r w:rsidRPr="00F40CFD">
        <w:rPr>
          <w:sz w:val="28"/>
          <w:szCs w:val="28"/>
        </w:rPr>
        <w:t>-различные тренажеры, регистрирующие устройства, приборы срочной информации.</w:t>
      </w:r>
    </w:p>
    <w:p w:rsidR="00DB639A" w:rsidRDefault="00DB639A" w:rsidP="00DB639A">
      <w:pPr>
        <w:pStyle w:val="7"/>
        <w:shd w:val="clear" w:color="auto" w:fill="auto"/>
        <w:spacing w:after="0" w:line="360" w:lineRule="auto"/>
        <w:ind w:right="40" w:firstLine="1000"/>
        <w:jc w:val="both"/>
        <w:rPr>
          <w:sz w:val="28"/>
          <w:szCs w:val="28"/>
        </w:rPr>
      </w:pPr>
      <w:r w:rsidRPr="00F40CFD">
        <w:rPr>
          <w:sz w:val="28"/>
          <w:szCs w:val="28"/>
        </w:rPr>
        <w:t xml:space="preserve">Средства и методы, в основе которых лежит выполнение спортсменом каких-либо физических упражнений. </w:t>
      </w:r>
    </w:p>
    <w:p w:rsidR="00DB639A" w:rsidRPr="00F40CFD" w:rsidRDefault="00DB639A" w:rsidP="00DB639A">
      <w:pPr>
        <w:pStyle w:val="7"/>
        <w:shd w:val="clear" w:color="auto" w:fill="auto"/>
        <w:spacing w:after="0" w:line="360" w:lineRule="auto"/>
        <w:ind w:right="40" w:firstLine="1000"/>
        <w:jc w:val="both"/>
        <w:rPr>
          <w:sz w:val="28"/>
          <w:szCs w:val="28"/>
        </w:rPr>
      </w:pPr>
      <w:r w:rsidRPr="00F40CFD">
        <w:rPr>
          <w:sz w:val="28"/>
          <w:szCs w:val="28"/>
        </w:rPr>
        <w:t>В этом случае применяются:</w:t>
      </w:r>
    </w:p>
    <w:p w:rsidR="00DB639A" w:rsidRPr="00A3121C" w:rsidRDefault="00DB639A" w:rsidP="00DB639A">
      <w:pPr>
        <w:pStyle w:val="7"/>
        <w:shd w:val="clear" w:color="auto" w:fill="auto"/>
        <w:tabs>
          <w:tab w:val="left" w:pos="1369"/>
        </w:tabs>
        <w:spacing w:after="0" w:line="360" w:lineRule="auto"/>
        <w:ind w:left="20" w:right="20" w:firstLine="0"/>
        <w:jc w:val="both"/>
        <w:rPr>
          <w:b/>
          <w:sz w:val="28"/>
          <w:szCs w:val="28"/>
        </w:rPr>
      </w:pPr>
      <w:r w:rsidRPr="00A3121C">
        <w:rPr>
          <w:b/>
          <w:sz w:val="28"/>
          <w:szCs w:val="28"/>
        </w:rPr>
        <w:t xml:space="preserve">- ОБЩЕПОДГОТОВИТЕЛЬНЫЕ УПРАЖНЕНИЯ. </w:t>
      </w:r>
    </w:p>
    <w:p w:rsidR="00DB639A" w:rsidRPr="00F40CFD" w:rsidRDefault="00DB639A" w:rsidP="00DB639A">
      <w:pPr>
        <w:pStyle w:val="7"/>
        <w:shd w:val="clear" w:color="auto" w:fill="auto"/>
        <w:tabs>
          <w:tab w:val="left" w:pos="1369"/>
        </w:tabs>
        <w:spacing w:after="0" w:line="360" w:lineRule="auto"/>
        <w:ind w:left="20" w:right="20" w:firstLine="0"/>
        <w:jc w:val="both"/>
        <w:rPr>
          <w:sz w:val="28"/>
          <w:szCs w:val="28"/>
        </w:rPr>
      </w:pPr>
      <w:r w:rsidRPr="00F40CFD">
        <w:rPr>
          <w:sz w:val="28"/>
          <w:szCs w:val="28"/>
        </w:rPr>
        <w:t>Они позволяют овладеть раз</w:t>
      </w:r>
      <w:r w:rsidRPr="00F40CFD">
        <w:rPr>
          <w:sz w:val="28"/>
          <w:szCs w:val="28"/>
        </w:rPr>
        <w:softHyphen/>
        <w:t>нообразными умениями и навыками, являющимися фундаментом для роста технического мастерства в избранном виде спорта;</w:t>
      </w:r>
    </w:p>
    <w:p w:rsidR="00DB639A" w:rsidRDefault="00DB639A" w:rsidP="00DB639A">
      <w:pPr>
        <w:pStyle w:val="7"/>
        <w:shd w:val="clear" w:color="auto" w:fill="auto"/>
        <w:tabs>
          <w:tab w:val="left" w:pos="1340"/>
        </w:tabs>
        <w:spacing w:after="0" w:line="360" w:lineRule="auto"/>
        <w:ind w:right="20" w:firstLine="0"/>
        <w:jc w:val="both"/>
        <w:rPr>
          <w:sz w:val="28"/>
          <w:szCs w:val="28"/>
        </w:rPr>
      </w:pPr>
      <w:r w:rsidRPr="00F40CFD">
        <w:rPr>
          <w:sz w:val="28"/>
          <w:szCs w:val="28"/>
        </w:rPr>
        <w:t xml:space="preserve">- </w:t>
      </w:r>
      <w:r>
        <w:rPr>
          <w:sz w:val="28"/>
          <w:szCs w:val="28"/>
        </w:rPr>
        <w:t>Специально - подготовительные и соревновательные упражнения</w:t>
      </w:r>
      <w:r w:rsidRPr="00F40CFD">
        <w:rPr>
          <w:sz w:val="28"/>
          <w:szCs w:val="28"/>
        </w:rPr>
        <w:t>.</w:t>
      </w:r>
    </w:p>
    <w:p w:rsidR="00DB639A" w:rsidRPr="00F40CFD" w:rsidRDefault="00DB639A" w:rsidP="00DB639A">
      <w:pPr>
        <w:pStyle w:val="7"/>
        <w:shd w:val="clear" w:color="auto" w:fill="auto"/>
        <w:tabs>
          <w:tab w:val="left" w:pos="1340"/>
        </w:tabs>
        <w:spacing w:after="0" w:line="360" w:lineRule="auto"/>
        <w:ind w:right="20" w:firstLine="0"/>
        <w:jc w:val="both"/>
        <w:rPr>
          <w:sz w:val="28"/>
          <w:szCs w:val="28"/>
        </w:rPr>
      </w:pPr>
      <w:r w:rsidRPr="00F40CFD">
        <w:rPr>
          <w:sz w:val="28"/>
          <w:szCs w:val="28"/>
        </w:rPr>
        <w:t xml:space="preserve"> Они направлены на овладение техникой своего вида спорта;</w:t>
      </w:r>
    </w:p>
    <w:p w:rsidR="00DB639A" w:rsidRPr="00F40CFD" w:rsidRDefault="00DB639A" w:rsidP="00DB639A">
      <w:pPr>
        <w:pStyle w:val="7"/>
        <w:shd w:val="clear" w:color="auto" w:fill="auto"/>
        <w:tabs>
          <w:tab w:val="left" w:pos="1268"/>
        </w:tabs>
        <w:spacing w:after="0" w:line="360" w:lineRule="auto"/>
        <w:ind w:right="20" w:firstLine="0"/>
        <w:jc w:val="both"/>
        <w:rPr>
          <w:sz w:val="28"/>
          <w:szCs w:val="28"/>
        </w:rPr>
      </w:pPr>
      <w:r w:rsidRPr="00F40CFD">
        <w:rPr>
          <w:sz w:val="28"/>
          <w:szCs w:val="28"/>
        </w:rPr>
        <w:t>- 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элементов;</w:t>
      </w:r>
    </w:p>
    <w:p w:rsidR="00DB639A" w:rsidRPr="00F40CFD" w:rsidRDefault="00DB639A" w:rsidP="00DB639A">
      <w:pPr>
        <w:pStyle w:val="7"/>
        <w:shd w:val="clear" w:color="auto" w:fill="auto"/>
        <w:tabs>
          <w:tab w:val="left" w:pos="1455"/>
        </w:tabs>
        <w:spacing w:after="0" w:line="360" w:lineRule="auto"/>
        <w:ind w:right="20" w:firstLine="0"/>
        <w:jc w:val="both"/>
        <w:rPr>
          <w:sz w:val="28"/>
          <w:szCs w:val="28"/>
        </w:rPr>
      </w:pPr>
      <w:r w:rsidRPr="00F40CFD">
        <w:rPr>
          <w:sz w:val="28"/>
          <w:szCs w:val="28"/>
        </w:rPr>
        <w:t>-равномерный,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lastRenderedPageBreak/>
        <w:t>Применение данных средств и методов зависит от особенностей техники избранного вида спорта, возраста и квалификации спортсмена, этапов технической подготовки в годичном и многолетних циклах тренировки.</w:t>
      </w:r>
    </w:p>
    <w:p w:rsidR="00DB639A" w:rsidRDefault="00DB639A" w:rsidP="00DB639A">
      <w:pPr>
        <w:spacing w:line="360" w:lineRule="auto"/>
        <w:ind w:left="20"/>
        <w:jc w:val="center"/>
        <w:rPr>
          <w:b/>
          <w:sz w:val="28"/>
          <w:szCs w:val="28"/>
        </w:rPr>
      </w:pPr>
      <w:r w:rsidRPr="00F40CFD">
        <w:rPr>
          <w:b/>
          <w:sz w:val="28"/>
          <w:szCs w:val="28"/>
        </w:rPr>
        <w:t>ТАКТИЧЕСКАЯ ПОДГОТОВКА</w:t>
      </w:r>
    </w:p>
    <w:p w:rsidR="00DB639A" w:rsidRPr="00F40CFD" w:rsidRDefault="00DB639A" w:rsidP="00DB639A">
      <w:pPr>
        <w:spacing w:line="360" w:lineRule="auto"/>
        <w:ind w:left="20"/>
        <w:jc w:val="both"/>
        <w:rPr>
          <w:sz w:val="28"/>
          <w:szCs w:val="28"/>
        </w:rPr>
      </w:pPr>
      <w:r w:rsidRPr="00F40CFD">
        <w:rPr>
          <w:b/>
          <w:sz w:val="28"/>
          <w:szCs w:val="28"/>
        </w:rPr>
        <w:t xml:space="preserve">-  </w:t>
      </w:r>
      <w:r w:rsidRPr="00F40CFD">
        <w:rPr>
          <w:sz w:val="28"/>
          <w:szCs w:val="28"/>
        </w:rPr>
        <w:t>целенаправленные способы использования технических приемов в 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w:t>
      </w:r>
    </w:p>
    <w:p w:rsidR="00DB639A" w:rsidRPr="00F40CFD" w:rsidRDefault="00DB639A" w:rsidP="00DB639A">
      <w:pPr>
        <w:pStyle w:val="7"/>
        <w:shd w:val="clear" w:color="auto" w:fill="auto"/>
        <w:spacing w:after="0" w:line="360" w:lineRule="auto"/>
        <w:ind w:left="20" w:right="20" w:firstLine="0"/>
        <w:jc w:val="both"/>
        <w:rPr>
          <w:sz w:val="28"/>
          <w:szCs w:val="28"/>
        </w:rPr>
      </w:pPr>
      <w:r w:rsidRPr="00F40CFD">
        <w:rPr>
          <w:sz w:val="28"/>
          <w:szCs w:val="28"/>
        </w:rPr>
        <w:t>- Каждый вид спорта накладывает определенный отпечаток на тактику ведения соревновательной борьбы, поэтому трактовка и определения этого понятия в различных видах спорта могут в определенной мере отличаться друг от друга.</w:t>
      </w:r>
    </w:p>
    <w:p w:rsidR="00DB639A" w:rsidRPr="00F40CFD" w:rsidRDefault="00DB639A" w:rsidP="00DB639A">
      <w:pPr>
        <w:pStyle w:val="7"/>
        <w:shd w:val="clear" w:color="auto" w:fill="auto"/>
        <w:spacing w:after="0" w:line="360" w:lineRule="auto"/>
        <w:ind w:left="20" w:right="20" w:firstLine="0"/>
        <w:jc w:val="both"/>
        <w:rPr>
          <w:sz w:val="28"/>
          <w:szCs w:val="28"/>
        </w:rPr>
      </w:pPr>
      <w:r w:rsidRPr="00F40CFD">
        <w:rPr>
          <w:sz w:val="28"/>
          <w:szCs w:val="28"/>
        </w:rPr>
        <w:t xml:space="preserve">       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w:t>
      </w:r>
    </w:p>
    <w:p w:rsidR="00DB639A" w:rsidRPr="00F40CFD" w:rsidRDefault="00DB639A" w:rsidP="00DB639A">
      <w:pPr>
        <w:pStyle w:val="7"/>
        <w:shd w:val="clear" w:color="auto" w:fill="auto"/>
        <w:spacing w:after="0" w:line="360" w:lineRule="auto"/>
        <w:ind w:left="20" w:right="20" w:firstLine="0"/>
        <w:jc w:val="both"/>
        <w:rPr>
          <w:sz w:val="28"/>
          <w:szCs w:val="28"/>
        </w:rPr>
      </w:pPr>
      <w:r w:rsidRPr="00F40CFD">
        <w:rPr>
          <w:sz w:val="28"/>
          <w:szCs w:val="28"/>
        </w:rPr>
        <w:t xml:space="preserve">       Тактика может относиться к соревновательным, стартовым (бой, поединок, схватка, старт и др.) и ситуационным целям. Особенностью тактики является ее индивидуальный, групповой или командный характер, определяемый видом спорта, спортивной дисциплиной и особенностями соревнований.</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Главное средство обучения тактики - 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первой попытке; Использование одного из разученных вариантов в ответ на предусмотренную ситуацию; перемена тактической схемы и многое другое.</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 xml:space="preserve">Тактическое мастерство, как известно, тесно связано с развитием физических и волевых качеств, с совершенствованием техники. Порой, </w:t>
      </w:r>
      <w:r w:rsidRPr="00F40CFD">
        <w:rPr>
          <w:sz w:val="28"/>
          <w:szCs w:val="28"/>
        </w:rPr>
        <w:lastRenderedPageBreak/>
        <w:t>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DB639A" w:rsidRPr="00F40CFD" w:rsidRDefault="00DB639A" w:rsidP="00DB639A">
      <w:pPr>
        <w:spacing w:line="360" w:lineRule="auto"/>
        <w:ind w:left="40"/>
        <w:jc w:val="center"/>
        <w:rPr>
          <w:b/>
          <w:sz w:val="28"/>
          <w:szCs w:val="28"/>
        </w:rPr>
      </w:pPr>
      <w:r w:rsidRPr="00F40CFD">
        <w:rPr>
          <w:b/>
          <w:sz w:val="28"/>
          <w:szCs w:val="28"/>
        </w:rPr>
        <w:t>ПСИХОЛОГИЧЕСКАЯ ПОДГОТОВКА.</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Психологическая подготовка спортсмена - это система психологического, педагогического, методического и социального воздействия на спортсмена с целью выработки у него необходимого для данного вида спорта психологических качеств и черт личности. Весь комплекс воздействия направлен не только на достижение высокого спортивного результата, но и на формирование личности.</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Специфика легкой атлетики, прежде всего, способствует формированию психической выносливости, целеустремленности, самостоятельности в постановке и реализации целей, принятии решений, воспитании воли.</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Все используемые средства психологической подготовки подразделяются на две основные группы:</w:t>
      </w:r>
    </w:p>
    <w:p w:rsidR="00DB639A" w:rsidRPr="00F40CFD" w:rsidRDefault="00DB639A" w:rsidP="00DB639A">
      <w:pPr>
        <w:pStyle w:val="7"/>
        <w:shd w:val="clear" w:color="auto" w:fill="auto"/>
        <w:tabs>
          <w:tab w:val="left" w:pos="1335"/>
        </w:tabs>
        <w:spacing w:after="0" w:line="360" w:lineRule="auto"/>
        <w:ind w:right="20" w:firstLine="0"/>
        <w:jc w:val="both"/>
        <w:rPr>
          <w:sz w:val="28"/>
          <w:szCs w:val="28"/>
        </w:rPr>
      </w:pPr>
      <w:r w:rsidRPr="00F40CFD">
        <w:rPr>
          <w:rStyle w:val="af5"/>
          <w:color w:val="auto"/>
          <w:sz w:val="28"/>
          <w:szCs w:val="28"/>
        </w:rPr>
        <w:t>- вербальные</w:t>
      </w:r>
      <w:r w:rsidRPr="00F40CFD">
        <w:rPr>
          <w:sz w:val="28"/>
          <w:szCs w:val="28"/>
        </w:rPr>
        <w:t xml:space="preserve"> (словесные) - лекции, беседы, доклады, идеомоторная, аутогенная и психорегулирующая тренировка;</w:t>
      </w:r>
    </w:p>
    <w:p w:rsidR="00DB639A" w:rsidRPr="00F40CFD" w:rsidRDefault="00DB639A" w:rsidP="00DB639A">
      <w:pPr>
        <w:pStyle w:val="7"/>
        <w:shd w:val="clear" w:color="auto" w:fill="auto"/>
        <w:tabs>
          <w:tab w:val="left" w:pos="1297"/>
        </w:tabs>
        <w:spacing w:after="0" w:line="360" w:lineRule="auto"/>
        <w:ind w:right="20" w:firstLine="0"/>
        <w:jc w:val="both"/>
        <w:rPr>
          <w:sz w:val="28"/>
          <w:szCs w:val="28"/>
        </w:rPr>
      </w:pPr>
      <w:r w:rsidRPr="00F40CFD">
        <w:rPr>
          <w:rStyle w:val="af5"/>
          <w:color w:val="auto"/>
          <w:sz w:val="28"/>
          <w:szCs w:val="28"/>
        </w:rPr>
        <w:t>- комплексные</w:t>
      </w:r>
      <w:r w:rsidRPr="00F40CFD">
        <w:rPr>
          <w:sz w:val="28"/>
          <w:szCs w:val="28"/>
        </w:rPr>
        <w:t xml:space="preserve"> - всевозможные спортивные и психолого-педагогические упражнения.</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Методы психологической подготовки делятся на сопряженные и специальные.</w:t>
      </w:r>
    </w:p>
    <w:p w:rsidR="00DB639A" w:rsidRPr="00F40CFD" w:rsidRDefault="00DB639A" w:rsidP="00DB639A">
      <w:pPr>
        <w:pStyle w:val="7"/>
        <w:shd w:val="clear" w:color="auto" w:fill="auto"/>
        <w:spacing w:after="0" w:line="360" w:lineRule="auto"/>
        <w:ind w:left="20" w:right="20" w:firstLine="0"/>
        <w:jc w:val="both"/>
        <w:rPr>
          <w:sz w:val="28"/>
          <w:szCs w:val="28"/>
        </w:rPr>
      </w:pPr>
      <w:r w:rsidRPr="00F40CFD">
        <w:rPr>
          <w:rStyle w:val="af5"/>
          <w:color w:val="auto"/>
          <w:sz w:val="28"/>
          <w:szCs w:val="28"/>
        </w:rPr>
        <w:t>- Сопряженные</w:t>
      </w:r>
      <w:r w:rsidRPr="00F40CFD">
        <w:rPr>
          <w:sz w:val="28"/>
          <w:szCs w:val="28"/>
        </w:rPr>
        <w:t xml:space="preserve"> методы включают общие психолого-педагогические методы, методы моделирования и программирования соревновательной и тренировочной деятельности.</w:t>
      </w:r>
    </w:p>
    <w:p w:rsidR="00DB639A" w:rsidRPr="00F40CFD" w:rsidRDefault="00DB639A" w:rsidP="00DB639A">
      <w:pPr>
        <w:pStyle w:val="7"/>
        <w:shd w:val="clear" w:color="auto" w:fill="auto"/>
        <w:spacing w:after="0" w:line="360" w:lineRule="auto"/>
        <w:ind w:left="20" w:right="20" w:firstLine="0"/>
        <w:jc w:val="both"/>
        <w:rPr>
          <w:sz w:val="28"/>
          <w:szCs w:val="28"/>
        </w:rPr>
      </w:pPr>
      <w:r w:rsidRPr="00F40CFD">
        <w:rPr>
          <w:rStyle w:val="af5"/>
          <w:color w:val="auto"/>
          <w:sz w:val="28"/>
          <w:szCs w:val="28"/>
        </w:rPr>
        <w:t>- Специальными</w:t>
      </w:r>
      <w:r w:rsidRPr="00F40CFD">
        <w:rPr>
          <w:sz w:val="28"/>
          <w:szCs w:val="28"/>
        </w:rPr>
        <w:t xml:space="preserve"> методами психологической подготовки являются: стимуляция деятельности в экстремальных условиях, методы психической регуляции, идеомоторных представлений, методы внушения и убеждения.</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 xml:space="preserve">На этапах предварительной подготовки и начальной спортивной специализации важнейшей задачей общей психологической подготовки </w:t>
      </w:r>
      <w:r w:rsidRPr="00F40CFD">
        <w:rPr>
          <w:sz w:val="28"/>
          <w:szCs w:val="28"/>
        </w:rPr>
        <w:lastRenderedPageBreak/>
        <w:t>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w:t>
      </w:r>
    </w:p>
    <w:p w:rsidR="00DB639A" w:rsidRDefault="00DB639A" w:rsidP="00DB639A">
      <w:pPr>
        <w:pStyle w:val="7"/>
        <w:shd w:val="clear" w:color="auto" w:fill="auto"/>
        <w:spacing w:after="0" w:line="360" w:lineRule="auto"/>
        <w:ind w:left="20" w:right="20" w:firstLine="1000"/>
        <w:jc w:val="both"/>
        <w:rPr>
          <w:sz w:val="28"/>
          <w:szCs w:val="28"/>
        </w:rPr>
      </w:pPr>
      <w:r w:rsidRPr="00F40CFD">
        <w:rPr>
          <w:sz w:val="28"/>
          <w:szCs w:val="28"/>
        </w:rPr>
        <w:t xml:space="preserve">В спорте огромную роль играет мотивация спортсмена на достижение определенного результата на соревнованиях и в процессе подготовки. </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Мотивы человека определяют цель и содержание его деятельности, интенсивность его усилий для достижения цели, влияют на его поведение. Поэтому развитие у спортсменов мотивов к высоким спортивным достижениям следует рассматривать как одну из важнейших сторон тренировочной работы, направленную на формирование спортивного характера.</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На этапах углубленной тренировки и спортивного совершенствования основной задачей психологической подготовки является формирование спортивной мотивации, уверенности в достижении цели, настойчивости, самостоятельности, эмоциональной устойчивости.</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В 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w:t>
      </w:r>
    </w:p>
    <w:p w:rsidR="00DB639A" w:rsidRPr="00F40CFD" w:rsidRDefault="00DB639A" w:rsidP="00DB639A">
      <w:pPr>
        <w:spacing w:line="360" w:lineRule="auto"/>
        <w:jc w:val="center"/>
        <w:rPr>
          <w:b/>
          <w:sz w:val="28"/>
          <w:szCs w:val="28"/>
        </w:rPr>
      </w:pPr>
      <w:r w:rsidRPr="00F40CFD">
        <w:rPr>
          <w:b/>
          <w:sz w:val="28"/>
          <w:szCs w:val="28"/>
        </w:rPr>
        <w:lastRenderedPageBreak/>
        <w:t>У</w:t>
      </w:r>
      <w:r>
        <w:rPr>
          <w:b/>
          <w:sz w:val="28"/>
          <w:szCs w:val="28"/>
        </w:rPr>
        <w:t>ПРАВЛЕНИЕ  НЕРВНО-ПСИХОЛОГИЧЕСКИМ ВОССТАНОВЛЕНИЕМ СПОРТСМЕНОВ</w:t>
      </w:r>
      <w:r w:rsidRPr="00F40CFD">
        <w:rPr>
          <w:b/>
          <w:sz w:val="28"/>
          <w:szCs w:val="28"/>
        </w:rPr>
        <w:t>.</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Нервно-психическое восстановление осуществляется с помощью словесных воздействий, отдыха, переключения, рекламации и других средств. Для этой цели используются также рациональное сочетание средств ОФП в режиме дня, средства культурного отдыха и развлечения.</w:t>
      </w:r>
    </w:p>
    <w:p w:rsidR="00DB639A" w:rsidRPr="00F40CFD" w:rsidRDefault="00DB639A" w:rsidP="00DB639A">
      <w:pPr>
        <w:spacing w:line="360" w:lineRule="auto"/>
        <w:ind w:right="360"/>
        <w:jc w:val="both"/>
        <w:rPr>
          <w:b/>
          <w:sz w:val="28"/>
          <w:szCs w:val="28"/>
        </w:rPr>
      </w:pPr>
      <w:r w:rsidRPr="00F40CFD">
        <w:rPr>
          <w:b/>
          <w:sz w:val="28"/>
          <w:szCs w:val="28"/>
        </w:rPr>
        <w:t>Распределение средств и методов психологической подготовки спортсменов в зависимости от этапов и периодов тренировочного процесса</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sz w:val="28"/>
          <w:szCs w:val="28"/>
        </w:rPr>
        <w:t>Средства и методы психолого-педагогических воздействий должны быть включены во все этапы и периоды круглогодичной подготовки, постоянно повторяться и совершенствоваться. Некоторые из них на том или ином этапе годовых циклов обучения и тренировки, особенно в связи с подготовкой к соревнованиям, участием в них и восстановлением после значительных нагрузок, имеют преимущественное значение.</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b/>
          <w:sz w:val="28"/>
          <w:szCs w:val="28"/>
        </w:rPr>
        <w:t>Н</w:t>
      </w:r>
      <w:r>
        <w:rPr>
          <w:b/>
          <w:sz w:val="28"/>
          <w:szCs w:val="28"/>
        </w:rPr>
        <w:t>А ЭТАПЕ НАЧАЛЬНОЙ ПОДГОТОВКИ -</w:t>
      </w:r>
      <w:r w:rsidRPr="00F40CFD">
        <w:rPr>
          <w:sz w:val="28"/>
          <w:szCs w:val="28"/>
        </w:rPr>
        <w:t xml:space="preserve"> основной упор в занятиях спортивных групп должен делаться на формирование интереса к спорту, правильной спортивной мотивации, общих нравственных и специальных морально-психологических чертах характера (трудолюбие в тренировке и дисциплинированность при соблюдении режима, чувство ответственности за выполнение плана подготовки и результаты выступления, уважение к тренеру, требовательность к самому себе и др.), а также на установление положительных межличностных отношений в коллективе, развитие простейших сенсомоторных реакций, внимания, навыков самоконтроля.</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b/>
          <w:sz w:val="28"/>
          <w:szCs w:val="28"/>
        </w:rPr>
        <w:t>Н</w:t>
      </w:r>
      <w:r>
        <w:rPr>
          <w:b/>
          <w:sz w:val="28"/>
          <w:szCs w:val="28"/>
        </w:rPr>
        <w:t xml:space="preserve">А ЭТАПЕ ЗАНЯТИЙ ТРЕНИРОВОЧНЫХ ГРУПП - </w:t>
      </w:r>
      <w:r w:rsidRPr="00F40CFD">
        <w:rPr>
          <w:sz w:val="28"/>
          <w:szCs w:val="28"/>
        </w:rPr>
        <w:t xml:space="preserve"> внимание акцентируется на воспитании спортивного интеллекта, способности к само</w:t>
      </w:r>
      <w:r>
        <w:rPr>
          <w:sz w:val="28"/>
          <w:szCs w:val="28"/>
        </w:rPr>
        <w:t>-</w:t>
      </w:r>
      <w:r w:rsidRPr="00F40CFD">
        <w:rPr>
          <w:sz w:val="28"/>
          <w:szCs w:val="28"/>
        </w:rPr>
        <w:t xml:space="preserve"> регуляции, формировании волевых черт характера, улучшении взаимодействия в команде, развитии оперативного мышления и памяти, специализированных восприятий, создании общей психической </w:t>
      </w:r>
      <w:r w:rsidRPr="00F40CFD">
        <w:rPr>
          <w:sz w:val="28"/>
          <w:szCs w:val="28"/>
        </w:rPr>
        <w:lastRenderedPageBreak/>
        <w:t>подготовленности к соревнованиям.</w:t>
      </w:r>
    </w:p>
    <w:p w:rsidR="00DB639A" w:rsidRPr="00F40CFD" w:rsidRDefault="00DB639A" w:rsidP="00DB639A">
      <w:pPr>
        <w:spacing w:line="360" w:lineRule="auto"/>
        <w:ind w:left="20"/>
        <w:jc w:val="center"/>
        <w:rPr>
          <w:b/>
          <w:sz w:val="28"/>
          <w:szCs w:val="28"/>
        </w:rPr>
      </w:pPr>
      <w:r w:rsidRPr="00F40CFD">
        <w:rPr>
          <w:b/>
          <w:sz w:val="28"/>
          <w:szCs w:val="28"/>
        </w:rPr>
        <w:t>ИНСТРУКТОРСКАЯ И СУДЕЙСКАЯ ПРАКТИКА</w:t>
      </w:r>
    </w:p>
    <w:p w:rsidR="00DB639A" w:rsidRPr="00F40CFD" w:rsidRDefault="00DB639A" w:rsidP="00DB639A">
      <w:pPr>
        <w:pStyle w:val="7"/>
        <w:shd w:val="clear" w:color="auto" w:fill="auto"/>
        <w:spacing w:after="0" w:line="360" w:lineRule="auto"/>
        <w:ind w:left="20" w:right="40" w:firstLine="980"/>
        <w:jc w:val="both"/>
        <w:rPr>
          <w:sz w:val="28"/>
          <w:szCs w:val="28"/>
        </w:rPr>
      </w:pPr>
      <w:r w:rsidRPr="00F40CFD">
        <w:rPr>
          <w:sz w:val="28"/>
          <w:szCs w:val="28"/>
        </w:rPr>
        <w:t xml:space="preserve">Приобретение навыков судейства и самостоятельной практики проведения занятий является обязательным для всех групп подготовки, проводится с целью получения учащимися звания инструктора-общественника и судьи по спорту и последующего привлечения их к тренерской и судейской работе, а также имеет большое воспитательное значение - у занимающихся воспитывается вкус к </w:t>
      </w:r>
      <w:r w:rsidRPr="00F40CFD">
        <w:rPr>
          <w:rStyle w:val="135pt"/>
          <w:color w:val="auto"/>
          <w:sz w:val="28"/>
          <w:szCs w:val="28"/>
        </w:rPr>
        <w:t>наставничеству, сознательное отношение к тренировочному процессу и уважение к решениям судей.</w:t>
      </w:r>
    </w:p>
    <w:p w:rsidR="00DB639A" w:rsidRPr="00F40CFD" w:rsidRDefault="00DB639A" w:rsidP="00DB639A">
      <w:pPr>
        <w:pStyle w:val="7"/>
        <w:shd w:val="clear" w:color="auto" w:fill="auto"/>
        <w:spacing w:after="0" w:line="360" w:lineRule="auto"/>
        <w:ind w:left="20" w:right="20" w:firstLine="980"/>
        <w:jc w:val="both"/>
        <w:rPr>
          <w:sz w:val="28"/>
          <w:szCs w:val="28"/>
        </w:rPr>
      </w:pPr>
      <w:r w:rsidRPr="00F40CFD">
        <w:rPr>
          <w:rStyle w:val="135pt"/>
          <w:color w:val="auto"/>
          <w:sz w:val="28"/>
          <w:szCs w:val="28"/>
        </w:rPr>
        <w:t>Навыки организации и проведения занятий и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 инструктора, помощника судьи, секретаря, самостоятельного судейства.</w:t>
      </w:r>
    </w:p>
    <w:p w:rsidR="00DB639A" w:rsidRDefault="00DB639A" w:rsidP="00DB639A">
      <w:pPr>
        <w:spacing w:line="360" w:lineRule="auto"/>
        <w:jc w:val="center"/>
        <w:rPr>
          <w:rStyle w:val="5135pt"/>
          <w:rFonts w:eastAsia="Courier New"/>
          <w:color w:val="auto"/>
          <w:sz w:val="28"/>
          <w:szCs w:val="28"/>
        </w:rPr>
      </w:pPr>
      <w:r w:rsidRPr="00F40CFD">
        <w:rPr>
          <w:rStyle w:val="5135pt"/>
          <w:rFonts w:eastAsia="Courier New"/>
          <w:color w:val="auto"/>
          <w:sz w:val="28"/>
          <w:szCs w:val="28"/>
        </w:rPr>
        <w:t>В</w:t>
      </w:r>
      <w:r>
        <w:rPr>
          <w:rStyle w:val="5135pt"/>
          <w:rFonts w:eastAsia="Courier New"/>
          <w:color w:val="auto"/>
          <w:sz w:val="28"/>
          <w:szCs w:val="28"/>
        </w:rPr>
        <w:t xml:space="preserve">ОССТАНОВИТЕЛЬНЫЕ МЕРОПИЯТИЯ </w:t>
      </w:r>
    </w:p>
    <w:p w:rsidR="00DB639A" w:rsidRPr="00F40CFD" w:rsidRDefault="00DB639A" w:rsidP="00DB639A">
      <w:pPr>
        <w:spacing w:line="360" w:lineRule="auto"/>
        <w:jc w:val="center"/>
        <w:rPr>
          <w:sz w:val="28"/>
          <w:szCs w:val="28"/>
        </w:rPr>
      </w:pPr>
      <w:r>
        <w:rPr>
          <w:rStyle w:val="5135pt"/>
          <w:rFonts w:eastAsia="Courier New"/>
          <w:color w:val="auto"/>
          <w:sz w:val="28"/>
          <w:szCs w:val="28"/>
        </w:rPr>
        <w:t>И МЕДИЦИНСКОЕ ОБЕСПЕЧЕНИЕ</w:t>
      </w:r>
      <w:r w:rsidRPr="00F40CFD">
        <w:rPr>
          <w:rStyle w:val="5135pt"/>
          <w:rFonts w:eastAsia="Courier New"/>
          <w:color w:val="auto"/>
          <w:sz w:val="28"/>
          <w:szCs w:val="28"/>
        </w:rPr>
        <w:t>.</w:t>
      </w:r>
    </w:p>
    <w:p w:rsidR="00DB639A" w:rsidRPr="007B7EC7" w:rsidRDefault="00DB639A" w:rsidP="00DB639A">
      <w:pPr>
        <w:shd w:val="clear" w:color="auto" w:fill="FFFFFF"/>
        <w:spacing w:line="360" w:lineRule="auto"/>
        <w:ind w:firstLine="900"/>
        <w:jc w:val="both"/>
      </w:pPr>
      <w:r w:rsidRPr="00F40CFD">
        <w:rPr>
          <w:rStyle w:val="135pt"/>
          <w:color w:val="auto"/>
          <w:sz w:val="28"/>
          <w:szCs w:val="28"/>
        </w:rPr>
        <w:t>Тренировка и восстановление - единый взаимосвязанный процесс</w:t>
      </w:r>
      <w:r w:rsidRPr="007B7EC7">
        <w:rPr>
          <w:color w:val="000000"/>
          <w:sz w:val="28"/>
          <w:szCs w:val="28"/>
        </w:rPr>
        <w:t xml:space="preserve"> Повышение объема и интенсивности тренировочных нагрузок характерно для современного спорта. В связи с этим огромное значение имеет восстановление возможностей </w:t>
      </w:r>
      <w:r>
        <w:rPr>
          <w:color w:val="000000"/>
          <w:sz w:val="28"/>
          <w:szCs w:val="28"/>
        </w:rPr>
        <w:t>обучающегося (обучающегося</w:t>
      </w:r>
      <w:r w:rsidRPr="007B7EC7">
        <w:rPr>
          <w:color w:val="000000"/>
          <w:sz w:val="28"/>
          <w:szCs w:val="28"/>
        </w:rPr>
        <w:t xml:space="preserve"> до исходного уровня</w:t>
      </w:r>
      <w:r>
        <w:rPr>
          <w:color w:val="000000"/>
          <w:sz w:val="28"/>
          <w:szCs w:val="28"/>
        </w:rPr>
        <w:t>)</w:t>
      </w:r>
      <w:r w:rsidRPr="007B7EC7">
        <w:rPr>
          <w:color w:val="000000"/>
          <w:sz w:val="28"/>
          <w:szCs w:val="28"/>
        </w:rPr>
        <w:t>. Для этих целей применяется широкий комплекс средств восстановления, которые подбираются с учетом во</w:t>
      </w:r>
      <w:r>
        <w:rPr>
          <w:color w:val="000000"/>
          <w:sz w:val="28"/>
          <w:szCs w:val="28"/>
        </w:rPr>
        <w:t>зраста и квалификации обучающегося</w:t>
      </w:r>
      <w:r w:rsidRPr="007B7EC7">
        <w:rPr>
          <w:color w:val="000000"/>
          <w:sz w:val="28"/>
          <w:szCs w:val="28"/>
        </w:rPr>
        <w:t>, его индивидуальных особенностей, этапа подготовки.</w:t>
      </w:r>
    </w:p>
    <w:p w:rsidR="00DB639A" w:rsidRPr="007B7EC7" w:rsidRDefault="00DB639A" w:rsidP="00DB639A">
      <w:pPr>
        <w:shd w:val="clear" w:color="auto" w:fill="FFFFFF"/>
        <w:spacing w:line="360" w:lineRule="auto"/>
        <w:ind w:firstLine="900"/>
        <w:jc w:val="both"/>
      </w:pPr>
      <w:r w:rsidRPr="007B7EC7">
        <w:rPr>
          <w:color w:val="000000"/>
          <w:sz w:val="28"/>
          <w:szCs w:val="28"/>
        </w:rPr>
        <w:t>Освоению высоких тренировочных нагрузок способствуют специальные восстановительные мероприятия. Восстановлен</w:t>
      </w:r>
      <w:r>
        <w:rPr>
          <w:color w:val="000000"/>
          <w:sz w:val="28"/>
          <w:szCs w:val="28"/>
        </w:rPr>
        <w:t>ие работоспособности обучающегося</w:t>
      </w:r>
      <w:r w:rsidRPr="007B7EC7">
        <w:rPr>
          <w:color w:val="000000"/>
          <w:sz w:val="28"/>
          <w:szCs w:val="28"/>
        </w:rPr>
        <w:t xml:space="preserve"> можно и необходимо проводить с помощью педагогических, гигиенических, психологических и медико-биологических средств. Педагогические средства восстановления являются основными, так как восстановление и повышение спортивных результатов </w:t>
      </w:r>
      <w:r w:rsidRPr="007B7EC7">
        <w:rPr>
          <w:color w:val="000000"/>
          <w:sz w:val="28"/>
          <w:szCs w:val="28"/>
        </w:rPr>
        <w:lastRenderedPageBreak/>
        <w:t>возможно только при рациональном построении тренировки и соответствии ее объема и интенсивности функциональном</w:t>
      </w:r>
      <w:r>
        <w:rPr>
          <w:color w:val="000000"/>
          <w:sz w:val="28"/>
          <w:szCs w:val="28"/>
        </w:rPr>
        <w:t>у состоянию организма обучающегося</w:t>
      </w:r>
      <w:r w:rsidRPr="007B7EC7">
        <w:rPr>
          <w:color w:val="000000"/>
          <w:sz w:val="28"/>
          <w:szCs w:val="28"/>
        </w:rPr>
        <w:t>; необходимо оптимальное соотношение нагрузок и отдыха, как в отдельном занятии, так и на отдельных этапах подготовки. Педагогические средства предусматривают оптимальное построение одного тренировочного занятия, способствующего стимуляции восстановительных процессов, рациональное построение тренировок в микроцикле и на отдельных этапах тренировочного цикла, а также переключение с одного вида деятельности на другой, чередование тренировочных нагрузок различного объема и различной интенсивности в соответствии с тренировочного циклами и этапами подготовки.</w:t>
      </w:r>
    </w:p>
    <w:p w:rsidR="00DB639A" w:rsidRPr="007B7EC7" w:rsidRDefault="00DB639A" w:rsidP="00DB639A">
      <w:pPr>
        <w:shd w:val="clear" w:color="auto" w:fill="FFFFFF"/>
        <w:spacing w:line="360" w:lineRule="auto"/>
        <w:ind w:firstLine="900"/>
        <w:jc w:val="both"/>
      </w:pPr>
      <w:r w:rsidRPr="007B7EC7">
        <w:rPr>
          <w:color w:val="000000"/>
          <w:sz w:val="28"/>
          <w:szCs w:val="28"/>
        </w:rPr>
        <w:t>К гигиеническим средствам восстановления относятся требования к режиму дня, труда, учебных занятий, отдыха, питания, питьевому режиму, закаливанию. Необходимо обязательное соблюдение гигиенических требований к окружающей среде, к местам занятий, бытовым помещениям, инвентарю. Важно проводить определенную работу по формированию здорового образа жизни и отказа от вредных привычек: курения, алкоголя, токсикомании, наркомании и др. Специальные психологические средства, используемые для восстановления, обеспечивают устойчивость психических состояний для подготовки и участия в соревнованиях. Для этого применяются беседы, внушения тренера, самовнушения, само приказы, само убеждение, специальные дыхательные упражнения, аутогенная и психорегулирующая тренировка.</w:t>
      </w:r>
    </w:p>
    <w:p w:rsidR="00DB639A" w:rsidRPr="007B7EC7" w:rsidRDefault="00DB639A" w:rsidP="00DB639A">
      <w:pPr>
        <w:shd w:val="clear" w:color="auto" w:fill="FFFFFF"/>
        <w:spacing w:line="360" w:lineRule="auto"/>
        <w:ind w:firstLine="900"/>
        <w:jc w:val="both"/>
      </w:pPr>
      <w:r w:rsidRPr="007B7EC7">
        <w:rPr>
          <w:color w:val="000000"/>
          <w:sz w:val="28"/>
          <w:szCs w:val="28"/>
        </w:rPr>
        <w:t>Медико-биологическая группа восстановительных средств включает в себя рациональное питание, витаминизацию, физические средства восстановления. Физические факторы представляют собой большую группу средств, используемых в физиотерапии. Рациональное применение физических средств восстановления способствует предотвращению травм и заболеваний опорно-двигательного аппарата.</w:t>
      </w:r>
    </w:p>
    <w:p w:rsidR="00DB639A" w:rsidRPr="007B7EC7" w:rsidRDefault="00DB639A" w:rsidP="00DB639A">
      <w:pPr>
        <w:shd w:val="clear" w:color="auto" w:fill="FFFFFF"/>
        <w:spacing w:line="360" w:lineRule="auto"/>
        <w:ind w:firstLine="900"/>
        <w:jc w:val="both"/>
      </w:pPr>
      <w:r w:rsidRPr="007B7EC7">
        <w:rPr>
          <w:color w:val="000000"/>
          <w:sz w:val="28"/>
          <w:szCs w:val="28"/>
        </w:rPr>
        <w:t xml:space="preserve">Используются различные виды ручного и инструментального </w:t>
      </w:r>
      <w:r w:rsidRPr="007B7EC7">
        <w:rPr>
          <w:color w:val="000000"/>
          <w:sz w:val="28"/>
          <w:szCs w:val="28"/>
        </w:rPr>
        <w:lastRenderedPageBreak/>
        <w:t>массажа, души (подводный, вибрационный), ванны, сауна, локальные физиотерапевтические воздействия (гальванизация, ионофорез и др.), электростимуляция и др. Медико-биологические средства назначаются только врачом и осуществляются под его наблюдением.</w:t>
      </w:r>
    </w:p>
    <w:p w:rsidR="00DB639A" w:rsidRPr="007B7EC7" w:rsidRDefault="00DB639A" w:rsidP="00DB639A">
      <w:pPr>
        <w:shd w:val="clear" w:color="auto" w:fill="FFFFFF"/>
        <w:spacing w:line="360" w:lineRule="auto"/>
        <w:ind w:firstLine="900"/>
        <w:jc w:val="both"/>
      </w:pPr>
      <w:r w:rsidRPr="007B7EC7">
        <w:rPr>
          <w:color w:val="000000"/>
          <w:sz w:val="28"/>
          <w:szCs w:val="28"/>
        </w:rPr>
        <w:t>Профилактика травматизма всегда являлась неотъемлемой задачей тренировочного процесса. Частые травмы нарушают нормальное течение учебного процесса и свидетельствуют о нерациональном построении его. Во избежание травм рекомендуется:</w:t>
      </w:r>
    </w:p>
    <w:p w:rsidR="00DB639A" w:rsidRPr="007B7EC7" w:rsidRDefault="00DB639A" w:rsidP="00DB639A">
      <w:pPr>
        <w:numPr>
          <w:ilvl w:val="0"/>
          <w:numId w:val="34"/>
        </w:numPr>
        <w:shd w:val="clear" w:color="auto" w:fill="FFFFFF"/>
        <w:tabs>
          <w:tab w:val="left" w:pos="360"/>
        </w:tabs>
        <w:spacing w:line="360" w:lineRule="auto"/>
        <w:ind w:firstLine="900"/>
        <w:jc w:val="both"/>
        <w:rPr>
          <w:color w:val="000000"/>
          <w:sz w:val="28"/>
          <w:szCs w:val="28"/>
        </w:rPr>
      </w:pPr>
      <w:r w:rsidRPr="007B7EC7">
        <w:rPr>
          <w:color w:val="000000"/>
          <w:sz w:val="28"/>
          <w:szCs w:val="28"/>
        </w:rPr>
        <w:t>Выполнять у</w:t>
      </w:r>
      <w:r>
        <w:rPr>
          <w:color w:val="000000"/>
          <w:sz w:val="28"/>
          <w:szCs w:val="28"/>
        </w:rPr>
        <w:t>пражнения только после разминки;</w:t>
      </w:r>
    </w:p>
    <w:p w:rsidR="00DB639A" w:rsidRPr="007B7EC7" w:rsidRDefault="00DB639A" w:rsidP="00DB639A">
      <w:pPr>
        <w:numPr>
          <w:ilvl w:val="0"/>
          <w:numId w:val="34"/>
        </w:numPr>
        <w:shd w:val="clear" w:color="auto" w:fill="FFFFFF"/>
        <w:tabs>
          <w:tab w:val="left" w:pos="360"/>
        </w:tabs>
        <w:spacing w:line="360" w:lineRule="auto"/>
        <w:ind w:firstLine="900"/>
        <w:jc w:val="both"/>
        <w:rPr>
          <w:color w:val="000000"/>
          <w:sz w:val="28"/>
          <w:szCs w:val="28"/>
        </w:rPr>
      </w:pPr>
      <w:r w:rsidRPr="007B7EC7">
        <w:rPr>
          <w:color w:val="000000"/>
          <w:sz w:val="28"/>
          <w:szCs w:val="28"/>
        </w:rPr>
        <w:t>Надевать трениро</w:t>
      </w:r>
      <w:r>
        <w:rPr>
          <w:color w:val="000000"/>
          <w:sz w:val="28"/>
          <w:szCs w:val="28"/>
        </w:rPr>
        <w:t>вочный костюм в холодную погоду;</w:t>
      </w:r>
    </w:p>
    <w:p w:rsidR="00DB639A" w:rsidRPr="007B7EC7" w:rsidRDefault="00DB639A" w:rsidP="00DB639A">
      <w:pPr>
        <w:numPr>
          <w:ilvl w:val="0"/>
          <w:numId w:val="34"/>
        </w:numPr>
        <w:shd w:val="clear" w:color="auto" w:fill="FFFFFF"/>
        <w:tabs>
          <w:tab w:val="left" w:pos="360"/>
        </w:tabs>
        <w:spacing w:line="360" w:lineRule="auto"/>
        <w:ind w:firstLine="900"/>
        <w:jc w:val="both"/>
        <w:rPr>
          <w:color w:val="000000"/>
          <w:sz w:val="28"/>
          <w:szCs w:val="28"/>
        </w:rPr>
      </w:pPr>
      <w:r>
        <w:rPr>
          <w:color w:val="000000"/>
          <w:sz w:val="28"/>
          <w:szCs w:val="28"/>
        </w:rPr>
        <w:t>Н</w:t>
      </w:r>
      <w:r w:rsidRPr="007B7EC7">
        <w:rPr>
          <w:color w:val="000000"/>
          <w:sz w:val="28"/>
          <w:szCs w:val="28"/>
        </w:rPr>
        <w:t>е применять скоростные усилия с максимальной интенс</w:t>
      </w:r>
      <w:r>
        <w:rPr>
          <w:color w:val="000000"/>
          <w:sz w:val="28"/>
          <w:szCs w:val="28"/>
        </w:rPr>
        <w:t>ивностью в ранние утренние часы;</w:t>
      </w:r>
    </w:p>
    <w:p w:rsidR="00DB639A" w:rsidRPr="007B7EC7" w:rsidRDefault="00DB639A" w:rsidP="00DB639A">
      <w:pPr>
        <w:numPr>
          <w:ilvl w:val="0"/>
          <w:numId w:val="34"/>
        </w:numPr>
        <w:shd w:val="clear" w:color="auto" w:fill="FFFFFF"/>
        <w:tabs>
          <w:tab w:val="left" w:pos="360"/>
        </w:tabs>
        <w:spacing w:line="360" w:lineRule="auto"/>
        <w:ind w:firstLine="900"/>
        <w:jc w:val="both"/>
        <w:rPr>
          <w:color w:val="000000"/>
          <w:sz w:val="28"/>
          <w:szCs w:val="28"/>
        </w:rPr>
      </w:pPr>
      <w:r w:rsidRPr="007B7EC7">
        <w:rPr>
          <w:color w:val="000000"/>
          <w:sz w:val="28"/>
          <w:szCs w:val="28"/>
        </w:rPr>
        <w:t>Прекращать нагрузку при появле</w:t>
      </w:r>
      <w:r>
        <w:rPr>
          <w:color w:val="000000"/>
          <w:sz w:val="28"/>
          <w:szCs w:val="28"/>
        </w:rPr>
        <w:t>нии болей в мышцах;</w:t>
      </w:r>
    </w:p>
    <w:p w:rsidR="00DB639A" w:rsidRPr="007B7EC7" w:rsidRDefault="00DB639A" w:rsidP="00DB639A">
      <w:pPr>
        <w:numPr>
          <w:ilvl w:val="0"/>
          <w:numId w:val="34"/>
        </w:numPr>
        <w:shd w:val="clear" w:color="auto" w:fill="FFFFFF"/>
        <w:tabs>
          <w:tab w:val="left" w:pos="360"/>
        </w:tabs>
        <w:spacing w:line="360" w:lineRule="auto"/>
        <w:ind w:firstLine="900"/>
        <w:jc w:val="both"/>
        <w:rPr>
          <w:color w:val="000000"/>
          <w:sz w:val="28"/>
          <w:szCs w:val="28"/>
        </w:rPr>
      </w:pPr>
      <w:r w:rsidRPr="007B7EC7">
        <w:rPr>
          <w:color w:val="000000"/>
          <w:sz w:val="28"/>
          <w:szCs w:val="28"/>
        </w:rPr>
        <w:t>Применять упра</w:t>
      </w:r>
      <w:r>
        <w:rPr>
          <w:color w:val="000000"/>
          <w:sz w:val="28"/>
          <w:szCs w:val="28"/>
        </w:rPr>
        <w:t>жнения на расслабление и массаж;</w:t>
      </w:r>
    </w:p>
    <w:p w:rsidR="00DB639A" w:rsidRPr="007B7EC7" w:rsidRDefault="00DB639A" w:rsidP="00DB639A">
      <w:pPr>
        <w:numPr>
          <w:ilvl w:val="0"/>
          <w:numId w:val="34"/>
        </w:numPr>
        <w:shd w:val="clear" w:color="auto" w:fill="FFFFFF"/>
        <w:tabs>
          <w:tab w:val="left" w:pos="360"/>
        </w:tabs>
        <w:spacing w:line="360" w:lineRule="auto"/>
        <w:ind w:firstLine="900"/>
        <w:jc w:val="both"/>
        <w:rPr>
          <w:color w:val="000000"/>
          <w:sz w:val="28"/>
          <w:szCs w:val="28"/>
        </w:rPr>
      </w:pPr>
      <w:r w:rsidRPr="007B7EC7">
        <w:rPr>
          <w:color w:val="000000"/>
          <w:sz w:val="28"/>
          <w:szCs w:val="28"/>
        </w:rPr>
        <w:t>Применять втирания, стимулирующие кровоснабжение мышц, но только по совету врача.</w:t>
      </w:r>
    </w:p>
    <w:p w:rsidR="00DB639A" w:rsidRPr="00F40CFD" w:rsidRDefault="00DB639A" w:rsidP="00DB639A">
      <w:pPr>
        <w:pStyle w:val="7"/>
        <w:shd w:val="clear" w:color="auto" w:fill="auto"/>
        <w:spacing w:after="0" w:line="360" w:lineRule="auto"/>
        <w:ind w:left="20" w:right="20" w:firstLine="980"/>
        <w:jc w:val="both"/>
        <w:rPr>
          <w:sz w:val="28"/>
          <w:szCs w:val="28"/>
        </w:rPr>
      </w:pPr>
      <w:r w:rsidRPr="00F40CFD">
        <w:rPr>
          <w:rStyle w:val="135pt"/>
          <w:color w:val="auto"/>
          <w:sz w:val="28"/>
          <w:szCs w:val="28"/>
        </w:rPr>
        <w:t>Существуют три группы восстановительных мероприятий: медико-биологические, психологические, педагогические.</w:t>
      </w:r>
    </w:p>
    <w:p w:rsidR="00DB639A" w:rsidRPr="00A3121C" w:rsidRDefault="00DB639A" w:rsidP="00DB639A">
      <w:pPr>
        <w:pStyle w:val="82"/>
        <w:shd w:val="clear" w:color="auto" w:fill="auto"/>
        <w:spacing w:line="360" w:lineRule="auto"/>
        <w:jc w:val="center"/>
        <w:rPr>
          <w:i w:val="0"/>
        </w:rPr>
      </w:pPr>
      <w:r w:rsidRPr="00A3121C">
        <w:rPr>
          <w:i w:val="0"/>
        </w:rPr>
        <w:t>МЕДИКО-БИОЛОГИЧЕСКАЯ СИСТЕМА ВОССТАНОВЛЕНИЯ ВКЛЮЧАЕТ:</w:t>
      </w:r>
    </w:p>
    <w:p w:rsidR="00DB639A" w:rsidRPr="00F40CFD" w:rsidRDefault="00DB639A" w:rsidP="00DB639A">
      <w:pPr>
        <w:pStyle w:val="7"/>
        <w:shd w:val="clear" w:color="auto" w:fill="auto"/>
        <w:tabs>
          <w:tab w:val="left" w:pos="1154"/>
        </w:tabs>
        <w:spacing w:after="0" w:line="360" w:lineRule="auto"/>
        <w:ind w:firstLine="0"/>
        <w:jc w:val="both"/>
        <w:rPr>
          <w:sz w:val="28"/>
          <w:szCs w:val="28"/>
        </w:rPr>
      </w:pPr>
      <w:r w:rsidRPr="00F40CFD">
        <w:rPr>
          <w:rStyle w:val="135pt"/>
          <w:color w:val="auto"/>
          <w:sz w:val="28"/>
          <w:szCs w:val="28"/>
        </w:rPr>
        <w:t>- оценку состояния здоровья;</w:t>
      </w:r>
    </w:p>
    <w:p w:rsidR="00DB639A" w:rsidRPr="00F40CFD" w:rsidRDefault="00DB639A" w:rsidP="00DB639A">
      <w:pPr>
        <w:pStyle w:val="7"/>
        <w:shd w:val="clear" w:color="auto" w:fill="auto"/>
        <w:tabs>
          <w:tab w:val="left" w:pos="1369"/>
        </w:tabs>
        <w:spacing w:after="0" w:line="360" w:lineRule="auto"/>
        <w:ind w:right="40" w:firstLine="0"/>
        <w:jc w:val="both"/>
        <w:rPr>
          <w:sz w:val="28"/>
          <w:szCs w:val="28"/>
        </w:rPr>
      </w:pPr>
      <w:r w:rsidRPr="00F40CFD">
        <w:rPr>
          <w:rStyle w:val="135pt"/>
          <w:color w:val="auto"/>
          <w:sz w:val="28"/>
          <w:szCs w:val="28"/>
        </w:rPr>
        <w:t>- рациональное питание с использованием витаминов и продуктов повышенной биологической ценности;</w:t>
      </w:r>
    </w:p>
    <w:p w:rsidR="00DB639A" w:rsidRPr="00F40CFD" w:rsidRDefault="00DB639A" w:rsidP="00DB639A">
      <w:pPr>
        <w:pStyle w:val="7"/>
        <w:shd w:val="clear" w:color="auto" w:fill="auto"/>
        <w:tabs>
          <w:tab w:val="left" w:pos="1508"/>
        </w:tabs>
        <w:spacing w:after="0" w:line="360" w:lineRule="auto"/>
        <w:ind w:right="40" w:firstLine="0"/>
        <w:jc w:val="both"/>
        <w:rPr>
          <w:sz w:val="28"/>
          <w:szCs w:val="28"/>
        </w:rPr>
      </w:pPr>
      <w:r w:rsidRPr="00F40CFD">
        <w:rPr>
          <w:rStyle w:val="135pt"/>
          <w:color w:val="auto"/>
          <w:sz w:val="28"/>
          <w:szCs w:val="28"/>
        </w:rPr>
        <w:t>- комплекс фармакологических средств с учетом требований антидопингового контроля;</w:t>
      </w:r>
    </w:p>
    <w:p w:rsidR="00DB639A" w:rsidRPr="00F40CFD" w:rsidRDefault="00DB639A" w:rsidP="00DB639A">
      <w:pPr>
        <w:pStyle w:val="7"/>
        <w:shd w:val="clear" w:color="auto" w:fill="auto"/>
        <w:tabs>
          <w:tab w:val="left" w:pos="1163"/>
        </w:tabs>
        <w:spacing w:after="0" w:line="360" w:lineRule="auto"/>
        <w:ind w:firstLine="0"/>
        <w:jc w:val="both"/>
        <w:rPr>
          <w:sz w:val="28"/>
          <w:szCs w:val="28"/>
        </w:rPr>
      </w:pPr>
      <w:r w:rsidRPr="00F40CFD">
        <w:rPr>
          <w:rStyle w:val="135pt"/>
          <w:color w:val="auto"/>
          <w:sz w:val="28"/>
          <w:szCs w:val="28"/>
        </w:rPr>
        <w:t>- физиотерапевтические средства: различные виды массажа, сауну.</w:t>
      </w:r>
    </w:p>
    <w:p w:rsidR="00DB639A" w:rsidRPr="00A3121C" w:rsidRDefault="00DB639A" w:rsidP="00DB639A">
      <w:pPr>
        <w:pStyle w:val="7"/>
        <w:shd w:val="clear" w:color="auto" w:fill="auto"/>
        <w:spacing w:after="0" w:line="360" w:lineRule="auto"/>
        <w:ind w:firstLine="0"/>
        <w:rPr>
          <w:rStyle w:val="135pt"/>
          <w:b/>
          <w:color w:val="auto"/>
          <w:sz w:val="28"/>
          <w:szCs w:val="28"/>
        </w:rPr>
      </w:pPr>
      <w:r w:rsidRPr="00A3121C">
        <w:rPr>
          <w:rStyle w:val="135pt"/>
          <w:b/>
          <w:color w:val="auto"/>
          <w:sz w:val="28"/>
          <w:szCs w:val="28"/>
        </w:rPr>
        <w:t xml:space="preserve">ОСНОВНЫМИ ЗАДАЧАМИ </w:t>
      </w:r>
      <w:r>
        <w:rPr>
          <w:rStyle w:val="135pt"/>
          <w:b/>
          <w:color w:val="auto"/>
          <w:sz w:val="28"/>
          <w:szCs w:val="28"/>
        </w:rPr>
        <w:t xml:space="preserve"> </w:t>
      </w:r>
      <w:r w:rsidRPr="00A3121C">
        <w:rPr>
          <w:rStyle w:val="135pt"/>
          <w:b/>
          <w:color w:val="auto"/>
          <w:sz w:val="28"/>
          <w:szCs w:val="28"/>
        </w:rPr>
        <w:t>МЕДИКО-БИОЛОГИЧЕСКОГО КОНТРОЛЯ ЯВЛЯЮТСЯ:</w:t>
      </w:r>
    </w:p>
    <w:p w:rsidR="00DB639A" w:rsidRPr="00F40CFD" w:rsidRDefault="00DB639A" w:rsidP="00DB639A">
      <w:pPr>
        <w:pStyle w:val="7"/>
        <w:shd w:val="clear" w:color="auto" w:fill="auto"/>
        <w:spacing w:after="0" w:line="360" w:lineRule="auto"/>
        <w:ind w:left="20" w:firstLine="0"/>
        <w:jc w:val="both"/>
        <w:rPr>
          <w:sz w:val="28"/>
          <w:szCs w:val="28"/>
        </w:rPr>
      </w:pPr>
      <w:r w:rsidRPr="00F40CFD">
        <w:rPr>
          <w:rStyle w:val="135pt"/>
          <w:color w:val="auto"/>
          <w:sz w:val="28"/>
          <w:szCs w:val="28"/>
        </w:rPr>
        <w:t>- определение состояния здоровья и уровня функционального состояния здоровья юных спортсменов для занятий;</w:t>
      </w:r>
    </w:p>
    <w:p w:rsidR="00DB639A" w:rsidRPr="00F40CFD" w:rsidRDefault="00DB639A" w:rsidP="00DB639A">
      <w:pPr>
        <w:pStyle w:val="7"/>
        <w:shd w:val="clear" w:color="auto" w:fill="auto"/>
        <w:tabs>
          <w:tab w:val="left" w:pos="1239"/>
        </w:tabs>
        <w:spacing w:after="0" w:line="360" w:lineRule="auto"/>
        <w:ind w:right="40" w:firstLine="0"/>
        <w:jc w:val="both"/>
        <w:rPr>
          <w:sz w:val="28"/>
          <w:szCs w:val="28"/>
        </w:rPr>
      </w:pPr>
      <w:r w:rsidRPr="00F40CFD">
        <w:rPr>
          <w:rStyle w:val="135pt"/>
          <w:color w:val="auto"/>
          <w:sz w:val="28"/>
          <w:szCs w:val="28"/>
        </w:rPr>
        <w:lastRenderedPageBreak/>
        <w:t>- систематические наблюдения за изменениями в состоянии физической и функциональной подготовленности, происходящими под влиянием регулярных занятий и определение индивидуальных норм нагрузок.</w:t>
      </w:r>
    </w:p>
    <w:p w:rsidR="00DB639A" w:rsidRPr="00F40CFD" w:rsidRDefault="00DB639A" w:rsidP="00DB639A">
      <w:pPr>
        <w:pStyle w:val="7"/>
        <w:shd w:val="clear" w:color="auto" w:fill="auto"/>
        <w:spacing w:after="0" w:line="360" w:lineRule="auto"/>
        <w:ind w:left="20" w:right="40" w:firstLine="547"/>
        <w:jc w:val="both"/>
        <w:rPr>
          <w:rStyle w:val="135pt"/>
          <w:color w:val="auto"/>
          <w:sz w:val="28"/>
          <w:szCs w:val="28"/>
        </w:rPr>
      </w:pPr>
      <w:r w:rsidRPr="00F40CFD">
        <w:rPr>
          <w:rStyle w:val="135pt"/>
          <w:color w:val="auto"/>
          <w:sz w:val="28"/>
          <w:szCs w:val="28"/>
        </w:rPr>
        <w:t>Контроль за состоянием здоровья спортсменов осуществляется врачом школы и специалистами врачебно-физкультурного диспансера.</w:t>
      </w:r>
    </w:p>
    <w:p w:rsidR="00DB639A" w:rsidRPr="00A3121C" w:rsidRDefault="00DB639A" w:rsidP="00DB639A">
      <w:pPr>
        <w:pStyle w:val="82"/>
        <w:shd w:val="clear" w:color="auto" w:fill="auto"/>
        <w:spacing w:line="360" w:lineRule="auto"/>
        <w:jc w:val="center"/>
        <w:rPr>
          <w:i w:val="0"/>
        </w:rPr>
      </w:pPr>
      <w:r w:rsidRPr="00A3121C">
        <w:rPr>
          <w:i w:val="0"/>
        </w:rPr>
        <w:t>ПСИХОЛОГИЧЕСКИЕ СРЕДСТВА ВОССТАНОВЛЕНИЯ:</w:t>
      </w:r>
    </w:p>
    <w:p w:rsidR="00DB639A" w:rsidRPr="00F40CFD" w:rsidRDefault="00DB639A" w:rsidP="00DB639A">
      <w:pPr>
        <w:pStyle w:val="7"/>
        <w:shd w:val="clear" w:color="auto" w:fill="auto"/>
        <w:tabs>
          <w:tab w:val="left" w:pos="1173"/>
        </w:tabs>
        <w:spacing w:after="0" w:line="360" w:lineRule="auto"/>
        <w:ind w:firstLine="0"/>
        <w:jc w:val="both"/>
        <w:rPr>
          <w:sz w:val="28"/>
          <w:szCs w:val="28"/>
        </w:rPr>
      </w:pPr>
      <w:r w:rsidRPr="00F40CFD">
        <w:rPr>
          <w:rStyle w:val="135pt"/>
          <w:color w:val="auto"/>
          <w:sz w:val="28"/>
          <w:szCs w:val="28"/>
        </w:rPr>
        <w:t>- аутогенная тренировка;</w:t>
      </w:r>
    </w:p>
    <w:p w:rsidR="00DB639A" w:rsidRPr="00F40CFD" w:rsidRDefault="00DB639A" w:rsidP="00DB639A">
      <w:pPr>
        <w:pStyle w:val="7"/>
        <w:shd w:val="clear" w:color="auto" w:fill="auto"/>
        <w:tabs>
          <w:tab w:val="left" w:pos="1158"/>
        </w:tabs>
        <w:spacing w:after="0" w:line="360" w:lineRule="auto"/>
        <w:ind w:firstLine="0"/>
        <w:jc w:val="both"/>
        <w:rPr>
          <w:sz w:val="28"/>
          <w:szCs w:val="28"/>
        </w:rPr>
      </w:pPr>
      <w:r w:rsidRPr="00F40CFD">
        <w:rPr>
          <w:rStyle w:val="135pt"/>
          <w:color w:val="auto"/>
          <w:sz w:val="28"/>
          <w:szCs w:val="28"/>
        </w:rPr>
        <w:t>- внушенный сон;</w:t>
      </w:r>
    </w:p>
    <w:p w:rsidR="00DB639A" w:rsidRDefault="00DB639A" w:rsidP="00DB639A">
      <w:pPr>
        <w:pStyle w:val="7"/>
        <w:shd w:val="clear" w:color="auto" w:fill="auto"/>
        <w:tabs>
          <w:tab w:val="left" w:pos="1149"/>
        </w:tabs>
        <w:spacing w:after="0" w:line="360" w:lineRule="auto"/>
        <w:ind w:firstLine="0"/>
        <w:jc w:val="both"/>
        <w:rPr>
          <w:rStyle w:val="135pt"/>
          <w:color w:val="auto"/>
          <w:sz w:val="28"/>
          <w:szCs w:val="28"/>
        </w:rPr>
      </w:pPr>
      <w:r w:rsidRPr="00F40CFD">
        <w:rPr>
          <w:rStyle w:val="135pt"/>
          <w:color w:val="auto"/>
          <w:sz w:val="28"/>
          <w:szCs w:val="28"/>
        </w:rPr>
        <w:t>- комфортные условия быта и отдыха;</w:t>
      </w:r>
    </w:p>
    <w:p w:rsidR="00DB639A" w:rsidRPr="007B7EC7" w:rsidRDefault="00DB639A" w:rsidP="00DB639A">
      <w:pPr>
        <w:shd w:val="clear" w:color="auto" w:fill="FFFFFF"/>
        <w:spacing w:line="360" w:lineRule="auto"/>
        <w:ind w:firstLine="900"/>
        <w:jc w:val="both"/>
      </w:pPr>
      <w:r w:rsidRPr="007B7EC7">
        <w:rPr>
          <w:color w:val="000000"/>
          <w:sz w:val="28"/>
          <w:szCs w:val="28"/>
        </w:rPr>
        <w:t>Для</w:t>
      </w:r>
      <w:r>
        <w:rPr>
          <w:color w:val="000000"/>
          <w:sz w:val="28"/>
          <w:szCs w:val="28"/>
        </w:rPr>
        <w:t xml:space="preserve"> успешных выступлений обучающемуся</w:t>
      </w:r>
      <w:r w:rsidRPr="007B7EC7">
        <w:rPr>
          <w:color w:val="000000"/>
          <w:sz w:val="28"/>
          <w:szCs w:val="28"/>
        </w:rPr>
        <w:t xml:space="preserve"> необходимо иметь комплекс психологических качеств и способностей, из которых следует выделить следующие наиболее важные: двигательная реакция, мышечно-двигательная чувствительность, устойчивость, интенсивность и объем внимания, двигательно-координационная устойчивость, высокая мотивация на достижение спортивных успехов.</w:t>
      </w:r>
    </w:p>
    <w:p w:rsidR="00DB639A" w:rsidRPr="007B7EC7" w:rsidRDefault="00DB639A" w:rsidP="00DB639A">
      <w:pPr>
        <w:shd w:val="clear" w:color="auto" w:fill="FFFFFF"/>
        <w:spacing w:line="360" w:lineRule="auto"/>
        <w:ind w:firstLine="900"/>
        <w:jc w:val="both"/>
      </w:pPr>
      <w:r>
        <w:rPr>
          <w:color w:val="000000"/>
          <w:sz w:val="28"/>
          <w:szCs w:val="28"/>
        </w:rPr>
        <w:t>На различных этапах подготовки решаются различные</w:t>
      </w:r>
      <w:r w:rsidRPr="007B7EC7">
        <w:rPr>
          <w:color w:val="000000"/>
          <w:sz w:val="28"/>
          <w:szCs w:val="28"/>
        </w:rPr>
        <w:t xml:space="preserve"> задачи психологической подготовки. На этапе начальной подготовки стоят задачи:</w:t>
      </w:r>
    </w:p>
    <w:p w:rsidR="00DB639A" w:rsidRPr="007B7EC7" w:rsidRDefault="00DB639A" w:rsidP="00DB639A">
      <w:pPr>
        <w:shd w:val="clear" w:color="auto" w:fill="FFFFFF"/>
        <w:tabs>
          <w:tab w:val="left" w:pos="427"/>
        </w:tabs>
        <w:spacing w:line="360" w:lineRule="auto"/>
        <w:ind w:firstLine="900"/>
        <w:jc w:val="both"/>
      </w:pPr>
      <w:r>
        <w:rPr>
          <w:color w:val="000000"/>
          <w:sz w:val="28"/>
          <w:szCs w:val="28"/>
        </w:rPr>
        <w:t>- формирования у обучающихся</w:t>
      </w:r>
      <w:r w:rsidRPr="007B7EC7">
        <w:rPr>
          <w:color w:val="000000"/>
          <w:sz w:val="28"/>
          <w:szCs w:val="28"/>
        </w:rPr>
        <w:t xml:space="preserve"> устойчивого интереса к занятиям;</w:t>
      </w:r>
    </w:p>
    <w:p w:rsidR="00DB639A" w:rsidRPr="007B7EC7" w:rsidRDefault="00DB639A" w:rsidP="00DB639A">
      <w:pPr>
        <w:shd w:val="clear" w:color="auto" w:fill="FFFFFF"/>
        <w:tabs>
          <w:tab w:val="left" w:pos="523"/>
        </w:tabs>
        <w:spacing w:line="360" w:lineRule="auto"/>
        <w:ind w:firstLine="900"/>
        <w:jc w:val="both"/>
      </w:pPr>
      <w:r w:rsidRPr="007B7EC7">
        <w:rPr>
          <w:color w:val="000000"/>
          <w:sz w:val="28"/>
          <w:szCs w:val="28"/>
        </w:rPr>
        <w:t>- воспитание чувства необходимости занятий физической культурой и спортом;</w:t>
      </w:r>
    </w:p>
    <w:p w:rsidR="00DB639A" w:rsidRPr="007B7EC7" w:rsidRDefault="00DB639A" w:rsidP="00DB639A">
      <w:pPr>
        <w:shd w:val="clear" w:color="auto" w:fill="FFFFFF"/>
        <w:tabs>
          <w:tab w:val="left" w:pos="360"/>
        </w:tabs>
        <w:spacing w:line="360" w:lineRule="auto"/>
        <w:ind w:firstLine="900"/>
        <w:jc w:val="both"/>
      </w:pPr>
      <w:r w:rsidRPr="007B7EC7">
        <w:rPr>
          <w:color w:val="000000"/>
          <w:sz w:val="28"/>
          <w:szCs w:val="28"/>
        </w:rPr>
        <w:t>- желание стать здоровым человеком, бодрым, сильным, выносливым.</w:t>
      </w:r>
    </w:p>
    <w:p w:rsidR="00DB639A" w:rsidRPr="007B7EC7" w:rsidRDefault="00DB639A" w:rsidP="00DB639A">
      <w:pPr>
        <w:shd w:val="clear" w:color="auto" w:fill="FFFFFF"/>
        <w:spacing w:line="360" w:lineRule="auto"/>
        <w:ind w:firstLine="900"/>
        <w:jc w:val="both"/>
      </w:pPr>
      <w:r w:rsidRPr="007B7EC7">
        <w:rPr>
          <w:color w:val="000000"/>
          <w:sz w:val="28"/>
          <w:szCs w:val="28"/>
        </w:rPr>
        <w:t>В процессе занятий следует отмечать наиболее дисциплинированных, двигательно-одаренных, активных, быстрых, ловких, с хорошей координацией движений, внимательных, умеющих оценивать ситуацию и быстро принимать решение.</w:t>
      </w:r>
    </w:p>
    <w:p w:rsidR="00DB639A" w:rsidRPr="007B7EC7" w:rsidRDefault="00DB639A" w:rsidP="00DB639A">
      <w:pPr>
        <w:shd w:val="clear" w:color="auto" w:fill="FFFFFF"/>
        <w:spacing w:line="360" w:lineRule="auto"/>
        <w:ind w:firstLine="900"/>
        <w:jc w:val="both"/>
        <w:rPr>
          <w:color w:val="000000"/>
          <w:sz w:val="28"/>
          <w:szCs w:val="28"/>
        </w:rPr>
      </w:pPr>
      <w:r w:rsidRPr="007B7EC7">
        <w:rPr>
          <w:color w:val="000000"/>
          <w:sz w:val="28"/>
          <w:szCs w:val="28"/>
        </w:rPr>
        <w:t xml:space="preserve">На этапе углубленной специализации проводится работа по расширению психологических методов воздействия на занимающихся. </w:t>
      </w:r>
    </w:p>
    <w:p w:rsidR="00DB639A" w:rsidRPr="007B7EC7" w:rsidRDefault="00DB639A" w:rsidP="00DB639A">
      <w:pPr>
        <w:shd w:val="clear" w:color="auto" w:fill="FFFFFF"/>
        <w:spacing w:line="360" w:lineRule="auto"/>
        <w:ind w:firstLine="900"/>
        <w:jc w:val="both"/>
        <w:rPr>
          <w:color w:val="000000"/>
          <w:sz w:val="28"/>
          <w:szCs w:val="28"/>
        </w:rPr>
      </w:pPr>
      <w:r w:rsidRPr="007B7EC7">
        <w:rPr>
          <w:color w:val="000000"/>
          <w:sz w:val="28"/>
          <w:szCs w:val="28"/>
        </w:rPr>
        <w:t>При этом решаются следующие задачи:</w:t>
      </w:r>
    </w:p>
    <w:p w:rsidR="00DB639A" w:rsidRPr="007B7EC7" w:rsidRDefault="00DB639A" w:rsidP="00DB639A">
      <w:pPr>
        <w:shd w:val="clear" w:color="auto" w:fill="FFFFFF"/>
        <w:tabs>
          <w:tab w:val="left" w:pos="360"/>
        </w:tabs>
        <w:spacing w:line="360" w:lineRule="auto"/>
        <w:ind w:firstLine="709"/>
        <w:jc w:val="both"/>
      </w:pPr>
      <w:r w:rsidRPr="007B7EC7">
        <w:rPr>
          <w:color w:val="000000"/>
          <w:sz w:val="28"/>
          <w:szCs w:val="28"/>
        </w:rPr>
        <w:t>- формирование установки на соревновательную деятельность;</w:t>
      </w:r>
    </w:p>
    <w:p w:rsidR="00DB639A" w:rsidRPr="007B7EC7" w:rsidRDefault="00DB639A" w:rsidP="00DB639A">
      <w:pPr>
        <w:shd w:val="clear" w:color="auto" w:fill="FFFFFF"/>
        <w:tabs>
          <w:tab w:val="left" w:pos="466"/>
        </w:tabs>
        <w:spacing w:line="360" w:lineRule="auto"/>
        <w:ind w:firstLine="709"/>
        <w:jc w:val="both"/>
      </w:pPr>
      <w:r w:rsidRPr="007B7EC7">
        <w:rPr>
          <w:color w:val="000000"/>
          <w:sz w:val="28"/>
          <w:szCs w:val="28"/>
        </w:rPr>
        <w:t xml:space="preserve">- повышение надежности и устойчивости технико-тактических </w:t>
      </w:r>
      <w:r w:rsidRPr="007B7EC7">
        <w:rPr>
          <w:color w:val="000000"/>
          <w:sz w:val="28"/>
          <w:szCs w:val="28"/>
        </w:rPr>
        <w:lastRenderedPageBreak/>
        <w:t>действий к тренировочным и соревновательным нагрузкам.</w:t>
      </w:r>
    </w:p>
    <w:p w:rsidR="00DB639A" w:rsidRPr="007B7EC7" w:rsidRDefault="00DB639A" w:rsidP="00DB639A">
      <w:pPr>
        <w:shd w:val="clear" w:color="auto" w:fill="FFFFFF"/>
        <w:spacing w:line="360" w:lineRule="auto"/>
        <w:ind w:firstLine="900"/>
        <w:jc w:val="both"/>
      </w:pPr>
      <w:r w:rsidRPr="007B7EC7">
        <w:rPr>
          <w:color w:val="000000"/>
          <w:sz w:val="28"/>
          <w:szCs w:val="28"/>
        </w:rPr>
        <w:t>Для практического решения этих задач могут быть применены следующие методы:</w:t>
      </w:r>
    </w:p>
    <w:p w:rsidR="00DB639A" w:rsidRPr="007B7EC7" w:rsidRDefault="00DB639A" w:rsidP="00DB639A">
      <w:pPr>
        <w:shd w:val="clear" w:color="auto" w:fill="FFFFFF"/>
        <w:tabs>
          <w:tab w:val="left" w:pos="466"/>
        </w:tabs>
        <w:spacing w:line="360" w:lineRule="auto"/>
        <w:ind w:firstLine="900"/>
        <w:jc w:val="both"/>
      </w:pPr>
      <w:r w:rsidRPr="007B7EC7">
        <w:rPr>
          <w:color w:val="000000"/>
          <w:sz w:val="28"/>
          <w:szCs w:val="28"/>
        </w:rPr>
        <w:t>-</w:t>
      </w:r>
      <w:r w:rsidRPr="007B7EC7">
        <w:rPr>
          <w:color w:val="000000"/>
          <w:sz w:val="28"/>
          <w:szCs w:val="28"/>
        </w:rPr>
        <w:tab/>
        <w:t>создание ситуаций со сбивающими факторами (физическое утомление, поведение противника, зрителей и т.п.) в тренировочных занятиях;</w:t>
      </w:r>
    </w:p>
    <w:p w:rsidR="00DB639A" w:rsidRPr="007B7EC7" w:rsidRDefault="00DB639A" w:rsidP="00DB639A">
      <w:pPr>
        <w:shd w:val="clear" w:color="auto" w:fill="FFFFFF"/>
        <w:tabs>
          <w:tab w:val="left" w:pos="365"/>
        </w:tabs>
        <w:spacing w:line="360" w:lineRule="auto"/>
        <w:ind w:firstLine="900"/>
        <w:jc w:val="both"/>
      </w:pPr>
      <w:r w:rsidRPr="007B7EC7">
        <w:rPr>
          <w:color w:val="000000"/>
          <w:sz w:val="28"/>
          <w:szCs w:val="28"/>
        </w:rPr>
        <w:t>-</w:t>
      </w:r>
      <w:r w:rsidRPr="007B7EC7">
        <w:rPr>
          <w:color w:val="000000"/>
          <w:sz w:val="28"/>
          <w:szCs w:val="28"/>
        </w:rPr>
        <w:tab/>
        <w:t>принятие самостоятельных решений;</w:t>
      </w:r>
    </w:p>
    <w:p w:rsidR="00DB639A" w:rsidRPr="007B7EC7" w:rsidRDefault="00DB639A" w:rsidP="00DB639A">
      <w:pPr>
        <w:shd w:val="clear" w:color="auto" w:fill="FFFFFF"/>
        <w:tabs>
          <w:tab w:val="left" w:pos="442"/>
        </w:tabs>
        <w:spacing w:line="360" w:lineRule="auto"/>
        <w:ind w:firstLine="900"/>
        <w:jc w:val="both"/>
      </w:pPr>
      <w:r w:rsidRPr="007B7EC7">
        <w:rPr>
          <w:color w:val="000000"/>
          <w:sz w:val="28"/>
          <w:szCs w:val="28"/>
        </w:rPr>
        <w:t>-</w:t>
      </w:r>
      <w:r w:rsidRPr="007B7EC7">
        <w:rPr>
          <w:color w:val="000000"/>
          <w:sz w:val="28"/>
          <w:szCs w:val="28"/>
        </w:rPr>
        <w:tab/>
        <w:t>формирование свойств характера и свойств личности.</w:t>
      </w:r>
    </w:p>
    <w:p w:rsidR="00DB639A" w:rsidRPr="007B7EC7" w:rsidRDefault="00DB639A" w:rsidP="00DB639A">
      <w:pPr>
        <w:shd w:val="clear" w:color="auto" w:fill="FFFFFF"/>
        <w:spacing w:line="360" w:lineRule="auto"/>
        <w:ind w:firstLine="900"/>
        <w:jc w:val="both"/>
        <w:rPr>
          <w:color w:val="000000"/>
          <w:sz w:val="28"/>
          <w:szCs w:val="28"/>
        </w:rPr>
      </w:pPr>
      <w:r w:rsidRPr="007B7EC7">
        <w:rPr>
          <w:color w:val="000000"/>
          <w:sz w:val="28"/>
          <w:szCs w:val="28"/>
        </w:rPr>
        <w:t xml:space="preserve">На этапе спортивного совершенствования проводится работа по формированию установки на совершенствование, повышение уровня надежности, устойчивость к тренировочным и соревновательным нагрузкам. Повышение психологической напряженности тренировки. </w:t>
      </w:r>
    </w:p>
    <w:p w:rsidR="00DB639A" w:rsidRPr="007B7EC7" w:rsidRDefault="00DB639A" w:rsidP="00DB639A">
      <w:pPr>
        <w:shd w:val="clear" w:color="auto" w:fill="FFFFFF"/>
        <w:spacing w:line="360" w:lineRule="auto"/>
        <w:ind w:firstLine="900"/>
        <w:jc w:val="both"/>
      </w:pPr>
      <w:r w:rsidRPr="007B7EC7">
        <w:rPr>
          <w:color w:val="000000"/>
          <w:sz w:val="28"/>
          <w:szCs w:val="28"/>
        </w:rPr>
        <w:t>Задачи этого этапа:</w:t>
      </w:r>
    </w:p>
    <w:p w:rsidR="00DB639A" w:rsidRPr="007B7EC7" w:rsidRDefault="00DB639A" w:rsidP="00DB639A">
      <w:pPr>
        <w:shd w:val="clear" w:color="auto" w:fill="FFFFFF"/>
        <w:spacing w:line="360" w:lineRule="auto"/>
        <w:ind w:firstLine="900"/>
        <w:jc w:val="both"/>
      </w:pPr>
      <w:r w:rsidRPr="007B7EC7">
        <w:rPr>
          <w:color w:val="000000"/>
          <w:sz w:val="28"/>
          <w:szCs w:val="28"/>
        </w:rPr>
        <w:t>- достижение высокого уровня устойчивости психофизиологических показателей в стрессовой ситуации;</w:t>
      </w:r>
    </w:p>
    <w:p w:rsidR="00DB639A" w:rsidRPr="007B7EC7" w:rsidRDefault="00DB639A" w:rsidP="00DB639A">
      <w:pPr>
        <w:shd w:val="clear" w:color="auto" w:fill="FFFFFF"/>
        <w:tabs>
          <w:tab w:val="left" w:pos="547"/>
        </w:tabs>
        <w:spacing w:line="360" w:lineRule="auto"/>
        <w:ind w:firstLine="900"/>
        <w:jc w:val="both"/>
      </w:pPr>
      <w:r w:rsidRPr="007B7EC7">
        <w:rPr>
          <w:color w:val="000000"/>
          <w:sz w:val="28"/>
          <w:szCs w:val="28"/>
        </w:rPr>
        <w:t>- проявление бойцовских качеств в наиболее ответственные моменты соревнований;</w:t>
      </w:r>
    </w:p>
    <w:p w:rsidR="00DB639A" w:rsidRPr="007B7EC7" w:rsidRDefault="00DB639A" w:rsidP="00DB639A">
      <w:pPr>
        <w:shd w:val="clear" w:color="auto" w:fill="FFFFFF"/>
        <w:spacing w:line="360" w:lineRule="auto"/>
        <w:ind w:firstLine="900"/>
        <w:jc w:val="both"/>
      </w:pPr>
      <w:r w:rsidRPr="007B7EC7">
        <w:rPr>
          <w:color w:val="000000"/>
          <w:sz w:val="28"/>
          <w:szCs w:val="28"/>
        </w:rPr>
        <w:t>- настрой на достижение высоких спортивных результатов;</w:t>
      </w:r>
    </w:p>
    <w:p w:rsidR="00DB639A" w:rsidRPr="007B7EC7" w:rsidRDefault="00DB639A" w:rsidP="00DB639A">
      <w:pPr>
        <w:numPr>
          <w:ilvl w:val="0"/>
          <w:numId w:val="35"/>
        </w:numPr>
        <w:shd w:val="clear" w:color="auto" w:fill="FFFFFF"/>
        <w:tabs>
          <w:tab w:val="left" w:pos="374"/>
        </w:tabs>
        <w:spacing w:line="360" w:lineRule="auto"/>
        <w:ind w:firstLine="900"/>
        <w:jc w:val="both"/>
        <w:rPr>
          <w:color w:val="000000"/>
          <w:sz w:val="28"/>
          <w:szCs w:val="28"/>
        </w:rPr>
      </w:pPr>
      <w:r w:rsidRPr="007B7EC7">
        <w:rPr>
          <w:color w:val="000000"/>
          <w:sz w:val="28"/>
          <w:szCs w:val="28"/>
        </w:rPr>
        <w:t>воспитание эмоциональной устойчивости;</w:t>
      </w:r>
    </w:p>
    <w:p w:rsidR="00DB639A" w:rsidRPr="007B7EC7" w:rsidRDefault="00DB639A" w:rsidP="00DB639A">
      <w:pPr>
        <w:numPr>
          <w:ilvl w:val="0"/>
          <w:numId w:val="35"/>
        </w:numPr>
        <w:shd w:val="clear" w:color="auto" w:fill="FFFFFF"/>
        <w:tabs>
          <w:tab w:val="left" w:pos="374"/>
        </w:tabs>
        <w:spacing w:line="360" w:lineRule="auto"/>
        <w:ind w:firstLine="900"/>
        <w:jc w:val="both"/>
        <w:rPr>
          <w:color w:val="000000"/>
          <w:sz w:val="28"/>
          <w:szCs w:val="28"/>
        </w:rPr>
      </w:pPr>
      <w:r w:rsidRPr="007B7EC7">
        <w:rPr>
          <w:color w:val="000000"/>
          <w:sz w:val="28"/>
          <w:szCs w:val="28"/>
        </w:rPr>
        <w:t>воспитание надежности действий в стрессовой ситуации;</w:t>
      </w:r>
    </w:p>
    <w:p w:rsidR="00DB639A" w:rsidRPr="007B7EC7" w:rsidRDefault="00DB639A" w:rsidP="00DB639A">
      <w:pPr>
        <w:numPr>
          <w:ilvl w:val="0"/>
          <w:numId w:val="35"/>
        </w:numPr>
        <w:shd w:val="clear" w:color="auto" w:fill="FFFFFF"/>
        <w:tabs>
          <w:tab w:val="left" w:pos="374"/>
        </w:tabs>
        <w:spacing w:line="360" w:lineRule="auto"/>
        <w:ind w:firstLine="900"/>
        <w:jc w:val="both"/>
        <w:rPr>
          <w:color w:val="000000"/>
          <w:sz w:val="28"/>
          <w:szCs w:val="28"/>
        </w:rPr>
      </w:pPr>
      <w:r w:rsidRPr="007B7EC7">
        <w:rPr>
          <w:color w:val="000000"/>
          <w:sz w:val="28"/>
          <w:szCs w:val="28"/>
        </w:rPr>
        <w:t>воспитание сознательности, чувства долга и ответственности;</w:t>
      </w:r>
    </w:p>
    <w:p w:rsidR="00DB639A" w:rsidRPr="007B7EC7" w:rsidRDefault="00DB639A" w:rsidP="00DB639A">
      <w:pPr>
        <w:numPr>
          <w:ilvl w:val="0"/>
          <w:numId w:val="35"/>
        </w:numPr>
        <w:shd w:val="clear" w:color="auto" w:fill="FFFFFF"/>
        <w:tabs>
          <w:tab w:val="left" w:pos="374"/>
        </w:tabs>
        <w:spacing w:line="360" w:lineRule="auto"/>
        <w:ind w:firstLine="900"/>
        <w:jc w:val="both"/>
        <w:rPr>
          <w:color w:val="000000"/>
          <w:sz w:val="28"/>
          <w:szCs w:val="28"/>
        </w:rPr>
      </w:pPr>
      <w:r w:rsidRPr="007B7EC7">
        <w:rPr>
          <w:color w:val="000000"/>
          <w:sz w:val="28"/>
          <w:szCs w:val="28"/>
        </w:rPr>
        <w:t>воспитание высокой мотивации занятий.</w:t>
      </w:r>
    </w:p>
    <w:p w:rsidR="00DB639A" w:rsidRPr="007B7EC7" w:rsidRDefault="00DB639A" w:rsidP="00DB639A">
      <w:pPr>
        <w:shd w:val="clear" w:color="auto" w:fill="FFFFFF"/>
        <w:spacing w:line="360" w:lineRule="auto"/>
        <w:ind w:firstLine="900"/>
        <w:jc w:val="both"/>
      </w:pPr>
      <w:r w:rsidRPr="007B7EC7">
        <w:rPr>
          <w:color w:val="000000"/>
          <w:sz w:val="28"/>
          <w:szCs w:val="28"/>
        </w:rPr>
        <w:t>Психологиче</w:t>
      </w:r>
      <w:r>
        <w:rPr>
          <w:color w:val="000000"/>
          <w:sz w:val="28"/>
          <w:szCs w:val="28"/>
        </w:rPr>
        <w:t>ская подготовка обучающихся</w:t>
      </w:r>
      <w:r w:rsidRPr="007B7EC7">
        <w:rPr>
          <w:color w:val="000000"/>
          <w:sz w:val="28"/>
          <w:szCs w:val="28"/>
        </w:rPr>
        <w:t xml:space="preserve"> состоит из</w:t>
      </w:r>
      <w:r>
        <w:rPr>
          <w:color w:val="000000"/>
          <w:sz w:val="28"/>
          <w:szCs w:val="28"/>
        </w:rPr>
        <w:t xml:space="preserve"> общепсихологической </w:t>
      </w:r>
      <w:r w:rsidRPr="00C059A0">
        <w:rPr>
          <w:color w:val="000000"/>
          <w:sz w:val="28"/>
          <w:szCs w:val="28"/>
        </w:rPr>
        <w:t>подготовки,</w:t>
      </w:r>
      <w:r w:rsidRPr="007B7EC7">
        <w:rPr>
          <w:color w:val="000000"/>
          <w:sz w:val="28"/>
          <w:szCs w:val="28"/>
        </w:rPr>
        <w:t xml:space="preserve"> психологической подготовки к соревнованиям и управления нервно-психическим восстановлением спортсменов.</w:t>
      </w:r>
    </w:p>
    <w:p w:rsidR="00DB639A" w:rsidRPr="007B7EC7" w:rsidRDefault="00DB639A" w:rsidP="00DB639A">
      <w:pPr>
        <w:shd w:val="clear" w:color="auto" w:fill="FFFFFF"/>
        <w:spacing w:line="360" w:lineRule="auto"/>
        <w:ind w:firstLine="900"/>
        <w:jc w:val="both"/>
      </w:pPr>
      <w:r w:rsidRPr="007B7EC7">
        <w:rPr>
          <w:color w:val="000000"/>
          <w:sz w:val="28"/>
          <w:szCs w:val="28"/>
        </w:rPr>
        <w:t xml:space="preserve">Общая психологическая подготовка предусматривает </w:t>
      </w:r>
      <w:r>
        <w:rPr>
          <w:color w:val="000000"/>
          <w:sz w:val="28"/>
          <w:szCs w:val="28"/>
        </w:rPr>
        <w:t>формирование личности обучающегося</w:t>
      </w:r>
      <w:r w:rsidRPr="007B7EC7">
        <w:rPr>
          <w:color w:val="000000"/>
          <w:sz w:val="28"/>
          <w:szCs w:val="28"/>
        </w:rPr>
        <w:t xml:space="preserve"> и межличностных отношений, развитие спортивного интеллекта, специализированных психических функций и психомоторных качеств.</w:t>
      </w:r>
    </w:p>
    <w:p w:rsidR="00DB639A" w:rsidRPr="007B7EC7" w:rsidRDefault="00DB639A" w:rsidP="00DB639A">
      <w:pPr>
        <w:shd w:val="clear" w:color="auto" w:fill="FFFFFF"/>
        <w:spacing w:line="360" w:lineRule="auto"/>
        <w:ind w:firstLine="900"/>
        <w:jc w:val="both"/>
      </w:pPr>
      <w:r w:rsidRPr="007B7EC7">
        <w:rPr>
          <w:color w:val="000000"/>
          <w:sz w:val="28"/>
          <w:szCs w:val="28"/>
        </w:rPr>
        <w:lastRenderedPageBreak/>
        <w:t>Психологическая подготовка к соревнованиям состоит их двух разделов: общая психологическая подготовка к соревнованиям, которая проводится в течение года, и специальная психическая подготовка к выступлению на конкретных соревнованиях. 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само регуляции в соревновательной обстановке.</w:t>
      </w:r>
    </w:p>
    <w:p w:rsidR="00DB639A" w:rsidRPr="007B7EC7" w:rsidRDefault="00DB639A" w:rsidP="00DB639A">
      <w:pPr>
        <w:shd w:val="clear" w:color="auto" w:fill="FFFFFF"/>
        <w:spacing w:line="360" w:lineRule="auto"/>
        <w:ind w:firstLine="900"/>
        <w:jc w:val="both"/>
      </w:pPr>
      <w:r w:rsidRPr="007B7EC7">
        <w:rPr>
          <w:color w:val="000000"/>
          <w:sz w:val="28"/>
          <w:szCs w:val="28"/>
        </w:rPr>
        <w:t>В ходе подготовки к конкретным соревнованиям формируется специальная (предсоревновательная) психическая боевая готовность спортсмена перед соревнованием, характеризующая уверенностью в своих силах, стремлением к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необходимые для победы.</w:t>
      </w:r>
    </w:p>
    <w:p w:rsidR="00DB639A" w:rsidRPr="007B7EC7" w:rsidRDefault="00DB639A" w:rsidP="00DB639A">
      <w:pPr>
        <w:shd w:val="clear" w:color="auto" w:fill="FFFFFF"/>
        <w:spacing w:line="360" w:lineRule="auto"/>
        <w:ind w:firstLine="900"/>
        <w:jc w:val="both"/>
      </w:pPr>
      <w:r w:rsidRPr="007B7EC7">
        <w:rPr>
          <w:color w:val="000000"/>
          <w:sz w:val="28"/>
          <w:szCs w:val="28"/>
        </w:rPr>
        <w:t>В процессе восстановлен</w:t>
      </w:r>
      <w:r>
        <w:rPr>
          <w:color w:val="000000"/>
          <w:sz w:val="28"/>
          <w:szCs w:val="28"/>
        </w:rPr>
        <w:t>ия обучающегося (спортсмена) снимается нервно-</w:t>
      </w:r>
      <w:r w:rsidRPr="007B7EC7">
        <w:rPr>
          <w:color w:val="000000"/>
          <w:sz w:val="28"/>
          <w:szCs w:val="28"/>
        </w:rPr>
        <w:t>психическое напряжение, восстанавливается психическая работоспособность после тренировок, соревновательных нагрузок, развивается способность к самостоятельному восстановлению. Восстановление осуществляется с помощью словесных воздействий, отдыха, переключения на другие виды деятельности и прочих средств. С этой целью также используются: рационально сочетание средств ОФП в режиме дня, средства культурного отдыха и развлечения, система аутогенных воздействий. Средства и методы психолого-педагогических воздействий должны включаться во все этапы и периоды круглогодичной подготовки.</w:t>
      </w:r>
    </w:p>
    <w:p w:rsidR="00DB639A" w:rsidRPr="007B7EC7" w:rsidRDefault="00DB639A" w:rsidP="00DB639A">
      <w:pPr>
        <w:shd w:val="clear" w:color="auto" w:fill="FFFFFF"/>
        <w:spacing w:line="360" w:lineRule="auto"/>
        <w:ind w:firstLine="900"/>
        <w:jc w:val="both"/>
      </w:pPr>
      <w:r w:rsidRPr="007B7EC7">
        <w:rPr>
          <w:color w:val="000000"/>
          <w:sz w:val="28"/>
          <w:szCs w:val="28"/>
        </w:rPr>
        <w:t>На занятиях тренировочных групп акцент дел</w:t>
      </w:r>
      <w:r>
        <w:rPr>
          <w:color w:val="000000"/>
          <w:sz w:val="28"/>
          <w:szCs w:val="28"/>
        </w:rPr>
        <w:t xml:space="preserve">ается на развитие спортивного интеллекта, способности к само регуляции, </w:t>
      </w:r>
      <w:r w:rsidRPr="007B7EC7">
        <w:rPr>
          <w:color w:val="000000"/>
          <w:sz w:val="28"/>
          <w:szCs w:val="28"/>
        </w:rPr>
        <w:t>формирование</w:t>
      </w:r>
      <w:r>
        <w:rPr>
          <w:color w:val="000000"/>
          <w:sz w:val="28"/>
          <w:szCs w:val="28"/>
        </w:rPr>
        <w:t xml:space="preserve"> </w:t>
      </w:r>
      <w:r w:rsidRPr="007B7EC7">
        <w:rPr>
          <w:color w:val="000000"/>
          <w:sz w:val="28"/>
          <w:szCs w:val="28"/>
        </w:rPr>
        <w:t xml:space="preserve">волевых черт характера, развитие оперативного мышления и памяти специализированного восприятия, создание общей психической </w:t>
      </w:r>
      <w:r w:rsidRPr="007B7EC7">
        <w:rPr>
          <w:color w:val="000000"/>
          <w:sz w:val="28"/>
          <w:szCs w:val="28"/>
        </w:rPr>
        <w:lastRenderedPageBreak/>
        <w:t>подготовленности к соревнованиям. В круглогодичном цикле подготовки должен быть сделан следующий акцент при распределении объектов психолого-педагогических воздействий.</w:t>
      </w:r>
    </w:p>
    <w:p w:rsidR="00DB639A" w:rsidRPr="007B7EC7" w:rsidRDefault="00DB639A" w:rsidP="00DB639A">
      <w:pPr>
        <w:shd w:val="clear" w:color="auto" w:fill="FFFFFF"/>
        <w:spacing w:line="360" w:lineRule="auto"/>
        <w:ind w:firstLine="900"/>
        <w:jc w:val="both"/>
      </w:pPr>
      <w:r w:rsidRPr="007B7EC7">
        <w:rPr>
          <w:color w:val="000000"/>
          <w:sz w:val="28"/>
          <w:szCs w:val="28"/>
        </w:rPr>
        <w:t xml:space="preserve">В подготовительный период подготовки выделяются средства и методы психолого-педагогических воздействий, связанные с морально-психологическим просвещением </w:t>
      </w:r>
      <w:r>
        <w:rPr>
          <w:color w:val="000000"/>
          <w:sz w:val="28"/>
          <w:szCs w:val="28"/>
        </w:rPr>
        <w:t>обучающегося</w:t>
      </w:r>
      <w:r w:rsidRPr="007B7EC7">
        <w:rPr>
          <w:color w:val="000000"/>
          <w:sz w:val="28"/>
          <w:szCs w:val="28"/>
        </w:rPr>
        <w:t>, развитием их спортивного интеллекта, разъяснением целей и задач участия в соревнованиях, развитием волевых качеств и специализированного восприятия, оптимизацией межличностных отношений и сенсомоторным совершенствованием общей психологической подготовленности.</w:t>
      </w:r>
    </w:p>
    <w:p w:rsidR="00DB639A" w:rsidRPr="007B7EC7" w:rsidRDefault="00DB639A" w:rsidP="00DB639A">
      <w:pPr>
        <w:shd w:val="clear" w:color="auto" w:fill="FFFFFF"/>
        <w:spacing w:line="360" w:lineRule="auto"/>
        <w:ind w:firstLine="900"/>
        <w:jc w:val="both"/>
      </w:pPr>
      <w:r w:rsidRPr="007B7EC7">
        <w:rPr>
          <w:color w:val="000000"/>
          <w:sz w:val="28"/>
          <w:szCs w:val="28"/>
        </w:rPr>
        <w:t>В соревновательном периоде подготовки упор делается на совершенствование эмоциональной устойчивости, свойств внимания, достижение специальной психической готовности к выступлению в соревнованиях.</w:t>
      </w:r>
    </w:p>
    <w:p w:rsidR="00DB639A" w:rsidRPr="007B7EC7" w:rsidRDefault="00DB639A" w:rsidP="00DB639A">
      <w:pPr>
        <w:shd w:val="clear" w:color="auto" w:fill="FFFFFF"/>
        <w:spacing w:line="360" w:lineRule="auto"/>
        <w:ind w:firstLine="900"/>
        <w:jc w:val="both"/>
      </w:pPr>
      <w:r w:rsidRPr="007B7EC7">
        <w:rPr>
          <w:color w:val="000000"/>
          <w:sz w:val="28"/>
          <w:szCs w:val="28"/>
        </w:rPr>
        <w:t>В переходном периоде преимущественно использ</w:t>
      </w:r>
      <w:r>
        <w:rPr>
          <w:color w:val="000000"/>
          <w:sz w:val="28"/>
          <w:szCs w:val="28"/>
        </w:rPr>
        <w:t>уются средства и методы нервно-</w:t>
      </w:r>
      <w:r w:rsidRPr="007B7EC7">
        <w:rPr>
          <w:color w:val="000000"/>
          <w:sz w:val="28"/>
          <w:szCs w:val="28"/>
        </w:rPr>
        <w:t>психического восстановления организма.</w:t>
      </w:r>
    </w:p>
    <w:p w:rsidR="00DB639A" w:rsidRPr="007B7EC7" w:rsidRDefault="00DB639A" w:rsidP="00DB639A">
      <w:pPr>
        <w:shd w:val="clear" w:color="auto" w:fill="FFFFFF"/>
        <w:spacing w:line="360" w:lineRule="auto"/>
        <w:ind w:firstLine="900"/>
        <w:jc w:val="both"/>
      </w:pPr>
      <w:r w:rsidRPr="007B7EC7">
        <w:rPr>
          <w:color w:val="000000"/>
          <w:sz w:val="28"/>
          <w:szCs w:val="28"/>
        </w:rPr>
        <w:t>В течение всех периодов подготовки применяются методы, способствующие совершенствованию мор</w:t>
      </w:r>
      <w:r>
        <w:rPr>
          <w:color w:val="000000"/>
          <w:sz w:val="28"/>
          <w:szCs w:val="28"/>
        </w:rPr>
        <w:t>альных черт характера обучающегося</w:t>
      </w:r>
      <w:r w:rsidRPr="007B7EC7">
        <w:rPr>
          <w:color w:val="000000"/>
          <w:sz w:val="28"/>
          <w:szCs w:val="28"/>
        </w:rPr>
        <w:t>, и приемы психической регуляции. Акцент в распределении средств и методов психологической подготовки зависит от психолог</w:t>
      </w:r>
      <w:r>
        <w:rPr>
          <w:color w:val="000000"/>
          <w:sz w:val="28"/>
          <w:szCs w:val="28"/>
        </w:rPr>
        <w:t>ических особенностей обучающихся</w:t>
      </w:r>
      <w:r w:rsidRPr="007B7EC7">
        <w:rPr>
          <w:color w:val="000000"/>
          <w:sz w:val="28"/>
          <w:szCs w:val="28"/>
        </w:rPr>
        <w:t>, задач их индивидуальной подготовки, направленности тренировочных занятий</w:t>
      </w:r>
    </w:p>
    <w:p w:rsidR="00DB639A" w:rsidRPr="00A3121C" w:rsidRDefault="00DB639A" w:rsidP="00DB639A">
      <w:pPr>
        <w:pStyle w:val="82"/>
        <w:shd w:val="clear" w:color="auto" w:fill="auto"/>
        <w:spacing w:line="360" w:lineRule="auto"/>
        <w:jc w:val="center"/>
        <w:rPr>
          <w:i w:val="0"/>
        </w:rPr>
      </w:pPr>
      <w:r w:rsidRPr="00A3121C">
        <w:rPr>
          <w:i w:val="0"/>
        </w:rPr>
        <w:t>ПЕДАГОГИЧЕСКИЕ СРЕДСТВА ВОССТАНОВЛЕНИЯ:</w:t>
      </w:r>
    </w:p>
    <w:p w:rsidR="00DB639A" w:rsidRPr="00F40CFD" w:rsidRDefault="00DB639A" w:rsidP="00DB639A">
      <w:pPr>
        <w:pStyle w:val="7"/>
        <w:shd w:val="clear" w:color="auto" w:fill="auto"/>
        <w:tabs>
          <w:tab w:val="left" w:pos="1201"/>
        </w:tabs>
        <w:spacing w:after="0" w:line="360" w:lineRule="auto"/>
        <w:ind w:right="40" w:firstLine="0"/>
        <w:jc w:val="both"/>
        <w:rPr>
          <w:sz w:val="28"/>
          <w:szCs w:val="28"/>
        </w:rPr>
      </w:pPr>
      <w:r w:rsidRPr="00F40CFD">
        <w:rPr>
          <w:rStyle w:val="135pt"/>
          <w:color w:val="auto"/>
          <w:sz w:val="28"/>
          <w:szCs w:val="28"/>
        </w:rPr>
        <w:t>- вариативность тренировочных нагрузок и интервалов отдыха, оптимизация тренировочного процесса;</w:t>
      </w:r>
    </w:p>
    <w:p w:rsidR="00DB639A" w:rsidRPr="00F40CFD" w:rsidRDefault="00DB639A" w:rsidP="00DB639A">
      <w:pPr>
        <w:pStyle w:val="7"/>
        <w:shd w:val="clear" w:color="auto" w:fill="auto"/>
        <w:tabs>
          <w:tab w:val="left" w:pos="1168"/>
        </w:tabs>
        <w:spacing w:after="0" w:line="360" w:lineRule="auto"/>
        <w:ind w:firstLine="0"/>
        <w:jc w:val="both"/>
        <w:rPr>
          <w:sz w:val="28"/>
          <w:szCs w:val="28"/>
        </w:rPr>
      </w:pPr>
      <w:r w:rsidRPr="00F40CFD">
        <w:rPr>
          <w:rStyle w:val="135pt"/>
          <w:color w:val="auto"/>
          <w:sz w:val="28"/>
          <w:szCs w:val="28"/>
        </w:rPr>
        <w:t>- восстановительные тренировочные нагрузки низкой интенсивности:</w:t>
      </w:r>
    </w:p>
    <w:p w:rsidR="00DB639A" w:rsidRPr="00F40CFD" w:rsidRDefault="00DB639A" w:rsidP="00DB639A">
      <w:pPr>
        <w:pStyle w:val="7"/>
        <w:shd w:val="clear" w:color="auto" w:fill="auto"/>
        <w:tabs>
          <w:tab w:val="left" w:pos="1163"/>
        </w:tabs>
        <w:spacing w:after="0" w:line="360" w:lineRule="auto"/>
        <w:ind w:firstLine="0"/>
        <w:jc w:val="both"/>
        <w:rPr>
          <w:sz w:val="28"/>
          <w:szCs w:val="28"/>
        </w:rPr>
      </w:pPr>
      <w:r w:rsidRPr="00F40CFD">
        <w:rPr>
          <w:rStyle w:val="135pt"/>
          <w:color w:val="auto"/>
          <w:sz w:val="28"/>
          <w:szCs w:val="28"/>
        </w:rPr>
        <w:t>- специальные разгрузочные периоды.</w:t>
      </w:r>
    </w:p>
    <w:p w:rsidR="00DB639A" w:rsidRPr="00F40CFD" w:rsidRDefault="00DB639A" w:rsidP="00DB639A">
      <w:pPr>
        <w:pStyle w:val="7"/>
        <w:shd w:val="clear" w:color="auto" w:fill="auto"/>
        <w:spacing w:after="0" w:line="360" w:lineRule="auto"/>
        <w:ind w:left="20" w:right="40" w:firstLine="980"/>
        <w:jc w:val="both"/>
        <w:rPr>
          <w:sz w:val="28"/>
          <w:szCs w:val="28"/>
        </w:rPr>
      </w:pPr>
      <w:r w:rsidRPr="00F40CFD">
        <w:rPr>
          <w:rStyle w:val="135pt"/>
          <w:color w:val="auto"/>
          <w:sz w:val="28"/>
          <w:szCs w:val="28"/>
        </w:rPr>
        <w:t xml:space="preserve">Большое значение для восстановления энергии, роста и развития организма имеет рациональное питание. Рациональным называют такое питание, при котором суточная калорийность пищи соответствует суточному </w:t>
      </w:r>
      <w:r w:rsidRPr="00F40CFD">
        <w:rPr>
          <w:rStyle w:val="135pt"/>
          <w:color w:val="auto"/>
          <w:sz w:val="28"/>
          <w:szCs w:val="28"/>
        </w:rPr>
        <w:lastRenderedPageBreak/>
        <w:t>расходу энергии и качеству по содержанию веществ, необходимых для построения тканей, органов и нормального течения физиологических процессов.</w:t>
      </w:r>
    </w:p>
    <w:p w:rsidR="00DB639A" w:rsidRPr="00F40CFD" w:rsidRDefault="00DB639A" w:rsidP="00DB639A">
      <w:pPr>
        <w:spacing w:line="360" w:lineRule="auto"/>
        <w:ind w:left="15" w:firstLine="693"/>
        <w:jc w:val="center"/>
        <w:rPr>
          <w:b/>
          <w:sz w:val="28"/>
          <w:szCs w:val="28"/>
        </w:rPr>
      </w:pPr>
      <w:r w:rsidRPr="00F40CFD">
        <w:rPr>
          <w:b/>
          <w:sz w:val="28"/>
          <w:szCs w:val="28"/>
        </w:rPr>
        <w:t>П</w:t>
      </w:r>
      <w:r>
        <w:rPr>
          <w:b/>
          <w:sz w:val="28"/>
          <w:szCs w:val="28"/>
        </w:rPr>
        <w:t>ЛАНИРУЕМЫЕ ПОКАЗАТЕЛИ СОРЕВНОВАТЕЛЬНОЙ ДЕЯТЕЛЬНОСТИ.</w:t>
      </w:r>
    </w:p>
    <w:p w:rsidR="00DB639A" w:rsidRPr="00F40CFD" w:rsidRDefault="00DB639A" w:rsidP="00DB639A">
      <w:pPr>
        <w:spacing w:line="360" w:lineRule="auto"/>
        <w:ind w:left="15" w:firstLine="693"/>
        <w:jc w:val="right"/>
        <w:rPr>
          <w:b/>
          <w:sz w:val="28"/>
          <w:szCs w:val="28"/>
        </w:rPr>
      </w:pPr>
      <w:r w:rsidRPr="00F40CFD">
        <w:rPr>
          <w:b/>
          <w:sz w:val="28"/>
          <w:szCs w:val="28"/>
        </w:rPr>
        <w:t>Таблица № 6</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0"/>
        <w:gridCol w:w="1654"/>
        <w:gridCol w:w="1765"/>
        <w:gridCol w:w="1982"/>
        <w:gridCol w:w="2227"/>
      </w:tblGrid>
      <w:tr w:rsidR="00DB639A" w:rsidRPr="00F40CFD" w:rsidTr="00DB639A">
        <w:tc>
          <w:tcPr>
            <w:tcW w:w="1934" w:type="dxa"/>
          </w:tcPr>
          <w:p w:rsidR="00DB639A" w:rsidRPr="00F40CFD" w:rsidRDefault="00DB639A" w:rsidP="00DB639A">
            <w:pPr>
              <w:spacing w:line="360" w:lineRule="auto"/>
              <w:rPr>
                <w:b/>
                <w:sz w:val="28"/>
                <w:szCs w:val="28"/>
              </w:rPr>
            </w:pPr>
            <w:r w:rsidRPr="00F40CFD">
              <w:rPr>
                <w:sz w:val="28"/>
                <w:szCs w:val="28"/>
              </w:rPr>
              <w:t>Виды соревнований</w:t>
            </w:r>
          </w:p>
        </w:tc>
        <w:tc>
          <w:tcPr>
            <w:tcW w:w="7823" w:type="dxa"/>
            <w:gridSpan w:val="4"/>
          </w:tcPr>
          <w:p w:rsidR="00DB639A" w:rsidRPr="00F40CFD" w:rsidRDefault="00DB639A" w:rsidP="00DB639A">
            <w:pPr>
              <w:spacing w:line="360" w:lineRule="auto"/>
              <w:rPr>
                <w:b/>
                <w:sz w:val="28"/>
                <w:szCs w:val="28"/>
              </w:rPr>
            </w:pPr>
            <w:r w:rsidRPr="00F40CFD">
              <w:rPr>
                <w:sz w:val="28"/>
                <w:szCs w:val="28"/>
              </w:rPr>
              <w:t>Этапы и годы спортивной подготовки</w:t>
            </w:r>
          </w:p>
        </w:tc>
      </w:tr>
      <w:tr w:rsidR="00DB639A" w:rsidRPr="00F40CFD" w:rsidTr="00DB639A">
        <w:tc>
          <w:tcPr>
            <w:tcW w:w="1934" w:type="dxa"/>
          </w:tcPr>
          <w:p w:rsidR="00DB639A" w:rsidRPr="00F40CFD" w:rsidRDefault="00DB639A" w:rsidP="00DB639A">
            <w:pPr>
              <w:spacing w:line="360" w:lineRule="auto"/>
              <w:rPr>
                <w:b/>
                <w:sz w:val="28"/>
                <w:szCs w:val="28"/>
              </w:rPr>
            </w:pPr>
          </w:p>
        </w:tc>
        <w:tc>
          <w:tcPr>
            <w:tcW w:w="3498" w:type="dxa"/>
            <w:gridSpan w:val="2"/>
          </w:tcPr>
          <w:p w:rsidR="00DB639A" w:rsidRPr="00F40CFD" w:rsidRDefault="00DB639A" w:rsidP="00DB639A">
            <w:pPr>
              <w:spacing w:line="360" w:lineRule="auto"/>
              <w:rPr>
                <w:b/>
                <w:sz w:val="28"/>
                <w:szCs w:val="28"/>
              </w:rPr>
            </w:pPr>
            <w:r w:rsidRPr="00F40CFD">
              <w:rPr>
                <w:sz w:val="28"/>
                <w:szCs w:val="28"/>
              </w:rPr>
              <w:t>Этап НП</w:t>
            </w:r>
          </w:p>
        </w:tc>
        <w:tc>
          <w:tcPr>
            <w:tcW w:w="4325" w:type="dxa"/>
            <w:gridSpan w:val="2"/>
          </w:tcPr>
          <w:p w:rsidR="00DB639A" w:rsidRPr="00F40CFD" w:rsidRDefault="00DB639A" w:rsidP="00DB639A">
            <w:pPr>
              <w:spacing w:line="360" w:lineRule="auto"/>
              <w:rPr>
                <w:b/>
                <w:sz w:val="28"/>
                <w:szCs w:val="28"/>
              </w:rPr>
            </w:pPr>
            <w:r w:rsidRPr="00F40CFD">
              <w:rPr>
                <w:sz w:val="28"/>
                <w:szCs w:val="28"/>
              </w:rPr>
              <w:t>ТЭ</w:t>
            </w:r>
          </w:p>
        </w:tc>
      </w:tr>
      <w:tr w:rsidR="00DB639A" w:rsidRPr="00F40CFD" w:rsidTr="00DB639A">
        <w:tc>
          <w:tcPr>
            <w:tcW w:w="1934" w:type="dxa"/>
          </w:tcPr>
          <w:p w:rsidR="00DB639A" w:rsidRPr="00F40CFD" w:rsidRDefault="00DB639A" w:rsidP="00DB639A">
            <w:pPr>
              <w:spacing w:line="360" w:lineRule="auto"/>
              <w:rPr>
                <w:b/>
                <w:sz w:val="28"/>
                <w:szCs w:val="28"/>
              </w:rPr>
            </w:pPr>
          </w:p>
        </w:tc>
        <w:tc>
          <w:tcPr>
            <w:tcW w:w="1699" w:type="dxa"/>
          </w:tcPr>
          <w:p w:rsidR="00DB639A" w:rsidRPr="00F40CFD" w:rsidRDefault="00DB639A" w:rsidP="00DB639A">
            <w:pPr>
              <w:spacing w:line="360" w:lineRule="auto"/>
              <w:rPr>
                <w:sz w:val="28"/>
                <w:szCs w:val="28"/>
              </w:rPr>
            </w:pPr>
            <w:r w:rsidRPr="00F40CFD">
              <w:rPr>
                <w:sz w:val="28"/>
                <w:szCs w:val="28"/>
              </w:rPr>
              <w:t>До года</w:t>
            </w:r>
          </w:p>
        </w:tc>
        <w:tc>
          <w:tcPr>
            <w:tcW w:w="1799" w:type="dxa"/>
          </w:tcPr>
          <w:p w:rsidR="00DB639A" w:rsidRPr="00F40CFD" w:rsidRDefault="00DB639A" w:rsidP="00DB639A">
            <w:pPr>
              <w:spacing w:line="360" w:lineRule="auto"/>
              <w:rPr>
                <w:sz w:val="28"/>
                <w:szCs w:val="28"/>
              </w:rPr>
            </w:pPr>
            <w:r w:rsidRPr="00F40CFD">
              <w:rPr>
                <w:sz w:val="28"/>
                <w:szCs w:val="28"/>
              </w:rPr>
              <w:t>Свыше года</w:t>
            </w:r>
          </w:p>
        </w:tc>
        <w:tc>
          <w:tcPr>
            <w:tcW w:w="2041" w:type="dxa"/>
          </w:tcPr>
          <w:p w:rsidR="00DB639A" w:rsidRPr="00F40CFD" w:rsidRDefault="00DB639A" w:rsidP="00DB639A">
            <w:pPr>
              <w:spacing w:line="360" w:lineRule="auto"/>
              <w:rPr>
                <w:sz w:val="28"/>
                <w:szCs w:val="28"/>
              </w:rPr>
            </w:pPr>
            <w:r w:rsidRPr="00F40CFD">
              <w:rPr>
                <w:sz w:val="28"/>
                <w:szCs w:val="28"/>
              </w:rPr>
              <w:t>До двух лет</w:t>
            </w:r>
          </w:p>
        </w:tc>
        <w:tc>
          <w:tcPr>
            <w:tcW w:w="2284" w:type="dxa"/>
          </w:tcPr>
          <w:p w:rsidR="00DB639A" w:rsidRPr="00F40CFD" w:rsidRDefault="00DB639A" w:rsidP="00DB639A">
            <w:pPr>
              <w:spacing w:line="360" w:lineRule="auto"/>
              <w:rPr>
                <w:sz w:val="28"/>
                <w:szCs w:val="28"/>
              </w:rPr>
            </w:pPr>
            <w:r w:rsidRPr="00F40CFD">
              <w:rPr>
                <w:sz w:val="28"/>
                <w:szCs w:val="28"/>
              </w:rPr>
              <w:t>Свыше двух лет</w:t>
            </w:r>
          </w:p>
        </w:tc>
      </w:tr>
      <w:tr w:rsidR="00DB639A" w:rsidRPr="00F40CFD" w:rsidTr="00DB639A">
        <w:tc>
          <w:tcPr>
            <w:tcW w:w="1934" w:type="dxa"/>
          </w:tcPr>
          <w:p w:rsidR="00DB639A" w:rsidRPr="00F40CFD" w:rsidRDefault="00DB639A" w:rsidP="00DB639A">
            <w:pPr>
              <w:spacing w:line="360" w:lineRule="auto"/>
              <w:rPr>
                <w:sz w:val="28"/>
                <w:szCs w:val="28"/>
              </w:rPr>
            </w:pPr>
            <w:r w:rsidRPr="00F40CFD">
              <w:rPr>
                <w:sz w:val="28"/>
                <w:szCs w:val="28"/>
              </w:rPr>
              <w:t>контрольные</w:t>
            </w:r>
          </w:p>
        </w:tc>
        <w:tc>
          <w:tcPr>
            <w:tcW w:w="1699" w:type="dxa"/>
          </w:tcPr>
          <w:p w:rsidR="00DB639A" w:rsidRPr="00F40CFD" w:rsidRDefault="00DB639A" w:rsidP="00DB639A">
            <w:pPr>
              <w:spacing w:line="360" w:lineRule="auto"/>
              <w:rPr>
                <w:sz w:val="28"/>
                <w:szCs w:val="28"/>
              </w:rPr>
            </w:pPr>
            <w:r w:rsidRPr="00F40CFD">
              <w:rPr>
                <w:sz w:val="28"/>
                <w:szCs w:val="28"/>
              </w:rPr>
              <w:t>5-9</w:t>
            </w:r>
          </w:p>
        </w:tc>
        <w:tc>
          <w:tcPr>
            <w:tcW w:w="1799" w:type="dxa"/>
          </w:tcPr>
          <w:p w:rsidR="00DB639A" w:rsidRPr="00F40CFD" w:rsidRDefault="00DB639A" w:rsidP="00DB639A">
            <w:pPr>
              <w:spacing w:line="360" w:lineRule="auto"/>
              <w:rPr>
                <w:sz w:val="28"/>
                <w:szCs w:val="28"/>
              </w:rPr>
            </w:pPr>
            <w:r w:rsidRPr="00F40CFD">
              <w:rPr>
                <w:sz w:val="28"/>
                <w:szCs w:val="28"/>
              </w:rPr>
              <w:t>8-12</w:t>
            </w:r>
          </w:p>
        </w:tc>
        <w:tc>
          <w:tcPr>
            <w:tcW w:w="2041" w:type="dxa"/>
          </w:tcPr>
          <w:p w:rsidR="00DB639A" w:rsidRPr="00F40CFD" w:rsidRDefault="00DB639A" w:rsidP="00DB639A">
            <w:pPr>
              <w:spacing w:line="360" w:lineRule="auto"/>
              <w:rPr>
                <w:sz w:val="28"/>
                <w:szCs w:val="28"/>
              </w:rPr>
            </w:pPr>
            <w:r w:rsidRPr="00F40CFD">
              <w:rPr>
                <w:sz w:val="28"/>
                <w:szCs w:val="28"/>
              </w:rPr>
              <w:t>11-16</w:t>
            </w:r>
          </w:p>
        </w:tc>
        <w:tc>
          <w:tcPr>
            <w:tcW w:w="2284" w:type="dxa"/>
          </w:tcPr>
          <w:p w:rsidR="00DB639A" w:rsidRPr="00F40CFD" w:rsidRDefault="00DB639A" w:rsidP="00DB639A">
            <w:pPr>
              <w:spacing w:line="360" w:lineRule="auto"/>
              <w:rPr>
                <w:sz w:val="28"/>
                <w:szCs w:val="28"/>
              </w:rPr>
            </w:pPr>
            <w:r w:rsidRPr="00F40CFD">
              <w:rPr>
                <w:sz w:val="28"/>
                <w:szCs w:val="28"/>
              </w:rPr>
              <w:t>14-21</w:t>
            </w:r>
          </w:p>
        </w:tc>
      </w:tr>
      <w:tr w:rsidR="00DB639A" w:rsidRPr="00F40CFD" w:rsidTr="00DB639A">
        <w:tc>
          <w:tcPr>
            <w:tcW w:w="1934" w:type="dxa"/>
          </w:tcPr>
          <w:p w:rsidR="00DB639A" w:rsidRPr="00F40CFD" w:rsidRDefault="00DB639A" w:rsidP="00DB639A">
            <w:pPr>
              <w:spacing w:line="360" w:lineRule="auto"/>
              <w:rPr>
                <w:sz w:val="28"/>
                <w:szCs w:val="28"/>
              </w:rPr>
            </w:pPr>
            <w:r w:rsidRPr="00F40CFD">
              <w:rPr>
                <w:sz w:val="28"/>
                <w:szCs w:val="28"/>
              </w:rPr>
              <w:t>отборочные</w:t>
            </w:r>
          </w:p>
        </w:tc>
        <w:tc>
          <w:tcPr>
            <w:tcW w:w="1699" w:type="dxa"/>
          </w:tcPr>
          <w:p w:rsidR="00DB639A" w:rsidRPr="00F40CFD" w:rsidRDefault="00DB639A" w:rsidP="00DB639A">
            <w:pPr>
              <w:spacing w:line="360" w:lineRule="auto"/>
              <w:rPr>
                <w:sz w:val="28"/>
                <w:szCs w:val="28"/>
              </w:rPr>
            </w:pPr>
            <w:r w:rsidRPr="00F40CFD">
              <w:rPr>
                <w:sz w:val="28"/>
                <w:szCs w:val="28"/>
              </w:rPr>
              <w:t>-</w:t>
            </w:r>
          </w:p>
        </w:tc>
        <w:tc>
          <w:tcPr>
            <w:tcW w:w="1799" w:type="dxa"/>
          </w:tcPr>
          <w:p w:rsidR="00DB639A" w:rsidRPr="00F40CFD" w:rsidRDefault="00DB639A" w:rsidP="00DB639A">
            <w:pPr>
              <w:spacing w:line="360" w:lineRule="auto"/>
              <w:rPr>
                <w:sz w:val="28"/>
                <w:szCs w:val="28"/>
              </w:rPr>
            </w:pPr>
            <w:r w:rsidRPr="00F40CFD">
              <w:rPr>
                <w:sz w:val="28"/>
                <w:szCs w:val="28"/>
              </w:rPr>
              <w:t>1-2</w:t>
            </w:r>
          </w:p>
        </w:tc>
        <w:tc>
          <w:tcPr>
            <w:tcW w:w="2041" w:type="dxa"/>
          </w:tcPr>
          <w:p w:rsidR="00DB639A" w:rsidRPr="00F40CFD" w:rsidRDefault="00DB639A" w:rsidP="00DB639A">
            <w:pPr>
              <w:spacing w:line="360" w:lineRule="auto"/>
              <w:rPr>
                <w:sz w:val="28"/>
                <w:szCs w:val="28"/>
              </w:rPr>
            </w:pPr>
            <w:r w:rsidRPr="00F40CFD">
              <w:rPr>
                <w:sz w:val="28"/>
                <w:szCs w:val="28"/>
              </w:rPr>
              <w:t>2-4</w:t>
            </w:r>
          </w:p>
        </w:tc>
        <w:tc>
          <w:tcPr>
            <w:tcW w:w="2284" w:type="dxa"/>
          </w:tcPr>
          <w:p w:rsidR="00DB639A" w:rsidRPr="00F40CFD" w:rsidRDefault="00DB639A" w:rsidP="00DB639A">
            <w:pPr>
              <w:spacing w:line="360" w:lineRule="auto"/>
              <w:rPr>
                <w:sz w:val="28"/>
                <w:szCs w:val="28"/>
              </w:rPr>
            </w:pPr>
            <w:r w:rsidRPr="00F40CFD">
              <w:rPr>
                <w:sz w:val="28"/>
                <w:szCs w:val="28"/>
              </w:rPr>
              <w:t>2-5</w:t>
            </w:r>
          </w:p>
        </w:tc>
      </w:tr>
      <w:tr w:rsidR="00DB639A" w:rsidRPr="00F40CFD" w:rsidTr="00DB639A">
        <w:tc>
          <w:tcPr>
            <w:tcW w:w="1934" w:type="dxa"/>
          </w:tcPr>
          <w:p w:rsidR="00DB639A" w:rsidRPr="00F40CFD" w:rsidRDefault="00DB639A" w:rsidP="00DB639A">
            <w:pPr>
              <w:spacing w:line="360" w:lineRule="auto"/>
              <w:rPr>
                <w:sz w:val="28"/>
                <w:szCs w:val="28"/>
              </w:rPr>
            </w:pPr>
            <w:r w:rsidRPr="00F40CFD">
              <w:rPr>
                <w:sz w:val="28"/>
                <w:szCs w:val="28"/>
              </w:rPr>
              <w:t>основные</w:t>
            </w:r>
          </w:p>
        </w:tc>
        <w:tc>
          <w:tcPr>
            <w:tcW w:w="1699" w:type="dxa"/>
          </w:tcPr>
          <w:p w:rsidR="00DB639A" w:rsidRPr="00F40CFD" w:rsidRDefault="00DB639A" w:rsidP="00DB639A">
            <w:pPr>
              <w:spacing w:line="360" w:lineRule="auto"/>
              <w:rPr>
                <w:sz w:val="28"/>
                <w:szCs w:val="28"/>
              </w:rPr>
            </w:pPr>
            <w:r w:rsidRPr="00F40CFD">
              <w:rPr>
                <w:sz w:val="28"/>
                <w:szCs w:val="28"/>
              </w:rPr>
              <w:t>-</w:t>
            </w:r>
          </w:p>
        </w:tc>
        <w:tc>
          <w:tcPr>
            <w:tcW w:w="1799" w:type="dxa"/>
          </w:tcPr>
          <w:p w:rsidR="00DB639A" w:rsidRPr="00F40CFD" w:rsidRDefault="00DB639A" w:rsidP="00DB639A">
            <w:pPr>
              <w:spacing w:line="360" w:lineRule="auto"/>
              <w:rPr>
                <w:sz w:val="28"/>
                <w:szCs w:val="28"/>
              </w:rPr>
            </w:pPr>
            <w:r w:rsidRPr="00F40CFD">
              <w:rPr>
                <w:sz w:val="28"/>
                <w:szCs w:val="28"/>
              </w:rPr>
              <w:t>1-2</w:t>
            </w:r>
          </w:p>
        </w:tc>
        <w:tc>
          <w:tcPr>
            <w:tcW w:w="2041" w:type="dxa"/>
          </w:tcPr>
          <w:p w:rsidR="00DB639A" w:rsidRPr="00F40CFD" w:rsidRDefault="00DB639A" w:rsidP="00DB639A">
            <w:pPr>
              <w:spacing w:line="360" w:lineRule="auto"/>
              <w:rPr>
                <w:sz w:val="28"/>
                <w:szCs w:val="28"/>
              </w:rPr>
            </w:pPr>
            <w:r w:rsidRPr="00F40CFD">
              <w:rPr>
                <w:sz w:val="28"/>
                <w:szCs w:val="28"/>
              </w:rPr>
              <w:t>1-3</w:t>
            </w:r>
          </w:p>
        </w:tc>
        <w:tc>
          <w:tcPr>
            <w:tcW w:w="2284" w:type="dxa"/>
          </w:tcPr>
          <w:p w:rsidR="00DB639A" w:rsidRPr="00F40CFD" w:rsidRDefault="00DB639A" w:rsidP="00DB639A">
            <w:pPr>
              <w:spacing w:line="360" w:lineRule="auto"/>
              <w:rPr>
                <w:sz w:val="28"/>
                <w:szCs w:val="28"/>
              </w:rPr>
            </w:pPr>
            <w:r w:rsidRPr="00F40CFD">
              <w:rPr>
                <w:sz w:val="28"/>
                <w:szCs w:val="28"/>
              </w:rPr>
              <w:t>2-4</w:t>
            </w:r>
          </w:p>
        </w:tc>
      </w:tr>
    </w:tbl>
    <w:p w:rsidR="00DB639A" w:rsidRPr="00F40CFD" w:rsidRDefault="00DB639A" w:rsidP="00DB639A">
      <w:pPr>
        <w:spacing w:line="360" w:lineRule="auto"/>
        <w:jc w:val="both"/>
        <w:rPr>
          <w:bCs/>
          <w:sz w:val="28"/>
          <w:szCs w:val="28"/>
        </w:rPr>
      </w:pPr>
      <w:r w:rsidRPr="00F40CFD">
        <w:rPr>
          <w:bCs/>
          <w:sz w:val="28"/>
          <w:szCs w:val="28"/>
        </w:rPr>
        <w:t>- выполнение разрядных требований;</w:t>
      </w:r>
    </w:p>
    <w:p w:rsidR="00DB639A" w:rsidRPr="00F40CFD" w:rsidRDefault="00DB639A" w:rsidP="00DB639A">
      <w:pPr>
        <w:spacing w:line="360" w:lineRule="auto"/>
        <w:jc w:val="both"/>
        <w:rPr>
          <w:sz w:val="28"/>
          <w:szCs w:val="28"/>
        </w:rPr>
      </w:pPr>
      <w:r w:rsidRPr="00F40CFD">
        <w:rPr>
          <w:rStyle w:val="5135pt"/>
          <w:rFonts w:eastAsia="Courier New"/>
          <w:color w:val="auto"/>
          <w:sz w:val="28"/>
          <w:szCs w:val="28"/>
        </w:rPr>
        <w:t>3.4. ДРУГИЕ ВИДЫ СПОРТА И ПОДВИЖНЫЕ ИГРЫ.</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сердечнососудистой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 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Прыжки и подскоки совершенствуют координацию движений, функции вестибулярного аппарата, улучшают ориентировку в пространстве.</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 xml:space="preserve">Гимнастика успешно развивает координацию движений, силу, ловкость и быстроту. Упражнения на кольцах и перекладине требуют смелости и решительности. Прыжки через различные гимнастические снаряды позволяют в короткое время полета прочувствовать положение </w:t>
      </w:r>
      <w:r w:rsidRPr="00F40CFD">
        <w:rPr>
          <w:rStyle w:val="135pt"/>
          <w:color w:val="auto"/>
          <w:sz w:val="28"/>
          <w:szCs w:val="28"/>
        </w:rPr>
        <w:lastRenderedPageBreak/>
        <w:t xml:space="preserve">отдельных частей тела в безопорном положении. </w:t>
      </w:r>
    </w:p>
    <w:p w:rsidR="00DB639A" w:rsidRPr="00A3121C" w:rsidRDefault="00DB639A" w:rsidP="00DB639A">
      <w:pPr>
        <w:pStyle w:val="82"/>
        <w:shd w:val="clear" w:color="auto" w:fill="auto"/>
        <w:spacing w:line="360" w:lineRule="auto"/>
        <w:ind w:left="20"/>
        <w:rPr>
          <w:i w:val="0"/>
        </w:rPr>
      </w:pPr>
      <w:r w:rsidRPr="00A3121C">
        <w:rPr>
          <w:i w:val="0"/>
        </w:rPr>
        <w:t>РАЗВИТИЕ ОБЩЕЙ ВЫНОСЛИВОСТИ.</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Для развития общей выносливости (дыхательных возможностей) спортсмены занимаются бегом, лыжным спортом, плаванием. На первых этапах тренировки совершенствование общей выносливости достигается постепенным втягиванием организма во все больший объем работы, выражающийся в удлинении дистанции бега при сохранении равномерного темпа.</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Дальнейшее развитие этого качества обеспечивается постепенным переходом к более интенсивной работе при сокращении ее продолжительности. В начале тренировки длительность такой работы может составлять 20-25 мин. Постепенно ее увеличивают и доводят до 45-60 мин.</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Зимой рекомендуется проводить специальные лыжные тренировки. Они включают продолжительную ходьбу на лыжах (до 45-60 мин.) с периодическими перерывами для включения на выполнение вспомогательных упражнений. После первых 1-2 км бега на лыжах делают первый перерыв для преодоления слаломной трассы. Если спуск слишком короткий, его повторяют 2-5 раз. После 3</w:t>
      </w:r>
      <w:r w:rsidRPr="00F40CFD">
        <w:rPr>
          <w:rStyle w:val="135pt"/>
          <w:color w:val="auto"/>
          <w:sz w:val="28"/>
          <w:szCs w:val="28"/>
        </w:rPr>
        <w:softHyphen/>
        <w:t>километрового бега устраивают второй перерыв - для силовой работы: выполняют упражнения для развития силы ног: приседания на одной и двух ногах, приседания с партнером. Продолжительность выполнения - 1-2 мин.</w:t>
      </w:r>
    </w:p>
    <w:p w:rsidR="00DB639A" w:rsidRPr="00F40CFD" w:rsidRDefault="00DB639A" w:rsidP="00DB639A">
      <w:pPr>
        <w:pStyle w:val="7"/>
        <w:shd w:val="clear" w:color="auto" w:fill="auto"/>
        <w:spacing w:after="0" w:line="360" w:lineRule="auto"/>
        <w:ind w:right="20" w:firstLine="1000"/>
        <w:jc w:val="both"/>
        <w:rPr>
          <w:sz w:val="28"/>
          <w:szCs w:val="28"/>
        </w:rPr>
      </w:pPr>
      <w:r w:rsidRPr="00E61F54">
        <w:rPr>
          <w:rStyle w:val="135pt"/>
          <w:b/>
          <w:color w:val="auto"/>
          <w:sz w:val="28"/>
          <w:szCs w:val="28"/>
        </w:rPr>
        <w:t>Спортивные игры</w:t>
      </w:r>
      <w:r w:rsidRPr="00F40CFD">
        <w:rPr>
          <w:rStyle w:val="135pt"/>
          <w:color w:val="auto"/>
          <w:sz w:val="28"/>
          <w:szCs w:val="28"/>
        </w:rPr>
        <w:t xml:space="preserve">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w:t>
      </w:r>
    </w:p>
    <w:p w:rsidR="00DB639A" w:rsidRPr="00F40CFD" w:rsidRDefault="00DB639A" w:rsidP="00DB639A">
      <w:pPr>
        <w:pStyle w:val="7"/>
        <w:shd w:val="clear" w:color="auto" w:fill="auto"/>
        <w:spacing w:after="0" w:line="360" w:lineRule="auto"/>
        <w:ind w:right="20" w:firstLine="1000"/>
        <w:jc w:val="both"/>
        <w:rPr>
          <w:sz w:val="28"/>
          <w:szCs w:val="28"/>
        </w:rPr>
      </w:pPr>
      <w:r w:rsidRPr="00E61F54">
        <w:rPr>
          <w:rStyle w:val="135pt"/>
          <w:b/>
          <w:color w:val="auto"/>
          <w:sz w:val="28"/>
          <w:szCs w:val="28"/>
        </w:rPr>
        <w:t>Баскетбол</w:t>
      </w:r>
      <w:r w:rsidRPr="00F40CFD">
        <w:rPr>
          <w:rStyle w:val="135pt"/>
          <w:color w:val="auto"/>
          <w:sz w:val="28"/>
          <w:szCs w:val="28"/>
        </w:rPr>
        <w:t xml:space="preserve"> пользуется заслуженной популярностью у всех </w:t>
      </w:r>
      <w:r w:rsidRPr="00F40CFD">
        <w:rPr>
          <w:rStyle w:val="135pt"/>
          <w:color w:val="auto"/>
          <w:sz w:val="28"/>
          <w:szCs w:val="28"/>
        </w:rPr>
        <w:lastRenderedPageBreak/>
        <w:t>спортсменов. Он развивает быстроту реакции на действия партнеров и полет мяча, вырабатывает выносливость.</w:t>
      </w:r>
    </w:p>
    <w:p w:rsidR="00DB639A" w:rsidRPr="00F40CFD" w:rsidRDefault="00DB639A" w:rsidP="00DB639A">
      <w:pPr>
        <w:pStyle w:val="7"/>
        <w:shd w:val="clear" w:color="auto" w:fill="auto"/>
        <w:spacing w:after="0" w:line="360" w:lineRule="auto"/>
        <w:ind w:right="20" w:firstLine="1000"/>
        <w:jc w:val="both"/>
        <w:rPr>
          <w:sz w:val="28"/>
          <w:szCs w:val="28"/>
        </w:rPr>
      </w:pPr>
      <w:r w:rsidRPr="00E61F54">
        <w:rPr>
          <w:rStyle w:val="135pt"/>
          <w:b/>
          <w:color w:val="auto"/>
          <w:sz w:val="28"/>
          <w:szCs w:val="28"/>
        </w:rPr>
        <w:t>Волейбол</w:t>
      </w:r>
      <w:r w:rsidRPr="00F40CFD">
        <w:rPr>
          <w:rStyle w:val="135pt"/>
          <w:color w:val="auto"/>
          <w:sz w:val="28"/>
          <w:szCs w:val="28"/>
        </w:rPr>
        <w:t xml:space="preserve"> — наиболее доступная, интересная и простая игра, которую можно рекомендовать для активного отдыха.</w:t>
      </w:r>
    </w:p>
    <w:p w:rsidR="00DB639A" w:rsidRPr="00F40CFD" w:rsidRDefault="00DB639A" w:rsidP="00DB639A">
      <w:pPr>
        <w:pStyle w:val="7"/>
        <w:shd w:val="clear" w:color="auto" w:fill="auto"/>
        <w:spacing w:after="0" w:line="360" w:lineRule="auto"/>
        <w:ind w:right="20" w:firstLine="1000"/>
        <w:jc w:val="both"/>
        <w:rPr>
          <w:sz w:val="28"/>
          <w:szCs w:val="28"/>
        </w:rPr>
      </w:pPr>
      <w:r w:rsidRPr="00E61F54">
        <w:rPr>
          <w:rStyle w:val="135pt"/>
          <w:b/>
          <w:color w:val="auto"/>
          <w:sz w:val="28"/>
          <w:szCs w:val="28"/>
        </w:rPr>
        <w:t>Футбол</w:t>
      </w:r>
      <w:r w:rsidRPr="00F40CFD">
        <w:rPr>
          <w:rStyle w:val="135pt"/>
          <w:color w:val="auto"/>
          <w:sz w:val="28"/>
          <w:szCs w:val="28"/>
        </w:rPr>
        <w:t xml:space="preserve">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DB639A" w:rsidRPr="00F40CFD" w:rsidRDefault="00DB639A" w:rsidP="00DB639A">
      <w:pPr>
        <w:pStyle w:val="7"/>
        <w:shd w:val="clear" w:color="auto" w:fill="auto"/>
        <w:spacing w:after="0" w:line="360" w:lineRule="auto"/>
        <w:ind w:right="20" w:firstLine="1000"/>
        <w:jc w:val="both"/>
        <w:rPr>
          <w:sz w:val="28"/>
          <w:szCs w:val="28"/>
        </w:rPr>
      </w:pPr>
      <w:r w:rsidRPr="00F40CFD">
        <w:rPr>
          <w:rStyle w:val="135pt"/>
          <w:color w:val="auto"/>
          <w:sz w:val="28"/>
          <w:szCs w:val="28"/>
        </w:rPr>
        <w:t xml:space="preserve"> 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напряженной учебно-боевой деятельности.</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Занятия по спортивным и подвижным играм организуются зимой в спортивном зале, летом - на открытом воздухе.</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DB639A" w:rsidRPr="00F40CFD" w:rsidRDefault="00DB639A" w:rsidP="00DB639A">
      <w:pPr>
        <w:pStyle w:val="7"/>
        <w:shd w:val="clear" w:color="auto" w:fill="auto"/>
        <w:spacing w:after="180" w:line="360" w:lineRule="auto"/>
        <w:ind w:left="20" w:right="20" w:firstLine="1000"/>
        <w:jc w:val="both"/>
        <w:rPr>
          <w:sz w:val="28"/>
          <w:szCs w:val="28"/>
        </w:rPr>
      </w:pPr>
      <w:r w:rsidRPr="00F40CFD">
        <w:rPr>
          <w:rStyle w:val="135pt"/>
          <w:color w:val="auto"/>
          <w:sz w:val="28"/>
          <w:szCs w:val="28"/>
        </w:rPr>
        <w:t xml:space="preserve">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официальным правилам соревнований. При этом </w:t>
      </w:r>
      <w:r w:rsidRPr="00F40CFD">
        <w:rPr>
          <w:rStyle w:val="135pt"/>
          <w:color w:val="auto"/>
          <w:sz w:val="28"/>
          <w:szCs w:val="28"/>
        </w:rPr>
        <w:lastRenderedPageBreak/>
        <w:t>руководитель дает обучаемым определенную установку на игру.</w:t>
      </w:r>
    </w:p>
    <w:p w:rsidR="00DB639A" w:rsidRPr="00F40CFD" w:rsidRDefault="00DB639A" w:rsidP="00DB639A">
      <w:pPr>
        <w:pStyle w:val="7"/>
        <w:numPr>
          <w:ilvl w:val="1"/>
          <w:numId w:val="22"/>
        </w:numPr>
        <w:shd w:val="clear" w:color="auto" w:fill="auto"/>
        <w:tabs>
          <w:tab w:val="left" w:pos="485"/>
        </w:tabs>
        <w:spacing w:after="0" w:line="360" w:lineRule="auto"/>
        <w:jc w:val="both"/>
        <w:rPr>
          <w:b/>
          <w:sz w:val="28"/>
          <w:szCs w:val="28"/>
        </w:rPr>
      </w:pPr>
      <w:r w:rsidRPr="00F40CFD">
        <w:rPr>
          <w:rStyle w:val="135pt"/>
          <w:b/>
          <w:color w:val="auto"/>
          <w:sz w:val="28"/>
          <w:szCs w:val="28"/>
        </w:rPr>
        <w:t>ВОСПИТАТЕЛЬНАЯ РАБОТА</w:t>
      </w:r>
      <w:r>
        <w:rPr>
          <w:rStyle w:val="135pt"/>
          <w:b/>
          <w:color w:val="auto"/>
          <w:sz w:val="28"/>
          <w:szCs w:val="28"/>
        </w:rPr>
        <w:t>.</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Специфика воспитательной работы в спортивной школе состоит в том, что тренер-преподаватель имеет для нее то же время, которое отведено на тренировочные занятия. Воспитательная работа в школе тактически связана с общеобразовательной школой и с семьями обучающихся. Тренер должен постоянно следить, чтобы учебно-тренировочный процесс способствовал формированию сознательного, творческого отношения к труду, высокой организованности и требовательности к себе, чувства ответственности за порученное дело.</w:t>
      </w:r>
    </w:p>
    <w:p w:rsidR="00DB639A" w:rsidRPr="00F40CFD" w:rsidRDefault="00DB639A" w:rsidP="00DB639A">
      <w:pPr>
        <w:pStyle w:val="7"/>
        <w:shd w:val="clear" w:color="auto" w:fill="auto"/>
        <w:spacing w:after="0" w:line="360" w:lineRule="auto"/>
        <w:ind w:firstLine="1000"/>
        <w:jc w:val="both"/>
        <w:rPr>
          <w:sz w:val="28"/>
          <w:szCs w:val="28"/>
        </w:rPr>
      </w:pPr>
      <w:r w:rsidRPr="00F40CFD">
        <w:rPr>
          <w:rStyle w:val="135pt"/>
          <w:color w:val="auto"/>
          <w:sz w:val="28"/>
          <w:szCs w:val="28"/>
        </w:rPr>
        <w:t>Правильный выбор и успешное применение методов воспитания в спорте зависят:</w:t>
      </w:r>
    </w:p>
    <w:p w:rsidR="00DB639A" w:rsidRPr="00F40CFD" w:rsidRDefault="00DB639A" w:rsidP="00DB639A">
      <w:pPr>
        <w:pStyle w:val="7"/>
        <w:shd w:val="clear" w:color="auto" w:fill="auto"/>
        <w:tabs>
          <w:tab w:val="left" w:pos="1205"/>
        </w:tabs>
        <w:spacing w:after="0" w:line="360" w:lineRule="auto"/>
        <w:ind w:right="40" w:firstLine="0"/>
        <w:jc w:val="both"/>
        <w:rPr>
          <w:sz w:val="28"/>
          <w:szCs w:val="28"/>
        </w:rPr>
      </w:pPr>
      <w:r w:rsidRPr="00F40CFD">
        <w:rPr>
          <w:rStyle w:val="135pt"/>
          <w:color w:val="auto"/>
          <w:sz w:val="28"/>
          <w:szCs w:val="28"/>
        </w:rPr>
        <w:t>- от знаний и умений тренера, от его педагогических способностей и методических навыков, от отношения к спортсменам;</w:t>
      </w:r>
    </w:p>
    <w:p w:rsidR="00DB639A" w:rsidRPr="00F40CFD" w:rsidRDefault="00DB639A" w:rsidP="00DB639A">
      <w:pPr>
        <w:pStyle w:val="7"/>
        <w:shd w:val="clear" w:color="auto" w:fill="auto"/>
        <w:tabs>
          <w:tab w:val="left" w:pos="1301"/>
        </w:tabs>
        <w:spacing w:after="0" w:line="360" w:lineRule="auto"/>
        <w:ind w:right="40" w:firstLine="0"/>
        <w:jc w:val="both"/>
        <w:rPr>
          <w:sz w:val="28"/>
          <w:szCs w:val="28"/>
        </w:rPr>
      </w:pPr>
      <w:r w:rsidRPr="00F40CFD">
        <w:rPr>
          <w:rStyle w:val="135pt"/>
          <w:color w:val="auto"/>
          <w:sz w:val="28"/>
          <w:szCs w:val="28"/>
        </w:rPr>
        <w:t>- от основных идеологических убеждений, возраста, опыта, характера, темперамента и положения в коллективе;</w:t>
      </w:r>
    </w:p>
    <w:p w:rsidR="00DB639A" w:rsidRPr="00F40CFD" w:rsidRDefault="00DB639A" w:rsidP="00DB639A">
      <w:pPr>
        <w:pStyle w:val="7"/>
        <w:shd w:val="clear" w:color="auto" w:fill="auto"/>
        <w:tabs>
          <w:tab w:val="left" w:pos="1171"/>
        </w:tabs>
        <w:spacing w:after="0" w:line="360" w:lineRule="auto"/>
        <w:ind w:right="40" w:firstLine="0"/>
        <w:jc w:val="both"/>
        <w:rPr>
          <w:sz w:val="28"/>
          <w:szCs w:val="28"/>
        </w:rPr>
      </w:pPr>
      <w:r w:rsidRPr="00F40CFD">
        <w:rPr>
          <w:rStyle w:val="135pt"/>
          <w:color w:val="auto"/>
          <w:sz w:val="28"/>
          <w:szCs w:val="28"/>
        </w:rPr>
        <w:t>- от спортивного коллектива, общественного мнения в нем, развития критики и самокритики, традиций и коллективных форм поведения.</w:t>
      </w:r>
    </w:p>
    <w:p w:rsidR="00DB639A" w:rsidRPr="00F40CFD" w:rsidRDefault="00DB639A" w:rsidP="00DB639A">
      <w:pPr>
        <w:pStyle w:val="7"/>
        <w:shd w:val="clear" w:color="auto" w:fill="auto"/>
        <w:spacing w:line="360" w:lineRule="auto"/>
        <w:ind w:right="40" w:firstLine="1000"/>
        <w:jc w:val="both"/>
        <w:rPr>
          <w:sz w:val="28"/>
          <w:szCs w:val="28"/>
        </w:rPr>
      </w:pPr>
      <w:r w:rsidRPr="00F40CFD">
        <w:rPr>
          <w:rStyle w:val="135pt"/>
          <w:color w:val="auto"/>
          <w:sz w:val="28"/>
          <w:szCs w:val="28"/>
        </w:rPr>
        <w:t>При систематизации многообразных методов воспитания необходимо исходить из двух основных моментов воспитательного процесса.</w:t>
      </w:r>
    </w:p>
    <w:p w:rsidR="00DB639A" w:rsidRPr="00F40CFD" w:rsidRDefault="00DB639A" w:rsidP="00DB639A">
      <w:pPr>
        <w:pStyle w:val="7"/>
        <w:shd w:val="clear" w:color="auto" w:fill="auto"/>
        <w:spacing w:after="0" w:line="360" w:lineRule="auto"/>
        <w:ind w:right="40" w:firstLine="1000"/>
        <w:jc w:val="both"/>
        <w:rPr>
          <w:sz w:val="28"/>
          <w:szCs w:val="28"/>
        </w:rPr>
      </w:pPr>
      <w:r w:rsidRPr="00F40CFD">
        <w:rPr>
          <w:rStyle w:val="135pt"/>
          <w:color w:val="auto"/>
          <w:sz w:val="28"/>
          <w:szCs w:val="28"/>
        </w:rPr>
        <w:t>Во-первых, в процессе воспитания формируются убеждения и установки личности, которые в значительной мере влияют на поступки, действия. Они формируются на базе знаний и опыта и в то же время становятся мотивами действий, принципами деятельности, правилами поведения и основой для суждений и оценок.</w:t>
      </w:r>
    </w:p>
    <w:p w:rsidR="00DB639A" w:rsidRPr="00F40CFD" w:rsidRDefault="00DB639A" w:rsidP="00DB639A">
      <w:pPr>
        <w:spacing w:line="360" w:lineRule="auto"/>
        <w:ind w:right="20" w:firstLine="1000"/>
        <w:jc w:val="both"/>
        <w:rPr>
          <w:sz w:val="28"/>
          <w:szCs w:val="28"/>
        </w:rPr>
      </w:pPr>
      <w:r w:rsidRPr="00F40CFD">
        <w:rPr>
          <w:rStyle w:val="5135pt"/>
          <w:rFonts w:eastAsia="Courier New"/>
          <w:color w:val="auto"/>
          <w:sz w:val="28"/>
          <w:szCs w:val="28"/>
        </w:rPr>
        <w:t xml:space="preserve">Предъявляя требования и осуществляя контроль в процессе воспитания, </w:t>
      </w:r>
      <w:r w:rsidRPr="00F40CFD">
        <w:rPr>
          <w:rStyle w:val="5135pt0"/>
          <w:rFonts w:eastAsia="Courier New"/>
          <w:color w:val="auto"/>
          <w:sz w:val="28"/>
          <w:szCs w:val="28"/>
        </w:rPr>
        <w:t>необходимо соблюдать следующие правила:</w:t>
      </w:r>
    </w:p>
    <w:p w:rsidR="00DB639A" w:rsidRPr="00F40CFD" w:rsidRDefault="00DB639A" w:rsidP="00DB639A">
      <w:pPr>
        <w:pStyle w:val="7"/>
        <w:shd w:val="clear" w:color="auto" w:fill="auto"/>
        <w:tabs>
          <w:tab w:val="left" w:pos="1139"/>
        </w:tabs>
        <w:spacing w:after="0" w:line="360" w:lineRule="auto"/>
        <w:ind w:firstLine="0"/>
        <w:jc w:val="both"/>
        <w:rPr>
          <w:sz w:val="28"/>
          <w:szCs w:val="28"/>
        </w:rPr>
      </w:pPr>
      <w:r w:rsidRPr="00F40CFD">
        <w:rPr>
          <w:rStyle w:val="135pt"/>
          <w:color w:val="auto"/>
          <w:sz w:val="28"/>
          <w:szCs w:val="28"/>
        </w:rPr>
        <w:t>-требование должно предъявляться на основе взаимного уважения;</w:t>
      </w:r>
    </w:p>
    <w:p w:rsidR="00DB639A" w:rsidRPr="00F40CFD" w:rsidRDefault="00DB639A" w:rsidP="00DB639A">
      <w:pPr>
        <w:pStyle w:val="7"/>
        <w:shd w:val="clear" w:color="auto" w:fill="auto"/>
        <w:tabs>
          <w:tab w:val="left" w:pos="1154"/>
        </w:tabs>
        <w:spacing w:after="0" w:line="360" w:lineRule="auto"/>
        <w:ind w:firstLine="0"/>
        <w:jc w:val="both"/>
        <w:rPr>
          <w:sz w:val="28"/>
          <w:szCs w:val="28"/>
        </w:rPr>
      </w:pPr>
      <w:r w:rsidRPr="00F40CFD">
        <w:rPr>
          <w:rStyle w:val="135pt"/>
          <w:color w:val="auto"/>
          <w:sz w:val="28"/>
          <w:szCs w:val="28"/>
        </w:rPr>
        <w:lastRenderedPageBreak/>
        <w:t>-требование должно быть ясным и недвусмысленным;</w:t>
      </w:r>
    </w:p>
    <w:p w:rsidR="00DB639A" w:rsidRPr="00F40CFD" w:rsidRDefault="00DB639A" w:rsidP="00DB639A">
      <w:pPr>
        <w:pStyle w:val="7"/>
        <w:shd w:val="clear" w:color="auto" w:fill="auto"/>
        <w:tabs>
          <w:tab w:val="left" w:pos="1310"/>
        </w:tabs>
        <w:spacing w:after="0" w:line="360" w:lineRule="auto"/>
        <w:ind w:right="20" w:firstLine="0"/>
        <w:jc w:val="both"/>
        <w:rPr>
          <w:sz w:val="28"/>
          <w:szCs w:val="28"/>
        </w:rPr>
      </w:pPr>
      <w:r w:rsidRPr="00F40CFD">
        <w:rPr>
          <w:rStyle w:val="135pt"/>
          <w:color w:val="auto"/>
          <w:sz w:val="28"/>
          <w:szCs w:val="28"/>
        </w:rPr>
        <w:t>-требование должно соответствовать уровню развития спортсмена и коллектива;</w:t>
      </w:r>
    </w:p>
    <w:p w:rsidR="00DB639A" w:rsidRPr="00F40CFD" w:rsidRDefault="00DB639A" w:rsidP="00DB639A">
      <w:pPr>
        <w:pStyle w:val="7"/>
        <w:shd w:val="clear" w:color="auto" w:fill="auto"/>
        <w:tabs>
          <w:tab w:val="left" w:pos="1363"/>
        </w:tabs>
        <w:spacing w:after="0" w:line="360" w:lineRule="auto"/>
        <w:ind w:right="20" w:firstLine="0"/>
        <w:jc w:val="both"/>
        <w:rPr>
          <w:sz w:val="28"/>
          <w:szCs w:val="28"/>
        </w:rPr>
      </w:pPr>
      <w:r w:rsidRPr="00F40CFD">
        <w:rPr>
          <w:rStyle w:val="135pt"/>
          <w:color w:val="auto"/>
          <w:sz w:val="28"/>
          <w:szCs w:val="28"/>
        </w:rPr>
        <w:t>-требование должно быть предметным и понятным спортсменам и коллективу, поэтому требования нужно объяснять;</w:t>
      </w:r>
    </w:p>
    <w:p w:rsidR="00DB639A" w:rsidRPr="00F40CFD" w:rsidRDefault="00DB639A" w:rsidP="00DB639A">
      <w:pPr>
        <w:pStyle w:val="7"/>
        <w:shd w:val="clear" w:color="auto" w:fill="auto"/>
        <w:tabs>
          <w:tab w:val="left" w:pos="1344"/>
        </w:tabs>
        <w:spacing w:after="0" w:line="360" w:lineRule="auto"/>
        <w:ind w:right="20" w:firstLine="0"/>
        <w:jc w:val="both"/>
        <w:rPr>
          <w:sz w:val="28"/>
          <w:szCs w:val="28"/>
        </w:rPr>
      </w:pPr>
      <w:r w:rsidRPr="00F40CFD">
        <w:rPr>
          <w:rStyle w:val="135pt"/>
          <w:color w:val="auto"/>
          <w:sz w:val="28"/>
          <w:szCs w:val="28"/>
        </w:rPr>
        <w:t>-требование в косвенной форме может быть действенным, если оно проводится через коллектив;</w:t>
      </w:r>
    </w:p>
    <w:p w:rsidR="00DB639A" w:rsidRPr="00F40CFD" w:rsidRDefault="00DB639A" w:rsidP="00DB639A">
      <w:pPr>
        <w:pStyle w:val="7"/>
        <w:shd w:val="clear" w:color="auto" w:fill="auto"/>
        <w:tabs>
          <w:tab w:val="left" w:pos="1306"/>
        </w:tabs>
        <w:spacing w:after="0" w:line="360" w:lineRule="auto"/>
        <w:ind w:right="20" w:firstLine="0"/>
        <w:jc w:val="both"/>
        <w:rPr>
          <w:sz w:val="28"/>
          <w:szCs w:val="28"/>
        </w:rPr>
      </w:pPr>
      <w:r w:rsidRPr="00F40CFD">
        <w:rPr>
          <w:rStyle w:val="135pt"/>
          <w:color w:val="auto"/>
          <w:sz w:val="28"/>
          <w:szCs w:val="28"/>
        </w:rPr>
        <w:t>-контроль должен побуждать спортсмена к самоконтролю, становясь неотъемлемой составной частью самовоспитания.</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 xml:space="preserve">В спорте используют различные методические формы убеждения. Одна из них - </w:t>
      </w:r>
      <w:r w:rsidRPr="00F40CFD">
        <w:rPr>
          <w:rStyle w:val="14pt"/>
          <w:color w:val="auto"/>
        </w:rPr>
        <w:t>беседа</w:t>
      </w:r>
      <w:r w:rsidRPr="00F40CFD">
        <w:rPr>
          <w:rStyle w:val="135pt"/>
          <w:color w:val="auto"/>
          <w:sz w:val="28"/>
          <w:szCs w:val="28"/>
        </w:rPr>
        <w:t xml:space="preserve"> со спортсменом. Беседы следует тщательно планировать и проводить целенаправленно. Их содержание определяется проблемами воспитания и намерениями тренера.</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 xml:space="preserve">Тесно связана с беседой </w:t>
      </w:r>
      <w:r w:rsidRPr="00F40CFD">
        <w:rPr>
          <w:rStyle w:val="14pt"/>
          <w:color w:val="auto"/>
        </w:rPr>
        <w:t>дискуссия</w:t>
      </w:r>
      <w:r w:rsidRPr="00F40CFD">
        <w:rPr>
          <w:rStyle w:val="135pt"/>
          <w:color w:val="auto"/>
          <w:sz w:val="28"/>
          <w:szCs w:val="28"/>
        </w:rPr>
        <w:t xml:space="preserve"> в коллективе, которая может служить эффективной методической формой развития убеждений спортсменов. Дискуссия дает широкие возможности организации воспитательного влияния коллектива, проверки (путем столкновения мнений) индивидуальных точек зрения, коррекции и упрочения их.</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 xml:space="preserve">Следующий метод - </w:t>
      </w:r>
      <w:r w:rsidRPr="00F40CFD">
        <w:rPr>
          <w:rStyle w:val="14pt"/>
          <w:color w:val="auto"/>
        </w:rPr>
        <w:t>поручения.</w:t>
      </w:r>
      <w:r w:rsidRPr="00F40CFD">
        <w:rPr>
          <w:rStyle w:val="135pt"/>
          <w:color w:val="auto"/>
          <w:sz w:val="28"/>
          <w:szCs w:val="28"/>
        </w:rPr>
        <w:t xml:space="preserve"> Тренер может дать спортсмену срочные и долговременные задания, которые относятся как к процессу тренировки, так и к не тренировочной деятельности.</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Весьма важные черты личности и поведения тренера - скромность и простота, требовательность и чуткость, уравновешенность и жизнеутверждающий оптимизм.</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 xml:space="preserve">Важное место в воспитательной работе с юными спортсменами должно отводиться соревнованиям. Наблюдая за выступлениями, поведением спортсмена, тренер может сделать вывод, насколько прочно сформировались у него морально </w:t>
      </w:r>
      <w:r w:rsidRPr="00F40CFD">
        <w:rPr>
          <w:rStyle w:val="135pt"/>
          <w:color w:val="auto"/>
          <w:sz w:val="28"/>
          <w:szCs w:val="28"/>
        </w:rPr>
        <w:softHyphen/>
        <w:t xml:space="preserve">волевые качества. Тренеру следует постоянно помнить, что комплексный подход к воспитанию юного спортсмена предполагает изучение, учет и использование всех факторов </w:t>
      </w:r>
      <w:r w:rsidRPr="00F40CFD">
        <w:rPr>
          <w:rStyle w:val="135pt"/>
          <w:color w:val="auto"/>
          <w:sz w:val="28"/>
          <w:szCs w:val="28"/>
        </w:rPr>
        <w:lastRenderedPageBreak/>
        <w:t>воздействия на личность не только в спорте, но и в быту. Поэтому, разрабатывая план воспитательной работы, тренер должен предусмотреть особенности бытового поведения учащихся, их учебной и общественной деятельности, факторы влияния на их поведение и убеждения, чтобы уметь максимально использовать, координировать, а в некоторых случаях и нейтрализовать это влияние.</w:t>
      </w:r>
    </w:p>
    <w:p w:rsidR="00DB639A" w:rsidRPr="00F40CFD" w:rsidRDefault="00DB639A" w:rsidP="00DB639A">
      <w:pPr>
        <w:pStyle w:val="7"/>
        <w:shd w:val="clear" w:color="auto" w:fill="auto"/>
        <w:spacing w:after="0" w:line="360" w:lineRule="auto"/>
        <w:ind w:left="20" w:right="20" w:firstLine="1000"/>
        <w:jc w:val="both"/>
        <w:rPr>
          <w:rStyle w:val="135pt"/>
          <w:color w:val="auto"/>
          <w:sz w:val="28"/>
          <w:szCs w:val="28"/>
        </w:rPr>
      </w:pPr>
      <w:r w:rsidRPr="00F40CFD">
        <w:rPr>
          <w:rStyle w:val="135pt"/>
          <w:color w:val="auto"/>
          <w:sz w:val="28"/>
          <w:szCs w:val="28"/>
        </w:rPr>
        <w:t xml:space="preserve"> Проводятся тематические и праздничные вечера: новогодние и рождественские праздники, подведение спортивных итогов года и встречи выпускников, выпускные вечера, интересно проходят Дни именинника.</w:t>
      </w:r>
    </w:p>
    <w:p w:rsidR="00DB639A" w:rsidRPr="00E61F54" w:rsidRDefault="00DB639A" w:rsidP="00DB639A">
      <w:pPr>
        <w:pStyle w:val="44"/>
        <w:keepNext/>
        <w:keepLines/>
        <w:shd w:val="clear" w:color="auto" w:fill="auto"/>
        <w:tabs>
          <w:tab w:val="left" w:pos="350"/>
        </w:tabs>
        <w:spacing w:line="360" w:lineRule="auto"/>
        <w:ind w:right="40" w:firstLine="0"/>
        <w:jc w:val="center"/>
        <w:rPr>
          <w:b w:val="0"/>
          <w:sz w:val="28"/>
          <w:szCs w:val="28"/>
        </w:rPr>
      </w:pPr>
      <w:r>
        <w:rPr>
          <w:rStyle w:val="4135pt"/>
          <w:b/>
          <w:color w:val="auto"/>
          <w:sz w:val="28"/>
          <w:szCs w:val="28"/>
          <w:lang w:val="en-US"/>
        </w:rPr>
        <w:t>IV</w:t>
      </w:r>
      <w:r>
        <w:rPr>
          <w:rStyle w:val="4135pt"/>
          <w:b/>
          <w:color w:val="auto"/>
          <w:sz w:val="28"/>
          <w:szCs w:val="28"/>
        </w:rPr>
        <w:t xml:space="preserve">. </w:t>
      </w:r>
      <w:r w:rsidRPr="00E61F54">
        <w:rPr>
          <w:rStyle w:val="4135pt"/>
          <w:b/>
          <w:color w:val="auto"/>
          <w:sz w:val="28"/>
          <w:szCs w:val="28"/>
        </w:rPr>
        <w:t>СИСТЕМА КОНТРОЛЯ И ЗАЧЕТНЫЕ ТРЕБОВАНИЯ</w:t>
      </w:r>
      <w:r>
        <w:rPr>
          <w:rStyle w:val="4135pt"/>
          <w:b/>
          <w:color w:val="auto"/>
          <w:sz w:val="28"/>
          <w:szCs w:val="28"/>
        </w:rPr>
        <w:t>.</w:t>
      </w:r>
    </w:p>
    <w:p w:rsidR="00DB639A" w:rsidRPr="00B95C00" w:rsidRDefault="00DB639A" w:rsidP="00DB639A">
      <w:pPr>
        <w:spacing w:line="360" w:lineRule="auto"/>
        <w:ind w:left="20" w:right="20" w:firstLine="700"/>
        <w:jc w:val="both"/>
        <w:rPr>
          <w:sz w:val="28"/>
          <w:szCs w:val="28"/>
        </w:rPr>
      </w:pPr>
      <w:r w:rsidRPr="00B95C00">
        <w:rPr>
          <w:sz w:val="28"/>
          <w:szCs w:val="28"/>
        </w:rPr>
        <w:t>Для оценки уровня освоения Программы проводятся промежуточная (ежегодно, после каждого этапа (периода) обучения) и итоговая (после освоения Программы) аттестация обучающихся.</w:t>
      </w:r>
    </w:p>
    <w:p w:rsidR="00DB639A" w:rsidRPr="00B95C00" w:rsidRDefault="00DB639A" w:rsidP="00DB639A">
      <w:pPr>
        <w:spacing w:line="360" w:lineRule="auto"/>
        <w:ind w:left="20" w:firstLine="700"/>
        <w:jc w:val="both"/>
        <w:rPr>
          <w:sz w:val="28"/>
          <w:szCs w:val="28"/>
        </w:rPr>
      </w:pPr>
      <w:r w:rsidRPr="00B95C00">
        <w:rPr>
          <w:sz w:val="28"/>
          <w:szCs w:val="28"/>
        </w:rPr>
        <w:t>Основные требования к контролю:</w:t>
      </w:r>
    </w:p>
    <w:p w:rsidR="00DB639A" w:rsidRPr="00B95C00" w:rsidRDefault="00DB639A" w:rsidP="00DB639A">
      <w:pPr>
        <w:numPr>
          <w:ilvl w:val="0"/>
          <w:numId w:val="18"/>
        </w:numPr>
        <w:tabs>
          <w:tab w:val="left" w:pos="0"/>
        </w:tabs>
        <w:autoSpaceDE/>
        <w:autoSpaceDN/>
        <w:adjustRightInd/>
        <w:spacing w:line="360" w:lineRule="auto"/>
        <w:ind w:left="20" w:right="20" w:hanging="20"/>
        <w:jc w:val="both"/>
        <w:rPr>
          <w:sz w:val="28"/>
          <w:szCs w:val="28"/>
        </w:rPr>
      </w:pPr>
      <w:r w:rsidRPr="00B95C00">
        <w:rPr>
          <w:sz w:val="28"/>
          <w:szCs w:val="28"/>
        </w:rPr>
        <w:t>Контроль подготовки спортсменов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w:t>
      </w:r>
    </w:p>
    <w:p w:rsidR="00DB639A" w:rsidRPr="00B95C00" w:rsidRDefault="00DB639A" w:rsidP="00DB639A">
      <w:pPr>
        <w:numPr>
          <w:ilvl w:val="0"/>
          <w:numId w:val="18"/>
        </w:numPr>
        <w:tabs>
          <w:tab w:val="left" w:pos="709"/>
        </w:tabs>
        <w:autoSpaceDE/>
        <w:autoSpaceDN/>
        <w:adjustRightInd/>
        <w:spacing w:line="360" w:lineRule="auto"/>
        <w:ind w:left="20" w:right="20" w:hanging="20"/>
        <w:jc w:val="both"/>
        <w:rPr>
          <w:sz w:val="28"/>
          <w:szCs w:val="28"/>
        </w:rPr>
      </w:pPr>
      <w:r w:rsidRPr="00B95C00">
        <w:rPr>
          <w:sz w:val="28"/>
          <w:szCs w:val="28"/>
        </w:rPr>
        <w:t>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w:t>
      </w:r>
    </w:p>
    <w:p w:rsidR="00DB639A" w:rsidRPr="00B95C00" w:rsidRDefault="00DB639A" w:rsidP="00DB639A">
      <w:pPr>
        <w:spacing w:line="360" w:lineRule="auto"/>
        <w:ind w:left="120" w:right="360"/>
        <w:jc w:val="both"/>
        <w:rPr>
          <w:sz w:val="28"/>
          <w:szCs w:val="28"/>
        </w:rPr>
      </w:pPr>
      <w:r w:rsidRPr="00B95C00">
        <w:rPr>
          <w:sz w:val="28"/>
          <w:szCs w:val="28"/>
        </w:rPr>
        <w:t>результатов комплекса измерений, необходимых и достаточных для обоснованной коррекции подготовки.</w:t>
      </w:r>
    </w:p>
    <w:p w:rsidR="00DB639A" w:rsidRDefault="00DB639A" w:rsidP="00DB639A">
      <w:pPr>
        <w:numPr>
          <w:ilvl w:val="0"/>
          <w:numId w:val="18"/>
        </w:numPr>
        <w:tabs>
          <w:tab w:val="left" w:pos="709"/>
        </w:tabs>
        <w:autoSpaceDE/>
        <w:autoSpaceDN/>
        <w:adjustRightInd/>
        <w:spacing w:line="360" w:lineRule="auto"/>
        <w:ind w:right="360"/>
        <w:jc w:val="both"/>
        <w:rPr>
          <w:sz w:val="28"/>
          <w:szCs w:val="28"/>
        </w:rPr>
      </w:pPr>
      <w:r w:rsidRPr="00B95C00">
        <w:rPr>
          <w:sz w:val="28"/>
          <w:szCs w:val="28"/>
        </w:rPr>
        <w:t xml:space="preserve">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w:t>
      </w:r>
      <w:r w:rsidRPr="00B95C00">
        <w:rPr>
          <w:sz w:val="28"/>
          <w:szCs w:val="28"/>
        </w:rPr>
        <w:lastRenderedPageBreak/>
        <w:t>спортсменов, являются основанием для перевода спортсмена на следующий этап многолетней подготовки и приоритетными на всех этапах.</w:t>
      </w:r>
    </w:p>
    <w:p w:rsidR="00DB639A" w:rsidRPr="00B95C00" w:rsidRDefault="00DB639A" w:rsidP="00DB639A">
      <w:pPr>
        <w:pStyle w:val="ac"/>
        <w:numPr>
          <w:ilvl w:val="0"/>
          <w:numId w:val="18"/>
        </w:numPr>
        <w:tabs>
          <w:tab w:val="left" w:pos="284"/>
        </w:tabs>
        <w:autoSpaceDE/>
        <w:autoSpaceDN/>
        <w:adjustRightInd/>
        <w:spacing w:line="360" w:lineRule="auto"/>
        <w:ind w:left="0" w:right="360"/>
        <w:jc w:val="both"/>
        <w:rPr>
          <w:sz w:val="28"/>
          <w:szCs w:val="28"/>
        </w:rPr>
      </w:pPr>
      <w:r w:rsidRPr="00B95C00">
        <w:rPr>
          <w:sz w:val="28"/>
          <w:szCs w:val="28"/>
        </w:rPr>
        <w:t>Контроль подготовки на этапах годичного цикла проводится не реже 2-3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легкой атлетикой (метания). Значимость текущего и оперативного контроля увеличивается по мере повышения объема и интенсивности, физических нагрузок на тренировочном и последующих этапах.</w:t>
      </w:r>
    </w:p>
    <w:p w:rsidR="00DB639A" w:rsidRPr="00B95C00" w:rsidRDefault="00DB639A" w:rsidP="00DB639A">
      <w:pPr>
        <w:numPr>
          <w:ilvl w:val="0"/>
          <w:numId w:val="18"/>
        </w:numPr>
        <w:tabs>
          <w:tab w:val="left" w:pos="284"/>
        </w:tabs>
        <w:autoSpaceDE/>
        <w:autoSpaceDN/>
        <w:adjustRightInd/>
        <w:spacing w:line="360" w:lineRule="auto"/>
        <w:ind w:right="360"/>
        <w:jc w:val="both"/>
        <w:rPr>
          <w:sz w:val="28"/>
          <w:szCs w:val="28"/>
        </w:rPr>
      </w:pPr>
      <w:r w:rsidRPr="00B95C00">
        <w:rPr>
          <w:sz w:val="28"/>
          <w:szCs w:val="28"/>
        </w:rPr>
        <w:t>Все виды контроля подготовленности спортсменов осуществляются, исходя из имеющихся возможностей и аппаратно-приборного оснащения Учреждения, где спортсмены проходят подготовку, а также исходя из наличия штатного персонала, который обеспечивает рабочее состояние приборов и оборудования.</w:t>
      </w:r>
    </w:p>
    <w:p w:rsidR="00DB639A" w:rsidRPr="00B95C00" w:rsidRDefault="00DB639A" w:rsidP="00DB639A">
      <w:pPr>
        <w:spacing w:line="360" w:lineRule="auto"/>
        <w:ind w:left="120" w:right="360" w:firstLine="720"/>
        <w:jc w:val="both"/>
        <w:rPr>
          <w:sz w:val="28"/>
          <w:szCs w:val="28"/>
        </w:rPr>
      </w:pPr>
      <w:r w:rsidRPr="00B95C00">
        <w:rPr>
          <w:sz w:val="28"/>
          <w:szCs w:val="28"/>
        </w:rPr>
        <w:t>При проведении промежуточной и итоговой аттестации обучающихся учитываются результаты освоения Программы по каждой предметной области.</w:t>
      </w:r>
    </w:p>
    <w:p w:rsidR="00DB639A" w:rsidRPr="00B95C00" w:rsidRDefault="00DB639A" w:rsidP="00DB639A">
      <w:pPr>
        <w:spacing w:line="360" w:lineRule="auto"/>
        <w:ind w:left="120" w:right="360" w:firstLine="720"/>
        <w:jc w:val="both"/>
        <w:rPr>
          <w:sz w:val="28"/>
          <w:szCs w:val="28"/>
        </w:rPr>
      </w:pPr>
      <w:r w:rsidRPr="00B95C00">
        <w:rPr>
          <w:sz w:val="28"/>
          <w:szCs w:val="28"/>
        </w:rPr>
        <w:t>Явка на прохождение аттестации обязательна для всех обучающихся. Отсутствие на сдаче какой-либо предметной области без уважительной причины может являться поводом для отчисления, обучающегося из Школы.</w:t>
      </w:r>
    </w:p>
    <w:p w:rsidR="00DB639A" w:rsidRPr="00B95C00" w:rsidRDefault="00DB639A" w:rsidP="00DB639A">
      <w:pPr>
        <w:spacing w:line="360" w:lineRule="auto"/>
        <w:ind w:left="120" w:right="360" w:firstLine="720"/>
        <w:jc w:val="both"/>
        <w:rPr>
          <w:sz w:val="28"/>
          <w:szCs w:val="28"/>
        </w:rPr>
      </w:pPr>
      <w:r w:rsidRPr="00B95C00">
        <w:rPr>
          <w:sz w:val="28"/>
          <w:szCs w:val="28"/>
        </w:rPr>
        <w:t>В случае неудачной сдачи требований аттестации обучающийся имеет право на повторную аттестацию.</w:t>
      </w:r>
    </w:p>
    <w:p w:rsidR="00DB639A" w:rsidRPr="00B95C00" w:rsidRDefault="00DB639A" w:rsidP="00DB639A">
      <w:pPr>
        <w:spacing w:line="360" w:lineRule="auto"/>
        <w:ind w:left="120" w:right="360" w:firstLine="720"/>
        <w:jc w:val="both"/>
        <w:rPr>
          <w:sz w:val="28"/>
          <w:szCs w:val="28"/>
        </w:rPr>
      </w:pPr>
      <w:r w:rsidRPr="00B95C00">
        <w:rPr>
          <w:sz w:val="28"/>
          <w:szCs w:val="28"/>
        </w:rPr>
        <w:t xml:space="preserve">На следующий этап (период) подготовки переходят только обучающиеся успешно прошедшие промежуточную аттестацию по всем предметным областям Программы. Те, кто не справился с промежуточной аттестацией на следующий этап (период) подготовки не </w:t>
      </w:r>
      <w:r w:rsidRPr="00B95C00">
        <w:rPr>
          <w:sz w:val="28"/>
          <w:szCs w:val="28"/>
        </w:rPr>
        <w:lastRenderedPageBreak/>
        <w:t>переводятся, для них возможно повторное прохождение данного периода подготовки (но не более одного раза на данном этапе): либо данный обучающийся отчисляется из Школы за не освоение программных требований.</w:t>
      </w:r>
    </w:p>
    <w:p w:rsidR="00DB639A" w:rsidRPr="00F40CFD" w:rsidRDefault="00DB639A" w:rsidP="00DB639A">
      <w:pPr>
        <w:spacing w:after="281" w:line="360" w:lineRule="auto"/>
        <w:ind w:left="120" w:right="360" w:firstLine="720"/>
        <w:jc w:val="both"/>
        <w:rPr>
          <w:sz w:val="28"/>
          <w:szCs w:val="28"/>
        </w:rPr>
      </w:pPr>
      <w:r w:rsidRPr="00B95C00">
        <w:rPr>
          <w:sz w:val="28"/>
          <w:szCs w:val="28"/>
        </w:rPr>
        <w:t>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w:t>
      </w:r>
      <w:r>
        <w:rPr>
          <w:sz w:val="28"/>
          <w:szCs w:val="28"/>
        </w:rPr>
        <w:t xml:space="preserve"> </w:t>
      </w:r>
      <w:r w:rsidRPr="00F40CFD">
        <w:rPr>
          <w:sz w:val="28"/>
          <w:szCs w:val="28"/>
        </w:rPr>
        <w:t xml:space="preserve">Выполнение контрольно-переводных нормативов по общей физической и специальной физической подготовке проводится в соответствии с календарным планом проведения спортивных мероприятий Учреждения и приказом директора ежегодно. </w:t>
      </w:r>
    </w:p>
    <w:p w:rsidR="00DB639A" w:rsidRDefault="00DB639A" w:rsidP="00DB639A">
      <w:pPr>
        <w:spacing w:line="360" w:lineRule="auto"/>
        <w:ind w:firstLine="708"/>
        <w:jc w:val="both"/>
        <w:rPr>
          <w:sz w:val="28"/>
          <w:szCs w:val="28"/>
        </w:rPr>
      </w:pPr>
      <w:r w:rsidRPr="00F40CFD">
        <w:rPr>
          <w:sz w:val="28"/>
          <w:szCs w:val="28"/>
        </w:rPr>
        <w:t>Результаты тестирования оформляются протоколом и хранятся в учебной части школы.</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color w:val="auto"/>
          <w:sz w:val="28"/>
          <w:szCs w:val="28"/>
        </w:rPr>
        <w:t>Одаренные обучающиеся, по собственному желанию и по результатам сдачи промежуточной аттестации могут быть переведены на Программу спортивной подготовки. Для перехода необходимо:</w:t>
      </w:r>
    </w:p>
    <w:p w:rsidR="00DB639A" w:rsidRPr="00F40CFD" w:rsidRDefault="00DB639A" w:rsidP="00DB639A">
      <w:pPr>
        <w:pStyle w:val="7"/>
        <w:shd w:val="clear" w:color="auto" w:fill="auto"/>
        <w:tabs>
          <w:tab w:val="left" w:pos="1178"/>
        </w:tabs>
        <w:spacing w:after="0" w:line="360" w:lineRule="auto"/>
        <w:ind w:firstLine="0"/>
        <w:jc w:val="both"/>
        <w:rPr>
          <w:sz w:val="28"/>
          <w:szCs w:val="28"/>
        </w:rPr>
      </w:pPr>
      <w:r w:rsidRPr="00F40CFD">
        <w:rPr>
          <w:rStyle w:val="135pt"/>
          <w:color w:val="auto"/>
          <w:sz w:val="28"/>
          <w:szCs w:val="28"/>
        </w:rPr>
        <w:t>- показать высокие спортивные результаты на соревнованиях;</w:t>
      </w:r>
    </w:p>
    <w:p w:rsidR="00DB639A" w:rsidRPr="00F40CFD" w:rsidRDefault="00DB639A" w:rsidP="00DB639A">
      <w:pPr>
        <w:pStyle w:val="7"/>
        <w:shd w:val="clear" w:color="auto" w:fill="auto"/>
        <w:tabs>
          <w:tab w:val="left" w:pos="1345"/>
        </w:tabs>
        <w:spacing w:after="0" w:line="360" w:lineRule="auto"/>
        <w:ind w:right="340" w:firstLine="0"/>
        <w:jc w:val="both"/>
        <w:rPr>
          <w:sz w:val="28"/>
          <w:szCs w:val="28"/>
        </w:rPr>
      </w:pPr>
      <w:r w:rsidRPr="00F40CFD">
        <w:rPr>
          <w:rStyle w:val="135pt"/>
          <w:color w:val="auto"/>
          <w:sz w:val="28"/>
          <w:szCs w:val="28"/>
        </w:rPr>
        <w:t>-выполнить требования для зачисления на Программу спортивной подготовки по общей и специальной физической подготовке;</w:t>
      </w:r>
    </w:p>
    <w:p w:rsidR="00DB639A" w:rsidRPr="00F40CFD" w:rsidRDefault="00DB639A" w:rsidP="00DB639A">
      <w:pPr>
        <w:pStyle w:val="7"/>
        <w:shd w:val="clear" w:color="auto" w:fill="auto"/>
        <w:tabs>
          <w:tab w:val="left" w:pos="1258"/>
        </w:tabs>
        <w:spacing w:after="0" w:line="360" w:lineRule="auto"/>
        <w:ind w:right="340" w:firstLine="0"/>
        <w:jc w:val="both"/>
        <w:rPr>
          <w:rStyle w:val="135pt"/>
          <w:color w:val="auto"/>
          <w:sz w:val="28"/>
          <w:szCs w:val="28"/>
        </w:rPr>
      </w:pPr>
      <w:r w:rsidRPr="00F40CFD">
        <w:rPr>
          <w:rStyle w:val="135pt"/>
          <w:color w:val="auto"/>
          <w:sz w:val="28"/>
          <w:szCs w:val="28"/>
        </w:rPr>
        <w:t>- по остальным предметным областям необходимо показать наивысшие показатели по результатам промежуточной аттестации.</w:t>
      </w:r>
    </w:p>
    <w:p w:rsidR="00DB639A" w:rsidRPr="00F40CFD" w:rsidRDefault="00DB639A" w:rsidP="00DB639A">
      <w:pPr>
        <w:spacing w:line="360" w:lineRule="auto"/>
        <w:ind w:firstLine="708"/>
        <w:jc w:val="both"/>
        <w:rPr>
          <w:sz w:val="28"/>
          <w:szCs w:val="28"/>
        </w:rPr>
      </w:pPr>
      <w:r w:rsidRPr="00F40CFD">
        <w:rPr>
          <w:rStyle w:val="135pt"/>
          <w:color w:val="auto"/>
          <w:sz w:val="28"/>
          <w:szCs w:val="28"/>
        </w:rPr>
        <w:t>По окончании обучения по данной Программе по результатам итоговой аттестации обучающемуся (выпускнику) выдается свидетельство, форма которого устанавливается локальным нормативным актом Учреждения</w:t>
      </w:r>
    </w:p>
    <w:p w:rsidR="00DB639A" w:rsidRPr="00F40CFD" w:rsidRDefault="00DB639A" w:rsidP="00DB639A">
      <w:pPr>
        <w:pStyle w:val="ac"/>
        <w:spacing w:line="360" w:lineRule="auto"/>
        <w:jc w:val="center"/>
        <w:rPr>
          <w:b/>
          <w:sz w:val="28"/>
          <w:szCs w:val="28"/>
        </w:rPr>
      </w:pPr>
      <w:r w:rsidRPr="00F40CFD">
        <w:rPr>
          <w:b/>
          <w:sz w:val="28"/>
          <w:szCs w:val="28"/>
        </w:rPr>
        <w:t>НОРМАТИВЫ ОФП И СФП ДЛЯ ЗАЧИСЛЕНИЯ В ГРУППЫ</w:t>
      </w:r>
    </w:p>
    <w:p w:rsidR="00DB639A" w:rsidRPr="00F40CFD" w:rsidRDefault="00DB639A" w:rsidP="00DB639A">
      <w:pPr>
        <w:pStyle w:val="ac"/>
        <w:spacing w:line="360" w:lineRule="auto"/>
        <w:jc w:val="center"/>
        <w:rPr>
          <w:b/>
          <w:sz w:val="28"/>
          <w:szCs w:val="28"/>
        </w:rPr>
      </w:pPr>
      <w:r w:rsidRPr="00F40CFD">
        <w:rPr>
          <w:b/>
          <w:sz w:val="28"/>
          <w:szCs w:val="28"/>
        </w:rPr>
        <w:t>НА ЭТАПЕ НАЧАЛЬНОЙ ПОДГОТОВКИ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1997"/>
        <w:gridCol w:w="3357"/>
      </w:tblGrid>
      <w:tr w:rsidR="00DB639A" w:rsidRPr="00F40CFD" w:rsidTr="00DB639A">
        <w:tc>
          <w:tcPr>
            <w:tcW w:w="3969" w:type="dxa"/>
          </w:tcPr>
          <w:p w:rsidR="00DB639A" w:rsidRPr="00F40CFD" w:rsidRDefault="00DB639A" w:rsidP="00DB639A">
            <w:pPr>
              <w:pStyle w:val="7"/>
              <w:shd w:val="clear" w:color="auto" w:fill="auto"/>
              <w:spacing w:after="0" w:line="360" w:lineRule="auto"/>
              <w:ind w:firstLine="0"/>
              <w:jc w:val="center"/>
              <w:rPr>
                <w:rStyle w:val="135pt"/>
                <w:b/>
                <w:color w:val="auto"/>
                <w:sz w:val="28"/>
                <w:szCs w:val="28"/>
              </w:rPr>
            </w:pPr>
            <w:r w:rsidRPr="00F40CFD">
              <w:rPr>
                <w:rStyle w:val="135pt"/>
                <w:b/>
                <w:color w:val="auto"/>
                <w:sz w:val="28"/>
                <w:szCs w:val="28"/>
              </w:rPr>
              <w:t>Развиваемые физические качества</w:t>
            </w:r>
          </w:p>
        </w:tc>
        <w:tc>
          <w:tcPr>
            <w:tcW w:w="5354" w:type="dxa"/>
            <w:gridSpan w:val="2"/>
          </w:tcPr>
          <w:p w:rsidR="00DB639A" w:rsidRPr="00F40CFD" w:rsidRDefault="00DB639A" w:rsidP="00DB639A">
            <w:pPr>
              <w:pStyle w:val="7"/>
              <w:shd w:val="clear" w:color="auto" w:fill="auto"/>
              <w:spacing w:after="0" w:line="360" w:lineRule="auto"/>
              <w:ind w:firstLine="0"/>
              <w:jc w:val="center"/>
              <w:rPr>
                <w:rStyle w:val="135pt"/>
                <w:b/>
                <w:color w:val="auto"/>
                <w:sz w:val="28"/>
                <w:szCs w:val="28"/>
              </w:rPr>
            </w:pPr>
            <w:r w:rsidRPr="00F40CFD">
              <w:rPr>
                <w:rStyle w:val="135pt"/>
                <w:b/>
                <w:color w:val="auto"/>
                <w:sz w:val="28"/>
                <w:szCs w:val="28"/>
              </w:rPr>
              <w:t>Контрольные упражнения (тесты)</w:t>
            </w:r>
          </w:p>
        </w:tc>
      </w:tr>
      <w:tr w:rsidR="00DB639A" w:rsidRPr="00F40CFD" w:rsidTr="00DB639A">
        <w:tc>
          <w:tcPr>
            <w:tcW w:w="3969" w:type="dxa"/>
          </w:tcPr>
          <w:p w:rsidR="00DB639A" w:rsidRPr="00F40CFD" w:rsidRDefault="00DB639A" w:rsidP="00DB639A">
            <w:pPr>
              <w:pStyle w:val="7"/>
              <w:shd w:val="clear" w:color="auto" w:fill="auto"/>
              <w:spacing w:after="0" w:line="360" w:lineRule="auto"/>
              <w:ind w:firstLine="0"/>
              <w:jc w:val="center"/>
              <w:rPr>
                <w:rStyle w:val="135pt"/>
                <w:b/>
                <w:color w:val="auto"/>
                <w:sz w:val="28"/>
                <w:szCs w:val="28"/>
              </w:rPr>
            </w:pPr>
          </w:p>
        </w:tc>
        <w:tc>
          <w:tcPr>
            <w:tcW w:w="1997" w:type="dxa"/>
          </w:tcPr>
          <w:p w:rsidR="00DB639A" w:rsidRPr="00F40CFD" w:rsidRDefault="00DB639A" w:rsidP="00DB639A">
            <w:pPr>
              <w:pStyle w:val="7"/>
              <w:shd w:val="clear" w:color="auto" w:fill="auto"/>
              <w:spacing w:after="0" w:line="360" w:lineRule="auto"/>
              <w:ind w:firstLine="0"/>
              <w:rPr>
                <w:sz w:val="28"/>
                <w:szCs w:val="28"/>
              </w:rPr>
            </w:pPr>
            <w:r w:rsidRPr="00F40CFD">
              <w:rPr>
                <w:rStyle w:val="135pt"/>
                <w:color w:val="auto"/>
                <w:sz w:val="28"/>
                <w:szCs w:val="28"/>
              </w:rPr>
              <w:t>Юноши</w:t>
            </w:r>
          </w:p>
        </w:tc>
        <w:tc>
          <w:tcPr>
            <w:tcW w:w="3357" w:type="dxa"/>
          </w:tcPr>
          <w:p w:rsidR="00DB639A" w:rsidRPr="00F40CFD" w:rsidRDefault="00DB639A" w:rsidP="00DB639A">
            <w:pPr>
              <w:pStyle w:val="7"/>
              <w:shd w:val="clear" w:color="auto" w:fill="auto"/>
              <w:spacing w:after="0" w:line="360" w:lineRule="auto"/>
              <w:ind w:firstLine="0"/>
              <w:rPr>
                <w:sz w:val="28"/>
                <w:szCs w:val="28"/>
              </w:rPr>
            </w:pPr>
            <w:r w:rsidRPr="00F40CFD">
              <w:rPr>
                <w:rStyle w:val="135pt"/>
                <w:color w:val="auto"/>
                <w:sz w:val="28"/>
                <w:szCs w:val="28"/>
              </w:rPr>
              <w:t>Девушки</w:t>
            </w:r>
          </w:p>
        </w:tc>
      </w:tr>
      <w:tr w:rsidR="00DB639A" w:rsidRPr="00F40CFD" w:rsidTr="00DB639A">
        <w:tc>
          <w:tcPr>
            <w:tcW w:w="3969" w:type="dxa"/>
          </w:tcPr>
          <w:p w:rsidR="00DB639A" w:rsidRPr="00F40CFD" w:rsidRDefault="00DB639A" w:rsidP="00DB639A">
            <w:pPr>
              <w:pStyle w:val="7"/>
              <w:shd w:val="clear" w:color="auto" w:fill="auto"/>
              <w:spacing w:after="0" w:line="360" w:lineRule="auto"/>
              <w:ind w:firstLine="0"/>
              <w:jc w:val="center"/>
              <w:rPr>
                <w:rStyle w:val="135pt"/>
                <w:b/>
                <w:color w:val="auto"/>
                <w:sz w:val="28"/>
                <w:szCs w:val="28"/>
              </w:rPr>
            </w:pPr>
          </w:p>
        </w:tc>
        <w:tc>
          <w:tcPr>
            <w:tcW w:w="5354" w:type="dxa"/>
            <w:gridSpan w:val="2"/>
          </w:tcPr>
          <w:p w:rsidR="00DB639A" w:rsidRPr="00F40CFD" w:rsidRDefault="00DB639A" w:rsidP="00DB639A">
            <w:pPr>
              <w:pStyle w:val="7"/>
              <w:shd w:val="clear" w:color="auto" w:fill="auto"/>
              <w:spacing w:after="0" w:line="360" w:lineRule="auto"/>
              <w:ind w:firstLine="0"/>
              <w:jc w:val="center"/>
              <w:rPr>
                <w:rStyle w:val="135pt"/>
                <w:b/>
                <w:color w:val="auto"/>
                <w:sz w:val="28"/>
                <w:szCs w:val="28"/>
              </w:rPr>
            </w:pPr>
            <w:r w:rsidRPr="00F40CFD">
              <w:rPr>
                <w:b/>
                <w:sz w:val="28"/>
                <w:szCs w:val="28"/>
              </w:rPr>
              <w:t>Бег на короткие дистанции</w:t>
            </w:r>
          </w:p>
        </w:tc>
      </w:tr>
      <w:tr w:rsidR="00DB639A" w:rsidRPr="00F40CFD" w:rsidTr="00DB639A">
        <w:trPr>
          <w:trHeight w:val="496"/>
        </w:trPr>
        <w:tc>
          <w:tcPr>
            <w:tcW w:w="3969" w:type="dxa"/>
          </w:tcPr>
          <w:p w:rsidR="00DB639A" w:rsidRPr="00F40CFD" w:rsidRDefault="00DB639A" w:rsidP="00DB639A">
            <w:pPr>
              <w:pStyle w:val="7"/>
              <w:shd w:val="clear" w:color="auto" w:fill="auto"/>
              <w:spacing w:after="0" w:line="360" w:lineRule="auto"/>
              <w:ind w:firstLine="0"/>
              <w:rPr>
                <w:sz w:val="28"/>
                <w:szCs w:val="28"/>
              </w:rPr>
            </w:pPr>
            <w:r w:rsidRPr="00F40CFD">
              <w:rPr>
                <w:sz w:val="28"/>
                <w:szCs w:val="28"/>
              </w:rPr>
              <w:t>Челночный бег 3 х 10 м</w:t>
            </w:r>
          </w:p>
          <w:p w:rsidR="00DB639A" w:rsidRPr="00F40CFD" w:rsidRDefault="00DB639A" w:rsidP="00DB639A">
            <w:pPr>
              <w:pStyle w:val="7"/>
              <w:shd w:val="clear" w:color="auto" w:fill="auto"/>
              <w:spacing w:after="0" w:line="360" w:lineRule="auto"/>
              <w:ind w:firstLine="0"/>
              <w:jc w:val="center"/>
              <w:rPr>
                <w:rStyle w:val="135pt"/>
                <w:b/>
                <w:color w:val="auto"/>
                <w:sz w:val="28"/>
                <w:szCs w:val="28"/>
              </w:rPr>
            </w:pPr>
          </w:p>
        </w:tc>
        <w:tc>
          <w:tcPr>
            <w:tcW w:w="1997" w:type="dxa"/>
          </w:tcPr>
          <w:p w:rsidR="00DB639A" w:rsidRPr="00F40CFD" w:rsidRDefault="00DB639A" w:rsidP="00DB639A">
            <w:pPr>
              <w:pStyle w:val="7"/>
              <w:shd w:val="clear" w:color="auto" w:fill="auto"/>
              <w:spacing w:after="0" w:line="360" w:lineRule="auto"/>
              <w:ind w:firstLine="0"/>
              <w:jc w:val="center"/>
              <w:rPr>
                <w:sz w:val="28"/>
                <w:szCs w:val="28"/>
              </w:rPr>
            </w:pPr>
            <w:r w:rsidRPr="00F40CFD">
              <w:rPr>
                <w:sz w:val="28"/>
                <w:szCs w:val="28"/>
              </w:rPr>
              <w:t>9,5с</w:t>
            </w:r>
          </w:p>
        </w:tc>
        <w:tc>
          <w:tcPr>
            <w:tcW w:w="3357" w:type="dxa"/>
          </w:tcPr>
          <w:p w:rsidR="00DB639A" w:rsidRPr="00F40CFD" w:rsidRDefault="00DB639A" w:rsidP="00DB639A">
            <w:pPr>
              <w:pStyle w:val="7"/>
              <w:shd w:val="clear" w:color="auto" w:fill="auto"/>
              <w:spacing w:after="0" w:line="360" w:lineRule="auto"/>
              <w:ind w:firstLine="0"/>
              <w:jc w:val="center"/>
              <w:rPr>
                <w:sz w:val="28"/>
                <w:szCs w:val="28"/>
              </w:rPr>
            </w:pPr>
            <w:r w:rsidRPr="00F40CFD">
              <w:rPr>
                <w:sz w:val="28"/>
                <w:szCs w:val="28"/>
              </w:rPr>
              <w:t>9,8с</w:t>
            </w:r>
          </w:p>
        </w:tc>
      </w:tr>
      <w:tr w:rsidR="00DB639A" w:rsidRPr="00F40CFD" w:rsidTr="00DB639A">
        <w:tc>
          <w:tcPr>
            <w:tcW w:w="3969" w:type="dxa"/>
          </w:tcPr>
          <w:p w:rsidR="00DB639A" w:rsidRPr="00F40CFD" w:rsidRDefault="00DB639A" w:rsidP="00DB639A">
            <w:pPr>
              <w:pStyle w:val="7"/>
              <w:shd w:val="clear" w:color="auto" w:fill="auto"/>
              <w:spacing w:after="0" w:line="360" w:lineRule="auto"/>
              <w:ind w:firstLine="0"/>
              <w:rPr>
                <w:rStyle w:val="135pt"/>
                <w:color w:val="auto"/>
                <w:sz w:val="28"/>
                <w:szCs w:val="28"/>
              </w:rPr>
            </w:pPr>
            <w:r w:rsidRPr="00F40CFD">
              <w:rPr>
                <w:rStyle w:val="135pt"/>
                <w:color w:val="auto"/>
                <w:sz w:val="28"/>
                <w:szCs w:val="28"/>
              </w:rPr>
              <w:t>Прыжок в длину с места</w:t>
            </w:r>
          </w:p>
        </w:tc>
        <w:tc>
          <w:tcPr>
            <w:tcW w:w="1997" w:type="dxa"/>
          </w:tcPr>
          <w:p w:rsidR="00DB639A" w:rsidRPr="00F40CFD" w:rsidRDefault="00DB639A" w:rsidP="00DB639A">
            <w:pPr>
              <w:pStyle w:val="7"/>
              <w:shd w:val="clear" w:color="auto" w:fill="auto"/>
              <w:spacing w:after="0" w:line="360" w:lineRule="auto"/>
              <w:ind w:firstLine="0"/>
              <w:jc w:val="center"/>
              <w:rPr>
                <w:sz w:val="28"/>
                <w:szCs w:val="28"/>
              </w:rPr>
            </w:pPr>
            <w:r w:rsidRPr="00F40CFD">
              <w:rPr>
                <w:rStyle w:val="135pt"/>
                <w:color w:val="auto"/>
                <w:sz w:val="28"/>
                <w:szCs w:val="28"/>
              </w:rPr>
              <w:t>135 см</w:t>
            </w:r>
          </w:p>
        </w:tc>
        <w:tc>
          <w:tcPr>
            <w:tcW w:w="3357" w:type="dxa"/>
          </w:tcPr>
          <w:p w:rsidR="00DB639A" w:rsidRPr="00F40CFD" w:rsidRDefault="00DB639A" w:rsidP="00DB639A">
            <w:pPr>
              <w:pStyle w:val="7"/>
              <w:shd w:val="clear" w:color="auto" w:fill="auto"/>
              <w:spacing w:after="0" w:line="360" w:lineRule="auto"/>
              <w:ind w:firstLine="0"/>
              <w:jc w:val="center"/>
              <w:rPr>
                <w:sz w:val="28"/>
                <w:szCs w:val="28"/>
              </w:rPr>
            </w:pPr>
            <w:r w:rsidRPr="00F40CFD">
              <w:rPr>
                <w:rStyle w:val="135pt"/>
                <w:color w:val="auto"/>
                <w:sz w:val="28"/>
                <w:szCs w:val="28"/>
              </w:rPr>
              <w:t>125 см</w:t>
            </w:r>
          </w:p>
        </w:tc>
      </w:tr>
      <w:tr w:rsidR="00DB639A" w:rsidRPr="00F40CFD" w:rsidTr="00DB639A">
        <w:tc>
          <w:tcPr>
            <w:tcW w:w="3969" w:type="dxa"/>
          </w:tcPr>
          <w:p w:rsidR="00DB639A" w:rsidRPr="00F40CFD" w:rsidRDefault="00DB639A" w:rsidP="00DB639A">
            <w:pPr>
              <w:pStyle w:val="7"/>
              <w:shd w:val="clear" w:color="auto" w:fill="auto"/>
              <w:spacing w:after="0" w:line="360" w:lineRule="auto"/>
              <w:ind w:firstLine="0"/>
              <w:rPr>
                <w:rStyle w:val="135pt"/>
                <w:color w:val="auto"/>
                <w:sz w:val="28"/>
                <w:szCs w:val="28"/>
              </w:rPr>
            </w:pPr>
            <w:r w:rsidRPr="00F40CFD">
              <w:rPr>
                <w:sz w:val="28"/>
                <w:szCs w:val="28"/>
              </w:rPr>
              <w:t>Прыжки через скакалку</w:t>
            </w:r>
            <w:r>
              <w:rPr>
                <w:sz w:val="28"/>
                <w:szCs w:val="28"/>
              </w:rPr>
              <w:t xml:space="preserve"> з</w:t>
            </w:r>
            <w:r w:rsidRPr="00F40CFD">
              <w:rPr>
                <w:sz w:val="28"/>
                <w:szCs w:val="28"/>
              </w:rPr>
              <w:t>а 30с</w:t>
            </w:r>
          </w:p>
        </w:tc>
        <w:tc>
          <w:tcPr>
            <w:tcW w:w="1997" w:type="dxa"/>
          </w:tcPr>
          <w:p w:rsidR="00DB639A" w:rsidRPr="00F40CFD" w:rsidRDefault="00DB639A" w:rsidP="00DB639A">
            <w:pPr>
              <w:pStyle w:val="7"/>
              <w:shd w:val="clear" w:color="auto" w:fill="auto"/>
              <w:spacing w:after="0" w:line="360" w:lineRule="auto"/>
              <w:ind w:firstLine="0"/>
              <w:jc w:val="center"/>
              <w:rPr>
                <w:sz w:val="28"/>
                <w:szCs w:val="28"/>
              </w:rPr>
            </w:pPr>
            <w:r w:rsidRPr="00F40CFD">
              <w:rPr>
                <w:sz w:val="28"/>
                <w:szCs w:val="28"/>
              </w:rPr>
              <w:t>30прыжков</w:t>
            </w:r>
          </w:p>
        </w:tc>
        <w:tc>
          <w:tcPr>
            <w:tcW w:w="3357" w:type="dxa"/>
          </w:tcPr>
          <w:p w:rsidR="00DB639A" w:rsidRPr="00F40CFD" w:rsidRDefault="00DB639A" w:rsidP="00DB639A">
            <w:pPr>
              <w:pStyle w:val="7"/>
              <w:shd w:val="clear" w:color="auto" w:fill="auto"/>
              <w:spacing w:after="0" w:line="360" w:lineRule="auto"/>
              <w:ind w:firstLine="0"/>
              <w:jc w:val="center"/>
              <w:rPr>
                <w:sz w:val="28"/>
                <w:szCs w:val="28"/>
              </w:rPr>
            </w:pPr>
            <w:r w:rsidRPr="00F40CFD">
              <w:rPr>
                <w:sz w:val="28"/>
                <w:szCs w:val="28"/>
              </w:rPr>
              <w:t>40 прыжков</w:t>
            </w:r>
          </w:p>
          <w:p w:rsidR="00DB639A" w:rsidRPr="00F40CFD" w:rsidRDefault="00DB639A" w:rsidP="00DB639A">
            <w:pPr>
              <w:pStyle w:val="7"/>
              <w:shd w:val="clear" w:color="auto" w:fill="auto"/>
              <w:spacing w:after="0" w:line="360" w:lineRule="auto"/>
              <w:ind w:firstLine="0"/>
              <w:rPr>
                <w:sz w:val="28"/>
                <w:szCs w:val="28"/>
              </w:rPr>
            </w:pPr>
          </w:p>
        </w:tc>
      </w:tr>
    </w:tbl>
    <w:p w:rsidR="00DB639A" w:rsidRPr="00F40CFD" w:rsidRDefault="00DB639A" w:rsidP="00DB639A">
      <w:pPr>
        <w:spacing w:line="360" w:lineRule="auto"/>
        <w:jc w:val="both"/>
        <w:rPr>
          <w:bCs/>
          <w:sz w:val="28"/>
          <w:szCs w:val="28"/>
        </w:rPr>
      </w:pPr>
      <w:r w:rsidRPr="00F40CFD">
        <w:rPr>
          <w:bCs/>
          <w:sz w:val="28"/>
          <w:szCs w:val="28"/>
        </w:rPr>
        <w:t>Критерии оценки результатов приема контрольно-переводных нормативов</w:t>
      </w:r>
    </w:p>
    <w:p w:rsidR="00DB639A" w:rsidRPr="00F40CFD" w:rsidRDefault="00DB639A" w:rsidP="00DB639A">
      <w:pPr>
        <w:spacing w:line="360" w:lineRule="auto"/>
        <w:jc w:val="both"/>
        <w:rPr>
          <w:bCs/>
          <w:sz w:val="28"/>
          <w:szCs w:val="28"/>
        </w:rPr>
      </w:pPr>
      <w:r w:rsidRPr="00F40CFD">
        <w:rPr>
          <w:bCs/>
          <w:sz w:val="28"/>
          <w:szCs w:val="28"/>
        </w:rPr>
        <w:t>Все упражнения оцениваются по бальной системе:</w:t>
      </w:r>
    </w:p>
    <w:p w:rsidR="00DB639A" w:rsidRPr="00F40CFD" w:rsidRDefault="00DB639A" w:rsidP="00DB639A">
      <w:pPr>
        <w:spacing w:line="360" w:lineRule="auto"/>
        <w:jc w:val="both"/>
        <w:rPr>
          <w:bCs/>
          <w:sz w:val="28"/>
          <w:szCs w:val="28"/>
        </w:rPr>
      </w:pPr>
      <w:r w:rsidRPr="00F40CFD">
        <w:rPr>
          <w:bCs/>
          <w:sz w:val="28"/>
          <w:szCs w:val="28"/>
        </w:rPr>
        <w:t>- ниже нормы - 1 балл;</w:t>
      </w:r>
    </w:p>
    <w:p w:rsidR="00DB639A" w:rsidRPr="00F40CFD" w:rsidRDefault="00DB639A" w:rsidP="00DB639A">
      <w:pPr>
        <w:spacing w:line="360" w:lineRule="auto"/>
        <w:jc w:val="both"/>
        <w:rPr>
          <w:bCs/>
          <w:sz w:val="28"/>
          <w:szCs w:val="28"/>
        </w:rPr>
      </w:pPr>
      <w:r w:rsidRPr="00F40CFD">
        <w:rPr>
          <w:bCs/>
          <w:sz w:val="28"/>
          <w:szCs w:val="28"/>
        </w:rPr>
        <w:t>- норма - 4 балла;</w:t>
      </w:r>
    </w:p>
    <w:p w:rsidR="00DB639A" w:rsidRPr="00F40CFD" w:rsidRDefault="00DB639A" w:rsidP="00DB639A">
      <w:pPr>
        <w:spacing w:line="360" w:lineRule="auto"/>
        <w:jc w:val="both"/>
        <w:rPr>
          <w:bCs/>
          <w:sz w:val="28"/>
          <w:szCs w:val="28"/>
        </w:rPr>
      </w:pPr>
      <w:r w:rsidRPr="00F40CFD">
        <w:rPr>
          <w:bCs/>
          <w:sz w:val="28"/>
          <w:szCs w:val="28"/>
        </w:rPr>
        <w:t>- свыше нормы - 5 балла.</w:t>
      </w:r>
    </w:p>
    <w:p w:rsidR="00DB639A" w:rsidRPr="00F40CFD" w:rsidRDefault="00DB639A" w:rsidP="00DB639A">
      <w:pPr>
        <w:spacing w:line="360" w:lineRule="auto"/>
        <w:jc w:val="both"/>
        <w:rPr>
          <w:bCs/>
          <w:sz w:val="28"/>
          <w:szCs w:val="28"/>
        </w:rPr>
      </w:pPr>
      <w:r w:rsidRPr="00F40CFD">
        <w:rPr>
          <w:bCs/>
          <w:sz w:val="28"/>
          <w:szCs w:val="28"/>
        </w:rPr>
        <w:t>Для выполнения зачетных требований обучающемуся необходимо набрать – 12 баллов.</w:t>
      </w:r>
    </w:p>
    <w:p w:rsidR="00DB639A" w:rsidRDefault="00DB639A" w:rsidP="00DB639A">
      <w:pPr>
        <w:spacing w:line="360" w:lineRule="auto"/>
        <w:jc w:val="center"/>
        <w:rPr>
          <w:b/>
          <w:sz w:val="28"/>
          <w:szCs w:val="28"/>
        </w:rPr>
      </w:pPr>
      <w:r>
        <w:rPr>
          <w:b/>
          <w:sz w:val="28"/>
          <w:szCs w:val="28"/>
        </w:rPr>
        <w:t>К</w:t>
      </w:r>
      <w:r w:rsidRPr="00EB0F6C">
        <w:rPr>
          <w:b/>
          <w:sz w:val="28"/>
          <w:szCs w:val="28"/>
        </w:rPr>
        <w:t>ОНТРОЛЬНО-ПЕРЕВОДНЫЕ ИСПЫТАНИЯ</w:t>
      </w:r>
    </w:p>
    <w:p w:rsidR="00DB639A" w:rsidRDefault="00DB639A" w:rsidP="00DB639A">
      <w:pPr>
        <w:spacing w:line="360" w:lineRule="auto"/>
        <w:jc w:val="center"/>
        <w:rPr>
          <w:b/>
          <w:sz w:val="28"/>
          <w:szCs w:val="28"/>
        </w:rPr>
      </w:pPr>
      <w:r>
        <w:rPr>
          <w:b/>
          <w:sz w:val="28"/>
          <w:szCs w:val="28"/>
        </w:rPr>
        <w:t>Дл</w:t>
      </w:r>
      <w:r w:rsidRPr="00EB0F6C">
        <w:rPr>
          <w:b/>
          <w:sz w:val="28"/>
          <w:szCs w:val="28"/>
        </w:rPr>
        <w:t>я групп начальной подготовки 2-го года обучения (10лет)</w:t>
      </w:r>
    </w:p>
    <w:tbl>
      <w:tblPr>
        <w:tblW w:w="0" w:type="auto"/>
        <w:tblLayout w:type="fixed"/>
        <w:tblCellMar>
          <w:left w:w="10" w:type="dxa"/>
          <w:right w:w="10" w:type="dxa"/>
        </w:tblCellMar>
        <w:tblLook w:val="04A0"/>
      </w:tblPr>
      <w:tblGrid>
        <w:gridCol w:w="600"/>
        <w:gridCol w:w="2914"/>
        <w:gridCol w:w="1042"/>
        <w:gridCol w:w="1042"/>
        <w:gridCol w:w="1042"/>
        <w:gridCol w:w="1042"/>
        <w:gridCol w:w="1022"/>
        <w:gridCol w:w="1224"/>
      </w:tblGrid>
      <w:tr w:rsidR="00DB639A" w:rsidRPr="00EB0F6C" w:rsidTr="00DB639A">
        <w:trPr>
          <w:trHeight w:hRule="exact" w:val="336"/>
        </w:trPr>
        <w:tc>
          <w:tcPr>
            <w:tcW w:w="600" w:type="dxa"/>
            <w:vMerge w:val="restart"/>
            <w:tcBorders>
              <w:top w:val="single" w:sz="4" w:space="0" w:color="auto"/>
              <w:left w:val="single" w:sz="4" w:space="0" w:color="auto"/>
            </w:tcBorders>
            <w:shd w:val="clear" w:color="auto" w:fill="FFFFFF"/>
          </w:tcPr>
          <w:p w:rsidR="00DB639A" w:rsidRPr="00EB0F6C" w:rsidRDefault="00DB639A" w:rsidP="00DB639A">
            <w:pPr>
              <w:spacing w:after="60" w:line="270" w:lineRule="exact"/>
              <w:ind w:left="120"/>
              <w:rPr>
                <w:b/>
              </w:rPr>
            </w:pPr>
            <w:r w:rsidRPr="00EB0F6C">
              <w:rPr>
                <w:rStyle w:val="25"/>
                <w:rFonts w:eastAsia="Garamond"/>
                <w:b/>
                <w:u w:val="none"/>
              </w:rPr>
              <w:t>№</w:t>
            </w:r>
          </w:p>
          <w:p w:rsidR="00DB639A" w:rsidRPr="00EB0F6C" w:rsidRDefault="00DB639A" w:rsidP="00DB639A">
            <w:pPr>
              <w:spacing w:before="60" w:line="270" w:lineRule="exact"/>
              <w:ind w:left="120"/>
              <w:rPr>
                <w:b/>
              </w:rPr>
            </w:pPr>
            <w:r w:rsidRPr="00EB0F6C">
              <w:rPr>
                <w:rStyle w:val="25"/>
                <w:rFonts w:eastAsia="Garamond"/>
                <w:b/>
                <w:u w:val="none"/>
              </w:rPr>
              <w:t>п/п</w:t>
            </w:r>
          </w:p>
        </w:tc>
        <w:tc>
          <w:tcPr>
            <w:tcW w:w="2914" w:type="dxa"/>
            <w:vMerge w:val="restart"/>
            <w:tcBorders>
              <w:top w:val="single" w:sz="4" w:space="0" w:color="auto"/>
              <w:left w:val="single" w:sz="4" w:space="0" w:color="auto"/>
            </w:tcBorders>
            <w:shd w:val="clear" w:color="auto" w:fill="FFFFFF"/>
          </w:tcPr>
          <w:p w:rsidR="00DB639A" w:rsidRPr="00EB0F6C" w:rsidRDefault="00DB639A" w:rsidP="00DB639A">
            <w:pPr>
              <w:spacing w:line="270" w:lineRule="exact"/>
              <w:ind w:left="100"/>
              <w:jc w:val="center"/>
              <w:rPr>
                <w:b/>
              </w:rPr>
            </w:pPr>
            <w:r w:rsidRPr="00EB0F6C">
              <w:rPr>
                <w:rStyle w:val="25"/>
                <w:rFonts w:eastAsia="Garamond"/>
                <w:b/>
                <w:u w:val="none"/>
              </w:rPr>
              <w:t>вид</w:t>
            </w:r>
          </w:p>
        </w:tc>
        <w:tc>
          <w:tcPr>
            <w:tcW w:w="3126" w:type="dxa"/>
            <w:gridSpan w:val="3"/>
            <w:tcBorders>
              <w:top w:val="single" w:sz="4" w:space="0" w:color="auto"/>
              <w:left w:val="single" w:sz="4" w:space="0" w:color="auto"/>
            </w:tcBorders>
            <w:shd w:val="clear" w:color="auto" w:fill="FFFFFF"/>
          </w:tcPr>
          <w:p w:rsidR="00DB639A" w:rsidRPr="00EB0F6C" w:rsidRDefault="00DB639A" w:rsidP="00DB639A">
            <w:pPr>
              <w:spacing w:line="270" w:lineRule="exact"/>
              <w:ind w:left="120"/>
              <w:jc w:val="center"/>
              <w:rPr>
                <w:b/>
              </w:rPr>
            </w:pPr>
            <w:r w:rsidRPr="00EB0F6C">
              <w:rPr>
                <w:rStyle w:val="25"/>
                <w:rFonts w:eastAsia="Garamond"/>
                <w:b/>
                <w:u w:val="none"/>
              </w:rPr>
              <w:t>юноши</w:t>
            </w:r>
          </w:p>
        </w:tc>
        <w:tc>
          <w:tcPr>
            <w:tcW w:w="3288" w:type="dxa"/>
            <w:gridSpan w:val="3"/>
            <w:tcBorders>
              <w:top w:val="single" w:sz="4" w:space="0" w:color="auto"/>
              <w:left w:val="single" w:sz="4" w:space="0" w:color="auto"/>
              <w:right w:val="single" w:sz="4" w:space="0" w:color="auto"/>
            </w:tcBorders>
            <w:shd w:val="clear" w:color="auto" w:fill="FFFFFF"/>
          </w:tcPr>
          <w:p w:rsidR="00DB639A" w:rsidRPr="00EB0F6C" w:rsidRDefault="00DB639A" w:rsidP="00DB639A">
            <w:pPr>
              <w:spacing w:line="270" w:lineRule="exact"/>
              <w:ind w:left="120"/>
              <w:jc w:val="center"/>
              <w:rPr>
                <w:b/>
              </w:rPr>
            </w:pPr>
            <w:r w:rsidRPr="00EB0F6C">
              <w:rPr>
                <w:rStyle w:val="25"/>
                <w:rFonts w:eastAsia="Garamond"/>
                <w:b/>
                <w:u w:val="none"/>
              </w:rPr>
              <w:t>девушки</w:t>
            </w:r>
          </w:p>
        </w:tc>
      </w:tr>
      <w:tr w:rsidR="00DB639A" w:rsidRPr="00EB0F6C" w:rsidTr="00DB639A">
        <w:trPr>
          <w:trHeight w:hRule="exact" w:val="331"/>
        </w:trPr>
        <w:tc>
          <w:tcPr>
            <w:tcW w:w="600" w:type="dxa"/>
            <w:vMerge/>
            <w:tcBorders>
              <w:left w:val="single" w:sz="4" w:space="0" w:color="auto"/>
            </w:tcBorders>
            <w:shd w:val="clear" w:color="auto" w:fill="FFFFFF"/>
          </w:tcPr>
          <w:p w:rsidR="00DB639A" w:rsidRPr="00EB0F6C" w:rsidRDefault="00DB639A" w:rsidP="00DB639A">
            <w:pPr>
              <w:rPr>
                <w:b/>
              </w:rPr>
            </w:pPr>
          </w:p>
        </w:tc>
        <w:tc>
          <w:tcPr>
            <w:tcW w:w="2914" w:type="dxa"/>
            <w:vMerge/>
            <w:tcBorders>
              <w:left w:val="single" w:sz="4" w:space="0" w:color="auto"/>
            </w:tcBorders>
            <w:shd w:val="clear" w:color="auto" w:fill="FFFFFF"/>
          </w:tcPr>
          <w:p w:rsidR="00DB639A" w:rsidRPr="00EB0F6C" w:rsidRDefault="00DB639A" w:rsidP="00DB639A">
            <w:pPr>
              <w:rPr>
                <w:b/>
              </w:rPr>
            </w:pPr>
          </w:p>
        </w:tc>
        <w:tc>
          <w:tcPr>
            <w:tcW w:w="1042" w:type="dxa"/>
            <w:tcBorders>
              <w:top w:val="single" w:sz="4" w:space="0" w:color="auto"/>
              <w:left w:val="single" w:sz="4" w:space="0" w:color="auto"/>
            </w:tcBorders>
            <w:shd w:val="clear" w:color="auto" w:fill="FFFFFF"/>
          </w:tcPr>
          <w:p w:rsidR="00DB639A" w:rsidRPr="00EB0F6C" w:rsidRDefault="00DB639A" w:rsidP="00DB639A">
            <w:pPr>
              <w:spacing w:line="270" w:lineRule="exact"/>
              <w:ind w:left="120"/>
              <w:jc w:val="center"/>
              <w:rPr>
                <w:b/>
              </w:rPr>
            </w:pPr>
            <w:r w:rsidRPr="00EB0F6C">
              <w:rPr>
                <w:rStyle w:val="25"/>
                <w:rFonts w:eastAsia="Garamond"/>
                <w:b/>
                <w:u w:val="none"/>
              </w:rPr>
              <w:t>5</w:t>
            </w:r>
          </w:p>
        </w:tc>
        <w:tc>
          <w:tcPr>
            <w:tcW w:w="1042" w:type="dxa"/>
            <w:tcBorders>
              <w:top w:val="single" w:sz="4" w:space="0" w:color="auto"/>
              <w:left w:val="single" w:sz="4" w:space="0" w:color="auto"/>
            </w:tcBorders>
            <w:shd w:val="clear" w:color="auto" w:fill="FFFFFF"/>
          </w:tcPr>
          <w:p w:rsidR="00DB639A" w:rsidRPr="00EB0F6C" w:rsidRDefault="00DB639A" w:rsidP="00DB639A">
            <w:pPr>
              <w:spacing w:line="270" w:lineRule="exact"/>
              <w:ind w:left="120"/>
              <w:jc w:val="center"/>
              <w:rPr>
                <w:b/>
              </w:rPr>
            </w:pPr>
            <w:r w:rsidRPr="00EB0F6C">
              <w:rPr>
                <w:rStyle w:val="25"/>
                <w:rFonts w:eastAsia="Garamond"/>
                <w:b/>
                <w:u w:val="none"/>
              </w:rPr>
              <w:t>4</w:t>
            </w:r>
          </w:p>
        </w:tc>
        <w:tc>
          <w:tcPr>
            <w:tcW w:w="1042" w:type="dxa"/>
            <w:tcBorders>
              <w:top w:val="single" w:sz="4" w:space="0" w:color="auto"/>
              <w:left w:val="single" w:sz="4" w:space="0" w:color="auto"/>
            </w:tcBorders>
            <w:shd w:val="clear" w:color="auto" w:fill="FFFFFF"/>
          </w:tcPr>
          <w:p w:rsidR="00DB639A" w:rsidRPr="00EB0F6C" w:rsidRDefault="00DB639A" w:rsidP="00DB639A">
            <w:pPr>
              <w:spacing w:line="270" w:lineRule="exact"/>
              <w:ind w:left="120"/>
              <w:jc w:val="center"/>
              <w:rPr>
                <w:b/>
              </w:rPr>
            </w:pPr>
            <w:r w:rsidRPr="00EB0F6C">
              <w:rPr>
                <w:rStyle w:val="25"/>
                <w:rFonts w:eastAsia="Garamond"/>
                <w:b/>
                <w:u w:val="none"/>
              </w:rPr>
              <w:t>3</w:t>
            </w:r>
          </w:p>
        </w:tc>
        <w:tc>
          <w:tcPr>
            <w:tcW w:w="1042" w:type="dxa"/>
            <w:tcBorders>
              <w:top w:val="single" w:sz="4" w:space="0" w:color="auto"/>
              <w:left w:val="single" w:sz="4" w:space="0" w:color="auto"/>
            </w:tcBorders>
            <w:shd w:val="clear" w:color="auto" w:fill="FFFFFF"/>
          </w:tcPr>
          <w:p w:rsidR="00DB639A" w:rsidRPr="00EB0F6C" w:rsidRDefault="00DB639A" w:rsidP="00DB639A">
            <w:pPr>
              <w:spacing w:line="270" w:lineRule="exact"/>
              <w:ind w:left="120"/>
              <w:jc w:val="center"/>
              <w:rPr>
                <w:b/>
              </w:rPr>
            </w:pPr>
            <w:r w:rsidRPr="00EB0F6C">
              <w:rPr>
                <w:rStyle w:val="25"/>
                <w:rFonts w:eastAsia="Garamond"/>
                <w:b/>
                <w:u w:val="none"/>
              </w:rPr>
              <w:t>5</w:t>
            </w:r>
          </w:p>
        </w:tc>
        <w:tc>
          <w:tcPr>
            <w:tcW w:w="1022" w:type="dxa"/>
            <w:tcBorders>
              <w:top w:val="single" w:sz="4" w:space="0" w:color="auto"/>
              <w:left w:val="single" w:sz="4" w:space="0" w:color="auto"/>
            </w:tcBorders>
            <w:shd w:val="clear" w:color="auto" w:fill="FFFFFF"/>
          </w:tcPr>
          <w:p w:rsidR="00DB639A" w:rsidRPr="00EB0F6C" w:rsidRDefault="00DB639A" w:rsidP="00DB639A">
            <w:pPr>
              <w:spacing w:line="270" w:lineRule="exact"/>
              <w:ind w:left="120"/>
              <w:jc w:val="center"/>
              <w:rPr>
                <w:b/>
              </w:rPr>
            </w:pPr>
            <w:r w:rsidRPr="00EB0F6C">
              <w:rPr>
                <w:rStyle w:val="25"/>
                <w:rFonts w:eastAsia="Garamond"/>
                <w:b/>
                <w:u w:val="none"/>
              </w:rPr>
              <w:t>4</w:t>
            </w:r>
          </w:p>
        </w:tc>
        <w:tc>
          <w:tcPr>
            <w:tcW w:w="1224" w:type="dxa"/>
            <w:tcBorders>
              <w:top w:val="single" w:sz="4" w:space="0" w:color="auto"/>
              <w:left w:val="single" w:sz="4" w:space="0" w:color="auto"/>
              <w:right w:val="single" w:sz="4" w:space="0" w:color="auto"/>
            </w:tcBorders>
            <w:shd w:val="clear" w:color="auto" w:fill="FFFFFF"/>
          </w:tcPr>
          <w:p w:rsidR="00DB639A" w:rsidRPr="00EB0F6C" w:rsidRDefault="00DB639A" w:rsidP="00DB639A">
            <w:pPr>
              <w:spacing w:line="270" w:lineRule="exact"/>
              <w:ind w:left="120"/>
              <w:jc w:val="center"/>
              <w:rPr>
                <w:b/>
              </w:rPr>
            </w:pPr>
            <w:r w:rsidRPr="00EB0F6C">
              <w:rPr>
                <w:rStyle w:val="25"/>
                <w:rFonts w:eastAsia="Garamond"/>
                <w:b/>
                <w:u w:val="none"/>
              </w:rPr>
              <w:t>3</w:t>
            </w:r>
          </w:p>
        </w:tc>
      </w:tr>
      <w:tr w:rsidR="00DB639A" w:rsidRPr="00A16003" w:rsidTr="00DB639A">
        <w:trPr>
          <w:trHeight w:hRule="exact" w:val="331"/>
        </w:trPr>
        <w:tc>
          <w:tcPr>
            <w:tcW w:w="600"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25"/>
                <w:rFonts w:eastAsia="Garamond"/>
                <w:sz w:val="28"/>
                <w:szCs w:val="28"/>
                <w:u w:val="none"/>
              </w:rPr>
              <w:t>1</w:t>
            </w:r>
          </w:p>
        </w:tc>
        <w:tc>
          <w:tcPr>
            <w:tcW w:w="2914" w:type="dxa"/>
            <w:tcBorders>
              <w:top w:val="single" w:sz="4" w:space="0" w:color="auto"/>
              <w:left w:val="single" w:sz="4" w:space="0" w:color="auto"/>
            </w:tcBorders>
            <w:shd w:val="clear" w:color="auto" w:fill="FFFFFF"/>
          </w:tcPr>
          <w:p w:rsidR="00DB639A" w:rsidRPr="00A16003" w:rsidRDefault="00DB639A" w:rsidP="00DB639A">
            <w:pPr>
              <w:spacing w:line="270" w:lineRule="exact"/>
              <w:ind w:left="100"/>
              <w:rPr>
                <w:sz w:val="28"/>
                <w:szCs w:val="28"/>
              </w:rPr>
            </w:pPr>
            <w:r w:rsidRPr="00A16003">
              <w:rPr>
                <w:rStyle w:val="25"/>
                <w:rFonts w:eastAsia="Garamond"/>
                <w:sz w:val="28"/>
                <w:szCs w:val="28"/>
                <w:u w:val="none"/>
              </w:rPr>
              <w:t>Челн.бег 3х10м.</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8,5-8,7</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8,8-9,3</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9,4-9,7</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9,0-9,2</w:t>
            </w:r>
          </w:p>
        </w:tc>
        <w:tc>
          <w:tcPr>
            <w:tcW w:w="102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9,3-9,7</w:t>
            </w:r>
          </w:p>
        </w:tc>
        <w:tc>
          <w:tcPr>
            <w:tcW w:w="1224" w:type="dxa"/>
            <w:tcBorders>
              <w:top w:val="single" w:sz="4" w:space="0" w:color="auto"/>
              <w:left w:val="single" w:sz="4" w:space="0" w:color="auto"/>
              <w:righ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9,7-10,1</w:t>
            </w:r>
          </w:p>
        </w:tc>
      </w:tr>
      <w:tr w:rsidR="00DB639A" w:rsidRPr="00A16003" w:rsidTr="00DB639A">
        <w:trPr>
          <w:trHeight w:hRule="exact" w:val="331"/>
        </w:trPr>
        <w:tc>
          <w:tcPr>
            <w:tcW w:w="600"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25"/>
                <w:rFonts w:eastAsia="Garamond"/>
                <w:sz w:val="28"/>
                <w:szCs w:val="28"/>
                <w:u w:val="none"/>
              </w:rPr>
              <w:t>2</w:t>
            </w:r>
          </w:p>
        </w:tc>
        <w:tc>
          <w:tcPr>
            <w:tcW w:w="2914" w:type="dxa"/>
            <w:tcBorders>
              <w:top w:val="single" w:sz="4" w:space="0" w:color="auto"/>
              <w:left w:val="single" w:sz="4" w:space="0" w:color="auto"/>
            </w:tcBorders>
            <w:shd w:val="clear" w:color="auto" w:fill="FFFFFF"/>
          </w:tcPr>
          <w:p w:rsidR="00DB639A" w:rsidRPr="00A16003" w:rsidRDefault="00DB639A" w:rsidP="00DB639A">
            <w:pPr>
              <w:spacing w:line="270" w:lineRule="exact"/>
              <w:ind w:left="100"/>
              <w:rPr>
                <w:sz w:val="28"/>
                <w:szCs w:val="28"/>
              </w:rPr>
            </w:pPr>
            <w:r w:rsidRPr="00A16003">
              <w:rPr>
                <w:rStyle w:val="25"/>
                <w:rFonts w:eastAsia="Garamond"/>
                <w:sz w:val="28"/>
                <w:szCs w:val="28"/>
                <w:u w:val="none"/>
              </w:rPr>
              <w:t>Бег 60м.</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10,0</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10,5</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11,0</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10,0</w:t>
            </w:r>
          </w:p>
        </w:tc>
        <w:tc>
          <w:tcPr>
            <w:tcW w:w="102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10,5</w:t>
            </w:r>
          </w:p>
        </w:tc>
        <w:tc>
          <w:tcPr>
            <w:tcW w:w="1224" w:type="dxa"/>
            <w:tcBorders>
              <w:top w:val="single" w:sz="4" w:space="0" w:color="auto"/>
              <w:left w:val="single" w:sz="4" w:space="0" w:color="auto"/>
              <w:righ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11,0</w:t>
            </w:r>
          </w:p>
        </w:tc>
      </w:tr>
      <w:tr w:rsidR="00DB639A" w:rsidRPr="00A16003" w:rsidTr="00DB639A">
        <w:trPr>
          <w:trHeight w:hRule="exact" w:val="341"/>
        </w:trPr>
        <w:tc>
          <w:tcPr>
            <w:tcW w:w="600"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25"/>
                <w:rFonts w:eastAsia="Garamond"/>
                <w:sz w:val="28"/>
                <w:szCs w:val="28"/>
                <w:u w:val="none"/>
              </w:rPr>
              <w:t>3</w:t>
            </w:r>
          </w:p>
        </w:tc>
        <w:tc>
          <w:tcPr>
            <w:tcW w:w="2914"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00"/>
              <w:rPr>
                <w:sz w:val="28"/>
                <w:szCs w:val="28"/>
              </w:rPr>
            </w:pPr>
            <w:r w:rsidRPr="00A16003">
              <w:rPr>
                <w:rStyle w:val="25"/>
                <w:rFonts w:eastAsia="Garamond"/>
                <w:sz w:val="28"/>
                <w:szCs w:val="28"/>
                <w:u w:val="none"/>
              </w:rPr>
              <w:t>Прыжок в длину</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170</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160</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150</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170</w:t>
            </w:r>
          </w:p>
        </w:tc>
        <w:tc>
          <w:tcPr>
            <w:tcW w:w="102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160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140</w:t>
            </w:r>
          </w:p>
        </w:tc>
      </w:tr>
      <w:tr w:rsidR="00DB639A" w:rsidRPr="00A16003" w:rsidTr="00DB639A">
        <w:trPr>
          <w:trHeight w:hRule="exact" w:val="341"/>
        </w:trPr>
        <w:tc>
          <w:tcPr>
            <w:tcW w:w="600" w:type="dxa"/>
            <w:tcBorders>
              <w:top w:val="single" w:sz="4" w:space="0" w:color="auto"/>
              <w:left w:val="single" w:sz="4" w:space="0" w:color="auto"/>
            </w:tcBorders>
            <w:shd w:val="clear" w:color="auto" w:fill="FFFFFF"/>
          </w:tcPr>
          <w:p w:rsidR="00DB639A" w:rsidRPr="00A16003" w:rsidRDefault="00DB639A" w:rsidP="00DB639A">
            <w:pPr>
              <w:jc w:val="center"/>
              <w:rPr>
                <w:sz w:val="28"/>
                <w:szCs w:val="28"/>
              </w:rPr>
            </w:pPr>
          </w:p>
        </w:tc>
        <w:tc>
          <w:tcPr>
            <w:tcW w:w="2914"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00"/>
              <w:rPr>
                <w:sz w:val="28"/>
                <w:szCs w:val="28"/>
              </w:rPr>
            </w:pPr>
            <w:r w:rsidRPr="00A16003">
              <w:rPr>
                <w:rStyle w:val="25"/>
                <w:rFonts w:eastAsia="Garamond"/>
                <w:sz w:val="28"/>
                <w:szCs w:val="28"/>
                <w:u w:val="none"/>
              </w:rPr>
              <w:t>с места</w:t>
            </w:r>
          </w:p>
        </w:tc>
        <w:tc>
          <w:tcPr>
            <w:tcW w:w="1042" w:type="dxa"/>
            <w:tcBorders>
              <w:top w:val="single" w:sz="4" w:space="0" w:color="auto"/>
              <w:left w:val="single" w:sz="4" w:space="0" w:color="auto"/>
            </w:tcBorders>
            <w:shd w:val="clear" w:color="auto" w:fill="FFFFFF"/>
          </w:tcPr>
          <w:p w:rsidR="00DB639A" w:rsidRPr="00A16003" w:rsidRDefault="00DB639A" w:rsidP="00DB639A">
            <w:pPr>
              <w:jc w:val="center"/>
              <w:rPr>
                <w:sz w:val="28"/>
                <w:szCs w:val="28"/>
              </w:rPr>
            </w:pPr>
          </w:p>
        </w:tc>
        <w:tc>
          <w:tcPr>
            <w:tcW w:w="1042" w:type="dxa"/>
            <w:tcBorders>
              <w:top w:val="single" w:sz="4" w:space="0" w:color="auto"/>
              <w:left w:val="single" w:sz="4" w:space="0" w:color="auto"/>
            </w:tcBorders>
            <w:shd w:val="clear" w:color="auto" w:fill="FFFFFF"/>
          </w:tcPr>
          <w:p w:rsidR="00DB639A" w:rsidRPr="00A16003" w:rsidRDefault="00DB639A" w:rsidP="00DB639A">
            <w:pPr>
              <w:jc w:val="center"/>
              <w:rPr>
                <w:sz w:val="28"/>
                <w:szCs w:val="28"/>
              </w:rPr>
            </w:pPr>
          </w:p>
        </w:tc>
        <w:tc>
          <w:tcPr>
            <w:tcW w:w="1042" w:type="dxa"/>
            <w:tcBorders>
              <w:top w:val="single" w:sz="4" w:space="0" w:color="auto"/>
              <w:left w:val="single" w:sz="4" w:space="0" w:color="auto"/>
            </w:tcBorders>
            <w:shd w:val="clear" w:color="auto" w:fill="FFFFFF"/>
          </w:tcPr>
          <w:p w:rsidR="00DB639A" w:rsidRPr="00A16003" w:rsidRDefault="00DB639A" w:rsidP="00DB639A">
            <w:pPr>
              <w:jc w:val="center"/>
              <w:rPr>
                <w:sz w:val="28"/>
                <w:szCs w:val="28"/>
              </w:rPr>
            </w:pPr>
          </w:p>
        </w:tc>
        <w:tc>
          <w:tcPr>
            <w:tcW w:w="1042" w:type="dxa"/>
            <w:tcBorders>
              <w:top w:val="single" w:sz="4" w:space="0" w:color="auto"/>
              <w:left w:val="single" w:sz="4" w:space="0" w:color="auto"/>
            </w:tcBorders>
            <w:shd w:val="clear" w:color="auto" w:fill="FFFFFF"/>
          </w:tcPr>
          <w:p w:rsidR="00DB639A" w:rsidRPr="00A16003" w:rsidRDefault="00DB639A" w:rsidP="00DB639A">
            <w:pPr>
              <w:jc w:val="center"/>
              <w:rPr>
                <w:sz w:val="28"/>
                <w:szCs w:val="28"/>
              </w:rPr>
            </w:pPr>
          </w:p>
        </w:tc>
        <w:tc>
          <w:tcPr>
            <w:tcW w:w="1022" w:type="dxa"/>
            <w:tcBorders>
              <w:top w:val="single" w:sz="4" w:space="0" w:color="auto"/>
              <w:left w:val="single" w:sz="4" w:space="0" w:color="auto"/>
            </w:tcBorders>
            <w:shd w:val="clear" w:color="auto" w:fill="FFFFFF"/>
          </w:tcPr>
          <w:p w:rsidR="00DB639A" w:rsidRPr="00A16003" w:rsidRDefault="00DB639A" w:rsidP="00DB639A">
            <w:pPr>
              <w:jc w:val="center"/>
              <w:rPr>
                <w:sz w:val="28"/>
                <w:szCs w:val="28"/>
              </w:rPr>
            </w:pPr>
          </w:p>
        </w:tc>
        <w:tc>
          <w:tcPr>
            <w:tcW w:w="1224" w:type="dxa"/>
            <w:tcBorders>
              <w:top w:val="single" w:sz="4" w:space="0" w:color="auto"/>
              <w:left w:val="single" w:sz="4" w:space="0" w:color="auto"/>
              <w:right w:val="single" w:sz="4" w:space="0" w:color="auto"/>
            </w:tcBorders>
            <w:shd w:val="clear" w:color="auto" w:fill="FFFFFF"/>
          </w:tcPr>
          <w:p w:rsidR="00DB639A" w:rsidRPr="00A16003" w:rsidRDefault="00DB639A" w:rsidP="00DB639A">
            <w:pPr>
              <w:jc w:val="center"/>
              <w:rPr>
                <w:sz w:val="28"/>
                <w:szCs w:val="28"/>
              </w:rPr>
            </w:pPr>
          </w:p>
        </w:tc>
      </w:tr>
      <w:tr w:rsidR="00DB639A" w:rsidRPr="00A16003" w:rsidTr="00DB639A">
        <w:trPr>
          <w:trHeight w:hRule="exact" w:val="331"/>
        </w:trPr>
        <w:tc>
          <w:tcPr>
            <w:tcW w:w="600"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25"/>
                <w:rFonts w:eastAsia="Garamond"/>
                <w:sz w:val="28"/>
                <w:szCs w:val="28"/>
                <w:u w:val="none"/>
              </w:rPr>
              <w:t>4</w:t>
            </w:r>
          </w:p>
        </w:tc>
        <w:tc>
          <w:tcPr>
            <w:tcW w:w="2914" w:type="dxa"/>
            <w:tcBorders>
              <w:top w:val="single" w:sz="4" w:space="0" w:color="auto"/>
              <w:left w:val="single" w:sz="4" w:space="0" w:color="auto"/>
            </w:tcBorders>
            <w:shd w:val="clear" w:color="auto" w:fill="FFFFFF"/>
          </w:tcPr>
          <w:p w:rsidR="00DB639A" w:rsidRPr="00A16003" w:rsidRDefault="00DB639A" w:rsidP="00DB639A">
            <w:pPr>
              <w:spacing w:line="270" w:lineRule="exact"/>
              <w:ind w:left="100"/>
              <w:rPr>
                <w:sz w:val="28"/>
                <w:szCs w:val="28"/>
              </w:rPr>
            </w:pPr>
            <w:r w:rsidRPr="00A16003">
              <w:rPr>
                <w:rStyle w:val="25"/>
                <w:rFonts w:eastAsia="Garamond"/>
                <w:sz w:val="28"/>
                <w:szCs w:val="28"/>
                <w:u w:val="none"/>
              </w:rPr>
              <w:t>Тройной прыжок</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530</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480</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430</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450</w:t>
            </w:r>
          </w:p>
        </w:tc>
        <w:tc>
          <w:tcPr>
            <w:tcW w:w="102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400</w:t>
            </w:r>
          </w:p>
        </w:tc>
        <w:tc>
          <w:tcPr>
            <w:tcW w:w="1224" w:type="dxa"/>
            <w:tcBorders>
              <w:top w:val="single" w:sz="4" w:space="0" w:color="auto"/>
              <w:left w:val="single" w:sz="4" w:space="0" w:color="auto"/>
              <w:righ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350</w:t>
            </w:r>
          </w:p>
        </w:tc>
      </w:tr>
      <w:tr w:rsidR="00DB639A" w:rsidRPr="00A16003" w:rsidTr="00DB639A">
        <w:trPr>
          <w:trHeight w:hRule="exact" w:val="653"/>
        </w:trPr>
        <w:tc>
          <w:tcPr>
            <w:tcW w:w="600"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25"/>
                <w:rFonts w:eastAsia="Garamond"/>
                <w:sz w:val="28"/>
                <w:szCs w:val="28"/>
                <w:u w:val="none"/>
              </w:rPr>
              <w:t>5</w:t>
            </w:r>
          </w:p>
        </w:tc>
        <w:tc>
          <w:tcPr>
            <w:tcW w:w="2914" w:type="dxa"/>
            <w:tcBorders>
              <w:top w:val="single" w:sz="4" w:space="0" w:color="auto"/>
              <w:left w:val="single" w:sz="4" w:space="0" w:color="auto"/>
            </w:tcBorders>
            <w:shd w:val="clear" w:color="auto" w:fill="FFFFFF"/>
          </w:tcPr>
          <w:p w:rsidR="00DB639A" w:rsidRPr="00A16003" w:rsidRDefault="00DB639A" w:rsidP="00DB639A">
            <w:pPr>
              <w:spacing w:line="322" w:lineRule="exact"/>
              <w:ind w:left="100"/>
              <w:rPr>
                <w:sz w:val="28"/>
                <w:szCs w:val="28"/>
              </w:rPr>
            </w:pPr>
            <w:r w:rsidRPr="00A16003">
              <w:rPr>
                <w:rStyle w:val="25"/>
                <w:rFonts w:eastAsia="Garamond"/>
                <w:sz w:val="28"/>
                <w:szCs w:val="28"/>
                <w:u w:val="none"/>
              </w:rPr>
              <w:t>Бросок н/мяча из-за головы</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400</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350</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300</w:t>
            </w:r>
          </w:p>
        </w:tc>
        <w:tc>
          <w:tcPr>
            <w:tcW w:w="1042" w:type="dxa"/>
            <w:tcBorders>
              <w:top w:val="single" w:sz="4" w:space="0" w:color="auto"/>
              <w:lef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350</w:t>
            </w:r>
          </w:p>
        </w:tc>
        <w:tc>
          <w:tcPr>
            <w:tcW w:w="102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300</w:t>
            </w:r>
          </w:p>
        </w:tc>
        <w:tc>
          <w:tcPr>
            <w:tcW w:w="1224" w:type="dxa"/>
            <w:tcBorders>
              <w:top w:val="single" w:sz="4" w:space="0" w:color="auto"/>
              <w:left w:val="single" w:sz="4" w:space="0" w:color="auto"/>
              <w:righ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250</w:t>
            </w:r>
          </w:p>
        </w:tc>
      </w:tr>
      <w:tr w:rsidR="00DB639A" w:rsidRPr="00A16003" w:rsidTr="00DB639A">
        <w:trPr>
          <w:trHeight w:hRule="exact" w:val="341"/>
        </w:trPr>
        <w:tc>
          <w:tcPr>
            <w:tcW w:w="600"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25"/>
                <w:rFonts w:eastAsia="Garamond"/>
                <w:sz w:val="28"/>
                <w:szCs w:val="28"/>
                <w:u w:val="none"/>
              </w:rPr>
              <w:t>6</w:t>
            </w:r>
          </w:p>
        </w:tc>
        <w:tc>
          <w:tcPr>
            <w:tcW w:w="2914"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00"/>
              <w:rPr>
                <w:sz w:val="28"/>
                <w:szCs w:val="28"/>
              </w:rPr>
            </w:pPr>
            <w:r w:rsidRPr="00A16003">
              <w:rPr>
                <w:rStyle w:val="25"/>
                <w:rFonts w:eastAsia="Garamond"/>
                <w:sz w:val="28"/>
                <w:szCs w:val="28"/>
                <w:u w:val="none"/>
              </w:rPr>
              <w:t>Бег 300м.</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1.04,0</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1.08,0</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1.12,0</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1.06,0</w:t>
            </w:r>
          </w:p>
        </w:tc>
        <w:tc>
          <w:tcPr>
            <w:tcW w:w="1022" w:type="dxa"/>
            <w:tcBorders>
              <w:top w:val="single" w:sz="4" w:space="0" w:color="auto"/>
              <w:left w:val="single" w:sz="4" w:space="0" w:color="auto"/>
              <w:bottom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1.10,0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DB639A" w:rsidRPr="00A16003" w:rsidRDefault="00DB639A" w:rsidP="00DB639A">
            <w:pPr>
              <w:spacing w:line="270" w:lineRule="exact"/>
              <w:ind w:left="120"/>
              <w:jc w:val="center"/>
              <w:rPr>
                <w:sz w:val="28"/>
                <w:szCs w:val="28"/>
              </w:rPr>
            </w:pPr>
            <w:r w:rsidRPr="00A16003">
              <w:rPr>
                <w:rStyle w:val="af6"/>
                <w:b w:val="0"/>
                <w:sz w:val="28"/>
                <w:szCs w:val="28"/>
              </w:rPr>
              <w:t>1.15,0</w:t>
            </w:r>
          </w:p>
        </w:tc>
      </w:tr>
    </w:tbl>
    <w:p w:rsidR="00DB639A" w:rsidRPr="00EB0F6C" w:rsidRDefault="00DB639A" w:rsidP="00DB639A">
      <w:pPr>
        <w:spacing w:line="360" w:lineRule="auto"/>
        <w:jc w:val="center"/>
        <w:rPr>
          <w:b/>
          <w:sz w:val="28"/>
          <w:szCs w:val="28"/>
        </w:rPr>
      </w:pPr>
    </w:p>
    <w:p w:rsidR="00DB639A" w:rsidRDefault="00DB639A" w:rsidP="00DB639A">
      <w:pPr>
        <w:framePr w:w="9926" w:wrap="notBeside" w:vAnchor="text" w:hAnchor="text" w:xAlign="center" w:y="1"/>
        <w:jc w:val="center"/>
        <w:rPr>
          <w:b/>
          <w:sz w:val="28"/>
          <w:szCs w:val="28"/>
        </w:rPr>
      </w:pPr>
    </w:p>
    <w:p w:rsidR="00DB639A" w:rsidRDefault="00DB639A" w:rsidP="00DB639A">
      <w:pPr>
        <w:framePr w:w="9926" w:wrap="notBeside" w:vAnchor="text" w:hAnchor="text" w:xAlign="center" w:y="1"/>
        <w:jc w:val="center"/>
        <w:rPr>
          <w:b/>
          <w:sz w:val="28"/>
          <w:szCs w:val="28"/>
        </w:rPr>
      </w:pPr>
      <w:r w:rsidRPr="00EB0F6C">
        <w:rPr>
          <w:b/>
          <w:sz w:val="28"/>
          <w:szCs w:val="28"/>
        </w:rPr>
        <w:t xml:space="preserve">КОНТРОЛЬНО-ПЕРЕВОДНЫЕ </w:t>
      </w:r>
      <w:r w:rsidRPr="007B1BC0">
        <w:rPr>
          <w:b/>
          <w:sz w:val="28"/>
          <w:szCs w:val="28"/>
        </w:rPr>
        <w:t xml:space="preserve">ИСПЫТАНИЯ </w:t>
      </w:r>
    </w:p>
    <w:p w:rsidR="00DB639A" w:rsidRDefault="00DB639A" w:rsidP="00DB639A">
      <w:pPr>
        <w:framePr w:w="9926" w:wrap="notBeside" w:vAnchor="text" w:hAnchor="text" w:xAlign="center" w:y="1"/>
        <w:jc w:val="center"/>
        <w:rPr>
          <w:rStyle w:val="afa"/>
          <w:b/>
          <w:bCs/>
        </w:rPr>
      </w:pPr>
      <w:r w:rsidRPr="007B1BC0">
        <w:rPr>
          <w:rStyle w:val="afa"/>
          <w:b/>
          <w:bCs/>
          <w:sz w:val="28"/>
          <w:szCs w:val="28"/>
          <w:u w:val="none"/>
        </w:rPr>
        <w:t>Для групп начальной подготовки 3-го года</w:t>
      </w:r>
      <w:r w:rsidRPr="007B1BC0">
        <w:rPr>
          <w:rStyle w:val="afa"/>
          <w:b/>
          <w:bCs/>
          <w:u w:val="none"/>
        </w:rPr>
        <w:t xml:space="preserve"> обучения (11лет</w:t>
      </w:r>
      <w:r>
        <w:rPr>
          <w:rStyle w:val="afa"/>
          <w:b/>
          <w:bCs/>
        </w:rPr>
        <w:t>)</w:t>
      </w:r>
    </w:p>
    <w:p w:rsidR="00DB639A" w:rsidRDefault="00DB639A" w:rsidP="00DB639A">
      <w:pPr>
        <w:framePr w:w="9926" w:wrap="notBeside" w:vAnchor="text" w:hAnchor="text" w:xAlign="center" w:y="1"/>
        <w:jc w:val="center"/>
      </w:pPr>
    </w:p>
    <w:tbl>
      <w:tblPr>
        <w:tblOverlap w:val="never"/>
        <w:tblW w:w="0" w:type="auto"/>
        <w:jc w:val="center"/>
        <w:tblLayout w:type="fixed"/>
        <w:tblCellMar>
          <w:left w:w="10" w:type="dxa"/>
          <w:right w:w="10" w:type="dxa"/>
        </w:tblCellMar>
        <w:tblLook w:val="04A0"/>
      </w:tblPr>
      <w:tblGrid>
        <w:gridCol w:w="600"/>
        <w:gridCol w:w="2774"/>
        <w:gridCol w:w="1042"/>
        <w:gridCol w:w="1042"/>
        <w:gridCol w:w="1042"/>
        <w:gridCol w:w="1042"/>
        <w:gridCol w:w="1022"/>
        <w:gridCol w:w="1363"/>
      </w:tblGrid>
      <w:tr w:rsidR="00DB639A" w:rsidTr="00DB639A">
        <w:trPr>
          <w:trHeight w:hRule="exact" w:val="346"/>
          <w:jc w:val="center"/>
        </w:trPr>
        <w:tc>
          <w:tcPr>
            <w:tcW w:w="600" w:type="dxa"/>
            <w:vMerge w:val="restart"/>
            <w:tcBorders>
              <w:top w:val="single" w:sz="4" w:space="0" w:color="auto"/>
              <w:left w:val="single" w:sz="4" w:space="0" w:color="auto"/>
            </w:tcBorders>
            <w:shd w:val="clear" w:color="auto" w:fill="FFFFFF"/>
          </w:tcPr>
          <w:p w:rsidR="00DB639A" w:rsidRPr="00F450AF" w:rsidRDefault="00DB639A" w:rsidP="00DB639A">
            <w:pPr>
              <w:framePr w:w="9926" w:wrap="notBeside" w:vAnchor="text" w:hAnchor="text" w:xAlign="center" w:y="1"/>
              <w:spacing w:after="60" w:line="270" w:lineRule="exact"/>
              <w:ind w:left="120"/>
              <w:jc w:val="center"/>
              <w:rPr>
                <w:b/>
              </w:rPr>
            </w:pPr>
            <w:r w:rsidRPr="00F450AF">
              <w:rPr>
                <w:rStyle w:val="25"/>
                <w:rFonts w:eastAsia="Garamond"/>
                <w:b/>
                <w:u w:val="none"/>
              </w:rPr>
              <w:t>№</w:t>
            </w:r>
          </w:p>
          <w:p w:rsidR="00DB639A" w:rsidRPr="00F450AF" w:rsidRDefault="00DB639A" w:rsidP="00DB639A">
            <w:pPr>
              <w:framePr w:w="9926" w:wrap="notBeside" w:vAnchor="text" w:hAnchor="text" w:xAlign="center" w:y="1"/>
              <w:spacing w:before="60" w:line="270" w:lineRule="exact"/>
              <w:ind w:left="120"/>
              <w:jc w:val="center"/>
              <w:rPr>
                <w:b/>
              </w:rPr>
            </w:pPr>
            <w:r w:rsidRPr="00F450AF">
              <w:rPr>
                <w:rStyle w:val="25"/>
                <w:rFonts w:eastAsia="Garamond"/>
                <w:b/>
                <w:u w:val="none"/>
              </w:rPr>
              <w:t>п/п</w:t>
            </w:r>
          </w:p>
        </w:tc>
        <w:tc>
          <w:tcPr>
            <w:tcW w:w="2774" w:type="dxa"/>
            <w:vMerge w:val="restart"/>
            <w:tcBorders>
              <w:top w:val="single" w:sz="4" w:space="0" w:color="auto"/>
              <w:left w:val="single" w:sz="4" w:space="0" w:color="auto"/>
            </w:tcBorders>
            <w:shd w:val="clear" w:color="auto" w:fill="FFFFFF"/>
          </w:tcPr>
          <w:p w:rsidR="00DB639A" w:rsidRPr="00F450AF" w:rsidRDefault="00DB639A" w:rsidP="00DB639A">
            <w:pPr>
              <w:framePr w:w="9926" w:wrap="notBeside" w:vAnchor="text" w:hAnchor="text" w:xAlign="center" w:y="1"/>
              <w:spacing w:line="270" w:lineRule="exact"/>
              <w:ind w:left="100"/>
              <w:jc w:val="center"/>
              <w:rPr>
                <w:b/>
              </w:rPr>
            </w:pPr>
            <w:r w:rsidRPr="00F450AF">
              <w:rPr>
                <w:rStyle w:val="25"/>
                <w:rFonts w:eastAsia="Garamond"/>
                <w:b/>
                <w:u w:val="none"/>
              </w:rPr>
              <w:t>вид</w:t>
            </w:r>
          </w:p>
        </w:tc>
        <w:tc>
          <w:tcPr>
            <w:tcW w:w="3126" w:type="dxa"/>
            <w:gridSpan w:val="3"/>
            <w:tcBorders>
              <w:top w:val="single" w:sz="4" w:space="0" w:color="auto"/>
              <w:left w:val="single" w:sz="4" w:space="0" w:color="auto"/>
            </w:tcBorders>
            <w:shd w:val="clear" w:color="auto" w:fill="FFFFFF"/>
          </w:tcPr>
          <w:p w:rsidR="00DB639A" w:rsidRPr="00F450AF" w:rsidRDefault="00DB639A" w:rsidP="00DB639A">
            <w:pPr>
              <w:framePr w:w="9926" w:wrap="notBeside" w:vAnchor="text" w:hAnchor="text" w:xAlign="center" w:y="1"/>
              <w:spacing w:line="270" w:lineRule="exact"/>
              <w:ind w:left="120"/>
              <w:jc w:val="center"/>
              <w:rPr>
                <w:b/>
              </w:rPr>
            </w:pPr>
            <w:r w:rsidRPr="00F450AF">
              <w:rPr>
                <w:rStyle w:val="25"/>
                <w:rFonts w:eastAsia="Garamond"/>
                <w:b/>
                <w:u w:val="none"/>
              </w:rPr>
              <w:t>юноши</w:t>
            </w:r>
          </w:p>
        </w:tc>
        <w:tc>
          <w:tcPr>
            <w:tcW w:w="3427" w:type="dxa"/>
            <w:gridSpan w:val="3"/>
            <w:tcBorders>
              <w:top w:val="single" w:sz="4" w:space="0" w:color="auto"/>
              <w:left w:val="single" w:sz="4" w:space="0" w:color="auto"/>
              <w:right w:val="single" w:sz="4" w:space="0" w:color="auto"/>
            </w:tcBorders>
            <w:shd w:val="clear" w:color="auto" w:fill="FFFFFF"/>
          </w:tcPr>
          <w:p w:rsidR="00DB639A" w:rsidRPr="00F450AF" w:rsidRDefault="00DB639A" w:rsidP="00DB639A">
            <w:pPr>
              <w:framePr w:w="9926" w:wrap="notBeside" w:vAnchor="text" w:hAnchor="text" w:xAlign="center" w:y="1"/>
              <w:spacing w:line="270" w:lineRule="exact"/>
              <w:ind w:left="120"/>
              <w:jc w:val="center"/>
              <w:rPr>
                <w:b/>
              </w:rPr>
            </w:pPr>
            <w:r w:rsidRPr="00F450AF">
              <w:rPr>
                <w:rStyle w:val="25"/>
                <w:rFonts w:eastAsia="Garamond"/>
                <w:b/>
                <w:u w:val="none"/>
              </w:rPr>
              <w:t>девушки</w:t>
            </w:r>
          </w:p>
        </w:tc>
      </w:tr>
      <w:tr w:rsidR="00DB639A" w:rsidTr="00DB639A">
        <w:trPr>
          <w:trHeight w:hRule="exact" w:val="331"/>
          <w:jc w:val="center"/>
        </w:trPr>
        <w:tc>
          <w:tcPr>
            <w:tcW w:w="600" w:type="dxa"/>
            <w:vMerge/>
            <w:tcBorders>
              <w:left w:val="single" w:sz="4" w:space="0" w:color="auto"/>
            </w:tcBorders>
            <w:shd w:val="clear" w:color="auto" w:fill="FFFFFF"/>
          </w:tcPr>
          <w:p w:rsidR="00DB639A" w:rsidRPr="00F450AF" w:rsidRDefault="00DB639A" w:rsidP="00DB639A">
            <w:pPr>
              <w:framePr w:w="9926" w:wrap="notBeside" w:vAnchor="text" w:hAnchor="text" w:xAlign="center" w:y="1"/>
              <w:jc w:val="center"/>
              <w:rPr>
                <w:b/>
              </w:rPr>
            </w:pPr>
          </w:p>
        </w:tc>
        <w:tc>
          <w:tcPr>
            <w:tcW w:w="2774" w:type="dxa"/>
            <w:vMerge/>
            <w:tcBorders>
              <w:left w:val="single" w:sz="4" w:space="0" w:color="auto"/>
            </w:tcBorders>
            <w:shd w:val="clear" w:color="auto" w:fill="FFFFFF"/>
          </w:tcPr>
          <w:p w:rsidR="00DB639A" w:rsidRPr="00F450AF" w:rsidRDefault="00DB639A" w:rsidP="00DB639A">
            <w:pPr>
              <w:framePr w:w="9926" w:wrap="notBeside" w:vAnchor="text" w:hAnchor="text" w:xAlign="center" w:y="1"/>
              <w:jc w:val="center"/>
              <w:rPr>
                <w:b/>
              </w:rPr>
            </w:pPr>
          </w:p>
        </w:tc>
        <w:tc>
          <w:tcPr>
            <w:tcW w:w="1042" w:type="dxa"/>
            <w:tcBorders>
              <w:top w:val="single" w:sz="4" w:space="0" w:color="auto"/>
              <w:left w:val="single" w:sz="4" w:space="0" w:color="auto"/>
            </w:tcBorders>
            <w:shd w:val="clear" w:color="auto" w:fill="FFFFFF"/>
          </w:tcPr>
          <w:p w:rsidR="00DB639A" w:rsidRPr="00F450AF" w:rsidRDefault="00DB639A" w:rsidP="00DB639A">
            <w:pPr>
              <w:framePr w:w="9926" w:wrap="notBeside" w:vAnchor="text" w:hAnchor="text" w:xAlign="center" w:y="1"/>
              <w:spacing w:line="270" w:lineRule="exact"/>
              <w:ind w:left="120"/>
              <w:jc w:val="center"/>
              <w:rPr>
                <w:b/>
              </w:rPr>
            </w:pPr>
            <w:r w:rsidRPr="00F450AF">
              <w:rPr>
                <w:rStyle w:val="25"/>
                <w:rFonts w:eastAsia="Garamond"/>
                <w:b/>
                <w:u w:val="none"/>
              </w:rPr>
              <w:t>5</w:t>
            </w:r>
          </w:p>
        </w:tc>
        <w:tc>
          <w:tcPr>
            <w:tcW w:w="1042" w:type="dxa"/>
            <w:tcBorders>
              <w:top w:val="single" w:sz="4" w:space="0" w:color="auto"/>
              <w:left w:val="single" w:sz="4" w:space="0" w:color="auto"/>
            </w:tcBorders>
            <w:shd w:val="clear" w:color="auto" w:fill="FFFFFF"/>
          </w:tcPr>
          <w:p w:rsidR="00DB639A" w:rsidRPr="00F450AF" w:rsidRDefault="00DB639A" w:rsidP="00DB639A">
            <w:pPr>
              <w:framePr w:w="9926" w:wrap="notBeside" w:vAnchor="text" w:hAnchor="text" w:xAlign="center" w:y="1"/>
              <w:spacing w:line="270" w:lineRule="exact"/>
              <w:ind w:left="120"/>
              <w:jc w:val="center"/>
              <w:rPr>
                <w:b/>
              </w:rPr>
            </w:pPr>
            <w:r w:rsidRPr="00F450AF">
              <w:rPr>
                <w:rStyle w:val="25"/>
                <w:rFonts w:eastAsia="Garamond"/>
                <w:b/>
                <w:u w:val="none"/>
              </w:rPr>
              <w:t>4</w:t>
            </w:r>
          </w:p>
        </w:tc>
        <w:tc>
          <w:tcPr>
            <w:tcW w:w="1042" w:type="dxa"/>
            <w:tcBorders>
              <w:top w:val="single" w:sz="4" w:space="0" w:color="auto"/>
              <w:left w:val="single" w:sz="4" w:space="0" w:color="auto"/>
            </w:tcBorders>
            <w:shd w:val="clear" w:color="auto" w:fill="FFFFFF"/>
          </w:tcPr>
          <w:p w:rsidR="00DB639A" w:rsidRPr="00F450AF" w:rsidRDefault="00DB639A" w:rsidP="00DB639A">
            <w:pPr>
              <w:framePr w:w="9926" w:wrap="notBeside" w:vAnchor="text" w:hAnchor="text" w:xAlign="center" w:y="1"/>
              <w:spacing w:line="270" w:lineRule="exact"/>
              <w:ind w:left="120"/>
              <w:jc w:val="center"/>
              <w:rPr>
                <w:b/>
              </w:rPr>
            </w:pPr>
            <w:r w:rsidRPr="00F450AF">
              <w:rPr>
                <w:rStyle w:val="25"/>
                <w:rFonts w:eastAsia="Garamond"/>
                <w:b/>
                <w:u w:val="none"/>
              </w:rPr>
              <w:t>3</w:t>
            </w:r>
          </w:p>
        </w:tc>
        <w:tc>
          <w:tcPr>
            <w:tcW w:w="1042" w:type="dxa"/>
            <w:tcBorders>
              <w:top w:val="single" w:sz="4" w:space="0" w:color="auto"/>
              <w:left w:val="single" w:sz="4" w:space="0" w:color="auto"/>
            </w:tcBorders>
            <w:shd w:val="clear" w:color="auto" w:fill="FFFFFF"/>
          </w:tcPr>
          <w:p w:rsidR="00DB639A" w:rsidRPr="00F450AF" w:rsidRDefault="00DB639A" w:rsidP="00DB639A">
            <w:pPr>
              <w:framePr w:w="9926" w:wrap="notBeside" w:vAnchor="text" w:hAnchor="text" w:xAlign="center" w:y="1"/>
              <w:spacing w:line="270" w:lineRule="exact"/>
              <w:ind w:left="120"/>
              <w:jc w:val="center"/>
              <w:rPr>
                <w:b/>
              </w:rPr>
            </w:pPr>
            <w:r w:rsidRPr="00F450AF">
              <w:rPr>
                <w:rStyle w:val="25"/>
                <w:rFonts w:eastAsia="Garamond"/>
                <w:b/>
                <w:u w:val="none"/>
              </w:rPr>
              <w:t>5</w:t>
            </w:r>
          </w:p>
        </w:tc>
        <w:tc>
          <w:tcPr>
            <w:tcW w:w="1022" w:type="dxa"/>
            <w:tcBorders>
              <w:top w:val="single" w:sz="4" w:space="0" w:color="auto"/>
              <w:left w:val="single" w:sz="4" w:space="0" w:color="auto"/>
            </w:tcBorders>
            <w:shd w:val="clear" w:color="auto" w:fill="FFFFFF"/>
          </w:tcPr>
          <w:p w:rsidR="00DB639A" w:rsidRPr="00F450AF" w:rsidRDefault="00DB639A" w:rsidP="00DB639A">
            <w:pPr>
              <w:framePr w:w="9926" w:wrap="notBeside" w:vAnchor="text" w:hAnchor="text" w:xAlign="center" w:y="1"/>
              <w:spacing w:line="270" w:lineRule="exact"/>
              <w:ind w:left="120"/>
              <w:jc w:val="center"/>
              <w:rPr>
                <w:b/>
              </w:rPr>
            </w:pPr>
            <w:r w:rsidRPr="00F450AF">
              <w:rPr>
                <w:rStyle w:val="25"/>
                <w:rFonts w:eastAsia="Garamond"/>
                <w:b/>
                <w:u w:val="none"/>
              </w:rPr>
              <w:t>4</w:t>
            </w:r>
          </w:p>
        </w:tc>
        <w:tc>
          <w:tcPr>
            <w:tcW w:w="1363" w:type="dxa"/>
            <w:tcBorders>
              <w:top w:val="single" w:sz="4" w:space="0" w:color="auto"/>
              <w:left w:val="single" w:sz="4" w:space="0" w:color="auto"/>
              <w:right w:val="single" w:sz="4" w:space="0" w:color="auto"/>
            </w:tcBorders>
            <w:shd w:val="clear" w:color="auto" w:fill="FFFFFF"/>
          </w:tcPr>
          <w:p w:rsidR="00DB639A" w:rsidRPr="00F450AF" w:rsidRDefault="00DB639A" w:rsidP="00DB639A">
            <w:pPr>
              <w:framePr w:w="9926" w:wrap="notBeside" w:vAnchor="text" w:hAnchor="text" w:xAlign="center" w:y="1"/>
              <w:spacing w:line="270" w:lineRule="exact"/>
              <w:ind w:left="120"/>
              <w:jc w:val="center"/>
              <w:rPr>
                <w:b/>
              </w:rPr>
            </w:pPr>
            <w:r w:rsidRPr="00F450AF">
              <w:rPr>
                <w:rStyle w:val="25"/>
                <w:rFonts w:eastAsia="Garamond"/>
                <w:b/>
                <w:u w:val="none"/>
              </w:rPr>
              <w:t>3</w:t>
            </w:r>
          </w:p>
        </w:tc>
      </w:tr>
      <w:tr w:rsidR="00DB639A" w:rsidTr="00DB639A">
        <w:trPr>
          <w:trHeight w:hRule="exact" w:val="331"/>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rPr>
                <w:sz w:val="28"/>
                <w:szCs w:val="28"/>
              </w:rPr>
            </w:pPr>
            <w:r w:rsidRPr="00A16003">
              <w:rPr>
                <w:rStyle w:val="25"/>
                <w:rFonts w:eastAsia="Garamond"/>
                <w:sz w:val="28"/>
                <w:szCs w:val="28"/>
                <w:u w:val="none"/>
              </w:rPr>
              <w:t>1</w:t>
            </w:r>
          </w:p>
        </w:tc>
        <w:tc>
          <w:tcPr>
            <w:tcW w:w="2774"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00"/>
              <w:rPr>
                <w:sz w:val="28"/>
                <w:szCs w:val="28"/>
              </w:rPr>
            </w:pPr>
            <w:r w:rsidRPr="00A16003">
              <w:rPr>
                <w:rStyle w:val="25"/>
                <w:rFonts w:eastAsia="Garamond"/>
                <w:sz w:val="28"/>
                <w:szCs w:val="28"/>
                <w:u w:val="none"/>
              </w:rPr>
              <w:t>Челн.бег 3х10м.</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8,5-8,6</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8,8-9,3</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9,4-9,7</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8,9-9,2</w:t>
            </w:r>
          </w:p>
        </w:tc>
        <w:tc>
          <w:tcPr>
            <w:tcW w:w="102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9,3-9,7</w:t>
            </w:r>
          </w:p>
        </w:tc>
        <w:tc>
          <w:tcPr>
            <w:tcW w:w="1363"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9,7-10,1</w:t>
            </w:r>
          </w:p>
        </w:tc>
      </w:tr>
      <w:tr w:rsidR="00DB639A" w:rsidTr="00DB639A">
        <w:trPr>
          <w:trHeight w:hRule="exact" w:val="331"/>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rPr>
                <w:sz w:val="28"/>
                <w:szCs w:val="28"/>
              </w:rPr>
            </w:pPr>
            <w:r w:rsidRPr="00A16003">
              <w:rPr>
                <w:rStyle w:val="25"/>
                <w:rFonts w:eastAsia="Garamond"/>
                <w:sz w:val="28"/>
                <w:szCs w:val="28"/>
                <w:u w:val="none"/>
              </w:rPr>
              <w:t>2</w:t>
            </w:r>
          </w:p>
        </w:tc>
        <w:tc>
          <w:tcPr>
            <w:tcW w:w="2774"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00"/>
              <w:rPr>
                <w:sz w:val="28"/>
                <w:szCs w:val="28"/>
              </w:rPr>
            </w:pPr>
            <w:r w:rsidRPr="00A16003">
              <w:rPr>
                <w:rStyle w:val="25"/>
                <w:rFonts w:eastAsia="Garamond"/>
                <w:sz w:val="28"/>
                <w:szCs w:val="28"/>
                <w:u w:val="none"/>
              </w:rPr>
              <w:t>Бег 60м.</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9,8</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10,2</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10,8</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10,5</w:t>
            </w:r>
          </w:p>
        </w:tc>
        <w:tc>
          <w:tcPr>
            <w:tcW w:w="102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10,8</w:t>
            </w:r>
          </w:p>
        </w:tc>
        <w:tc>
          <w:tcPr>
            <w:tcW w:w="1363"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11,3</w:t>
            </w:r>
          </w:p>
        </w:tc>
      </w:tr>
      <w:tr w:rsidR="00DB639A" w:rsidTr="00DB639A">
        <w:trPr>
          <w:trHeight w:hRule="exact" w:val="653"/>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rPr>
                <w:sz w:val="28"/>
                <w:szCs w:val="28"/>
              </w:rPr>
            </w:pPr>
            <w:r w:rsidRPr="00A16003">
              <w:rPr>
                <w:rStyle w:val="25"/>
                <w:rFonts w:eastAsia="Garamond"/>
                <w:sz w:val="28"/>
                <w:szCs w:val="28"/>
                <w:u w:val="none"/>
              </w:rPr>
              <w:t>3</w:t>
            </w:r>
          </w:p>
        </w:tc>
        <w:tc>
          <w:tcPr>
            <w:tcW w:w="2774"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ind w:left="100"/>
              <w:rPr>
                <w:sz w:val="28"/>
                <w:szCs w:val="28"/>
              </w:rPr>
            </w:pPr>
            <w:r w:rsidRPr="00A16003">
              <w:rPr>
                <w:rStyle w:val="25"/>
                <w:rFonts w:eastAsia="Garamond"/>
                <w:sz w:val="28"/>
                <w:szCs w:val="28"/>
                <w:u w:val="none"/>
              </w:rPr>
              <w:t>Прыжок в длину с места</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180</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170</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155</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175</w:t>
            </w:r>
          </w:p>
        </w:tc>
        <w:tc>
          <w:tcPr>
            <w:tcW w:w="102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165</w:t>
            </w:r>
          </w:p>
        </w:tc>
        <w:tc>
          <w:tcPr>
            <w:tcW w:w="1363"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145</w:t>
            </w:r>
          </w:p>
        </w:tc>
      </w:tr>
      <w:tr w:rsidR="00DB639A" w:rsidTr="00DB639A">
        <w:trPr>
          <w:trHeight w:hRule="exact" w:val="336"/>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rPr>
                <w:sz w:val="28"/>
                <w:szCs w:val="28"/>
              </w:rPr>
            </w:pPr>
            <w:r w:rsidRPr="00A16003">
              <w:rPr>
                <w:rStyle w:val="25"/>
                <w:rFonts w:eastAsia="Garamond"/>
                <w:sz w:val="28"/>
                <w:szCs w:val="28"/>
                <w:u w:val="none"/>
              </w:rPr>
              <w:t>4</w:t>
            </w:r>
          </w:p>
        </w:tc>
        <w:tc>
          <w:tcPr>
            <w:tcW w:w="2774"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00"/>
              <w:rPr>
                <w:sz w:val="28"/>
                <w:szCs w:val="28"/>
              </w:rPr>
            </w:pPr>
            <w:r w:rsidRPr="00A16003">
              <w:rPr>
                <w:rStyle w:val="25"/>
                <w:rFonts w:eastAsia="Garamond"/>
                <w:sz w:val="28"/>
                <w:szCs w:val="28"/>
                <w:u w:val="none"/>
              </w:rPr>
              <w:t>Тройной прыжок</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530</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480</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430</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450</w:t>
            </w:r>
          </w:p>
        </w:tc>
        <w:tc>
          <w:tcPr>
            <w:tcW w:w="1022" w:type="dxa"/>
            <w:tcBorders>
              <w:top w:val="single" w:sz="4" w:space="0" w:color="auto"/>
              <w:lef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400</w:t>
            </w:r>
          </w:p>
        </w:tc>
        <w:tc>
          <w:tcPr>
            <w:tcW w:w="1363"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350</w:t>
            </w:r>
          </w:p>
        </w:tc>
      </w:tr>
      <w:tr w:rsidR="00DB639A" w:rsidTr="00DB639A">
        <w:trPr>
          <w:trHeight w:hRule="exact" w:val="653"/>
          <w:jc w:val="center"/>
        </w:trPr>
        <w:tc>
          <w:tcPr>
            <w:tcW w:w="600"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rPr>
                <w:sz w:val="28"/>
                <w:szCs w:val="28"/>
              </w:rPr>
            </w:pPr>
            <w:r w:rsidRPr="00A16003">
              <w:rPr>
                <w:rStyle w:val="25"/>
                <w:rFonts w:eastAsia="Garamond"/>
                <w:sz w:val="28"/>
                <w:szCs w:val="28"/>
                <w:u w:val="none"/>
              </w:rPr>
              <w:t>5</w:t>
            </w:r>
          </w:p>
        </w:tc>
        <w:tc>
          <w:tcPr>
            <w:tcW w:w="2774"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26" w:wrap="notBeside" w:vAnchor="text" w:hAnchor="text" w:xAlign="center" w:y="1"/>
              <w:spacing w:line="322" w:lineRule="exact"/>
              <w:ind w:left="100"/>
              <w:rPr>
                <w:sz w:val="28"/>
                <w:szCs w:val="28"/>
              </w:rPr>
            </w:pPr>
            <w:r w:rsidRPr="00A16003">
              <w:rPr>
                <w:rStyle w:val="25"/>
                <w:rFonts w:eastAsia="Garamond"/>
                <w:sz w:val="28"/>
                <w:szCs w:val="28"/>
                <w:u w:val="none"/>
              </w:rPr>
              <w:t>Бросок н/мяча из-за головы</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400</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350</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300</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26" w:wrap="notBeside" w:vAnchor="text" w:hAnchor="text" w:xAlign="center" w:y="1"/>
              <w:spacing w:after="60" w:line="270" w:lineRule="exact"/>
              <w:ind w:left="120"/>
              <w:jc w:val="center"/>
              <w:rPr>
                <w:sz w:val="28"/>
                <w:szCs w:val="28"/>
              </w:rPr>
            </w:pPr>
            <w:r w:rsidRPr="00A16003">
              <w:rPr>
                <w:rStyle w:val="af6"/>
                <w:b w:val="0"/>
                <w:sz w:val="28"/>
                <w:szCs w:val="28"/>
              </w:rPr>
              <w:t>320</w:t>
            </w:r>
            <w:r w:rsidRPr="00A16003">
              <w:rPr>
                <w:rStyle w:val="af6"/>
                <w:b w:val="0"/>
                <w:sz w:val="28"/>
                <w:szCs w:val="28"/>
              </w:rPr>
              <w:softHyphen/>
            </w:r>
          </w:p>
          <w:p w:rsidR="00DB639A" w:rsidRPr="00A16003" w:rsidRDefault="00DB639A" w:rsidP="00DB639A">
            <w:pPr>
              <w:framePr w:w="9926" w:wrap="notBeside" w:vAnchor="text" w:hAnchor="text" w:xAlign="center" w:y="1"/>
              <w:spacing w:before="60" w:line="270" w:lineRule="exact"/>
              <w:ind w:left="120"/>
              <w:jc w:val="center"/>
              <w:rPr>
                <w:sz w:val="28"/>
                <w:szCs w:val="28"/>
              </w:rPr>
            </w:pPr>
            <w:r w:rsidRPr="00A16003">
              <w:rPr>
                <w:rStyle w:val="af6"/>
                <w:b w:val="0"/>
                <w:sz w:val="28"/>
                <w:szCs w:val="28"/>
              </w:rPr>
              <w:t>350</w:t>
            </w:r>
          </w:p>
        </w:tc>
        <w:tc>
          <w:tcPr>
            <w:tcW w:w="1022"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26" w:wrap="notBeside" w:vAnchor="text" w:hAnchor="text" w:xAlign="center" w:y="1"/>
              <w:spacing w:after="60" w:line="270" w:lineRule="exact"/>
              <w:ind w:left="120"/>
              <w:jc w:val="center"/>
              <w:rPr>
                <w:sz w:val="28"/>
                <w:szCs w:val="28"/>
              </w:rPr>
            </w:pPr>
            <w:r w:rsidRPr="00A16003">
              <w:rPr>
                <w:rStyle w:val="af6"/>
                <w:b w:val="0"/>
                <w:sz w:val="28"/>
                <w:szCs w:val="28"/>
              </w:rPr>
              <w:t>280</w:t>
            </w:r>
            <w:r w:rsidRPr="00A16003">
              <w:rPr>
                <w:rStyle w:val="af6"/>
                <w:b w:val="0"/>
                <w:sz w:val="28"/>
                <w:szCs w:val="28"/>
              </w:rPr>
              <w:softHyphen/>
            </w:r>
          </w:p>
          <w:p w:rsidR="00DB639A" w:rsidRPr="00A16003" w:rsidRDefault="00DB639A" w:rsidP="00DB639A">
            <w:pPr>
              <w:framePr w:w="9926" w:wrap="notBeside" w:vAnchor="text" w:hAnchor="text" w:xAlign="center" w:y="1"/>
              <w:spacing w:before="60" w:line="270" w:lineRule="exact"/>
              <w:ind w:left="120"/>
              <w:jc w:val="center"/>
              <w:rPr>
                <w:sz w:val="28"/>
                <w:szCs w:val="28"/>
              </w:rPr>
            </w:pPr>
            <w:r w:rsidRPr="00A16003">
              <w:rPr>
                <w:rStyle w:val="af6"/>
                <w:b w:val="0"/>
                <w:sz w:val="28"/>
                <w:szCs w:val="28"/>
              </w:rPr>
              <w:t>319</w:t>
            </w:r>
          </w:p>
        </w:tc>
        <w:tc>
          <w:tcPr>
            <w:tcW w:w="1363" w:type="dxa"/>
            <w:tcBorders>
              <w:top w:val="single" w:sz="4" w:space="0" w:color="auto"/>
              <w:left w:val="single" w:sz="4" w:space="0" w:color="auto"/>
              <w:bottom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230-279</w:t>
            </w:r>
          </w:p>
        </w:tc>
      </w:tr>
      <w:tr w:rsidR="00DB639A" w:rsidTr="00DB639A">
        <w:trPr>
          <w:trHeight w:hRule="exact" w:val="341"/>
          <w:jc w:val="center"/>
        </w:trPr>
        <w:tc>
          <w:tcPr>
            <w:tcW w:w="600"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rPr>
                <w:sz w:val="28"/>
                <w:szCs w:val="28"/>
              </w:rPr>
            </w:pPr>
            <w:r w:rsidRPr="00A16003">
              <w:rPr>
                <w:rStyle w:val="25"/>
                <w:rFonts w:eastAsia="Garamond"/>
                <w:sz w:val="28"/>
                <w:szCs w:val="28"/>
                <w:u w:val="none"/>
              </w:rPr>
              <w:t>6</w:t>
            </w:r>
          </w:p>
        </w:tc>
        <w:tc>
          <w:tcPr>
            <w:tcW w:w="2774"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00"/>
              <w:rPr>
                <w:sz w:val="28"/>
                <w:szCs w:val="28"/>
              </w:rPr>
            </w:pPr>
            <w:r w:rsidRPr="00A16003">
              <w:rPr>
                <w:rStyle w:val="25"/>
                <w:rFonts w:eastAsia="Garamond"/>
                <w:sz w:val="28"/>
                <w:szCs w:val="28"/>
                <w:u w:val="none"/>
              </w:rPr>
              <w:t>Бег 300м</w:t>
            </w:r>
            <w:r w:rsidRPr="00A16003">
              <w:rPr>
                <w:rStyle w:val="25"/>
                <w:rFonts w:eastAsia="Garamond"/>
                <w:sz w:val="28"/>
                <w:szCs w:val="28"/>
              </w:rPr>
              <w:t>.</w:t>
            </w:r>
          </w:p>
        </w:tc>
        <w:tc>
          <w:tcPr>
            <w:tcW w:w="1042"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1.03,0</w:t>
            </w:r>
          </w:p>
        </w:tc>
        <w:tc>
          <w:tcPr>
            <w:tcW w:w="1042"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1.06,0</w:t>
            </w:r>
          </w:p>
        </w:tc>
        <w:tc>
          <w:tcPr>
            <w:tcW w:w="1042"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1.10,0</w:t>
            </w:r>
          </w:p>
        </w:tc>
        <w:tc>
          <w:tcPr>
            <w:tcW w:w="1042"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1.05,0</w:t>
            </w:r>
          </w:p>
        </w:tc>
        <w:tc>
          <w:tcPr>
            <w:tcW w:w="1022"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1.08,0</w:t>
            </w:r>
          </w:p>
        </w:tc>
        <w:tc>
          <w:tcPr>
            <w:tcW w:w="1363" w:type="dxa"/>
            <w:tcBorders>
              <w:top w:val="single" w:sz="4" w:space="0" w:color="auto"/>
              <w:left w:val="single" w:sz="4" w:space="0" w:color="auto"/>
              <w:bottom w:val="single" w:sz="4" w:space="0" w:color="auto"/>
              <w:right w:val="single" w:sz="4" w:space="0" w:color="auto"/>
            </w:tcBorders>
            <w:shd w:val="clear" w:color="auto" w:fill="FFFFFF"/>
          </w:tcPr>
          <w:p w:rsidR="00DB639A" w:rsidRPr="00A16003" w:rsidRDefault="00DB639A" w:rsidP="00DB639A">
            <w:pPr>
              <w:framePr w:w="9926" w:wrap="notBeside" w:vAnchor="text" w:hAnchor="text" w:xAlign="center" w:y="1"/>
              <w:spacing w:line="270" w:lineRule="exact"/>
              <w:ind w:left="120"/>
              <w:jc w:val="center"/>
              <w:rPr>
                <w:sz w:val="28"/>
                <w:szCs w:val="28"/>
              </w:rPr>
            </w:pPr>
            <w:r w:rsidRPr="00A16003">
              <w:rPr>
                <w:rStyle w:val="af6"/>
                <w:b w:val="0"/>
                <w:sz w:val="28"/>
                <w:szCs w:val="28"/>
              </w:rPr>
              <w:t>1.13,0</w:t>
            </w:r>
          </w:p>
        </w:tc>
      </w:tr>
    </w:tbl>
    <w:p w:rsidR="00DB639A" w:rsidRDefault="00DB639A" w:rsidP="00DB639A">
      <w:pPr>
        <w:pBdr>
          <w:bottom w:val="single" w:sz="4" w:space="1" w:color="auto"/>
        </w:pBdr>
        <w:rPr>
          <w:sz w:val="2"/>
          <w:szCs w:val="2"/>
        </w:rPr>
      </w:pPr>
    </w:p>
    <w:p w:rsidR="00DB639A" w:rsidRDefault="00DB639A" w:rsidP="00DB639A">
      <w:pPr>
        <w:pStyle w:val="7"/>
        <w:shd w:val="clear" w:color="auto" w:fill="auto"/>
        <w:spacing w:after="0" w:line="360" w:lineRule="auto"/>
        <w:ind w:firstLine="0"/>
        <w:jc w:val="center"/>
        <w:rPr>
          <w:rStyle w:val="135pt"/>
          <w:b/>
          <w:color w:val="auto"/>
          <w:sz w:val="28"/>
          <w:szCs w:val="28"/>
        </w:rPr>
      </w:pPr>
    </w:p>
    <w:p w:rsidR="00DB639A" w:rsidRDefault="00DB639A" w:rsidP="00DB639A">
      <w:pPr>
        <w:pStyle w:val="7"/>
        <w:shd w:val="clear" w:color="auto" w:fill="auto"/>
        <w:spacing w:after="0" w:line="360" w:lineRule="auto"/>
        <w:ind w:firstLine="0"/>
        <w:jc w:val="center"/>
        <w:rPr>
          <w:rStyle w:val="135pt"/>
          <w:b/>
          <w:color w:val="auto"/>
          <w:sz w:val="28"/>
          <w:szCs w:val="28"/>
        </w:rPr>
      </w:pPr>
      <w:r w:rsidRPr="00F40CFD">
        <w:rPr>
          <w:rStyle w:val="135pt"/>
          <w:b/>
          <w:color w:val="auto"/>
          <w:sz w:val="28"/>
          <w:szCs w:val="28"/>
        </w:rPr>
        <w:t>НОРМАТИВЫ ПО ОФП И СФП ДЛЯ ЗАЧИСЛЕНИЯ В ГРУППЫ ТРЕНИРОВОЧНОГО ЭТАПА</w:t>
      </w:r>
      <w:r>
        <w:rPr>
          <w:rStyle w:val="135pt"/>
          <w:b/>
          <w:color w:val="auto"/>
          <w:sz w:val="28"/>
          <w:szCs w:val="28"/>
        </w:rPr>
        <w:t>.</w:t>
      </w:r>
    </w:p>
    <w:tbl>
      <w:tblPr>
        <w:tblW w:w="0" w:type="auto"/>
        <w:tblLayout w:type="fixed"/>
        <w:tblCellMar>
          <w:left w:w="10" w:type="dxa"/>
          <w:right w:w="10" w:type="dxa"/>
        </w:tblCellMar>
        <w:tblLook w:val="0000"/>
      </w:tblPr>
      <w:tblGrid>
        <w:gridCol w:w="4629"/>
        <w:gridCol w:w="2409"/>
        <w:gridCol w:w="2530"/>
      </w:tblGrid>
      <w:tr w:rsidR="00DB639A" w:rsidRPr="00F40CFD" w:rsidTr="00DB639A">
        <w:trPr>
          <w:trHeight w:hRule="exact" w:val="336"/>
        </w:trPr>
        <w:tc>
          <w:tcPr>
            <w:tcW w:w="4629" w:type="dxa"/>
            <w:vMerge w:val="restart"/>
            <w:tcBorders>
              <w:top w:val="single" w:sz="4" w:space="0" w:color="auto"/>
              <w:left w:val="single" w:sz="4" w:space="0" w:color="auto"/>
            </w:tcBorders>
            <w:shd w:val="clear" w:color="auto" w:fill="FFFFFF"/>
          </w:tcPr>
          <w:p w:rsidR="00DB639A" w:rsidRPr="00F40CFD" w:rsidRDefault="00DB639A" w:rsidP="00DB639A">
            <w:pPr>
              <w:pStyle w:val="7"/>
              <w:shd w:val="clear" w:color="auto" w:fill="auto"/>
              <w:spacing w:after="0" w:line="360" w:lineRule="auto"/>
              <w:ind w:firstLine="0"/>
              <w:rPr>
                <w:sz w:val="28"/>
                <w:szCs w:val="28"/>
              </w:rPr>
            </w:pPr>
            <w:r w:rsidRPr="00F40CFD">
              <w:rPr>
                <w:rStyle w:val="135pt"/>
                <w:color w:val="auto"/>
                <w:sz w:val="28"/>
                <w:szCs w:val="28"/>
              </w:rPr>
              <w:t>Развиваемое физическое качество</w:t>
            </w:r>
          </w:p>
        </w:tc>
        <w:tc>
          <w:tcPr>
            <w:tcW w:w="4939" w:type="dxa"/>
            <w:gridSpan w:val="2"/>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shd w:val="clear" w:color="auto" w:fill="auto"/>
              <w:spacing w:after="0" w:line="360" w:lineRule="auto"/>
              <w:ind w:firstLine="0"/>
              <w:rPr>
                <w:sz w:val="28"/>
                <w:szCs w:val="28"/>
              </w:rPr>
            </w:pPr>
            <w:r w:rsidRPr="00F40CFD">
              <w:rPr>
                <w:rStyle w:val="135pt"/>
                <w:color w:val="auto"/>
                <w:sz w:val="28"/>
                <w:szCs w:val="28"/>
              </w:rPr>
              <w:t>Контрольные упражнения (тесты)</w:t>
            </w:r>
          </w:p>
        </w:tc>
      </w:tr>
      <w:tr w:rsidR="00DB639A" w:rsidRPr="00F40CFD" w:rsidTr="00DB639A">
        <w:trPr>
          <w:trHeight w:hRule="exact" w:val="390"/>
        </w:trPr>
        <w:tc>
          <w:tcPr>
            <w:tcW w:w="4629" w:type="dxa"/>
            <w:vMerge/>
            <w:tcBorders>
              <w:left w:val="single" w:sz="4" w:space="0" w:color="auto"/>
            </w:tcBorders>
            <w:shd w:val="clear" w:color="auto" w:fill="FFFFFF"/>
          </w:tcPr>
          <w:p w:rsidR="00DB639A" w:rsidRPr="00F40CFD" w:rsidRDefault="00DB639A" w:rsidP="00DB639A">
            <w:pPr>
              <w:spacing w:line="360" w:lineRule="auto"/>
              <w:rPr>
                <w:sz w:val="28"/>
                <w:szCs w:val="28"/>
              </w:rPr>
            </w:pPr>
          </w:p>
        </w:tc>
        <w:tc>
          <w:tcPr>
            <w:tcW w:w="2409" w:type="dxa"/>
            <w:tcBorders>
              <w:top w:val="single" w:sz="4" w:space="0" w:color="auto"/>
              <w:left w:val="single" w:sz="4" w:space="0" w:color="auto"/>
            </w:tcBorders>
            <w:shd w:val="clear" w:color="auto" w:fill="FFFFFF"/>
          </w:tcPr>
          <w:p w:rsidR="00DB639A" w:rsidRPr="00F40CFD" w:rsidRDefault="00DB639A" w:rsidP="00DB639A">
            <w:pPr>
              <w:pStyle w:val="7"/>
              <w:shd w:val="clear" w:color="auto" w:fill="auto"/>
              <w:spacing w:after="0" w:line="360" w:lineRule="auto"/>
              <w:ind w:firstLine="0"/>
              <w:rPr>
                <w:sz w:val="28"/>
                <w:szCs w:val="28"/>
              </w:rPr>
            </w:pPr>
            <w:r w:rsidRPr="00F40CFD">
              <w:rPr>
                <w:rStyle w:val="135pt"/>
                <w:color w:val="auto"/>
                <w:sz w:val="28"/>
                <w:szCs w:val="28"/>
              </w:rPr>
              <w:t>Юноши</w:t>
            </w:r>
          </w:p>
        </w:tc>
        <w:tc>
          <w:tcPr>
            <w:tcW w:w="2530"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shd w:val="clear" w:color="auto" w:fill="auto"/>
              <w:spacing w:after="0" w:line="360" w:lineRule="auto"/>
              <w:ind w:firstLine="0"/>
              <w:rPr>
                <w:sz w:val="28"/>
                <w:szCs w:val="28"/>
              </w:rPr>
            </w:pPr>
            <w:r w:rsidRPr="00F40CFD">
              <w:rPr>
                <w:rStyle w:val="135pt"/>
                <w:color w:val="auto"/>
                <w:sz w:val="28"/>
                <w:szCs w:val="28"/>
              </w:rPr>
              <w:t>Девушки</w:t>
            </w:r>
          </w:p>
        </w:tc>
      </w:tr>
      <w:tr w:rsidR="00DB639A" w:rsidRPr="00F40CFD" w:rsidTr="00DB639A">
        <w:trPr>
          <w:trHeight w:hRule="exact" w:val="424"/>
        </w:trPr>
        <w:tc>
          <w:tcPr>
            <w:tcW w:w="9568" w:type="dxa"/>
            <w:gridSpan w:val="3"/>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shd w:val="clear" w:color="auto" w:fill="auto"/>
              <w:spacing w:after="0" w:line="360" w:lineRule="auto"/>
              <w:ind w:firstLine="0"/>
              <w:jc w:val="center"/>
              <w:rPr>
                <w:sz w:val="28"/>
                <w:szCs w:val="28"/>
              </w:rPr>
            </w:pPr>
            <w:r w:rsidRPr="00F40CFD">
              <w:rPr>
                <w:b/>
                <w:sz w:val="28"/>
                <w:szCs w:val="28"/>
              </w:rPr>
              <w:t>Бег на короткие дистанции</w:t>
            </w:r>
          </w:p>
        </w:tc>
      </w:tr>
      <w:tr w:rsidR="00DB639A" w:rsidRPr="00F40CFD" w:rsidTr="00DB639A">
        <w:trPr>
          <w:trHeight w:hRule="exact" w:val="647"/>
        </w:trPr>
        <w:tc>
          <w:tcPr>
            <w:tcW w:w="4629" w:type="dxa"/>
            <w:tcBorders>
              <w:top w:val="single" w:sz="4" w:space="0" w:color="auto"/>
              <w:left w:val="single" w:sz="4" w:space="0" w:color="auto"/>
            </w:tcBorders>
            <w:shd w:val="clear" w:color="auto" w:fill="FFFFFF"/>
          </w:tcPr>
          <w:p w:rsidR="00DB639A" w:rsidRPr="00F40CFD" w:rsidRDefault="00DB639A" w:rsidP="00DB639A">
            <w:pPr>
              <w:pStyle w:val="7"/>
              <w:shd w:val="clear" w:color="auto" w:fill="auto"/>
              <w:spacing w:after="0" w:line="360" w:lineRule="auto"/>
              <w:ind w:firstLine="0"/>
              <w:rPr>
                <w:sz w:val="28"/>
                <w:szCs w:val="28"/>
              </w:rPr>
            </w:pPr>
            <w:r w:rsidRPr="00F40CFD">
              <w:rPr>
                <w:rStyle w:val="135pt"/>
                <w:color w:val="auto"/>
                <w:sz w:val="28"/>
                <w:szCs w:val="28"/>
              </w:rPr>
              <w:t xml:space="preserve"> Бег на 60 м с высокого</w:t>
            </w:r>
            <w:r>
              <w:rPr>
                <w:rStyle w:val="135pt"/>
                <w:color w:val="auto"/>
                <w:sz w:val="28"/>
                <w:szCs w:val="28"/>
              </w:rPr>
              <w:t xml:space="preserve"> </w:t>
            </w:r>
            <w:r w:rsidRPr="00F40CFD">
              <w:rPr>
                <w:rStyle w:val="135pt"/>
                <w:color w:val="auto"/>
                <w:sz w:val="28"/>
                <w:szCs w:val="28"/>
              </w:rPr>
              <w:t>старта</w:t>
            </w:r>
            <w:r>
              <w:rPr>
                <w:rStyle w:val="135pt"/>
                <w:color w:val="auto"/>
                <w:sz w:val="28"/>
                <w:szCs w:val="28"/>
              </w:rPr>
              <w:t>.</w:t>
            </w:r>
          </w:p>
        </w:tc>
        <w:tc>
          <w:tcPr>
            <w:tcW w:w="2409" w:type="dxa"/>
            <w:tcBorders>
              <w:top w:val="single" w:sz="4" w:space="0" w:color="auto"/>
              <w:left w:val="single" w:sz="4" w:space="0" w:color="auto"/>
            </w:tcBorders>
            <w:shd w:val="clear" w:color="auto" w:fill="FFFFFF"/>
          </w:tcPr>
          <w:p w:rsidR="00DB639A" w:rsidRPr="00F40CFD" w:rsidRDefault="00DB639A" w:rsidP="00DB639A">
            <w:pPr>
              <w:pStyle w:val="7"/>
              <w:shd w:val="clear" w:color="auto" w:fill="auto"/>
              <w:spacing w:after="0" w:line="360" w:lineRule="auto"/>
              <w:ind w:firstLine="0"/>
              <w:jc w:val="center"/>
              <w:rPr>
                <w:sz w:val="28"/>
                <w:szCs w:val="28"/>
              </w:rPr>
            </w:pPr>
            <w:r w:rsidRPr="00F40CFD">
              <w:rPr>
                <w:rStyle w:val="135pt"/>
                <w:color w:val="auto"/>
                <w:sz w:val="28"/>
                <w:szCs w:val="28"/>
              </w:rPr>
              <w:t>9,3 с</w:t>
            </w:r>
          </w:p>
        </w:tc>
        <w:tc>
          <w:tcPr>
            <w:tcW w:w="2530"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shd w:val="clear" w:color="auto" w:fill="auto"/>
              <w:spacing w:after="0" w:line="360" w:lineRule="auto"/>
              <w:ind w:firstLine="0"/>
              <w:jc w:val="center"/>
              <w:rPr>
                <w:rStyle w:val="135pt"/>
                <w:color w:val="auto"/>
                <w:sz w:val="28"/>
                <w:szCs w:val="28"/>
              </w:rPr>
            </w:pPr>
            <w:r w:rsidRPr="00F40CFD">
              <w:rPr>
                <w:rStyle w:val="135pt"/>
                <w:color w:val="auto"/>
                <w:sz w:val="28"/>
                <w:szCs w:val="28"/>
              </w:rPr>
              <w:t>10,3 с</w:t>
            </w:r>
          </w:p>
          <w:p w:rsidR="00DB639A" w:rsidRPr="00F40CFD" w:rsidRDefault="00DB639A" w:rsidP="00DB639A">
            <w:pPr>
              <w:pStyle w:val="7"/>
              <w:shd w:val="clear" w:color="auto" w:fill="auto"/>
              <w:spacing w:after="0" w:line="360" w:lineRule="auto"/>
              <w:ind w:firstLine="0"/>
              <w:rPr>
                <w:rStyle w:val="135pt"/>
                <w:color w:val="auto"/>
                <w:sz w:val="28"/>
                <w:szCs w:val="28"/>
              </w:rPr>
            </w:pPr>
          </w:p>
          <w:p w:rsidR="00DB639A" w:rsidRPr="00F40CFD" w:rsidRDefault="00DB639A" w:rsidP="00DB639A">
            <w:pPr>
              <w:pStyle w:val="7"/>
              <w:shd w:val="clear" w:color="auto" w:fill="auto"/>
              <w:spacing w:after="0" w:line="360" w:lineRule="auto"/>
              <w:ind w:firstLine="0"/>
              <w:rPr>
                <w:rStyle w:val="135pt"/>
                <w:color w:val="auto"/>
                <w:sz w:val="28"/>
                <w:szCs w:val="28"/>
              </w:rPr>
            </w:pPr>
          </w:p>
          <w:p w:rsidR="00DB639A" w:rsidRPr="00F40CFD" w:rsidRDefault="00DB639A" w:rsidP="00DB639A">
            <w:pPr>
              <w:pStyle w:val="7"/>
              <w:shd w:val="clear" w:color="auto" w:fill="auto"/>
              <w:spacing w:after="0" w:line="360" w:lineRule="auto"/>
              <w:ind w:firstLine="0"/>
              <w:rPr>
                <w:rStyle w:val="135pt"/>
                <w:color w:val="auto"/>
                <w:sz w:val="28"/>
                <w:szCs w:val="28"/>
              </w:rPr>
            </w:pPr>
          </w:p>
          <w:p w:rsidR="00DB639A" w:rsidRPr="00F40CFD" w:rsidRDefault="00DB639A" w:rsidP="00DB639A">
            <w:pPr>
              <w:pStyle w:val="7"/>
              <w:shd w:val="clear" w:color="auto" w:fill="auto"/>
              <w:spacing w:after="0" w:line="360" w:lineRule="auto"/>
              <w:ind w:firstLine="0"/>
              <w:rPr>
                <w:rStyle w:val="135pt"/>
                <w:color w:val="auto"/>
                <w:sz w:val="28"/>
                <w:szCs w:val="28"/>
              </w:rPr>
            </w:pPr>
          </w:p>
          <w:p w:rsidR="00DB639A" w:rsidRPr="00F40CFD" w:rsidRDefault="00DB639A" w:rsidP="00DB639A">
            <w:pPr>
              <w:pStyle w:val="7"/>
              <w:shd w:val="clear" w:color="auto" w:fill="auto"/>
              <w:spacing w:after="0" w:line="360" w:lineRule="auto"/>
              <w:ind w:firstLine="0"/>
              <w:rPr>
                <w:rStyle w:val="135pt"/>
                <w:color w:val="auto"/>
                <w:sz w:val="28"/>
                <w:szCs w:val="28"/>
              </w:rPr>
            </w:pPr>
          </w:p>
          <w:p w:rsidR="00DB639A" w:rsidRPr="00F40CFD" w:rsidRDefault="00DB639A" w:rsidP="00DB639A">
            <w:pPr>
              <w:pStyle w:val="7"/>
              <w:shd w:val="clear" w:color="auto" w:fill="auto"/>
              <w:spacing w:after="0" w:line="360" w:lineRule="auto"/>
              <w:ind w:firstLine="0"/>
              <w:rPr>
                <w:rStyle w:val="135pt"/>
                <w:color w:val="auto"/>
                <w:sz w:val="28"/>
                <w:szCs w:val="28"/>
              </w:rPr>
            </w:pPr>
          </w:p>
          <w:p w:rsidR="00DB639A" w:rsidRPr="00F40CFD" w:rsidRDefault="00DB639A" w:rsidP="00DB639A">
            <w:pPr>
              <w:pStyle w:val="7"/>
              <w:shd w:val="clear" w:color="auto" w:fill="auto"/>
              <w:spacing w:after="0" w:line="360" w:lineRule="auto"/>
              <w:ind w:firstLine="0"/>
              <w:rPr>
                <w:rStyle w:val="135pt"/>
                <w:color w:val="auto"/>
                <w:sz w:val="28"/>
                <w:szCs w:val="28"/>
              </w:rPr>
            </w:pPr>
          </w:p>
          <w:p w:rsidR="00DB639A" w:rsidRPr="00F40CFD" w:rsidRDefault="00DB639A" w:rsidP="00DB639A">
            <w:pPr>
              <w:pStyle w:val="7"/>
              <w:shd w:val="clear" w:color="auto" w:fill="auto"/>
              <w:spacing w:after="0" w:line="360" w:lineRule="auto"/>
              <w:ind w:firstLine="0"/>
              <w:rPr>
                <w:rStyle w:val="135pt"/>
                <w:color w:val="auto"/>
                <w:sz w:val="28"/>
                <w:szCs w:val="28"/>
              </w:rPr>
            </w:pPr>
          </w:p>
          <w:p w:rsidR="00DB639A" w:rsidRPr="00F40CFD" w:rsidRDefault="00DB639A" w:rsidP="00DB639A">
            <w:pPr>
              <w:pStyle w:val="7"/>
              <w:shd w:val="clear" w:color="auto" w:fill="auto"/>
              <w:spacing w:after="0" w:line="360" w:lineRule="auto"/>
              <w:ind w:firstLine="0"/>
              <w:rPr>
                <w:sz w:val="28"/>
                <w:szCs w:val="28"/>
              </w:rPr>
            </w:pPr>
          </w:p>
        </w:tc>
      </w:tr>
      <w:tr w:rsidR="00DB639A" w:rsidRPr="00F40CFD" w:rsidTr="00DB639A">
        <w:trPr>
          <w:trHeight w:hRule="exact" w:val="571"/>
        </w:trPr>
        <w:tc>
          <w:tcPr>
            <w:tcW w:w="4629" w:type="dxa"/>
            <w:tcBorders>
              <w:top w:val="single" w:sz="4" w:space="0" w:color="auto"/>
              <w:left w:val="single" w:sz="4" w:space="0" w:color="auto"/>
              <w:bottom w:val="single" w:sz="4" w:space="0" w:color="auto"/>
            </w:tcBorders>
            <w:shd w:val="clear" w:color="auto" w:fill="FFFFFF"/>
          </w:tcPr>
          <w:p w:rsidR="00DB639A" w:rsidRPr="00F40CFD" w:rsidRDefault="00DB639A" w:rsidP="00DB639A">
            <w:pPr>
              <w:pStyle w:val="7"/>
              <w:shd w:val="clear" w:color="auto" w:fill="auto"/>
              <w:spacing w:after="0" w:line="360" w:lineRule="auto"/>
              <w:ind w:firstLine="0"/>
              <w:rPr>
                <w:rStyle w:val="135pt"/>
                <w:color w:val="auto"/>
                <w:sz w:val="28"/>
                <w:szCs w:val="28"/>
              </w:rPr>
            </w:pPr>
            <w:r w:rsidRPr="00F40CFD">
              <w:rPr>
                <w:rStyle w:val="135pt"/>
                <w:color w:val="auto"/>
                <w:sz w:val="28"/>
                <w:szCs w:val="28"/>
              </w:rPr>
              <w:t>Прыжок в длину с места</w:t>
            </w:r>
          </w:p>
          <w:p w:rsidR="00DB639A" w:rsidRPr="00F40CFD" w:rsidRDefault="00DB639A" w:rsidP="00DB639A">
            <w:pPr>
              <w:pStyle w:val="7"/>
              <w:shd w:val="clear" w:color="auto" w:fill="auto"/>
              <w:spacing w:before="120" w:after="0" w:line="360" w:lineRule="auto"/>
              <w:ind w:firstLine="0"/>
              <w:rPr>
                <w:sz w:val="28"/>
                <w:szCs w:val="28"/>
              </w:rPr>
            </w:pPr>
          </w:p>
        </w:tc>
        <w:tc>
          <w:tcPr>
            <w:tcW w:w="2409" w:type="dxa"/>
            <w:tcBorders>
              <w:top w:val="single" w:sz="4" w:space="0" w:color="auto"/>
              <w:left w:val="single" w:sz="4" w:space="0" w:color="auto"/>
            </w:tcBorders>
            <w:shd w:val="clear" w:color="auto" w:fill="FFFFFF"/>
          </w:tcPr>
          <w:p w:rsidR="00DB639A" w:rsidRPr="00F40CFD" w:rsidRDefault="00DB639A" w:rsidP="00DB639A">
            <w:pPr>
              <w:pStyle w:val="7"/>
              <w:shd w:val="clear" w:color="auto" w:fill="auto"/>
              <w:spacing w:after="0" w:line="360" w:lineRule="auto"/>
              <w:ind w:firstLine="0"/>
              <w:jc w:val="center"/>
              <w:rPr>
                <w:sz w:val="28"/>
                <w:szCs w:val="28"/>
              </w:rPr>
            </w:pPr>
            <w:r w:rsidRPr="00F40CFD">
              <w:rPr>
                <w:rStyle w:val="135pt"/>
                <w:color w:val="auto"/>
                <w:sz w:val="28"/>
                <w:szCs w:val="28"/>
              </w:rPr>
              <w:t>190 см</w:t>
            </w:r>
          </w:p>
        </w:tc>
        <w:tc>
          <w:tcPr>
            <w:tcW w:w="2530"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shd w:val="clear" w:color="auto" w:fill="auto"/>
              <w:spacing w:after="0" w:line="360" w:lineRule="auto"/>
              <w:ind w:firstLine="0"/>
              <w:jc w:val="center"/>
              <w:rPr>
                <w:sz w:val="28"/>
                <w:szCs w:val="28"/>
              </w:rPr>
            </w:pPr>
            <w:r w:rsidRPr="00F40CFD">
              <w:rPr>
                <w:rStyle w:val="135pt"/>
                <w:color w:val="auto"/>
                <w:sz w:val="28"/>
                <w:szCs w:val="28"/>
              </w:rPr>
              <w:t>180 см</w:t>
            </w:r>
          </w:p>
        </w:tc>
      </w:tr>
      <w:tr w:rsidR="00DB639A" w:rsidRPr="00F40CFD" w:rsidTr="00DB639A">
        <w:trPr>
          <w:trHeight w:hRule="exact" w:val="565"/>
        </w:trPr>
        <w:tc>
          <w:tcPr>
            <w:tcW w:w="4629" w:type="dxa"/>
            <w:tcBorders>
              <w:top w:val="single" w:sz="4" w:space="0" w:color="auto"/>
              <w:left w:val="single" w:sz="4" w:space="0" w:color="auto"/>
            </w:tcBorders>
            <w:shd w:val="clear" w:color="auto" w:fill="FFFFFF"/>
          </w:tcPr>
          <w:p w:rsidR="00DB639A" w:rsidRPr="00F40CFD" w:rsidRDefault="00DB639A" w:rsidP="00DB639A">
            <w:pPr>
              <w:pStyle w:val="7"/>
              <w:shd w:val="clear" w:color="auto" w:fill="auto"/>
              <w:spacing w:after="0" w:line="360" w:lineRule="auto"/>
              <w:ind w:firstLine="0"/>
              <w:rPr>
                <w:sz w:val="28"/>
                <w:szCs w:val="28"/>
              </w:rPr>
            </w:pPr>
            <w:r w:rsidRPr="00F40CFD">
              <w:rPr>
                <w:sz w:val="28"/>
                <w:szCs w:val="28"/>
              </w:rPr>
              <w:t xml:space="preserve"> Бег 150 м с высокого старта</w:t>
            </w:r>
          </w:p>
          <w:p w:rsidR="00DB639A" w:rsidRPr="00F40CFD" w:rsidRDefault="00DB639A" w:rsidP="00DB639A">
            <w:pPr>
              <w:spacing w:line="360" w:lineRule="auto"/>
              <w:rPr>
                <w:sz w:val="28"/>
                <w:szCs w:val="28"/>
              </w:rPr>
            </w:pPr>
          </w:p>
        </w:tc>
        <w:tc>
          <w:tcPr>
            <w:tcW w:w="2409" w:type="dxa"/>
            <w:tcBorders>
              <w:top w:val="single" w:sz="4" w:space="0" w:color="auto"/>
              <w:left w:val="single" w:sz="4" w:space="0" w:color="auto"/>
            </w:tcBorders>
            <w:shd w:val="clear" w:color="auto" w:fill="FFFFFF"/>
          </w:tcPr>
          <w:p w:rsidR="00DB639A" w:rsidRPr="00F40CFD" w:rsidRDefault="00DB639A" w:rsidP="00DB639A">
            <w:pPr>
              <w:pStyle w:val="7"/>
              <w:shd w:val="clear" w:color="auto" w:fill="auto"/>
              <w:spacing w:after="0" w:line="360" w:lineRule="auto"/>
              <w:ind w:firstLine="0"/>
              <w:jc w:val="center"/>
              <w:rPr>
                <w:sz w:val="28"/>
                <w:szCs w:val="28"/>
              </w:rPr>
            </w:pPr>
            <w:r w:rsidRPr="00F40CFD">
              <w:rPr>
                <w:sz w:val="28"/>
                <w:szCs w:val="28"/>
              </w:rPr>
              <w:t>25,5с</w:t>
            </w:r>
          </w:p>
        </w:tc>
        <w:tc>
          <w:tcPr>
            <w:tcW w:w="2530"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shd w:val="clear" w:color="auto" w:fill="auto"/>
              <w:spacing w:after="0" w:line="360" w:lineRule="auto"/>
              <w:ind w:firstLine="0"/>
              <w:jc w:val="center"/>
              <w:rPr>
                <w:sz w:val="28"/>
                <w:szCs w:val="28"/>
              </w:rPr>
            </w:pPr>
            <w:r w:rsidRPr="00F40CFD">
              <w:rPr>
                <w:sz w:val="28"/>
                <w:szCs w:val="28"/>
              </w:rPr>
              <w:t>7,8с</w:t>
            </w:r>
          </w:p>
        </w:tc>
      </w:tr>
      <w:tr w:rsidR="00DB639A" w:rsidRPr="00F40CFD" w:rsidTr="00DB639A">
        <w:trPr>
          <w:trHeight w:hRule="exact" w:val="549"/>
        </w:trPr>
        <w:tc>
          <w:tcPr>
            <w:tcW w:w="4629" w:type="dxa"/>
            <w:tcBorders>
              <w:top w:val="single" w:sz="4" w:space="0" w:color="auto"/>
              <w:left w:val="single" w:sz="4" w:space="0" w:color="auto"/>
              <w:bottom w:val="single" w:sz="4" w:space="0" w:color="auto"/>
            </w:tcBorders>
            <w:shd w:val="clear" w:color="auto" w:fill="FFFFFF"/>
          </w:tcPr>
          <w:p w:rsidR="00DB639A" w:rsidRPr="00F40CFD" w:rsidRDefault="00DB639A" w:rsidP="00DB639A">
            <w:pPr>
              <w:pStyle w:val="7"/>
              <w:shd w:val="clear" w:color="auto" w:fill="auto"/>
              <w:spacing w:after="0" w:line="360" w:lineRule="auto"/>
              <w:ind w:firstLine="0"/>
              <w:rPr>
                <w:sz w:val="28"/>
                <w:szCs w:val="28"/>
              </w:rPr>
            </w:pPr>
            <w:r w:rsidRPr="00F40CFD">
              <w:rPr>
                <w:rStyle w:val="135pt"/>
                <w:color w:val="auto"/>
                <w:sz w:val="28"/>
                <w:szCs w:val="28"/>
              </w:rPr>
              <w:t>Спортивный разряд</w:t>
            </w:r>
          </w:p>
        </w:tc>
        <w:tc>
          <w:tcPr>
            <w:tcW w:w="4939" w:type="dxa"/>
            <w:gridSpan w:val="2"/>
            <w:tcBorders>
              <w:top w:val="single" w:sz="4" w:space="0" w:color="auto"/>
              <w:left w:val="single" w:sz="4" w:space="0" w:color="auto"/>
              <w:bottom w:val="single" w:sz="4" w:space="0" w:color="auto"/>
              <w:right w:val="single" w:sz="4" w:space="0" w:color="auto"/>
            </w:tcBorders>
            <w:shd w:val="clear" w:color="auto" w:fill="FFFFFF"/>
          </w:tcPr>
          <w:p w:rsidR="00DB639A" w:rsidRPr="00F40CFD" w:rsidRDefault="00DB639A" w:rsidP="00DB639A">
            <w:pPr>
              <w:pStyle w:val="7"/>
              <w:shd w:val="clear" w:color="auto" w:fill="auto"/>
              <w:spacing w:after="0" w:line="240" w:lineRule="auto"/>
              <w:ind w:firstLine="0"/>
              <w:jc w:val="center"/>
              <w:rPr>
                <w:sz w:val="28"/>
                <w:szCs w:val="28"/>
              </w:rPr>
            </w:pPr>
            <w:r w:rsidRPr="00F40CFD">
              <w:rPr>
                <w:rStyle w:val="135pt"/>
                <w:color w:val="auto"/>
                <w:sz w:val="28"/>
                <w:szCs w:val="28"/>
              </w:rPr>
              <w:t>Третий юношеский разряд</w:t>
            </w:r>
          </w:p>
        </w:tc>
      </w:tr>
    </w:tbl>
    <w:p w:rsidR="00DB639A" w:rsidRPr="00F40CFD" w:rsidRDefault="00DB639A" w:rsidP="00DB639A">
      <w:pPr>
        <w:pStyle w:val="7"/>
        <w:shd w:val="clear" w:color="auto" w:fill="auto"/>
        <w:spacing w:after="0" w:line="360" w:lineRule="auto"/>
        <w:ind w:firstLine="0"/>
        <w:jc w:val="center"/>
        <w:rPr>
          <w:sz w:val="28"/>
          <w:szCs w:val="28"/>
        </w:rPr>
      </w:pPr>
    </w:p>
    <w:p w:rsidR="00DB639A" w:rsidRPr="00F40CFD" w:rsidRDefault="00DB639A" w:rsidP="00DB639A">
      <w:pPr>
        <w:spacing w:line="360" w:lineRule="auto"/>
        <w:jc w:val="both"/>
        <w:rPr>
          <w:bCs/>
          <w:sz w:val="28"/>
          <w:szCs w:val="28"/>
        </w:rPr>
      </w:pPr>
      <w:r w:rsidRPr="00F40CFD">
        <w:rPr>
          <w:bCs/>
          <w:sz w:val="28"/>
          <w:szCs w:val="28"/>
        </w:rPr>
        <w:t>Критерии оценки результатов приема контрольно-переводных нормативов</w:t>
      </w:r>
    </w:p>
    <w:p w:rsidR="00DB639A" w:rsidRPr="00F40CFD" w:rsidRDefault="00DB639A" w:rsidP="00DB639A">
      <w:pPr>
        <w:spacing w:line="360" w:lineRule="auto"/>
        <w:jc w:val="both"/>
        <w:rPr>
          <w:bCs/>
          <w:sz w:val="28"/>
          <w:szCs w:val="28"/>
        </w:rPr>
      </w:pPr>
      <w:r w:rsidRPr="00F40CFD">
        <w:rPr>
          <w:bCs/>
          <w:sz w:val="28"/>
          <w:szCs w:val="28"/>
        </w:rPr>
        <w:t>Все упражнения оцениваются по бальной системе:</w:t>
      </w:r>
    </w:p>
    <w:p w:rsidR="00DB639A" w:rsidRPr="00F40CFD" w:rsidRDefault="00DB639A" w:rsidP="00DB639A">
      <w:pPr>
        <w:spacing w:line="360" w:lineRule="auto"/>
        <w:jc w:val="both"/>
        <w:rPr>
          <w:bCs/>
          <w:sz w:val="28"/>
          <w:szCs w:val="28"/>
        </w:rPr>
      </w:pPr>
      <w:r w:rsidRPr="00F40CFD">
        <w:rPr>
          <w:bCs/>
          <w:sz w:val="28"/>
          <w:szCs w:val="28"/>
        </w:rPr>
        <w:t>- ниже нормы - 1 балл;</w:t>
      </w:r>
    </w:p>
    <w:p w:rsidR="00DB639A" w:rsidRPr="00F40CFD" w:rsidRDefault="00DB639A" w:rsidP="00DB639A">
      <w:pPr>
        <w:spacing w:line="360" w:lineRule="auto"/>
        <w:jc w:val="both"/>
        <w:rPr>
          <w:bCs/>
          <w:sz w:val="28"/>
          <w:szCs w:val="28"/>
        </w:rPr>
      </w:pPr>
      <w:r w:rsidRPr="00F40CFD">
        <w:rPr>
          <w:bCs/>
          <w:sz w:val="28"/>
          <w:szCs w:val="28"/>
        </w:rPr>
        <w:t>- норма - 4 балла;</w:t>
      </w:r>
    </w:p>
    <w:p w:rsidR="00DB639A" w:rsidRPr="00F40CFD" w:rsidRDefault="00DB639A" w:rsidP="00DB639A">
      <w:pPr>
        <w:spacing w:line="360" w:lineRule="auto"/>
        <w:jc w:val="both"/>
        <w:rPr>
          <w:bCs/>
          <w:sz w:val="28"/>
          <w:szCs w:val="28"/>
        </w:rPr>
      </w:pPr>
      <w:r w:rsidRPr="00F40CFD">
        <w:rPr>
          <w:bCs/>
          <w:sz w:val="28"/>
          <w:szCs w:val="28"/>
        </w:rPr>
        <w:t>- свыше нормы - 5 балла.</w:t>
      </w:r>
    </w:p>
    <w:p w:rsidR="00DB639A" w:rsidRPr="00F40CFD" w:rsidRDefault="00DB639A" w:rsidP="00DB639A">
      <w:pPr>
        <w:spacing w:line="360" w:lineRule="auto"/>
        <w:jc w:val="both"/>
        <w:rPr>
          <w:bCs/>
          <w:sz w:val="28"/>
          <w:szCs w:val="28"/>
        </w:rPr>
      </w:pPr>
      <w:r w:rsidRPr="00F40CFD">
        <w:rPr>
          <w:bCs/>
          <w:sz w:val="28"/>
          <w:szCs w:val="28"/>
        </w:rPr>
        <w:t>Для выполнения зачетных требований обучающемуся необходимо набрать:</w:t>
      </w:r>
    </w:p>
    <w:p w:rsidR="00DB639A" w:rsidRPr="00F40CFD" w:rsidRDefault="00DB639A" w:rsidP="00DB639A">
      <w:pPr>
        <w:spacing w:line="360" w:lineRule="auto"/>
        <w:jc w:val="both"/>
        <w:rPr>
          <w:bCs/>
          <w:sz w:val="28"/>
          <w:szCs w:val="28"/>
        </w:rPr>
      </w:pPr>
      <w:r w:rsidRPr="00F40CFD">
        <w:rPr>
          <w:bCs/>
          <w:sz w:val="28"/>
          <w:szCs w:val="28"/>
        </w:rPr>
        <w:t>- в тренировочных группах – 13 баллов;</w:t>
      </w:r>
    </w:p>
    <w:p w:rsidR="00DB639A" w:rsidRDefault="00DB639A" w:rsidP="00DB639A">
      <w:pPr>
        <w:spacing w:line="360" w:lineRule="auto"/>
        <w:jc w:val="both"/>
        <w:rPr>
          <w:bCs/>
          <w:sz w:val="28"/>
          <w:szCs w:val="28"/>
        </w:rPr>
      </w:pPr>
      <w:r w:rsidRPr="00F40CFD">
        <w:rPr>
          <w:bCs/>
          <w:sz w:val="28"/>
          <w:szCs w:val="28"/>
        </w:rPr>
        <w:t>Результаты фиксируются в протоколе, который является одним из отчётных документов</w:t>
      </w:r>
      <w:r>
        <w:rPr>
          <w:bCs/>
          <w:sz w:val="28"/>
          <w:szCs w:val="28"/>
        </w:rPr>
        <w:t>.</w:t>
      </w:r>
    </w:p>
    <w:p w:rsidR="00DB639A" w:rsidRPr="00F450AF" w:rsidRDefault="00DB639A" w:rsidP="00DB639A">
      <w:pPr>
        <w:jc w:val="center"/>
        <w:rPr>
          <w:b/>
          <w:sz w:val="2"/>
          <w:szCs w:val="2"/>
        </w:rPr>
      </w:pPr>
    </w:p>
    <w:p w:rsidR="00DB639A" w:rsidRDefault="00DB639A" w:rsidP="00DB639A">
      <w:pPr>
        <w:spacing w:before="235"/>
        <w:ind w:left="440"/>
        <w:jc w:val="center"/>
        <w:rPr>
          <w:b/>
          <w:sz w:val="28"/>
          <w:szCs w:val="28"/>
        </w:rPr>
      </w:pPr>
      <w:r w:rsidRPr="00EB0F6C">
        <w:rPr>
          <w:b/>
          <w:sz w:val="28"/>
          <w:szCs w:val="28"/>
        </w:rPr>
        <w:lastRenderedPageBreak/>
        <w:t>КОНТРОЛЬНО-ПЕРЕВОДНЫЕ ИСПЫТАНИЯ</w:t>
      </w:r>
    </w:p>
    <w:p w:rsidR="00DB639A" w:rsidRPr="00600D72" w:rsidRDefault="00DB639A" w:rsidP="00DB639A">
      <w:pPr>
        <w:spacing w:before="235"/>
        <w:ind w:left="440"/>
        <w:jc w:val="center"/>
        <w:rPr>
          <w:b/>
          <w:sz w:val="28"/>
          <w:szCs w:val="28"/>
        </w:rPr>
      </w:pPr>
      <w:r w:rsidRPr="00600D72">
        <w:rPr>
          <w:b/>
          <w:sz w:val="28"/>
          <w:szCs w:val="28"/>
        </w:rPr>
        <w:t>Для тренировочных групп 1-го года обучения (многоборье)12-13 лет</w:t>
      </w:r>
    </w:p>
    <w:p w:rsidR="00DB639A" w:rsidRPr="00600D72" w:rsidRDefault="00DB639A" w:rsidP="00DB639A">
      <w:pPr>
        <w:framePr w:w="9931" w:wrap="notBeside" w:vAnchor="text" w:hAnchor="text" w:xAlign="center" w:y="1"/>
        <w:spacing w:line="270" w:lineRule="exact"/>
        <w:jc w:val="center"/>
        <w:rPr>
          <w:b/>
          <w:sz w:val="28"/>
          <w:szCs w:val="28"/>
        </w:rPr>
      </w:pPr>
    </w:p>
    <w:tbl>
      <w:tblPr>
        <w:tblOverlap w:val="never"/>
        <w:tblW w:w="0" w:type="auto"/>
        <w:jc w:val="center"/>
        <w:tblLayout w:type="fixed"/>
        <w:tblCellMar>
          <w:left w:w="10" w:type="dxa"/>
          <w:right w:w="10" w:type="dxa"/>
        </w:tblCellMar>
        <w:tblLook w:val="04A0"/>
      </w:tblPr>
      <w:tblGrid>
        <w:gridCol w:w="595"/>
        <w:gridCol w:w="2779"/>
        <w:gridCol w:w="1042"/>
        <w:gridCol w:w="1042"/>
        <w:gridCol w:w="1042"/>
        <w:gridCol w:w="1046"/>
        <w:gridCol w:w="1022"/>
        <w:gridCol w:w="1363"/>
      </w:tblGrid>
      <w:tr w:rsidR="00DB639A" w:rsidRPr="00600D72" w:rsidTr="00DB639A">
        <w:trPr>
          <w:trHeight w:hRule="exact" w:val="336"/>
          <w:jc w:val="center"/>
        </w:trPr>
        <w:tc>
          <w:tcPr>
            <w:tcW w:w="595" w:type="dxa"/>
            <w:vMerge w:val="restart"/>
            <w:tcBorders>
              <w:top w:val="single" w:sz="4" w:space="0" w:color="auto"/>
              <w:left w:val="single" w:sz="4" w:space="0" w:color="auto"/>
            </w:tcBorders>
            <w:shd w:val="clear" w:color="auto" w:fill="FFFFFF"/>
          </w:tcPr>
          <w:p w:rsidR="00DB639A" w:rsidRPr="00600D72" w:rsidRDefault="00DB639A" w:rsidP="00DB639A">
            <w:pPr>
              <w:framePr w:w="9931" w:wrap="notBeside" w:vAnchor="text" w:hAnchor="text" w:xAlign="center" w:y="1"/>
              <w:spacing w:after="60" w:line="270" w:lineRule="exact"/>
              <w:ind w:left="120"/>
              <w:jc w:val="center"/>
              <w:rPr>
                <w:b/>
              </w:rPr>
            </w:pPr>
            <w:r w:rsidRPr="00600D72">
              <w:rPr>
                <w:rStyle w:val="25"/>
                <w:rFonts w:eastAsia="Garamond"/>
                <w:b/>
              </w:rPr>
              <w:t>№</w:t>
            </w:r>
          </w:p>
          <w:p w:rsidR="00DB639A" w:rsidRPr="00600D72" w:rsidRDefault="00DB639A" w:rsidP="00DB639A">
            <w:pPr>
              <w:framePr w:w="9931" w:wrap="notBeside" w:vAnchor="text" w:hAnchor="text" w:xAlign="center" w:y="1"/>
              <w:spacing w:before="60" w:line="270" w:lineRule="exact"/>
              <w:ind w:left="120"/>
              <w:jc w:val="center"/>
              <w:rPr>
                <w:b/>
              </w:rPr>
            </w:pPr>
            <w:r w:rsidRPr="00600D72">
              <w:rPr>
                <w:rStyle w:val="25"/>
                <w:rFonts w:eastAsia="Garamond"/>
                <w:b/>
              </w:rPr>
              <w:t>п/п</w:t>
            </w:r>
          </w:p>
        </w:tc>
        <w:tc>
          <w:tcPr>
            <w:tcW w:w="2779" w:type="dxa"/>
            <w:vMerge w:val="restart"/>
            <w:tcBorders>
              <w:top w:val="single" w:sz="4" w:space="0" w:color="auto"/>
              <w:left w:val="single" w:sz="4" w:space="0" w:color="auto"/>
            </w:tcBorders>
            <w:shd w:val="clear" w:color="auto" w:fill="FFFFFF"/>
          </w:tcPr>
          <w:p w:rsidR="00DB639A" w:rsidRPr="00600D72" w:rsidRDefault="00DB639A" w:rsidP="00DB639A">
            <w:pPr>
              <w:framePr w:w="9931" w:wrap="notBeside" w:vAnchor="text" w:hAnchor="text" w:xAlign="center" w:y="1"/>
              <w:spacing w:line="270" w:lineRule="exact"/>
              <w:jc w:val="center"/>
              <w:rPr>
                <w:b/>
              </w:rPr>
            </w:pPr>
            <w:r w:rsidRPr="00600D72">
              <w:rPr>
                <w:rStyle w:val="25"/>
                <w:rFonts w:eastAsia="Garamond"/>
                <w:b/>
                <w:u w:val="none"/>
              </w:rPr>
              <w:t>вид</w:t>
            </w:r>
          </w:p>
        </w:tc>
        <w:tc>
          <w:tcPr>
            <w:tcW w:w="3126" w:type="dxa"/>
            <w:gridSpan w:val="3"/>
            <w:tcBorders>
              <w:top w:val="single" w:sz="4" w:space="0" w:color="auto"/>
              <w:left w:val="single" w:sz="4" w:space="0" w:color="auto"/>
            </w:tcBorders>
            <w:shd w:val="clear" w:color="auto" w:fill="FFFFFF"/>
          </w:tcPr>
          <w:p w:rsidR="00DB639A" w:rsidRPr="00600D72" w:rsidRDefault="00DB639A" w:rsidP="00DB639A">
            <w:pPr>
              <w:framePr w:w="9931" w:wrap="notBeside" w:vAnchor="text" w:hAnchor="text" w:xAlign="center" w:y="1"/>
              <w:spacing w:line="270" w:lineRule="exact"/>
              <w:ind w:left="120"/>
              <w:jc w:val="center"/>
              <w:rPr>
                <w:b/>
              </w:rPr>
            </w:pPr>
            <w:r w:rsidRPr="00600D72">
              <w:rPr>
                <w:rStyle w:val="25"/>
                <w:rFonts w:eastAsia="Garamond"/>
                <w:b/>
                <w:u w:val="none"/>
              </w:rPr>
              <w:t>юноши</w:t>
            </w:r>
          </w:p>
        </w:tc>
        <w:tc>
          <w:tcPr>
            <w:tcW w:w="3431" w:type="dxa"/>
            <w:gridSpan w:val="3"/>
            <w:tcBorders>
              <w:top w:val="single" w:sz="4" w:space="0" w:color="auto"/>
              <w:left w:val="single" w:sz="4" w:space="0" w:color="auto"/>
              <w:right w:val="single" w:sz="4" w:space="0" w:color="auto"/>
            </w:tcBorders>
            <w:shd w:val="clear" w:color="auto" w:fill="FFFFFF"/>
          </w:tcPr>
          <w:p w:rsidR="00DB639A" w:rsidRPr="00600D72" w:rsidRDefault="00DB639A" w:rsidP="00DB639A">
            <w:pPr>
              <w:framePr w:w="9931" w:wrap="notBeside" w:vAnchor="text" w:hAnchor="text" w:xAlign="center" w:y="1"/>
              <w:spacing w:line="270" w:lineRule="exact"/>
              <w:ind w:left="120"/>
              <w:jc w:val="center"/>
              <w:rPr>
                <w:b/>
              </w:rPr>
            </w:pPr>
            <w:r w:rsidRPr="00600D72">
              <w:rPr>
                <w:rStyle w:val="25"/>
                <w:rFonts w:eastAsia="Garamond"/>
                <w:b/>
                <w:u w:val="none"/>
              </w:rPr>
              <w:t>девушки</w:t>
            </w:r>
          </w:p>
        </w:tc>
      </w:tr>
      <w:tr w:rsidR="00DB639A" w:rsidRPr="00600D72" w:rsidTr="00DB639A">
        <w:trPr>
          <w:trHeight w:hRule="exact" w:val="336"/>
          <w:jc w:val="center"/>
        </w:trPr>
        <w:tc>
          <w:tcPr>
            <w:tcW w:w="595" w:type="dxa"/>
            <w:vMerge/>
            <w:tcBorders>
              <w:left w:val="single" w:sz="4" w:space="0" w:color="auto"/>
            </w:tcBorders>
            <w:shd w:val="clear" w:color="auto" w:fill="FFFFFF"/>
          </w:tcPr>
          <w:p w:rsidR="00DB639A" w:rsidRPr="00600D72" w:rsidRDefault="00DB639A" w:rsidP="00DB639A">
            <w:pPr>
              <w:framePr w:w="9931" w:wrap="notBeside" w:vAnchor="text" w:hAnchor="text" w:xAlign="center" w:y="1"/>
              <w:jc w:val="center"/>
              <w:rPr>
                <w:b/>
              </w:rPr>
            </w:pPr>
          </w:p>
        </w:tc>
        <w:tc>
          <w:tcPr>
            <w:tcW w:w="2779" w:type="dxa"/>
            <w:vMerge/>
            <w:tcBorders>
              <w:left w:val="single" w:sz="4" w:space="0" w:color="auto"/>
            </w:tcBorders>
            <w:shd w:val="clear" w:color="auto" w:fill="FFFFFF"/>
          </w:tcPr>
          <w:p w:rsidR="00DB639A" w:rsidRPr="00600D72" w:rsidRDefault="00DB639A" w:rsidP="00DB639A">
            <w:pPr>
              <w:framePr w:w="9931" w:wrap="notBeside" w:vAnchor="text" w:hAnchor="text" w:xAlign="center" w:y="1"/>
              <w:jc w:val="center"/>
              <w:rPr>
                <w:b/>
              </w:rPr>
            </w:pPr>
          </w:p>
        </w:tc>
        <w:tc>
          <w:tcPr>
            <w:tcW w:w="1042" w:type="dxa"/>
            <w:tcBorders>
              <w:top w:val="single" w:sz="4" w:space="0" w:color="auto"/>
              <w:left w:val="single" w:sz="4" w:space="0" w:color="auto"/>
            </w:tcBorders>
            <w:shd w:val="clear" w:color="auto" w:fill="FFFFFF"/>
          </w:tcPr>
          <w:p w:rsidR="00DB639A" w:rsidRPr="00600D72" w:rsidRDefault="00DB639A" w:rsidP="00DB639A">
            <w:pPr>
              <w:framePr w:w="9931" w:wrap="notBeside" w:vAnchor="text" w:hAnchor="text" w:xAlign="center" w:y="1"/>
              <w:spacing w:line="270" w:lineRule="exact"/>
              <w:ind w:left="120"/>
              <w:jc w:val="center"/>
              <w:rPr>
                <w:b/>
              </w:rPr>
            </w:pPr>
            <w:r w:rsidRPr="00600D72">
              <w:rPr>
                <w:rStyle w:val="25"/>
                <w:rFonts w:eastAsia="Garamond"/>
                <w:b/>
                <w:u w:val="none"/>
              </w:rPr>
              <w:t>5</w:t>
            </w:r>
          </w:p>
        </w:tc>
        <w:tc>
          <w:tcPr>
            <w:tcW w:w="1042" w:type="dxa"/>
            <w:tcBorders>
              <w:top w:val="single" w:sz="4" w:space="0" w:color="auto"/>
              <w:left w:val="single" w:sz="4" w:space="0" w:color="auto"/>
            </w:tcBorders>
            <w:shd w:val="clear" w:color="auto" w:fill="FFFFFF"/>
          </w:tcPr>
          <w:p w:rsidR="00DB639A" w:rsidRPr="00600D72" w:rsidRDefault="00DB639A" w:rsidP="00DB639A">
            <w:pPr>
              <w:framePr w:w="9931" w:wrap="notBeside" w:vAnchor="text" w:hAnchor="text" w:xAlign="center" w:y="1"/>
              <w:spacing w:line="270" w:lineRule="exact"/>
              <w:ind w:left="120"/>
              <w:jc w:val="center"/>
              <w:rPr>
                <w:b/>
              </w:rPr>
            </w:pPr>
            <w:r w:rsidRPr="00600D72">
              <w:rPr>
                <w:rStyle w:val="25"/>
                <w:rFonts w:eastAsia="Garamond"/>
                <w:b/>
                <w:u w:val="none"/>
              </w:rPr>
              <w:t>4</w:t>
            </w:r>
          </w:p>
        </w:tc>
        <w:tc>
          <w:tcPr>
            <w:tcW w:w="1042" w:type="dxa"/>
            <w:tcBorders>
              <w:top w:val="single" w:sz="4" w:space="0" w:color="auto"/>
              <w:left w:val="single" w:sz="4" w:space="0" w:color="auto"/>
            </w:tcBorders>
            <w:shd w:val="clear" w:color="auto" w:fill="FFFFFF"/>
          </w:tcPr>
          <w:p w:rsidR="00DB639A" w:rsidRPr="00600D72" w:rsidRDefault="00DB639A" w:rsidP="00DB639A">
            <w:pPr>
              <w:framePr w:w="9931" w:wrap="notBeside" w:vAnchor="text" w:hAnchor="text" w:xAlign="center" w:y="1"/>
              <w:spacing w:line="270" w:lineRule="exact"/>
              <w:ind w:left="120"/>
              <w:jc w:val="center"/>
              <w:rPr>
                <w:b/>
              </w:rPr>
            </w:pPr>
            <w:r w:rsidRPr="00600D72">
              <w:rPr>
                <w:rStyle w:val="25"/>
                <w:rFonts w:eastAsia="Garamond"/>
                <w:b/>
                <w:u w:val="none"/>
              </w:rPr>
              <w:t>3</w:t>
            </w:r>
          </w:p>
        </w:tc>
        <w:tc>
          <w:tcPr>
            <w:tcW w:w="1046" w:type="dxa"/>
            <w:tcBorders>
              <w:top w:val="single" w:sz="4" w:space="0" w:color="auto"/>
              <w:left w:val="single" w:sz="4" w:space="0" w:color="auto"/>
            </w:tcBorders>
            <w:shd w:val="clear" w:color="auto" w:fill="FFFFFF"/>
          </w:tcPr>
          <w:p w:rsidR="00DB639A" w:rsidRPr="00600D72" w:rsidRDefault="00DB639A" w:rsidP="00DB639A">
            <w:pPr>
              <w:framePr w:w="9931" w:wrap="notBeside" w:vAnchor="text" w:hAnchor="text" w:xAlign="center" w:y="1"/>
              <w:spacing w:line="270" w:lineRule="exact"/>
              <w:ind w:left="120"/>
              <w:jc w:val="center"/>
              <w:rPr>
                <w:b/>
              </w:rPr>
            </w:pPr>
            <w:r w:rsidRPr="00600D72">
              <w:rPr>
                <w:rStyle w:val="25"/>
                <w:rFonts w:eastAsia="Garamond"/>
                <w:b/>
                <w:u w:val="none"/>
              </w:rPr>
              <w:t>5</w:t>
            </w:r>
          </w:p>
        </w:tc>
        <w:tc>
          <w:tcPr>
            <w:tcW w:w="1022" w:type="dxa"/>
            <w:tcBorders>
              <w:top w:val="single" w:sz="4" w:space="0" w:color="auto"/>
              <w:left w:val="single" w:sz="4" w:space="0" w:color="auto"/>
            </w:tcBorders>
            <w:shd w:val="clear" w:color="auto" w:fill="FFFFFF"/>
          </w:tcPr>
          <w:p w:rsidR="00DB639A" w:rsidRPr="00600D72" w:rsidRDefault="00DB639A" w:rsidP="00DB639A">
            <w:pPr>
              <w:framePr w:w="9931" w:wrap="notBeside" w:vAnchor="text" w:hAnchor="text" w:xAlign="center" w:y="1"/>
              <w:spacing w:line="270" w:lineRule="exact"/>
              <w:ind w:left="120"/>
              <w:jc w:val="center"/>
              <w:rPr>
                <w:b/>
              </w:rPr>
            </w:pPr>
            <w:r w:rsidRPr="00600D72">
              <w:rPr>
                <w:rStyle w:val="25"/>
                <w:rFonts w:eastAsia="Garamond"/>
                <w:b/>
                <w:u w:val="none"/>
              </w:rPr>
              <w:t>4</w:t>
            </w:r>
          </w:p>
        </w:tc>
        <w:tc>
          <w:tcPr>
            <w:tcW w:w="1363" w:type="dxa"/>
            <w:tcBorders>
              <w:top w:val="single" w:sz="4" w:space="0" w:color="auto"/>
              <w:left w:val="single" w:sz="4" w:space="0" w:color="auto"/>
              <w:right w:val="single" w:sz="4" w:space="0" w:color="auto"/>
            </w:tcBorders>
            <w:shd w:val="clear" w:color="auto" w:fill="FFFFFF"/>
          </w:tcPr>
          <w:p w:rsidR="00DB639A" w:rsidRPr="00600D72" w:rsidRDefault="00DB639A" w:rsidP="00DB639A">
            <w:pPr>
              <w:framePr w:w="9931" w:wrap="notBeside" w:vAnchor="text" w:hAnchor="text" w:xAlign="center" w:y="1"/>
              <w:spacing w:line="270" w:lineRule="exact"/>
              <w:ind w:left="120"/>
              <w:jc w:val="center"/>
              <w:rPr>
                <w:b/>
              </w:rPr>
            </w:pPr>
            <w:r w:rsidRPr="00600D72">
              <w:rPr>
                <w:rStyle w:val="25"/>
                <w:rFonts w:eastAsia="Garamond"/>
                <w:b/>
                <w:u w:val="none"/>
              </w:rPr>
              <w:t>3</w:t>
            </w:r>
          </w:p>
        </w:tc>
      </w:tr>
      <w:tr w:rsidR="00DB639A" w:rsidRPr="00A16003" w:rsidTr="00DB639A">
        <w:trPr>
          <w:trHeight w:hRule="exact" w:val="331"/>
          <w:jc w:val="center"/>
        </w:trPr>
        <w:tc>
          <w:tcPr>
            <w:tcW w:w="595"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25"/>
                <w:rFonts w:eastAsia="Garamond"/>
                <w:sz w:val="28"/>
                <w:szCs w:val="28"/>
                <w:u w:val="none"/>
              </w:rPr>
              <w:t>1</w:t>
            </w:r>
          </w:p>
        </w:tc>
        <w:tc>
          <w:tcPr>
            <w:tcW w:w="2779"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rPr>
                <w:sz w:val="28"/>
                <w:szCs w:val="28"/>
              </w:rPr>
            </w:pPr>
            <w:r w:rsidRPr="00A16003">
              <w:rPr>
                <w:rStyle w:val="25"/>
                <w:rFonts w:eastAsia="Garamond"/>
                <w:sz w:val="28"/>
                <w:szCs w:val="28"/>
                <w:u w:val="none"/>
              </w:rPr>
              <w:t>Челн. Бег 3х10м</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8,2-8,3</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8,4-8,6</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8,7-9,0</w:t>
            </w:r>
          </w:p>
        </w:tc>
        <w:tc>
          <w:tcPr>
            <w:tcW w:w="1046"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8,7-8,8</w:t>
            </w:r>
          </w:p>
        </w:tc>
        <w:tc>
          <w:tcPr>
            <w:tcW w:w="102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8,9-9,6</w:t>
            </w:r>
          </w:p>
        </w:tc>
        <w:tc>
          <w:tcPr>
            <w:tcW w:w="1363"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9,7-10,0</w:t>
            </w:r>
          </w:p>
        </w:tc>
      </w:tr>
      <w:tr w:rsidR="00DB639A" w:rsidRPr="00A16003" w:rsidTr="00DB639A">
        <w:trPr>
          <w:trHeight w:hRule="exact" w:val="331"/>
          <w:jc w:val="center"/>
        </w:trPr>
        <w:tc>
          <w:tcPr>
            <w:tcW w:w="595"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25"/>
                <w:rFonts w:eastAsia="Garamond"/>
                <w:sz w:val="28"/>
                <w:szCs w:val="28"/>
                <w:u w:val="none"/>
              </w:rPr>
              <w:t>2</w:t>
            </w:r>
          </w:p>
        </w:tc>
        <w:tc>
          <w:tcPr>
            <w:tcW w:w="2779"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rPr>
                <w:sz w:val="28"/>
                <w:szCs w:val="28"/>
              </w:rPr>
            </w:pPr>
            <w:r w:rsidRPr="00A16003">
              <w:rPr>
                <w:rStyle w:val="25"/>
                <w:rFonts w:eastAsia="Garamond"/>
                <w:sz w:val="28"/>
                <w:szCs w:val="28"/>
                <w:u w:val="none"/>
              </w:rPr>
              <w:t>Бег 60м.</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9,3</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9,8</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10,3</w:t>
            </w:r>
          </w:p>
        </w:tc>
        <w:tc>
          <w:tcPr>
            <w:tcW w:w="1046"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10,5</w:t>
            </w:r>
          </w:p>
        </w:tc>
        <w:tc>
          <w:tcPr>
            <w:tcW w:w="102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10,7</w:t>
            </w:r>
          </w:p>
        </w:tc>
        <w:tc>
          <w:tcPr>
            <w:tcW w:w="1363"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11,1</w:t>
            </w:r>
          </w:p>
        </w:tc>
      </w:tr>
      <w:tr w:rsidR="00DB639A" w:rsidRPr="00A16003" w:rsidTr="00DB639A">
        <w:trPr>
          <w:trHeight w:hRule="exact" w:val="653"/>
          <w:jc w:val="center"/>
        </w:trPr>
        <w:tc>
          <w:tcPr>
            <w:tcW w:w="595"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25"/>
                <w:rFonts w:eastAsia="Garamond"/>
                <w:sz w:val="28"/>
                <w:szCs w:val="28"/>
                <w:u w:val="none"/>
              </w:rPr>
              <w:t>3</w:t>
            </w:r>
          </w:p>
        </w:tc>
        <w:tc>
          <w:tcPr>
            <w:tcW w:w="2779"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rPr>
                <w:sz w:val="28"/>
                <w:szCs w:val="28"/>
              </w:rPr>
            </w:pPr>
            <w:r w:rsidRPr="00A16003">
              <w:rPr>
                <w:rStyle w:val="25"/>
                <w:rFonts w:eastAsia="Garamond"/>
                <w:sz w:val="28"/>
                <w:szCs w:val="28"/>
                <w:u w:val="none"/>
              </w:rPr>
              <w:t>Прыжок в длину с места</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190</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170</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150</w:t>
            </w:r>
          </w:p>
        </w:tc>
        <w:tc>
          <w:tcPr>
            <w:tcW w:w="1046"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180</w:t>
            </w:r>
          </w:p>
        </w:tc>
        <w:tc>
          <w:tcPr>
            <w:tcW w:w="102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160</w:t>
            </w:r>
          </w:p>
        </w:tc>
        <w:tc>
          <w:tcPr>
            <w:tcW w:w="1363"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140</w:t>
            </w:r>
          </w:p>
        </w:tc>
      </w:tr>
      <w:tr w:rsidR="00DB639A" w:rsidRPr="00A16003" w:rsidTr="00DB639A">
        <w:trPr>
          <w:trHeight w:hRule="exact" w:val="653"/>
          <w:jc w:val="center"/>
        </w:trPr>
        <w:tc>
          <w:tcPr>
            <w:tcW w:w="595"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25"/>
                <w:rFonts w:eastAsia="Garamond"/>
                <w:sz w:val="28"/>
                <w:szCs w:val="28"/>
                <w:u w:val="none"/>
              </w:rPr>
              <w:t>4</w:t>
            </w:r>
          </w:p>
        </w:tc>
        <w:tc>
          <w:tcPr>
            <w:tcW w:w="2779"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rPr>
                <w:sz w:val="28"/>
                <w:szCs w:val="28"/>
              </w:rPr>
            </w:pPr>
            <w:r w:rsidRPr="00A16003">
              <w:rPr>
                <w:rStyle w:val="25"/>
                <w:rFonts w:eastAsia="Garamond"/>
                <w:sz w:val="28"/>
                <w:szCs w:val="28"/>
                <w:u w:val="none"/>
              </w:rPr>
              <w:t>Тройной прыжок</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after="60" w:line="270" w:lineRule="exact"/>
              <w:ind w:left="120"/>
              <w:jc w:val="center"/>
              <w:rPr>
                <w:sz w:val="28"/>
                <w:szCs w:val="28"/>
              </w:rPr>
            </w:pPr>
            <w:r w:rsidRPr="00A16003">
              <w:rPr>
                <w:rStyle w:val="af6"/>
                <w:b w:val="0"/>
                <w:sz w:val="28"/>
                <w:szCs w:val="28"/>
              </w:rPr>
              <w:t>540</w:t>
            </w:r>
            <w:r w:rsidRPr="00A16003">
              <w:rPr>
                <w:rStyle w:val="af6"/>
                <w:b w:val="0"/>
                <w:sz w:val="28"/>
                <w:szCs w:val="28"/>
              </w:rPr>
              <w:softHyphen/>
            </w:r>
          </w:p>
          <w:p w:rsidR="00DB639A" w:rsidRPr="00A16003" w:rsidRDefault="00DB639A" w:rsidP="00DB639A">
            <w:pPr>
              <w:framePr w:w="9931" w:wrap="notBeside" w:vAnchor="text" w:hAnchor="text" w:xAlign="center" w:y="1"/>
              <w:spacing w:before="60" w:line="270" w:lineRule="exact"/>
              <w:ind w:left="120"/>
              <w:jc w:val="center"/>
              <w:rPr>
                <w:sz w:val="28"/>
                <w:szCs w:val="28"/>
              </w:rPr>
            </w:pPr>
            <w:r w:rsidRPr="00A16003">
              <w:rPr>
                <w:rStyle w:val="af6"/>
                <w:b w:val="0"/>
                <w:sz w:val="28"/>
                <w:szCs w:val="28"/>
              </w:rPr>
              <w:t>600</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after="60" w:line="270" w:lineRule="exact"/>
              <w:ind w:left="120"/>
              <w:jc w:val="center"/>
              <w:rPr>
                <w:sz w:val="28"/>
                <w:szCs w:val="28"/>
              </w:rPr>
            </w:pPr>
            <w:r w:rsidRPr="00A16003">
              <w:rPr>
                <w:rStyle w:val="af6"/>
                <w:b w:val="0"/>
                <w:sz w:val="28"/>
                <w:szCs w:val="28"/>
              </w:rPr>
              <w:t>500</w:t>
            </w:r>
            <w:r w:rsidRPr="00A16003">
              <w:rPr>
                <w:rStyle w:val="af6"/>
                <w:b w:val="0"/>
                <w:sz w:val="28"/>
                <w:szCs w:val="28"/>
              </w:rPr>
              <w:softHyphen/>
            </w:r>
          </w:p>
          <w:p w:rsidR="00DB639A" w:rsidRPr="00A16003" w:rsidRDefault="00DB639A" w:rsidP="00DB639A">
            <w:pPr>
              <w:framePr w:w="9931" w:wrap="notBeside" w:vAnchor="text" w:hAnchor="text" w:xAlign="center" w:y="1"/>
              <w:spacing w:before="60" w:line="270" w:lineRule="exact"/>
              <w:ind w:left="120"/>
              <w:jc w:val="center"/>
              <w:rPr>
                <w:sz w:val="28"/>
                <w:szCs w:val="28"/>
              </w:rPr>
            </w:pPr>
            <w:r w:rsidRPr="00A16003">
              <w:rPr>
                <w:rStyle w:val="af6"/>
                <w:b w:val="0"/>
                <w:sz w:val="28"/>
                <w:szCs w:val="28"/>
              </w:rPr>
              <w:t>539</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after="60" w:line="270" w:lineRule="exact"/>
              <w:ind w:left="120"/>
              <w:jc w:val="center"/>
              <w:rPr>
                <w:sz w:val="28"/>
                <w:szCs w:val="28"/>
              </w:rPr>
            </w:pPr>
            <w:r w:rsidRPr="00A16003">
              <w:rPr>
                <w:rStyle w:val="af6"/>
                <w:b w:val="0"/>
                <w:sz w:val="28"/>
                <w:szCs w:val="28"/>
              </w:rPr>
              <w:t>460</w:t>
            </w:r>
            <w:r w:rsidRPr="00A16003">
              <w:rPr>
                <w:rStyle w:val="af6"/>
                <w:b w:val="0"/>
                <w:sz w:val="28"/>
                <w:szCs w:val="28"/>
              </w:rPr>
              <w:softHyphen/>
            </w:r>
          </w:p>
          <w:p w:rsidR="00DB639A" w:rsidRPr="00A16003" w:rsidRDefault="00DB639A" w:rsidP="00DB639A">
            <w:pPr>
              <w:framePr w:w="9931" w:wrap="notBeside" w:vAnchor="text" w:hAnchor="text" w:xAlign="center" w:y="1"/>
              <w:spacing w:before="60" w:line="270" w:lineRule="exact"/>
              <w:ind w:left="120"/>
              <w:jc w:val="center"/>
              <w:rPr>
                <w:sz w:val="28"/>
                <w:szCs w:val="28"/>
              </w:rPr>
            </w:pPr>
            <w:r w:rsidRPr="00A16003">
              <w:rPr>
                <w:rStyle w:val="af6"/>
                <w:b w:val="0"/>
                <w:sz w:val="28"/>
                <w:szCs w:val="28"/>
              </w:rPr>
              <w:t>499</w:t>
            </w:r>
          </w:p>
        </w:tc>
        <w:tc>
          <w:tcPr>
            <w:tcW w:w="1046"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after="60" w:line="270" w:lineRule="exact"/>
              <w:ind w:left="120"/>
              <w:jc w:val="center"/>
              <w:rPr>
                <w:sz w:val="28"/>
                <w:szCs w:val="28"/>
              </w:rPr>
            </w:pPr>
            <w:r w:rsidRPr="00A16003">
              <w:rPr>
                <w:rStyle w:val="af6"/>
                <w:b w:val="0"/>
                <w:sz w:val="28"/>
                <w:szCs w:val="28"/>
              </w:rPr>
              <w:t>470</w:t>
            </w:r>
            <w:r w:rsidRPr="00A16003">
              <w:rPr>
                <w:rStyle w:val="af6"/>
                <w:b w:val="0"/>
                <w:sz w:val="28"/>
                <w:szCs w:val="28"/>
              </w:rPr>
              <w:softHyphen/>
            </w:r>
          </w:p>
          <w:p w:rsidR="00DB639A" w:rsidRPr="00A16003" w:rsidRDefault="00DB639A" w:rsidP="00DB639A">
            <w:pPr>
              <w:framePr w:w="9931" w:wrap="notBeside" w:vAnchor="text" w:hAnchor="text" w:xAlign="center" w:y="1"/>
              <w:spacing w:before="60" w:line="270" w:lineRule="exact"/>
              <w:ind w:left="120"/>
              <w:jc w:val="center"/>
              <w:rPr>
                <w:sz w:val="28"/>
                <w:szCs w:val="28"/>
              </w:rPr>
            </w:pPr>
            <w:r w:rsidRPr="00A16003">
              <w:rPr>
                <w:rStyle w:val="af6"/>
                <w:b w:val="0"/>
                <w:sz w:val="28"/>
                <w:szCs w:val="28"/>
              </w:rPr>
              <w:t>510</w:t>
            </w:r>
          </w:p>
        </w:tc>
        <w:tc>
          <w:tcPr>
            <w:tcW w:w="102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after="60" w:line="270" w:lineRule="exact"/>
              <w:ind w:left="120"/>
              <w:jc w:val="center"/>
              <w:rPr>
                <w:sz w:val="28"/>
                <w:szCs w:val="28"/>
              </w:rPr>
            </w:pPr>
            <w:r w:rsidRPr="00A16003">
              <w:rPr>
                <w:rStyle w:val="af6"/>
                <w:b w:val="0"/>
                <w:sz w:val="28"/>
                <w:szCs w:val="28"/>
              </w:rPr>
              <w:t>450</w:t>
            </w:r>
            <w:r w:rsidRPr="00A16003">
              <w:rPr>
                <w:rStyle w:val="af6"/>
                <w:b w:val="0"/>
                <w:sz w:val="28"/>
                <w:szCs w:val="28"/>
              </w:rPr>
              <w:softHyphen/>
            </w:r>
          </w:p>
          <w:p w:rsidR="00DB639A" w:rsidRPr="00A16003" w:rsidRDefault="00DB639A" w:rsidP="00DB639A">
            <w:pPr>
              <w:framePr w:w="9931" w:wrap="notBeside" w:vAnchor="text" w:hAnchor="text" w:xAlign="center" w:y="1"/>
              <w:spacing w:before="60" w:line="270" w:lineRule="exact"/>
              <w:ind w:left="120"/>
              <w:jc w:val="center"/>
              <w:rPr>
                <w:sz w:val="28"/>
                <w:szCs w:val="28"/>
              </w:rPr>
            </w:pPr>
            <w:r w:rsidRPr="00A16003">
              <w:rPr>
                <w:rStyle w:val="af6"/>
                <w:b w:val="0"/>
                <w:sz w:val="28"/>
                <w:szCs w:val="28"/>
              </w:rPr>
              <w:t>469</w:t>
            </w:r>
          </w:p>
        </w:tc>
        <w:tc>
          <w:tcPr>
            <w:tcW w:w="1363"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380-449</w:t>
            </w:r>
          </w:p>
        </w:tc>
      </w:tr>
      <w:tr w:rsidR="00DB639A" w:rsidRPr="00A16003" w:rsidTr="00DB639A">
        <w:trPr>
          <w:trHeight w:hRule="exact" w:val="658"/>
          <w:jc w:val="center"/>
        </w:trPr>
        <w:tc>
          <w:tcPr>
            <w:tcW w:w="595"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25"/>
                <w:rFonts w:eastAsia="Garamond"/>
                <w:sz w:val="28"/>
                <w:szCs w:val="28"/>
                <w:u w:val="none"/>
              </w:rPr>
              <w:t>5</w:t>
            </w:r>
          </w:p>
        </w:tc>
        <w:tc>
          <w:tcPr>
            <w:tcW w:w="2779"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322" w:lineRule="exact"/>
              <w:rPr>
                <w:sz w:val="28"/>
                <w:szCs w:val="28"/>
              </w:rPr>
            </w:pPr>
            <w:r w:rsidRPr="00A16003">
              <w:rPr>
                <w:rStyle w:val="25"/>
                <w:rFonts w:eastAsia="Garamond"/>
                <w:sz w:val="28"/>
                <w:szCs w:val="28"/>
                <w:u w:val="none"/>
              </w:rPr>
              <w:t>Бросок н/мяча из-за головы</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after="60" w:line="270" w:lineRule="exact"/>
              <w:ind w:left="120"/>
              <w:jc w:val="center"/>
              <w:rPr>
                <w:sz w:val="28"/>
                <w:szCs w:val="28"/>
              </w:rPr>
            </w:pPr>
            <w:r w:rsidRPr="00A16003">
              <w:rPr>
                <w:rStyle w:val="af6"/>
                <w:b w:val="0"/>
                <w:sz w:val="28"/>
                <w:szCs w:val="28"/>
              </w:rPr>
              <w:t>410</w:t>
            </w:r>
            <w:r w:rsidRPr="00A16003">
              <w:rPr>
                <w:rStyle w:val="af6"/>
                <w:b w:val="0"/>
                <w:sz w:val="28"/>
                <w:szCs w:val="28"/>
              </w:rPr>
              <w:softHyphen/>
            </w:r>
          </w:p>
          <w:p w:rsidR="00DB639A" w:rsidRPr="00A16003" w:rsidRDefault="00DB639A" w:rsidP="00DB639A">
            <w:pPr>
              <w:framePr w:w="9931" w:wrap="notBeside" w:vAnchor="text" w:hAnchor="text" w:xAlign="center" w:y="1"/>
              <w:spacing w:before="60" w:line="270" w:lineRule="exact"/>
              <w:ind w:left="120"/>
              <w:jc w:val="center"/>
              <w:rPr>
                <w:sz w:val="28"/>
                <w:szCs w:val="28"/>
              </w:rPr>
            </w:pPr>
            <w:r w:rsidRPr="00A16003">
              <w:rPr>
                <w:rStyle w:val="af6"/>
                <w:b w:val="0"/>
                <w:sz w:val="28"/>
                <w:szCs w:val="28"/>
              </w:rPr>
              <w:t>450</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after="60" w:line="270" w:lineRule="exact"/>
              <w:ind w:left="120"/>
              <w:jc w:val="center"/>
              <w:rPr>
                <w:sz w:val="28"/>
                <w:szCs w:val="28"/>
              </w:rPr>
            </w:pPr>
            <w:r w:rsidRPr="00A16003">
              <w:rPr>
                <w:rStyle w:val="af6"/>
                <w:b w:val="0"/>
                <w:sz w:val="28"/>
                <w:szCs w:val="28"/>
              </w:rPr>
              <w:t>370</w:t>
            </w:r>
            <w:r w:rsidRPr="00A16003">
              <w:rPr>
                <w:rStyle w:val="af6"/>
                <w:b w:val="0"/>
                <w:sz w:val="28"/>
                <w:szCs w:val="28"/>
              </w:rPr>
              <w:softHyphen/>
            </w:r>
          </w:p>
          <w:p w:rsidR="00DB639A" w:rsidRPr="00A16003" w:rsidRDefault="00DB639A" w:rsidP="00DB639A">
            <w:pPr>
              <w:framePr w:w="9931" w:wrap="notBeside" w:vAnchor="text" w:hAnchor="text" w:xAlign="center" w:y="1"/>
              <w:spacing w:before="60" w:line="270" w:lineRule="exact"/>
              <w:ind w:left="120"/>
              <w:jc w:val="center"/>
              <w:rPr>
                <w:sz w:val="28"/>
                <w:szCs w:val="28"/>
              </w:rPr>
            </w:pPr>
            <w:r w:rsidRPr="00A16003">
              <w:rPr>
                <w:rStyle w:val="af6"/>
                <w:b w:val="0"/>
                <w:sz w:val="28"/>
                <w:szCs w:val="28"/>
              </w:rPr>
              <w:t>409</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after="60" w:line="270" w:lineRule="exact"/>
              <w:ind w:left="120"/>
              <w:jc w:val="center"/>
              <w:rPr>
                <w:sz w:val="28"/>
                <w:szCs w:val="28"/>
              </w:rPr>
            </w:pPr>
            <w:r w:rsidRPr="00A16003">
              <w:rPr>
                <w:rStyle w:val="af6"/>
                <w:b w:val="0"/>
                <w:sz w:val="28"/>
                <w:szCs w:val="28"/>
              </w:rPr>
              <w:t>340</w:t>
            </w:r>
            <w:r w:rsidRPr="00A16003">
              <w:rPr>
                <w:rStyle w:val="af6"/>
                <w:b w:val="0"/>
                <w:sz w:val="28"/>
                <w:szCs w:val="28"/>
              </w:rPr>
              <w:softHyphen/>
            </w:r>
          </w:p>
          <w:p w:rsidR="00DB639A" w:rsidRPr="00A16003" w:rsidRDefault="00DB639A" w:rsidP="00DB639A">
            <w:pPr>
              <w:framePr w:w="9931" w:wrap="notBeside" w:vAnchor="text" w:hAnchor="text" w:xAlign="center" w:y="1"/>
              <w:spacing w:before="60" w:line="270" w:lineRule="exact"/>
              <w:ind w:left="120"/>
              <w:jc w:val="center"/>
              <w:rPr>
                <w:sz w:val="28"/>
                <w:szCs w:val="28"/>
              </w:rPr>
            </w:pPr>
            <w:r w:rsidRPr="00A16003">
              <w:rPr>
                <w:rStyle w:val="af6"/>
                <w:b w:val="0"/>
                <w:sz w:val="28"/>
                <w:szCs w:val="28"/>
              </w:rPr>
              <w:t>369</w:t>
            </w:r>
          </w:p>
        </w:tc>
        <w:tc>
          <w:tcPr>
            <w:tcW w:w="1046"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after="60" w:line="270" w:lineRule="exact"/>
              <w:ind w:left="120"/>
              <w:jc w:val="center"/>
              <w:rPr>
                <w:sz w:val="28"/>
                <w:szCs w:val="28"/>
              </w:rPr>
            </w:pPr>
            <w:r w:rsidRPr="00A16003">
              <w:rPr>
                <w:rStyle w:val="af6"/>
                <w:b w:val="0"/>
                <w:sz w:val="28"/>
                <w:szCs w:val="28"/>
              </w:rPr>
              <w:t>360</w:t>
            </w:r>
            <w:r w:rsidRPr="00A16003">
              <w:rPr>
                <w:rStyle w:val="af6"/>
                <w:b w:val="0"/>
                <w:sz w:val="28"/>
                <w:szCs w:val="28"/>
              </w:rPr>
              <w:softHyphen/>
            </w:r>
          </w:p>
          <w:p w:rsidR="00DB639A" w:rsidRPr="00A16003" w:rsidRDefault="00DB639A" w:rsidP="00DB639A">
            <w:pPr>
              <w:framePr w:w="9931" w:wrap="notBeside" w:vAnchor="text" w:hAnchor="text" w:xAlign="center" w:y="1"/>
              <w:spacing w:before="60" w:line="270" w:lineRule="exact"/>
              <w:ind w:left="120"/>
              <w:jc w:val="center"/>
              <w:rPr>
                <w:sz w:val="28"/>
                <w:szCs w:val="28"/>
              </w:rPr>
            </w:pPr>
            <w:r w:rsidRPr="00A16003">
              <w:rPr>
                <w:rStyle w:val="af6"/>
                <w:b w:val="0"/>
                <w:sz w:val="28"/>
                <w:szCs w:val="28"/>
              </w:rPr>
              <w:t>420</w:t>
            </w:r>
          </w:p>
        </w:tc>
        <w:tc>
          <w:tcPr>
            <w:tcW w:w="102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after="60" w:line="270" w:lineRule="exact"/>
              <w:ind w:left="120"/>
              <w:jc w:val="center"/>
              <w:rPr>
                <w:sz w:val="28"/>
                <w:szCs w:val="28"/>
              </w:rPr>
            </w:pPr>
            <w:r w:rsidRPr="00A16003">
              <w:rPr>
                <w:rStyle w:val="af6"/>
                <w:b w:val="0"/>
                <w:sz w:val="28"/>
                <w:szCs w:val="28"/>
              </w:rPr>
              <w:t>340</w:t>
            </w:r>
            <w:r w:rsidRPr="00A16003">
              <w:rPr>
                <w:rStyle w:val="af6"/>
                <w:b w:val="0"/>
                <w:sz w:val="28"/>
                <w:szCs w:val="28"/>
              </w:rPr>
              <w:softHyphen/>
            </w:r>
          </w:p>
          <w:p w:rsidR="00DB639A" w:rsidRPr="00A16003" w:rsidRDefault="00DB639A" w:rsidP="00DB639A">
            <w:pPr>
              <w:framePr w:w="9931" w:wrap="notBeside" w:vAnchor="text" w:hAnchor="text" w:xAlign="center" w:y="1"/>
              <w:spacing w:before="60" w:line="270" w:lineRule="exact"/>
              <w:ind w:left="120"/>
              <w:jc w:val="center"/>
              <w:rPr>
                <w:sz w:val="28"/>
                <w:szCs w:val="28"/>
              </w:rPr>
            </w:pPr>
            <w:r w:rsidRPr="00A16003">
              <w:rPr>
                <w:rStyle w:val="af6"/>
                <w:b w:val="0"/>
                <w:sz w:val="28"/>
                <w:szCs w:val="28"/>
              </w:rPr>
              <w:t>359</w:t>
            </w:r>
          </w:p>
        </w:tc>
        <w:tc>
          <w:tcPr>
            <w:tcW w:w="1363"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300-339</w:t>
            </w:r>
          </w:p>
        </w:tc>
      </w:tr>
      <w:tr w:rsidR="00DB639A" w:rsidRPr="00A16003" w:rsidTr="00DB639A">
        <w:trPr>
          <w:trHeight w:hRule="exact" w:val="331"/>
          <w:jc w:val="center"/>
        </w:trPr>
        <w:tc>
          <w:tcPr>
            <w:tcW w:w="595"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25"/>
                <w:rFonts w:eastAsia="Garamond"/>
                <w:sz w:val="28"/>
                <w:szCs w:val="28"/>
                <w:u w:val="none"/>
              </w:rPr>
              <w:t>6</w:t>
            </w:r>
          </w:p>
        </w:tc>
        <w:tc>
          <w:tcPr>
            <w:tcW w:w="2779"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rPr>
                <w:sz w:val="28"/>
                <w:szCs w:val="28"/>
              </w:rPr>
            </w:pPr>
            <w:r w:rsidRPr="00A16003">
              <w:rPr>
                <w:rStyle w:val="25"/>
                <w:rFonts w:eastAsia="Garamond"/>
                <w:sz w:val="28"/>
                <w:szCs w:val="28"/>
                <w:u w:val="none"/>
              </w:rPr>
              <w:t>Бег 300м.</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59,0</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1.04,0</w:t>
            </w:r>
          </w:p>
        </w:tc>
        <w:tc>
          <w:tcPr>
            <w:tcW w:w="104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1.08,0</w:t>
            </w:r>
          </w:p>
        </w:tc>
        <w:tc>
          <w:tcPr>
            <w:tcW w:w="1046"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1.01,0</w:t>
            </w:r>
          </w:p>
        </w:tc>
        <w:tc>
          <w:tcPr>
            <w:tcW w:w="1022" w:type="dxa"/>
            <w:tcBorders>
              <w:top w:val="single" w:sz="4" w:space="0" w:color="auto"/>
              <w:lef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1.06,0</w:t>
            </w:r>
          </w:p>
        </w:tc>
        <w:tc>
          <w:tcPr>
            <w:tcW w:w="1363"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1.12,0</w:t>
            </w:r>
          </w:p>
        </w:tc>
      </w:tr>
      <w:tr w:rsidR="00DB639A" w:rsidRPr="00A16003" w:rsidTr="00DB639A">
        <w:trPr>
          <w:trHeight w:hRule="exact" w:val="341"/>
          <w:jc w:val="center"/>
        </w:trPr>
        <w:tc>
          <w:tcPr>
            <w:tcW w:w="595"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25"/>
                <w:rFonts w:eastAsia="Garamond"/>
                <w:sz w:val="28"/>
                <w:szCs w:val="28"/>
                <w:u w:val="none"/>
              </w:rPr>
              <w:t>7</w:t>
            </w:r>
          </w:p>
        </w:tc>
        <w:tc>
          <w:tcPr>
            <w:tcW w:w="2779"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31" w:wrap="notBeside" w:vAnchor="text" w:hAnchor="text" w:xAlign="center" w:y="1"/>
              <w:spacing w:line="270" w:lineRule="exact"/>
              <w:rPr>
                <w:sz w:val="28"/>
                <w:szCs w:val="28"/>
              </w:rPr>
            </w:pPr>
            <w:r w:rsidRPr="00A16003">
              <w:rPr>
                <w:rStyle w:val="25"/>
                <w:rFonts w:eastAsia="Garamond"/>
                <w:sz w:val="28"/>
                <w:szCs w:val="28"/>
                <w:u w:val="none"/>
              </w:rPr>
              <w:t>Бег 600м</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2.05,0</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2.15,0</w:t>
            </w:r>
          </w:p>
        </w:tc>
        <w:tc>
          <w:tcPr>
            <w:tcW w:w="1042"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2.25,0</w:t>
            </w:r>
          </w:p>
        </w:tc>
        <w:tc>
          <w:tcPr>
            <w:tcW w:w="1046"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2.25,0</w:t>
            </w:r>
          </w:p>
        </w:tc>
        <w:tc>
          <w:tcPr>
            <w:tcW w:w="1022"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2.35,0</w:t>
            </w:r>
          </w:p>
        </w:tc>
        <w:tc>
          <w:tcPr>
            <w:tcW w:w="1363" w:type="dxa"/>
            <w:tcBorders>
              <w:top w:val="single" w:sz="4" w:space="0" w:color="auto"/>
              <w:left w:val="single" w:sz="4" w:space="0" w:color="auto"/>
              <w:bottom w:val="single" w:sz="4" w:space="0" w:color="auto"/>
              <w:right w:val="single" w:sz="4" w:space="0" w:color="auto"/>
            </w:tcBorders>
            <w:shd w:val="clear" w:color="auto" w:fill="FFFFFF"/>
          </w:tcPr>
          <w:p w:rsidR="00DB639A" w:rsidRPr="00A16003" w:rsidRDefault="00DB639A" w:rsidP="00DB639A">
            <w:pPr>
              <w:framePr w:w="9931" w:wrap="notBeside" w:vAnchor="text" w:hAnchor="text" w:xAlign="center" w:y="1"/>
              <w:spacing w:line="270" w:lineRule="exact"/>
              <w:ind w:left="120"/>
              <w:jc w:val="center"/>
              <w:rPr>
                <w:sz w:val="28"/>
                <w:szCs w:val="28"/>
              </w:rPr>
            </w:pPr>
            <w:r w:rsidRPr="00A16003">
              <w:rPr>
                <w:rStyle w:val="af6"/>
                <w:b w:val="0"/>
                <w:sz w:val="28"/>
                <w:szCs w:val="28"/>
              </w:rPr>
              <w:t>2.45,0</w:t>
            </w:r>
          </w:p>
        </w:tc>
      </w:tr>
    </w:tbl>
    <w:p w:rsidR="00DB639A" w:rsidRPr="00A16003" w:rsidRDefault="00DB639A" w:rsidP="00DB639A">
      <w:pPr>
        <w:rPr>
          <w:sz w:val="28"/>
          <w:szCs w:val="28"/>
        </w:rPr>
      </w:pPr>
    </w:p>
    <w:p w:rsidR="00DB639A" w:rsidRDefault="00DB639A" w:rsidP="00DB639A">
      <w:pPr>
        <w:spacing w:before="235" w:after="236"/>
        <w:ind w:left="440"/>
        <w:jc w:val="center"/>
        <w:rPr>
          <w:b/>
          <w:sz w:val="28"/>
          <w:szCs w:val="28"/>
        </w:rPr>
      </w:pPr>
      <w:r w:rsidRPr="00EB0F6C">
        <w:rPr>
          <w:b/>
          <w:sz w:val="28"/>
          <w:szCs w:val="28"/>
        </w:rPr>
        <w:t>КОНТРОЛЬНО-ПЕРЕВОДНЫЕ ИСПЫТАНИЯ</w:t>
      </w:r>
    </w:p>
    <w:p w:rsidR="00DB639A" w:rsidRPr="00600D72" w:rsidRDefault="00DB639A" w:rsidP="00DB639A">
      <w:pPr>
        <w:spacing w:before="235" w:after="236"/>
        <w:ind w:left="440"/>
        <w:jc w:val="center"/>
        <w:rPr>
          <w:b/>
          <w:sz w:val="28"/>
          <w:szCs w:val="28"/>
        </w:rPr>
      </w:pPr>
      <w:r w:rsidRPr="00600D72">
        <w:rPr>
          <w:b/>
          <w:sz w:val="28"/>
          <w:szCs w:val="28"/>
        </w:rPr>
        <w:t>Для тренировочных групп 2-го года обучения (многоборье) 13-14 лет</w:t>
      </w:r>
    </w:p>
    <w:tbl>
      <w:tblPr>
        <w:tblOverlap w:val="never"/>
        <w:tblW w:w="0" w:type="auto"/>
        <w:jc w:val="center"/>
        <w:tblLayout w:type="fixed"/>
        <w:tblCellMar>
          <w:left w:w="10" w:type="dxa"/>
          <w:right w:w="10" w:type="dxa"/>
        </w:tblCellMar>
        <w:tblLook w:val="04A0"/>
      </w:tblPr>
      <w:tblGrid>
        <w:gridCol w:w="600"/>
        <w:gridCol w:w="2203"/>
        <w:gridCol w:w="1157"/>
        <w:gridCol w:w="1277"/>
        <w:gridCol w:w="1277"/>
        <w:gridCol w:w="1277"/>
        <w:gridCol w:w="1109"/>
        <w:gridCol w:w="1286"/>
      </w:tblGrid>
      <w:tr w:rsidR="00DB639A" w:rsidRPr="00600D72" w:rsidTr="00DB639A">
        <w:trPr>
          <w:trHeight w:hRule="exact" w:val="341"/>
          <w:jc w:val="center"/>
        </w:trPr>
        <w:tc>
          <w:tcPr>
            <w:tcW w:w="600" w:type="dxa"/>
            <w:vMerge w:val="restart"/>
            <w:tcBorders>
              <w:top w:val="single" w:sz="4" w:space="0" w:color="auto"/>
              <w:left w:val="single" w:sz="4" w:space="0" w:color="auto"/>
            </w:tcBorders>
            <w:shd w:val="clear" w:color="auto" w:fill="FFFFFF"/>
          </w:tcPr>
          <w:p w:rsidR="00DB639A" w:rsidRPr="00600D72" w:rsidRDefault="00DB639A" w:rsidP="00DB639A">
            <w:pPr>
              <w:framePr w:w="10186" w:wrap="notBeside" w:vAnchor="text" w:hAnchor="text" w:xAlign="center" w:y="1"/>
              <w:spacing w:after="60" w:line="270" w:lineRule="exact"/>
              <w:ind w:left="120"/>
              <w:jc w:val="center"/>
              <w:rPr>
                <w:b/>
              </w:rPr>
            </w:pPr>
            <w:r w:rsidRPr="00600D72">
              <w:rPr>
                <w:rStyle w:val="25"/>
                <w:rFonts w:eastAsia="Garamond"/>
                <w:b/>
                <w:u w:val="none"/>
              </w:rPr>
              <w:t>№</w:t>
            </w:r>
          </w:p>
          <w:p w:rsidR="00DB639A" w:rsidRPr="00600D72" w:rsidRDefault="00DB639A" w:rsidP="00DB639A">
            <w:pPr>
              <w:framePr w:w="10186" w:wrap="notBeside" w:vAnchor="text" w:hAnchor="text" w:xAlign="center" w:y="1"/>
              <w:spacing w:before="60" w:line="270" w:lineRule="exact"/>
              <w:ind w:left="120"/>
              <w:jc w:val="center"/>
              <w:rPr>
                <w:b/>
              </w:rPr>
            </w:pPr>
            <w:r w:rsidRPr="00600D72">
              <w:rPr>
                <w:rStyle w:val="25"/>
                <w:rFonts w:eastAsia="Garamond"/>
                <w:b/>
                <w:u w:val="none"/>
              </w:rPr>
              <w:t>п/п</w:t>
            </w:r>
          </w:p>
        </w:tc>
        <w:tc>
          <w:tcPr>
            <w:tcW w:w="2203" w:type="dxa"/>
            <w:vMerge w:val="restart"/>
            <w:tcBorders>
              <w:top w:val="single" w:sz="4" w:space="0" w:color="auto"/>
              <w:left w:val="single" w:sz="4" w:space="0" w:color="auto"/>
            </w:tcBorders>
            <w:shd w:val="clear" w:color="auto" w:fill="FFFFFF"/>
          </w:tcPr>
          <w:p w:rsidR="00DB639A" w:rsidRPr="00600D72" w:rsidRDefault="00DB639A" w:rsidP="00DB639A">
            <w:pPr>
              <w:framePr w:w="10186" w:wrap="notBeside" w:vAnchor="text" w:hAnchor="text" w:xAlign="center" w:y="1"/>
              <w:spacing w:line="270" w:lineRule="exact"/>
              <w:jc w:val="center"/>
              <w:rPr>
                <w:b/>
              </w:rPr>
            </w:pPr>
            <w:r w:rsidRPr="00600D72">
              <w:rPr>
                <w:rStyle w:val="25"/>
                <w:rFonts w:eastAsia="Garamond"/>
                <w:b/>
                <w:u w:val="none"/>
              </w:rPr>
              <w:t>вид</w:t>
            </w:r>
          </w:p>
        </w:tc>
        <w:tc>
          <w:tcPr>
            <w:tcW w:w="3711" w:type="dxa"/>
            <w:gridSpan w:val="3"/>
            <w:tcBorders>
              <w:top w:val="single" w:sz="4" w:space="0" w:color="auto"/>
              <w:left w:val="single" w:sz="4" w:space="0" w:color="auto"/>
            </w:tcBorders>
            <w:shd w:val="clear" w:color="auto" w:fill="FFFFFF"/>
          </w:tcPr>
          <w:p w:rsidR="00DB639A" w:rsidRPr="00600D72" w:rsidRDefault="00DB639A" w:rsidP="00DB639A">
            <w:pPr>
              <w:framePr w:w="10186" w:wrap="notBeside" w:vAnchor="text" w:hAnchor="text" w:xAlign="center" w:y="1"/>
              <w:spacing w:line="270" w:lineRule="exact"/>
              <w:ind w:left="120"/>
              <w:jc w:val="center"/>
              <w:rPr>
                <w:b/>
              </w:rPr>
            </w:pPr>
            <w:r w:rsidRPr="00600D72">
              <w:rPr>
                <w:rStyle w:val="25"/>
                <w:rFonts w:eastAsia="Garamond"/>
                <w:b/>
                <w:u w:val="none"/>
              </w:rPr>
              <w:t>юноши</w:t>
            </w:r>
          </w:p>
        </w:tc>
        <w:tc>
          <w:tcPr>
            <w:tcW w:w="3672" w:type="dxa"/>
            <w:gridSpan w:val="3"/>
            <w:tcBorders>
              <w:top w:val="single" w:sz="4" w:space="0" w:color="auto"/>
              <w:left w:val="single" w:sz="4" w:space="0" w:color="auto"/>
              <w:right w:val="single" w:sz="4" w:space="0" w:color="auto"/>
            </w:tcBorders>
            <w:shd w:val="clear" w:color="auto" w:fill="FFFFFF"/>
          </w:tcPr>
          <w:p w:rsidR="00DB639A" w:rsidRPr="00600D72" w:rsidRDefault="00DB639A" w:rsidP="00DB639A">
            <w:pPr>
              <w:framePr w:w="10186" w:wrap="notBeside" w:vAnchor="text" w:hAnchor="text" w:xAlign="center" w:y="1"/>
              <w:spacing w:line="270" w:lineRule="exact"/>
              <w:ind w:left="120"/>
              <w:jc w:val="center"/>
              <w:rPr>
                <w:b/>
              </w:rPr>
            </w:pPr>
            <w:r w:rsidRPr="00600D72">
              <w:rPr>
                <w:rStyle w:val="25"/>
                <w:rFonts w:eastAsia="Garamond"/>
                <w:b/>
                <w:u w:val="none"/>
              </w:rPr>
              <w:t>девушки</w:t>
            </w:r>
          </w:p>
        </w:tc>
      </w:tr>
      <w:tr w:rsidR="00DB639A" w:rsidRPr="00600D72" w:rsidTr="00DB639A">
        <w:trPr>
          <w:trHeight w:hRule="exact" w:val="331"/>
          <w:jc w:val="center"/>
        </w:trPr>
        <w:tc>
          <w:tcPr>
            <w:tcW w:w="600" w:type="dxa"/>
            <w:vMerge/>
            <w:tcBorders>
              <w:left w:val="single" w:sz="4" w:space="0" w:color="auto"/>
            </w:tcBorders>
            <w:shd w:val="clear" w:color="auto" w:fill="FFFFFF"/>
          </w:tcPr>
          <w:p w:rsidR="00DB639A" w:rsidRPr="00600D72" w:rsidRDefault="00DB639A" w:rsidP="00DB639A">
            <w:pPr>
              <w:framePr w:w="10186" w:wrap="notBeside" w:vAnchor="text" w:hAnchor="text" w:xAlign="center" w:y="1"/>
              <w:jc w:val="center"/>
              <w:rPr>
                <w:b/>
              </w:rPr>
            </w:pPr>
          </w:p>
        </w:tc>
        <w:tc>
          <w:tcPr>
            <w:tcW w:w="2203" w:type="dxa"/>
            <w:vMerge/>
            <w:tcBorders>
              <w:left w:val="single" w:sz="4" w:space="0" w:color="auto"/>
            </w:tcBorders>
            <w:shd w:val="clear" w:color="auto" w:fill="FFFFFF"/>
          </w:tcPr>
          <w:p w:rsidR="00DB639A" w:rsidRPr="00600D72" w:rsidRDefault="00DB639A" w:rsidP="00DB639A">
            <w:pPr>
              <w:framePr w:w="10186" w:wrap="notBeside" w:vAnchor="text" w:hAnchor="text" w:xAlign="center" w:y="1"/>
              <w:jc w:val="center"/>
              <w:rPr>
                <w:b/>
              </w:rPr>
            </w:pPr>
          </w:p>
        </w:tc>
        <w:tc>
          <w:tcPr>
            <w:tcW w:w="1157" w:type="dxa"/>
            <w:tcBorders>
              <w:top w:val="single" w:sz="4" w:space="0" w:color="auto"/>
              <w:left w:val="single" w:sz="4" w:space="0" w:color="auto"/>
            </w:tcBorders>
            <w:shd w:val="clear" w:color="auto" w:fill="FFFFFF"/>
          </w:tcPr>
          <w:p w:rsidR="00DB639A" w:rsidRPr="00600D72" w:rsidRDefault="00DB639A" w:rsidP="00DB639A">
            <w:pPr>
              <w:framePr w:w="10186" w:wrap="notBeside" w:vAnchor="text" w:hAnchor="text" w:xAlign="center" w:y="1"/>
              <w:spacing w:line="270" w:lineRule="exact"/>
              <w:ind w:left="120"/>
              <w:jc w:val="center"/>
              <w:rPr>
                <w:b/>
              </w:rPr>
            </w:pPr>
            <w:r w:rsidRPr="00600D72">
              <w:rPr>
                <w:rStyle w:val="25"/>
                <w:rFonts w:eastAsia="Garamond"/>
                <w:b/>
                <w:u w:val="none"/>
              </w:rPr>
              <w:t>5</w:t>
            </w:r>
          </w:p>
        </w:tc>
        <w:tc>
          <w:tcPr>
            <w:tcW w:w="1277" w:type="dxa"/>
            <w:tcBorders>
              <w:top w:val="single" w:sz="4" w:space="0" w:color="auto"/>
              <w:left w:val="single" w:sz="4" w:space="0" w:color="auto"/>
            </w:tcBorders>
            <w:shd w:val="clear" w:color="auto" w:fill="FFFFFF"/>
          </w:tcPr>
          <w:p w:rsidR="00DB639A" w:rsidRPr="00600D72" w:rsidRDefault="00DB639A" w:rsidP="00DB639A">
            <w:pPr>
              <w:framePr w:w="10186" w:wrap="notBeside" w:vAnchor="text" w:hAnchor="text" w:xAlign="center" w:y="1"/>
              <w:spacing w:line="270" w:lineRule="exact"/>
              <w:ind w:left="120"/>
              <w:jc w:val="center"/>
              <w:rPr>
                <w:b/>
              </w:rPr>
            </w:pPr>
            <w:r w:rsidRPr="00600D72">
              <w:rPr>
                <w:rStyle w:val="25"/>
                <w:rFonts w:eastAsia="Garamond"/>
                <w:b/>
                <w:u w:val="none"/>
              </w:rPr>
              <w:t>4</w:t>
            </w:r>
          </w:p>
        </w:tc>
        <w:tc>
          <w:tcPr>
            <w:tcW w:w="1277" w:type="dxa"/>
            <w:tcBorders>
              <w:top w:val="single" w:sz="4" w:space="0" w:color="auto"/>
              <w:left w:val="single" w:sz="4" w:space="0" w:color="auto"/>
            </w:tcBorders>
            <w:shd w:val="clear" w:color="auto" w:fill="FFFFFF"/>
          </w:tcPr>
          <w:p w:rsidR="00DB639A" w:rsidRPr="00600D72" w:rsidRDefault="00DB639A" w:rsidP="00DB639A">
            <w:pPr>
              <w:framePr w:w="10186" w:wrap="notBeside" w:vAnchor="text" w:hAnchor="text" w:xAlign="center" w:y="1"/>
              <w:spacing w:line="270" w:lineRule="exact"/>
              <w:ind w:left="120"/>
              <w:jc w:val="center"/>
              <w:rPr>
                <w:b/>
              </w:rPr>
            </w:pPr>
            <w:r w:rsidRPr="00600D72">
              <w:rPr>
                <w:rStyle w:val="25"/>
                <w:rFonts w:eastAsia="Garamond"/>
                <w:b/>
                <w:u w:val="none"/>
              </w:rPr>
              <w:t>3</w:t>
            </w:r>
          </w:p>
        </w:tc>
        <w:tc>
          <w:tcPr>
            <w:tcW w:w="1277" w:type="dxa"/>
            <w:tcBorders>
              <w:top w:val="single" w:sz="4" w:space="0" w:color="auto"/>
              <w:left w:val="single" w:sz="4" w:space="0" w:color="auto"/>
            </w:tcBorders>
            <w:shd w:val="clear" w:color="auto" w:fill="FFFFFF"/>
          </w:tcPr>
          <w:p w:rsidR="00DB639A" w:rsidRPr="00600D72" w:rsidRDefault="00DB639A" w:rsidP="00DB639A">
            <w:pPr>
              <w:framePr w:w="10186" w:wrap="notBeside" w:vAnchor="text" w:hAnchor="text" w:xAlign="center" w:y="1"/>
              <w:spacing w:line="270" w:lineRule="exact"/>
              <w:ind w:left="120"/>
              <w:jc w:val="center"/>
              <w:rPr>
                <w:b/>
              </w:rPr>
            </w:pPr>
            <w:r w:rsidRPr="00600D72">
              <w:rPr>
                <w:rStyle w:val="25"/>
                <w:rFonts w:eastAsia="Garamond"/>
                <w:b/>
                <w:u w:val="none"/>
              </w:rPr>
              <w:t>5</w:t>
            </w:r>
          </w:p>
        </w:tc>
        <w:tc>
          <w:tcPr>
            <w:tcW w:w="1109" w:type="dxa"/>
            <w:tcBorders>
              <w:top w:val="single" w:sz="4" w:space="0" w:color="auto"/>
              <w:left w:val="single" w:sz="4" w:space="0" w:color="auto"/>
            </w:tcBorders>
            <w:shd w:val="clear" w:color="auto" w:fill="FFFFFF"/>
          </w:tcPr>
          <w:p w:rsidR="00DB639A" w:rsidRPr="00600D72" w:rsidRDefault="00DB639A" w:rsidP="00DB639A">
            <w:pPr>
              <w:framePr w:w="10186" w:wrap="notBeside" w:vAnchor="text" w:hAnchor="text" w:xAlign="center" w:y="1"/>
              <w:spacing w:line="270" w:lineRule="exact"/>
              <w:ind w:left="120"/>
              <w:jc w:val="center"/>
              <w:rPr>
                <w:b/>
              </w:rPr>
            </w:pPr>
            <w:r w:rsidRPr="00600D72">
              <w:rPr>
                <w:rStyle w:val="25"/>
                <w:rFonts w:eastAsia="Garamond"/>
                <w:b/>
                <w:u w:val="none"/>
              </w:rPr>
              <w:t>4</w:t>
            </w:r>
          </w:p>
        </w:tc>
        <w:tc>
          <w:tcPr>
            <w:tcW w:w="1286" w:type="dxa"/>
            <w:tcBorders>
              <w:top w:val="single" w:sz="4" w:space="0" w:color="auto"/>
              <w:left w:val="single" w:sz="4" w:space="0" w:color="auto"/>
              <w:right w:val="single" w:sz="4" w:space="0" w:color="auto"/>
            </w:tcBorders>
            <w:shd w:val="clear" w:color="auto" w:fill="FFFFFF"/>
          </w:tcPr>
          <w:p w:rsidR="00DB639A" w:rsidRPr="00600D72" w:rsidRDefault="00DB639A" w:rsidP="00DB639A">
            <w:pPr>
              <w:framePr w:w="10186" w:wrap="notBeside" w:vAnchor="text" w:hAnchor="text" w:xAlign="center" w:y="1"/>
              <w:spacing w:line="270" w:lineRule="exact"/>
              <w:ind w:left="120"/>
              <w:jc w:val="center"/>
              <w:rPr>
                <w:b/>
              </w:rPr>
            </w:pPr>
            <w:r w:rsidRPr="00600D72">
              <w:rPr>
                <w:rStyle w:val="25"/>
                <w:rFonts w:eastAsia="Garamond"/>
                <w:b/>
                <w:u w:val="none"/>
              </w:rPr>
              <w:t>3</w:t>
            </w:r>
          </w:p>
        </w:tc>
      </w:tr>
      <w:tr w:rsidR="00DB639A" w:rsidRPr="00A16003" w:rsidTr="00DB639A">
        <w:trPr>
          <w:trHeight w:hRule="exact" w:val="331"/>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25"/>
                <w:rFonts w:eastAsia="Garamond"/>
                <w:sz w:val="28"/>
                <w:szCs w:val="28"/>
                <w:u w:val="none"/>
              </w:rPr>
              <w:t>1</w:t>
            </w:r>
          </w:p>
        </w:tc>
        <w:tc>
          <w:tcPr>
            <w:tcW w:w="2203"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rPr>
                <w:sz w:val="28"/>
                <w:szCs w:val="28"/>
              </w:rPr>
            </w:pPr>
            <w:r w:rsidRPr="00A16003">
              <w:rPr>
                <w:rStyle w:val="25"/>
                <w:rFonts w:eastAsia="Garamond"/>
                <w:sz w:val="28"/>
                <w:szCs w:val="28"/>
                <w:u w:val="none"/>
              </w:rPr>
              <w:t>Челн.бег 3х10м.</w:t>
            </w:r>
          </w:p>
        </w:tc>
        <w:tc>
          <w:tcPr>
            <w:tcW w:w="115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7,6</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8,4</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8,8</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8,4</w:t>
            </w:r>
          </w:p>
        </w:tc>
        <w:tc>
          <w:tcPr>
            <w:tcW w:w="1109"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9,0</w:t>
            </w:r>
          </w:p>
        </w:tc>
        <w:tc>
          <w:tcPr>
            <w:tcW w:w="1286"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9,4</w:t>
            </w:r>
          </w:p>
        </w:tc>
      </w:tr>
      <w:tr w:rsidR="00DB639A" w:rsidRPr="00A16003" w:rsidTr="00DB639A">
        <w:trPr>
          <w:trHeight w:hRule="exact" w:val="331"/>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25"/>
                <w:rFonts w:eastAsia="Garamond"/>
                <w:sz w:val="28"/>
                <w:szCs w:val="28"/>
                <w:u w:val="none"/>
              </w:rPr>
              <w:t>2</w:t>
            </w:r>
          </w:p>
        </w:tc>
        <w:tc>
          <w:tcPr>
            <w:tcW w:w="2203"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rPr>
                <w:sz w:val="28"/>
                <w:szCs w:val="28"/>
              </w:rPr>
            </w:pPr>
            <w:r w:rsidRPr="00A16003">
              <w:rPr>
                <w:rStyle w:val="25"/>
                <w:rFonts w:eastAsia="Garamond"/>
                <w:sz w:val="28"/>
                <w:szCs w:val="28"/>
                <w:u w:val="none"/>
              </w:rPr>
              <w:t>Бег 60м.</w:t>
            </w:r>
          </w:p>
        </w:tc>
        <w:tc>
          <w:tcPr>
            <w:tcW w:w="115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8,7</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9,3</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10,0</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9,9</w:t>
            </w:r>
          </w:p>
        </w:tc>
        <w:tc>
          <w:tcPr>
            <w:tcW w:w="1109"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10,5</w:t>
            </w:r>
          </w:p>
        </w:tc>
        <w:tc>
          <w:tcPr>
            <w:tcW w:w="1286"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10,8</w:t>
            </w:r>
          </w:p>
        </w:tc>
      </w:tr>
      <w:tr w:rsidR="00DB639A" w:rsidRPr="00A16003" w:rsidTr="00DB639A">
        <w:trPr>
          <w:trHeight w:hRule="exact" w:val="662"/>
          <w:jc w:val="center"/>
        </w:trPr>
        <w:tc>
          <w:tcPr>
            <w:tcW w:w="600"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25"/>
                <w:rFonts w:eastAsia="Garamond"/>
                <w:sz w:val="28"/>
                <w:szCs w:val="28"/>
                <w:u w:val="none"/>
              </w:rPr>
              <w:t>3</w:t>
            </w:r>
          </w:p>
        </w:tc>
        <w:tc>
          <w:tcPr>
            <w:tcW w:w="2203"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rPr>
                <w:sz w:val="28"/>
                <w:szCs w:val="28"/>
              </w:rPr>
            </w:pPr>
            <w:r w:rsidRPr="00A16003">
              <w:rPr>
                <w:rStyle w:val="25"/>
                <w:rFonts w:eastAsia="Garamond"/>
                <w:sz w:val="28"/>
                <w:szCs w:val="28"/>
                <w:u w:val="none"/>
              </w:rPr>
              <w:t>Прыжок в длину с места</w:t>
            </w:r>
          </w:p>
        </w:tc>
        <w:tc>
          <w:tcPr>
            <w:tcW w:w="1157"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210</w:t>
            </w:r>
          </w:p>
        </w:tc>
        <w:tc>
          <w:tcPr>
            <w:tcW w:w="1277"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200</w:t>
            </w:r>
          </w:p>
        </w:tc>
        <w:tc>
          <w:tcPr>
            <w:tcW w:w="1277"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170</w:t>
            </w:r>
          </w:p>
        </w:tc>
        <w:tc>
          <w:tcPr>
            <w:tcW w:w="1277"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186</w:t>
            </w:r>
          </w:p>
        </w:tc>
        <w:tc>
          <w:tcPr>
            <w:tcW w:w="1109"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170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160</w:t>
            </w:r>
          </w:p>
        </w:tc>
      </w:tr>
    </w:tbl>
    <w:p w:rsidR="00DB639A" w:rsidRPr="00A16003" w:rsidRDefault="00DB639A" w:rsidP="00DB639A">
      <w:pPr>
        <w:jc w:val="center"/>
        <w:rPr>
          <w:sz w:val="28"/>
          <w:szCs w:val="28"/>
        </w:rPr>
      </w:pPr>
    </w:p>
    <w:tbl>
      <w:tblPr>
        <w:tblOverlap w:val="never"/>
        <w:tblW w:w="0" w:type="auto"/>
        <w:jc w:val="center"/>
        <w:tblLayout w:type="fixed"/>
        <w:tblCellMar>
          <w:left w:w="10" w:type="dxa"/>
          <w:right w:w="10" w:type="dxa"/>
        </w:tblCellMar>
        <w:tblLook w:val="04A0"/>
      </w:tblPr>
      <w:tblGrid>
        <w:gridCol w:w="600"/>
        <w:gridCol w:w="2203"/>
        <w:gridCol w:w="1157"/>
        <w:gridCol w:w="1277"/>
        <w:gridCol w:w="1277"/>
        <w:gridCol w:w="1277"/>
        <w:gridCol w:w="1109"/>
        <w:gridCol w:w="1286"/>
      </w:tblGrid>
      <w:tr w:rsidR="00DB639A" w:rsidRPr="00A16003" w:rsidTr="00DB639A">
        <w:trPr>
          <w:trHeight w:hRule="exact" w:val="662"/>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25"/>
                <w:rFonts w:eastAsia="Garamond"/>
                <w:sz w:val="28"/>
                <w:szCs w:val="28"/>
                <w:u w:val="none"/>
              </w:rPr>
              <w:t>4</w:t>
            </w:r>
          </w:p>
        </w:tc>
        <w:tc>
          <w:tcPr>
            <w:tcW w:w="2203"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after="120" w:line="270" w:lineRule="exact"/>
              <w:ind w:left="120"/>
              <w:rPr>
                <w:sz w:val="28"/>
                <w:szCs w:val="28"/>
              </w:rPr>
            </w:pPr>
            <w:r w:rsidRPr="00A16003">
              <w:rPr>
                <w:rStyle w:val="25"/>
                <w:rFonts w:eastAsia="Garamond"/>
                <w:sz w:val="28"/>
                <w:szCs w:val="28"/>
                <w:u w:val="none"/>
              </w:rPr>
              <w:t>Тройной</w:t>
            </w:r>
          </w:p>
          <w:p w:rsidR="00DB639A" w:rsidRPr="00A16003" w:rsidRDefault="00DB639A" w:rsidP="00DB639A">
            <w:pPr>
              <w:framePr w:w="10186" w:wrap="notBeside" w:vAnchor="text" w:hAnchor="text" w:xAlign="center" w:y="1"/>
              <w:spacing w:before="120" w:line="270" w:lineRule="exact"/>
              <w:ind w:left="120"/>
              <w:rPr>
                <w:sz w:val="28"/>
                <w:szCs w:val="28"/>
              </w:rPr>
            </w:pPr>
            <w:r w:rsidRPr="00A16003">
              <w:rPr>
                <w:rStyle w:val="25"/>
                <w:rFonts w:eastAsia="Garamond"/>
                <w:sz w:val="28"/>
                <w:szCs w:val="28"/>
                <w:u w:val="none"/>
              </w:rPr>
              <w:t>прыжок</w:t>
            </w:r>
          </w:p>
        </w:tc>
        <w:tc>
          <w:tcPr>
            <w:tcW w:w="115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580-620</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550-579</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500-549</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510-530</w:t>
            </w:r>
          </w:p>
        </w:tc>
        <w:tc>
          <w:tcPr>
            <w:tcW w:w="1109"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470-509</w:t>
            </w:r>
          </w:p>
        </w:tc>
        <w:tc>
          <w:tcPr>
            <w:tcW w:w="1286"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400-469</w:t>
            </w:r>
          </w:p>
        </w:tc>
      </w:tr>
      <w:tr w:rsidR="00DB639A" w:rsidRPr="00A16003" w:rsidTr="00DB639A">
        <w:trPr>
          <w:trHeight w:hRule="exact" w:val="974"/>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25"/>
                <w:rFonts w:eastAsia="Garamond"/>
                <w:sz w:val="28"/>
                <w:szCs w:val="28"/>
                <w:u w:val="none"/>
              </w:rPr>
              <w:t>5</w:t>
            </w:r>
          </w:p>
        </w:tc>
        <w:tc>
          <w:tcPr>
            <w:tcW w:w="2203"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322" w:lineRule="exact"/>
              <w:ind w:left="120"/>
              <w:rPr>
                <w:sz w:val="28"/>
                <w:szCs w:val="28"/>
              </w:rPr>
            </w:pPr>
            <w:r w:rsidRPr="00A16003">
              <w:rPr>
                <w:rStyle w:val="25"/>
                <w:rFonts w:eastAsia="Garamond"/>
                <w:sz w:val="28"/>
                <w:szCs w:val="28"/>
                <w:u w:val="none"/>
              </w:rPr>
              <w:t>Бросок н/мяча</w:t>
            </w:r>
          </w:p>
          <w:p w:rsidR="00DB639A" w:rsidRPr="00A16003" w:rsidRDefault="00DB639A" w:rsidP="00DB639A">
            <w:pPr>
              <w:framePr w:w="10186" w:wrap="notBeside" w:vAnchor="text" w:hAnchor="text" w:xAlign="center" w:y="1"/>
              <w:spacing w:line="322" w:lineRule="exact"/>
              <w:ind w:left="120"/>
              <w:rPr>
                <w:sz w:val="28"/>
                <w:szCs w:val="28"/>
              </w:rPr>
            </w:pPr>
            <w:r w:rsidRPr="00A16003">
              <w:rPr>
                <w:rStyle w:val="25"/>
                <w:rFonts w:eastAsia="Garamond"/>
                <w:sz w:val="28"/>
                <w:szCs w:val="28"/>
                <w:u w:val="none"/>
              </w:rPr>
              <w:t>из-за</w:t>
            </w:r>
          </w:p>
          <w:p w:rsidR="00DB639A" w:rsidRPr="00A16003" w:rsidRDefault="00DB639A" w:rsidP="00DB639A">
            <w:pPr>
              <w:framePr w:w="10186" w:wrap="notBeside" w:vAnchor="text" w:hAnchor="text" w:xAlign="center" w:y="1"/>
              <w:spacing w:line="322" w:lineRule="exact"/>
              <w:ind w:left="120"/>
              <w:rPr>
                <w:sz w:val="28"/>
                <w:szCs w:val="28"/>
              </w:rPr>
            </w:pPr>
            <w:r w:rsidRPr="00A16003">
              <w:rPr>
                <w:rStyle w:val="25"/>
                <w:rFonts w:eastAsia="Garamond"/>
                <w:sz w:val="28"/>
                <w:szCs w:val="28"/>
                <w:u w:val="none"/>
              </w:rPr>
              <w:t>головы</w:t>
            </w:r>
          </w:p>
        </w:tc>
        <w:tc>
          <w:tcPr>
            <w:tcW w:w="115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500-550</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430-499</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380-429</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420-480</w:t>
            </w:r>
          </w:p>
        </w:tc>
        <w:tc>
          <w:tcPr>
            <w:tcW w:w="1109"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380-419</w:t>
            </w:r>
          </w:p>
        </w:tc>
        <w:tc>
          <w:tcPr>
            <w:tcW w:w="1286"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340-379</w:t>
            </w:r>
          </w:p>
        </w:tc>
      </w:tr>
      <w:tr w:rsidR="00DB639A" w:rsidRPr="00A16003" w:rsidTr="00DB639A">
        <w:trPr>
          <w:trHeight w:hRule="exact" w:val="331"/>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25"/>
                <w:rFonts w:eastAsia="Garamond"/>
                <w:sz w:val="28"/>
                <w:szCs w:val="28"/>
                <w:u w:val="none"/>
              </w:rPr>
              <w:t>6</w:t>
            </w:r>
          </w:p>
        </w:tc>
        <w:tc>
          <w:tcPr>
            <w:tcW w:w="2203"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rPr>
                <w:sz w:val="28"/>
                <w:szCs w:val="28"/>
              </w:rPr>
            </w:pPr>
            <w:r w:rsidRPr="00A16003">
              <w:rPr>
                <w:rStyle w:val="25"/>
                <w:rFonts w:eastAsia="Garamond"/>
                <w:sz w:val="28"/>
                <w:szCs w:val="28"/>
                <w:u w:val="none"/>
              </w:rPr>
              <w:t>Бег 300м</w:t>
            </w:r>
          </w:p>
        </w:tc>
        <w:tc>
          <w:tcPr>
            <w:tcW w:w="115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53,0</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59,0</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1.05,0</w:t>
            </w:r>
          </w:p>
        </w:tc>
        <w:tc>
          <w:tcPr>
            <w:tcW w:w="1277"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57,0</w:t>
            </w:r>
          </w:p>
        </w:tc>
        <w:tc>
          <w:tcPr>
            <w:tcW w:w="1109" w:type="dxa"/>
            <w:tcBorders>
              <w:top w:val="single" w:sz="4" w:space="0" w:color="auto"/>
              <w:lef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1.01,0</w:t>
            </w:r>
          </w:p>
        </w:tc>
        <w:tc>
          <w:tcPr>
            <w:tcW w:w="1286"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1.10,0</w:t>
            </w:r>
          </w:p>
        </w:tc>
      </w:tr>
      <w:tr w:rsidR="00DB639A" w:rsidRPr="00A16003" w:rsidTr="00DB639A">
        <w:trPr>
          <w:trHeight w:hRule="exact" w:val="341"/>
          <w:jc w:val="center"/>
        </w:trPr>
        <w:tc>
          <w:tcPr>
            <w:tcW w:w="600"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25"/>
                <w:rFonts w:eastAsia="Garamond"/>
                <w:sz w:val="28"/>
                <w:szCs w:val="28"/>
                <w:u w:val="none"/>
              </w:rPr>
              <w:t>7</w:t>
            </w:r>
          </w:p>
        </w:tc>
        <w:tc>
          <w:tcPr>
            <w:tcW w:w="2203"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rPr>
                <w:sz w:val="28"/>
                <w:szCs w:val="28"/>
              </w:rPr>
            </w:pPr>
            <w:r w:rsidRPr="00A16003">
              <w:rPr>
                <w:rStyle w:val="25"/>
                <w:rFonts w:eastAsia="Garamond"/>
                <w:sz w:val="28"/>
                <w:szCs w:val="28"/>
                <w:u w:val="none"/>
              </w:rPr>
              <w:t>Бег 600м</w:t>
            </w:r>
          </w:p>
        </w:tc>
        <w:tc>
          <w:tcPr>
            <w:tcW w:w="1157"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1.54,0</w:t>
            </w:r>
          </w:p>
        </w:tc>
        <w:tc>
          <w:tcPr>
            <w:tcW w:w="1277"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2.05,0</w:t>
            </w:r>
          </w:p>
        </w:tc>
        <w:tc>
          <w:tcPr>
            <w:tcW w:w="1277"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2.20,0</w:t>
            </w:r>
          </w:p>
        </w:tc>
        <w:tc>
          <w:tcPr>
            <w:tcW w:w="1277"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2.13,0</w:t>
            </w:r>
          </w:p>
        </w:tc>
        <w:tc>
          <w:tcPr>
            <w:tcW w:w="1109"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2.25,0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DB639A" w:rsidRPr="00A16003" w:rsidRDefault="00DB639A" w:rsidP="00DB639A">
            <w:pPr>
              <w:framePr w:w="10186" w:wrap="notBeside" w:vAnchor="text" w:hAnchor="text" w:xAlign="center" w:y="1"/>
              <w:spacing w:line="270" w:lineRule="exact"/>
              <w:ind w:left="120"/>
              <w:jc w:val="center"/>
              <w:rPr>
                <w:sz w:val="28"/>
                <w:szCs w:val="28"/>
              </w:rPr>
            </w:pPr>
            <w:r w:rsidRPr="00A16003">
              <w:rPr>
                <w:rStyle w:val="af6"/>
                <w:b w:val="0"/>
                <w:sz w:val="28"/>
                <w:szCs w:val="28"/>
              </w:rPr>
              <w:t>2.35,0</w:t>
            </w:r>
          </w:p>
        </w:tc>
      </w:tr>
    </w:tbl>
    <w:p w:rsidR="00DB639A" w:rsidRPr="00600D72" w:rsidRDefault="00DB639A" w:rsidP="00DB639A">
      <w:pPr>
        <w:spacing w:line="300" w:lineRule="exact"/>
        <w:jc w:val="center"/>
        <w:rPr>
          <w:b/>
        </w:rPr>
      </w:pPr>
    </w:p>
    <w:p w:rsidR="00DB639A" w:rsidRPr="00600D72" w:rsidRDefault="00DB639A" w:rsidP="00DB639A">
      <w:pPr>
        <w:framePr w:w="9845" w:wrap="notBeside" w:vAnchor="text" w:hAnchor="text" w:xAlign="center" w:y="1"/>
        <w:jc w:val="center"/>
        <w:rPr>
          <w:b/>
          <w:sz w:val="28"/>
          <w:szCs w:val="28"/>
        </w:rPr>
      </w:pPr>
    </w:p>
    <w:p w:rsidR="00DB639A" w:rsidRPr="00600D72" w:rsidRDefault="00DB639A" w:rsidP="00DB639A">
      <w:pPr>
        <w:framePr w:w="9845" w:wrap="notBeside" w:vAnchor="text" w:hAnchor="text" w:xAlign="center" w:y="1"/>
        <w:jc w:val="center"/>
        <w:rPr>
          <w:b/>
          <w:sz w:val="28"/>
          <w:szCs w:val="28"/>
        </w:rPr>
      </w:pPr>
    </w:p>
    <w:p w:rsidR="00DB639A" w:rsidRPr="00600D72" w:rsidRDefault="00DB639A" w:rsidP="00DB639A">
      <w:pPr>
        <w:framePr w:w="9845" w:wrap="notBeside" w:vAnchor="text" w:hAnchor="text" w:xAlign="center" w:y="1"/>
        <w:jc w:val="center"/>
        <w:rPr>
          <w:b/>
          <w:sz w:val="28"/>
          <w:szCs w:val="28"/>
        </w:rPr>
      </w:pPr>
      <w:r w:rsidRPr="00600D72">
        <w:rPr>
          <w:b/>
          <w:sz w:val="28"/>
          <w:szCs w:val="28"/>
        </w:rPr>
        <w:t>КОНТРОЛЬНО-ПЕРЕВОДНЫЕ ИСПЫТАНИЯ</w:t>
      </w:r>
    </w:p>
    <w:p w:rsidR="00DB639A" w:rsidRDefault="00DB639A" w:rsidP="00DB639A">
      <w:pPr>
        <w:framePr w:w="9845" w:wrap="notBeside" w:vAnchor="text" w:hAnchor="text" w:xAlign="center" w:y="1"/>
        <w:jc w:val="center"/>
        <w:rPr>
          <w:b/>
          <w:sz w:val="28"/>
          <w:szCs w:val="28"/>
        </w:rPr>
      </w:pPr>
      <w:r w:rsidRPr="00600D72">
        <w:rPr>
          <w:b/>
          <w:sz w:val="28"/>
          <w:szCs w:val="28"/>
        </w:rPr>
        <w:t>Для тренировочных групп 3-го года обучения14-15 лет</w:t>
      </w:r>
    </w:p>
    <w:p w:rsidR="00DB639A" w:rsidRPr="00600D72" w:rsidRDefault="00DB639A" w:rsidP="00DB639A">
      <w:pPr>
        <w:framePr w:w="9845" w:wrap="notBeside" w:vAnchor="text" w:hAnchor="text" w:xAlign="center" w:y="1"/>
        <w:jc w:val="center"/>
        <w:rPr>
          <w:b/>
          <w:sz w:val="28"/>
          <w:szCs w:val="28"/>
        </w:rPr>
      </w:pPr>
    </w:p>
    <w:tbl>
      <w:tblPr>
        <w:tblOverlap w:val="never"/>
        <w:tblW w:w="0" w:type="auto"/>
        <w:jc w:val="center"/>
        <w:tblLayout w:type="fixed"/>
        <w:tblCellMar>
          <w:left w:w="10" w:type="dxa"/>
          <w:right w:w="10" w:type="dxa"/>
        </w:tblCellMar>
        <w:tblLook w:val="04A0"/>
      </w:tblPr>
      <w:tblGrid>
        <w:gridCol w:w="600"/>
        <w:gridCol w:w="2635"/>
        <w:gridCol w:w="1080"/>
        <w:gridCol w:w="1080"/>
        <w:gridCol w:w="1080"/>
        <w:gridCol w:w="1080"/>
        <w:gridCol w:w="1051"/>
        <w:gridCol w:w="1238"/>
      </w:tblGrid>
      <w:tr w:rsidR="00DB639A" w:rsidRPr="00600D72" w:rsidTr="00DB639A">
        <w:trPr>
          <w:trHeight w:hRule="exact" w:val="336"/>
          <w:jc w:val="center"/>
        </w:trPr>
        <w:tc>
          <w:tcPr>
            <w:tcW w:w="600" w:type="dxa"/>
            <w:vMerge w:val="restart"/>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after="60" w:line="270" w:lineRule="exact"/>
              <w:ind w:left="120"/>
              <w:jc w:val="center"/>
              <w:rPr>
                <w:b/>
              </w:rPr>
            </w:pPr>
            <w:r w:rsidRPr="00600D72">
              <w:rPr>
                <w:rStyle w:val="25"/>
                <w:rFonts w:eastAsia="Garamond"/>
                <w:b/>
                <w:u w:val="none"/>
              </w:rPr>
              <w:t>№</w:t>
            </w:r>
          </w:p>
          <w:p w:rsidR="00DB639A" w:rsidRPr="00600D72" w:rsidRDefault="00DB639A" w:rsidP="00DB639A">
            <w:pPr>
              <w:framePr w:w="9845" w:wrap="notBeside" w:vAnchor="text" w:hAnchor="text" w:xAlign="center" w:y="1"/>
              <w:spacing w:before="60" w:line="270" w:lineRule="exact"/>
              <w:ind w:left="120"/>
              <w:jc w:val="center"/>
              <w:rPr>
                <w:b/>
              </w:rPr>
            </w:pPr>
            <w:r w:rsidRPr="00600D72">
              <w:rPr>
                <w:rStyle w:val="25"/>
                <w:rFonts w:eastAsia="Garamond"/>
                <w:b/>
                <w:u w:val="none"/>
              </w:rPr>
              <w:t>п/п</w:t>
            </w:r>
          </w:p>
        </w:tc>
        <w:tc>
          <w:tcPr>
            <w:tcW w:w="2635" w:type="dxa"/>
            <w:vMerge w:val="restart"/>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jc w:val="center"/>
              <w:rPr>
                <w:b/>
              </w:rPr>
            </w:pPr>
            <w:r w:rsidRPr="00600D72">
              <w:rPr>
                <w:rStyle w:val="25"/>
                <w:rFonts w:eastAsia="Garamond"/>
                <w:b/>
                <w:u w:val="none"/>
              </w:rPr>
              <w:t>вид</w:t>
            </w:r>
          </w:p>
        </w:tc>
        <w:tc>
          <w:tcPr>
            <w:tcW w:w="3240" w:type="dxa"/>
            <w:gridSpan w:val="3"/>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юноши</w:t>
            </w:r>
          </w:p>
        </w:tc>
        <w:tc>
          <w:tcPr>
            <w:tcW w:w="3369" w:type="dxa"/>
            <w:gridSpan w:val="3"/>
            <w:tcBorders>
              <w:top w:val="single" w:sz="4" w:space="0" w:color="auto"/>
              <w:left w:val="single" w:sz="4" w:space="0" w:color="auto"/>
              <w:righ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девушки</w:t>
            </w:r>
          </w:p>
        </w:tc>
      </w:tr>
      <w:tr w:rsidR="00DB639A" w:rsidRPr="00600D72" w:rsidTr="00DB639A">
        <w:trPr>
          <w:trHeight w:hRule="exact" w:val="331"/>
          <w:jc w:val="center"/>
        </w:trPr>
        <w:tc>
          <w:tcPr>
            <w:tcW w:w="600" w:type="dxa"/>
            <w:vMerge/>
            <w:tcBorders>
              <w:left w:val="single" w:sz="4" w:space="0" w:color="auto"/>
            </w:tcBorders>
            <w:shd w:val="clear" w:color="auto" w:fill="FFFFFF"/>
          </w:tcPr>
          <w:p w:rsidR="00DB639A" w:rsidRPr="00600D72" w:rsidRDefault="00DB639A" w:rsidP="00DB639A">
            <w:pPr>
              <w:framePr w:w="9845" w:wrap="notBeside" w:vAnchor="text" w:hAnchor="text" w:xAlign="center" w:y="1"/>
              <w:jc w:val="center"/>
              <w:rPr>
                <w:b/>
              </w:rPr>
            </w:pPr>
          </w:p>
        </w:tc>
        <w:tc>
          <w:tcPr>
            <w:tcW w:w="2635" w:type="dxa"/>
            <w:vMerge/>
            <w:tcBorders>
              <w:left w:val="single" w:sz="4" w:space="0" w:color="auto"/>
            </w:tcBorders>
            <w:shd w:val="clear" w:color="auto" w:fill="FFFFFF"/>
          </w:tcPr>
          <w:p w:rsidR="00DB639A" w:rsidRPr="00600D72" w:rsidRDefault="00DB639A" w:rsidP="00DB639A">
            <w:pPr>
              <w:framePr w:w="9845" w:wrap="notBeside" w:vAnchor="text" w:hAnchor="text" w:xAlign="center" w:y="1"/>
              <w:jc w:val="center"/>
              <w:rPr>
                <w:b/>
              </w:rPr>
            </w:pPr>
          </w:p>
        </w:tc>
        <w:tc>
          <w:tcPr>
            <w:tcW w:w="1080" w:type="dxa"/>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5</w:t>
            </w:r>
          </w:p>
        </w:tc>
        <w:tc>
          <w:tcPr>
            <w:tcW w:w="1080" w:type="dxa"/>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4</w:t>
            </w:r>
          </w:p>
        </w:tc>
        <w:tc>
          <w:tcPr>
            <w:tcW w:w="1080" w:type="dxa"/>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3</w:t>
            </w:r>
          </w:p>
        </w:tc>
        <w:tc>
          <w:tcPr>
            <w:tcW w:w="1080" w:type="dxa"/>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5</w:t>
            </w:r>
          </w:p>
        </w:tc>
        <w:tc>
          <w:tcPr>
            <w:tcW w:w="1051" w:type="dxa"/>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4</w:t>
            </w:r>
          </w:p>
        </w:tc>
        <w:tc>
          <w:tcPr>
            <w:tcW w:w="1238" w:type="dxa"/>
            <w:tcBorders>
              <w:top w:val="single" w:sz="4" w:space="0" w:color="auto"/>
              <w:left w:val="single" w:sz="4" w:space="0" w:color="auto"/>
              <w:righ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3</w:t>
            </w:r>
          </w:p>
        </w:tc>
      </w:tr>
      <w:tr w:rsidR="00DB639A" w:rsidRPr="00A16003" w:rsidTr="00DB639A">
        <w:trPr>
          <w:trHeight w:hRule="exact" w:val="331"/>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25"/>
                <w:rFonts w:eastAsia="Garamond"/>
                <w:u w:val="none"/>
              </w:rPr>
              <w:t>1</w:t>
            </w:r>
          </w:p>
        </w:tc>
        <w:tc>
          <w:tcPr>
            <w:tcW w:w="2635"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pPr>
            <w:r w:rsidRPr="00A16003">
              <w:rPr>
                <w:rStyle w:val="25"/>
                <w:rFonts w:eastAsia="Garamond"/>
                <w:u w:val="none"/>
              </w:rPr>
              <w:t>Челн.бег 3х10м.</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7,4</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8,0</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8,3</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8,2</w:t>
            </w:r>
          </w:p>
        </w:tc>
        <w:tc>
          <w:tcPr>
            <w:tcW w:w="1051"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8,5</w:t>
            </w:r>
          </w:p>
        </w:tc>
        <w:tc>
          <w:tcPr>
            <w:tcW w:w="1238"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9,3</w:t>
            </w:r>
          </w:p>
        </w:tc>
      </w:tr>
      <w:tr w:rsidR="00DB639A" w:rsidRPr="00A16003" w:rsidTr="00DB639A">
        <w:trPr>
          <w:trHeight w:hRule="exact" w:val="331"/>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25"/>
                <w:rFonts w:eastAsia="Garamond"/>
                <w:u w:val="none"/>
              </w:rPr>
              <w:t>2</w:t>
            </w:r>
          </w:p>
        </w:tc>
        <w:tc>
          <w:tcPr>
            <w:tcW w:w="2635"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pPr>
            <w:r w:rsidRPr="00A16003">
              <w:rPr>
                <w:rStyle w:val="25"/>
                <w:rFonts w:eastAsia="Garamond"/>
                <w:u w:val="none"/>
              </w:rPr>
              <w:t>Бег 60м.</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8,2</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8,7</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9,3</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9,4</w:t>
            </w:r>
          </w:p>
        </w:tc>
        <w:tc>
          <w:tcPr>
            <w:tcW w:w="1051"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9,9</w:t>
            </w:r>
          </w:p>
        </w:tc>
        <w:tc>
          <w:tcPr>
            <w:tcW w:w="1238"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10,5</w:t>
            </w:r>
          </w:p>
        </w:tc>
      </w:tr>
      <w:tr w:rsidR="00DB639A" w:rsidRPr="00A16003" w:rsidTr="00DB639A">
        <w:trPr>
          <w:trHeight w:hRule="exact" w:val="658"/>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25"/>
                <w:rFonts w:eastAsia="Garamond"/>
                <w:u w:val="none"/>
              </w:rPr>
              <w:t>3</w:t>
            </w:r>
          </w:p>
        </w:tc>
        <w:tc>
          <w:tcPr>
            <w:tcW w:w="2635"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ind w:left="100"/>
            </w:pPr>
            <w:r w:rsidRPr="00A16003">
              <w:rPr>
                <w:rStyle w:val="25"/>
                <w:rFonts w:eastAsia="Garamond"/>
                <w:u w:val="none"/>
              </w:rPr>
              <w:t>Прыжок в длину с места</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after="60" w:line="270" w:lineRule="exact"/>
              <w:ind w:left="120"/>
              <w:jc w:val="center"/>
            </w:pPr>
            <w:r w:rsidRPr="00A16003">
              <w:rPr>
                <w:rStyle w:val="af6"/>
                <w:b w:val="0"/>
              </w:rPr>
              <w:t>230</w:t>
            </w:r>
            <w:r w:rsidRPr="00A16003">
              <w:rPr>
                <w:rStyle w:val="af6"/>
                <w:b w:val="0"/>
              </w:rPr>
              <w:softHyphen/>
            </w:r>
          </w:p>
          <w:p w:rsidR="00DB639A" w:rsidRPr="00A16003" w:rsidRDefault="00DB639A" w:rsidP="00DB639A">
            <w:pPr>
              <w:framePr w:w="9845" w:wrap="notBeside" w:vAnchor="text" w:hAnchor="text" w:xAlign="center" w:y="1"/>
              <w:spacing w:before="60" w:line="270" w:lineRule="exact"/>
              <w:ind w:left="120"/>
              <w:jc w:val="center"/>
            </w:pPr>
            <w:r w:rsidRPr="00A16003">
              <w:rPr>
                <w:rStyle w:val="af6"/>
                <w:b w:val="0"/>
              </w:rPr>
              <w:t>240</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after="60" w:line="270" w:lineRule="exact"/>
              <w:ind w:left="120"/>
              <w:jc w:val="center"/>
            </w:pPr>
            <w:r w:rsidRPr="00A16003">
              <w:rPr>
                <w:rStyle w:val="af6"/>
                <w:b w:val="0"/>
              </w:rPr>
              <w:t>195</w:t>
            </w:r>
            <w:r w:rsidRPr="00A16003">
              <w:rPr>
                <w:rStyle w:val="af6"/>
                <w:b w:val="0"/>
              </w:rPr>
              <w:softHyphen/>
            </w:r>
          </w:p>
          <w:p w:rsidR="00DB639A" w:rsidRPr="00A16003" w:rsidRDefault="00DB639A" w:rsidP="00DB639A">
            <w:pPr>
              <w:framePr w:w="9845" w:wrap="notBeside" w:vAnchor="text" w:hAnchor="text" w:xAlign="center" w:y="1"/>
              <w:spacing w:before="60" w:line="270" w:lineRule="exact"/>
              <w:ind w:left="120"/>
              <w:jc w:val="center"/>
            </w:pPr>
            <w:r w:rsidRPr="00A16003">
              <w:rPr>
                <w:rStyle w:val="af6"/>
                <w:b w:val="0"/>
              </w:rPr>
              <w:t>229</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after="60" w:line="270" w:lineRule="exact"/>
              <w:ind w:left="120"/>
              <w:jc w:val="center"/>
            </w:pPr>
            <w:r w:rsidRPr="00A16003">
              <w:rPr>
                <w:rStyle w:val="af6"/>
                <w:b w:val="0"/>
              </w:rPr>
              <w:t>180</w:t>
            </w:r>
            <w:r w:rsidRPr="00A16003">
              <w:rPr>
                <w:rStyle w:val="af6"/>
                <w:b w:val="0"/>
              </w:rPr>
              <w:softHyphen/>
            </w:r>
          </w:p>
          <w:p w:rsidR="00DB639A" w:rsidRPr="00A16003" w:rsidRDefault="00DB639A" w:rsidP="00DB639A">
            <w:pPr>
              <w:framePr w:w="9845" w:wrap="notBeside" w:vAnchor="text" w:hAnchor="text" w:xAlign="center" w:y="1"/>
              <w:spacing w:before="60" w:line="270" w:lineRule="exact"/>
              <w:ind w:left="120"/>
              <w:jc w:val="center"/>
            </w:pPr>
            <w:r w:rsidRPr="00A16003">
              <w:rPr>
                <w:rStyle w:val="af6"/>
                <w:b w:val="0"/>
              </w:rPr>
              <w:t>195</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200</w:t>
            </w:r>
          </w:p>
        </w:tc>
        <w:tc>
          <w:tcPr>
            <w:tcW w:w="1051"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180</w:t>
            </w:r>
          </w:p>
        </w:tc>
        <w:tc>
          <w:tcPr>
            <w:tcW w:w="1238"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170</w:t>
            </w:r>
          </w:p>
        </w:tc>
      </w:tr>
      <w:tr w:rsidR="00DB639A" w:rsidRPr="00A16003" w:rsidTr="00DB639A">
        <w:trPr>
          <w:trHeight w:hRule="exact" w:val="653"/>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25"/>
                <w:rFonts w:eastAsia="Garamond"/>
                <w:u w:val="none"/>
              </w:rPr>
              <w:t>4</w:t>
            </w:r>
          </w:p>
        </w:tc>
        <w:tc>
          <w:tcPr>
            <w:tcW w:w="2635"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00"/>
            </w:pPr>
            <w:r w:rsidRPr="00A16003">
              <w:rPr>
                <w:rStyle w:val="25"/>
                <w:rFonts w:eastAsia="Garamond"/>
                <w:u w:val="none"/>
              </w:rPr>
              <w:t>Тройной прыжок</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after="60" w:line="270" w:lineRule="exact"/>
              <w:ind w:left="120"/>
              <w:jc w:val="center"/>
            </w:pPr>
            <w:r w:rsidRPr="00A16003">
              <w:rPr>
                <w:rStyle w:val="af6"/>
                <w:b w:val="0"/>
              </w:rPr>
              <w:t>700</w:t>
            </w:r>
            <w:r w:rsidRPr="00A16003">
              <w:rPr>
                <w:rStyle w:val="af6"/>
                <w:b w:val="0"/>
              </w:rPr>
              <w:softHyphen/>
            </w:r>
          </w:p>
          <w:p w:rsidR="00DB639A" w:rsidRPr="00A16003" w:rsidRDefault="00DB639A" w:rsidP="00DB639A">
            <w:pPr>
              <w:framePr w:w="9845" w:wrap="notBeside" w:vAnchor="text" w:hAnchor="text" w:xAlign="center" w:y="1"/>
              <w:spacing w:before="60" w:line="270" w:lineRule="exact"/>
              <w:ind w:left="120"/>
              <w:jc w:val="center"/>
            </w:pPr>
            <w:r w:rsidRPr="00A16003">
              <w:rPr>
                <w:rStyle w:val="af6"/>
                <w:b w:val="0"/>
              </w:rPr>
              <w:t>720</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after="60" w:line="270" w:lineRule="exact"/>
              <w:ind w:left="120"/>
              <w:jc w:val="center"/>
            </w:pPr>
            <w:r w:rsidRPr="00A16003">
              <w:rPr>
                <w:rStyle w:val="af6"/>
                <w:b w:val="0"/>
              </w:rPr>
              <w:t>650</w:t>
            </w:r>
            <w:r w:rsidRPr="00A16003">
              <w:rPr>
                <w:rStyle w:val="af6"/>
                <w:b w:val="0"/>
              </w:rPr>
              <w:softHyphen/>
            </w:r>
          </w:p>
          <w:p w:rsidR="00DB639A" w:rsidRPr="00A16003" w:rsidRDefault="00DB639A" w:rsidP="00DB639A">
            <w:pPr>
              <w:framePr w:w="9845" w:wrap="notBeside" w:vAnchor="text" w:hAnchor="text" w:xAlign="center" w:y="1"/>
              <w:spacing w:before="60" w:line="270" w:lineRule="exact"/>
              <w:ind w:left="120"/>
              <w:jc w:val="center"/>
            </w:pPr>
            <w:r w:rsidRPr="00A16003">
              <w:rPr>
                <w:rStyle w:val="af6"/>
                <w:b w:val="0"/>
              </w:rPr>
              <w:t>699</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after="60" w:line="270" w:lineRule="exact"/>
              <w:ind w:left="120"/>
              <w:jc w:val="center"/>
            </w:pPr>
            <w:r w:rsidRPr="00A16003">
              <w:rPr>
                <w:rStyle w:val="af6"/>
                <w:b w:val="0"/>
              </w:rPr>
              <w:t>600</w:t>
            </w:r>
            <w:r w:rsidRPr="00A16003">
              <w:rPr>
                <w:rStyle w:val="af6"/>
                <w:b w:val="0"/>
              </w:rPr>
              <w:softHyphen/>
            </w:r>
          </w:p>
          <w:p w:rsidR="00DB639A" w:rsidRPr="00A16003" w:rsidRDefault="00DB639A" w:rsidP="00DB639A">
            <w:pPr>
              <w:framePr w:w="9845" w:wrap="notBeside" w:vAnchor="text" w:hAnchor="text" w:xAlign="center" w:y="1"/>
              <w:spacing w:before="60" w:line="270" w:lineRule="exact"/>
              <w:ind w:left="120"/>
              <w:jc w:val="center"/>
            </w:pPr>
            <w:r w:rsidRPr="00A16003">
              <w:rPr>
                <w:rStyle w:val="af6"/>
                <w:b w:val="0"/>
              </w:rPr>
              <w:t>649</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after="60" w:line="270" w:lineRule="exact"/>
              <w:ind w:left="120"/>
              <w:jc w:val="center"/>
            </w:pPr>
            <w:r w:rsidRPr="00A16003">
              <w:rPr>
                <w:rStyle w:val="af6"/>
                <w:b w:val="0"/>
              </w:rPr>
              <w:t>520</w:t>
            </w:r>
            <w:r w:rsidRPr="00A16003">
              <w:rPr>
                <w:rStyle w:val="af6"/>
                <w:b w:val="0"/>
              </w:rPr>
              <w:softHyphen/>
            </w:r>
          </w:p>
          <w:p w:rsidR="00DB639A" w:rsidRPr="00A16003" w:rsidRDefault="00DB639A" w:rsidP="00DB639A">
            <w:pPr>
              <w:framePr w:w="9845" w:wrap="notBeside" w:vAnchor="text" w:hAnchor="text" w:xAlign="center" w:y="1"/>
              <w:spacing w:before="60" w:line="270" w:lineRule="exact"/>
              <w:ind w:left="120"/>
              <w:jc w:val="center"/>
            </w:pPr>
            <w:r w:rsidRPr="00A16003">
              <w:rPr>
                <w:rStyle w:val="af6"/>
                <w:b w:val="0"/>
              </w:rPr>
              <w:t>550</w:t>
            </w:r>
          </w:p>
        </w:tc>
        <w:tc>
          <w:tcPr>
            <w:tcW w:w="1051"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after="60" w:line="270" w:lineRule="exact"/>
              <w:ind w:left="120"/>
              <w:jc w:val="center"/>
            </w:pPr>
            <w:r w:rsidRPr="00A16003">
              <w:rPr>
                <w:rStyle w:val="af6"/>
                <w:b w:val="0"/>
              </w:rPr>
              <w:t>480</w:t>
            </w:r>
            <w:r w:rsidRPr="00A16003">
              <w:rPr>
                <w:rStyle w:val="af6"/>
                <w:b w:val="0"/>
              </w:rPr>
              <w:softHyphen/>
            </w:r>
          </w:p>
          <w:p w:rsidR="00DB639A" w:rsidRPr="00A16003" w:rsidRDefault="00DB639A" w:rsidP="00DB639A">
            <w:pPr>
              <w:framePr w:w="9845" w:wrap="notBeside" w:vAnchor="text" w:hAnchor="text" w:xAlign="center" w:y="1"/>
              <w:spacing w:before="60" w:line="270" w:lineRule="exact"/>
              <w:ind w:left="120"/>
              <w:jc w:val="center"/>
            </w:pPr>
            <w:r w:rsidRPr="00A16003">
              <w:rPr>
                <w:rStyle w:val="af6"/>
                <w:b w:val="0"/>
              </w:rPr>
              <w:t>520</w:t>
            </w:r>
          </w:p>
        </w:tc>
        <w:tc>
          <w:tcPr>
            <w:tcW w:w="1238"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470-479</w:t>
            </w:r>
          </w:p>
        </w:tc>
      </w:tr>
      <w:tr w:rsidR="00DB639A" w:rsidRPr="00A16003" w:rsidTr="00DB639A">
        <w:trPr>
          <w:trHeight w:hRule="exact" w:val="653"/>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25"/>
                <w:rFonts w:eastAsia="Garamond"/>
                <w:u w:val="none"/>
              </w:rPr>
              <w:t>5</w:t>
            </w:r>
          </w:p>
        </w:tc>
        <w:tc>
          <w:tcPr>
            <w:tcW w:w="2635"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ind w:left="100"/>
            </w:pPr>
            <w:r w:rsidRPr="00A16003">
              <w:rPr>
                <w:rStyle w:val="25"/>
                <w:rFonts w:eastAsia="Garamond"/>
                <w:u w:val="none"/>
              </w:rPr>
              <w:t>Бросок н/мяча из-за головы</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700</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600</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500</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450</w:t>
            </w:r>
          </w:p>
        </w:tc>
        <w:tc>
          <w:tcPr>
            <w:tcW w:w="1051"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420</w:t>
            </w:r>
          </w:p>
        </w:tc>
        <w:tc>
          <w:tcPr>
            <w:tcW w:w="1238"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360</w:t>
            </w:r>
          </w:p>
        </w:tc>
      </w:tr>
      <w:tr w:rsidR="00DB639A" w:rsidRPr="00A16003" w:rsidTr="00DB639A">
        <w:trPr>
          <w:trHeight w:hRule="exact" w:val="331"/>
          <w:jc w:val="center"/>
        </w:trPr>
        <w:tc>
          <w:tcPr>
            <w:tcW w:w="600"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25"/>
                <w:rFonts w:eastAsia="Garamond"/>
                <w:u w:val="none"/>
              </w:rPr>
              <w:t>6</w:t>
            </w:r>
          </w:p>
        </w:tc>
        <w:tc>
          <w:tcPr>
            <w:tcW w:w="2635"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00"/>
            </w:pPr>
            <w:r w:rsidRPr="00A16003">
              <w:rPr>
                <w:rStyle w:val="25"/>
                <w:rFonts w:eastAsia="Garamond"/>
                <w:u w:val="none"/>
              </w:rPr>
              <w:t>Бег 100м.</w:t>
            </w:r>
          </w:p>
        </w:tc>
        <w:tc>
          <w:tcPr>
            <w:tcW w:w="1080"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13,4</w:t>
            </w:r>
          </w:p>
        </w:tc>
        <w:tc>
          <w:tcPr>
            <w:tcW w:w="1080"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14,2</w:t>
            </w:r>
          </w:p>
        </w:tc>
        <w:tc>
          <w:tcPr>
            <w:tcW w:w="1080"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15,2</w:t>
            </w:r>
          </w:p>
        </w:tc>
        <w:tc>
          <w:tcPr>
            <w:tcW w:w="1080"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15,8</w:t>
            </w:r>
          </w:p>
        </w:tc>
        <w:tc>
          <w:tcPr>
            <w:tcW w:w="1051" w:type="dxa"/>
            <w:tcBorders>
              <w:top w:val="single" w:sz="4" w:space="0" w:color="auto"/>
              <w:left w:val="single" w:sz="4" w:space="0" w:color="auto"/>
              <w:bottom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17,0</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18,0</w:t>
            </w:r>
          </w:p>
        </w:tc>
      </w:tr>
      <w:tr w:rsidR="00DB639A" w:rsidRPr="00A16003" w:rsidTr="00DB639A">
        <w:trPr>
          <w:trHeight w:hRule="exact" w:val="341"/>
          <w:jc w:val="center"/>
        </w:trPr>
        <w:tc>
          <w:tcPr>
            <w:tcW w:w="60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25"/>
                <w:rFonts w:eastAsia="Garamond"/>
                <w:u w:val="none"/>
              </w:rPr>
              <w:t>7</w:t>
            </w:r>
          </w:p>
        </w:tc>
        <w:tc>
          <w:tcPr>
            <w:tcW w:w="2635"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00"/>
            </w:pPr>
            <w:r w:rsidRPr="00A16003">
              <w:rPr>
                <w:rStyle w:val="25"/>
                <w:rFonts w:eastAsia="Garamond"/>
                <w:u w:val="none"/>
              </w:rPr>
              <w:t>Бег 800м</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2.30,0</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2.40,0</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2.50,0</w:t>
            </w:r>
          </w:p>
        </w:tc>
        <w:tc>
          <w:tcPr>
            <w:tcW w:w="1080"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3.00,0</w:t>
            </w:r>
          </w:p>
        </w:tc>
        <w:tc>
          <w:tcPr>
            <w:tcW w:w="1051" w:type="dxa"/>
            <w:tcBorders>
              <w:top w:val="single" w:sz="4" w:space="0" w:color="auto"/>
              <w:lef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3.15,0</w:t>
            </w:r>
          </w:p>
        </w:tc>
        <w:tc>
          <w:tcPr>
            <w:tcW w:w="1238" w:type="dxa"/>
            <w:tcBorders>
              <w:top w:val="single" w:sz="4" w:space="0" w:color="auto"/>
              <w:left w:val="single" w:sz="4" w:space="0" w:color="auto"/>
              <w:right w:val="single" w:sz="4" w:space="0" w:color="auto"/>
            </w:tcBorders>
            <w:shd w:val="clear" w:color="auto" w:fill="FFFFFF"/>
          </w:tcPr>
          <w:p w:rsidR="00DB639A" w:rsidRPr="00A16003" w:rsidRDefault="00DB639A" w:rsidP="00DB639A">
            <w:pPr>
              <w:framePr w:w="9845" w:wrap="notBeside" w:vAnchor="text" w:hAnchor="text" w:xAlign="center" w:y="1"/>
              <w:spacing w:line="270" w:lineRule="exact"/>
              <w:ind w:left="120"/>
              <w:jc w:val="center"/>
            </w:pPr>
            <w:r w:rsidRPr="00A16003">
              <w:rPr>
                <w:rStyle w:val="af6"/>
                <w:b w:val="0"/>
              </w:rPr>
              <w:t>3.30,0</w:t>
            </w:r>
          </w:p>
        </w:tc>
      </w:tr>
    </w:tbl>
    <w:p w:rsidR="00DB639A" w:rsidRPr="00A16003" w:rsidRDefault="00DB639A" w:rsidP="00DB639A">
      <w:pPr>
        <w:spacing w:line="300" w:lineRule="exact"/>
      </w:pPr>
    </w:p>
    <w:p w:rsidR="00DB639A" w:rsidRDefault="00DB639A" w:rsidP="00DB639A">
      <w:pPr>
        <w:framePr w:w="9845" w:wrap="notBeside" w:vAnchor="text" w:hAnchor="text" w:xAlign="center" w:y="1"/>
        <w:tabs>
          <w:tab w:val="left" w:leader="underscore" w:pos="1723"/>
          <w:tab w:val="left" w:leader="underscore" w:pos="2875"/>
          <w:tab w:val="left" w:leader="underscore" w:pos="4963"/>
          <w:tab w:val="left" w:leader="underscore" w:pos="6979"/>
        </w:tabs>
        <w:jc w:val="center"/>
        <w:rPr>
          <w:b/>
          <w:sz w:val="28"/>
          <w:szCs w:val="28"/>
        </w:rPr>
      </w:pPr>
      <w:r w:rsidRPr="00EB0F6C">
        <w:rPr>
          <w:b/>
          <w:sz w:val="28"/>
          <w:szCs w:val="28"/>
        </w:rPr>
        <w:t>КОНТРОЛЬНО-ПЕРЕВОДНЫЕ ИСПЫТАНИЯ</w:t>
      </w:r>
    </w:p>
    <w:p w:rsidR="00DB639A" w:rsidRDefault="00DB639A" w:rsidP="00DB639A">
      <w:pPr>
        <w:framePr w:w="9845" w:wrap="notBeside" w:vAnchor="text" w:hAnchor="text" w:xAlign="center" w:y="1"/>
        <w:tabs>
          <w:tab w:val="left" w:leader="underscore" w:pos="1723"/>
          <w:tab w:val="left" w:leader="underscore" w:pos="2875"/>
          <w:tab w:val="left" w:leader="underscore" w:pos="4963"/>
          <w:tab w:val="left" w:leader="underscore" w:pos="6979"/>
        </w:tabs>
        <w:jc w:val="center"/>
        <w:rPr>
          <w:rStyle w:val="afa"/>
          <w:b/>
          <w:bCs/>
          <w:sz w:val="28"/>
          <w:szCs w:val="28"/>
          <w:u w:val="none"/>
        </w:rPr>
      </w:pPr>
      <w:r w:rsidRPr="00EB0F6C">
        <w:rPr>
          <w:b/>
          <w:sz w:val="28"/>
          <w:szCs w:val="28"/>
        </w:rPr>
        <w:t xml:space="preserve">Для тренировочных групп 4-5го года </w:t>
      </w:r>
      <w:r w:rsidRPr="008A6EC8">
        <w:rPr>
          <w:b/>
          <w:sz w:val="28"/>
          <w:szCs w:val="28"/>
        </w:rPr>
        <w:t xml:space="preserve">обучения </w:t>
      </w:r>
      <w:r w:rsidRPr="008A6EC8">
        <w:rPr>
          <w:rStyle w:val="afa"/>
          <w:b/>
          <w:bCs/>
          <w:sz w:val="28"/>
          <w:szCs w:val="28"/>
          <w:u w:val="none"/>
        </w:rPr>
        <w:t>(16-18 лет)</w:t>
      </w:r>
    </w:p>
    <w:p w:rsidR="00DB639A" w:rsidRPr="00EB0F6C" w:rsidRDefault="00DB639A" w:rsidP="00DB639A">
      <w:pPr>
        <w:framePr w:w="9845" w:wrap="notBeside" w:vAnchor="text" w:hAnchor="text" w:xAlign="center" w:y="1"/>
        <w:tabs>
          <w:tab w:val="left" w:leader="underscore" w:pos="1723"/>
          <w:tab w:val="left" w:leader="underscore" w:pos="2875"/>
          <w:tab w:val="left" w:leader="underscore" w:pos="4963"/>
          <w:tab w:val="left" w:leader="underscore" w:pos="6979"/>
        </w:tabs>
        <w:jc w:val="center"/>
        <w:rPr>
          <w:b/>
          <w:sz w:val="28"/>
          <w:szCs w:val="28"/>
        </w:rPr>
      </w:pPr>
    </w:p>
    <w:tbl>
      <w:tblPr>
        <w:tblOverlap w:val="never"/>
        <w:tblW w:w="0" w:type="auto"/>
        <w:jc w:val="center"/>
        <w:tblLayout w:type="fixed"/>
        <w:tblCellMar>
          <w:left w:w="10" w:type="dxa"/>
          <w:right w:w="10" w:type="dxa"/>
        </w:tblCellMar>
        <w:tblLook w:val="04A0"/>
      </w:tblPr>
      <w:tblGrid>
        <w:gridCol w:w="600"/>
        <w:gridCol w:w="2635"/>
        <w:gridCol w:w="1080"/>
        <w:gridCol w:w="1080"/>
        <w:gridCol w:w="1080"/>
        <w:gridCol w:w="1080"/>
        <w:gridCol w:w="1051"/>
        <w:gridCol w:w="1238"/>
      </w:tblGrid>
      <w:tr w:rsidR="00DB639A" w:rsidTr="00DB639A">
        <w:trPr>
          <w:trHeight w:hRule="exact" w:val="336"/>
          <w:jc w:val="center"/>
        </w:trPr>
        <w:tc>
          <w:tcPr>
            <w:tcW w:w="600" w:type="dxa"/>
            <w:vMerge w:val="restart"/>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after="60" w:line="270" w:lineRule="exact"/>
              <w:ind w:left="120"/>
              <w:jc w:val="center"/>
              <w:rPr>
                <w:b/>
              </w:rPr>
            </w:pPr>
            <w:r w:rsidRPr="00600D72">
              <w:rPr>
                <w:rStyle w:val="25"/>
                <w:rFonts w:eastAsia="Garamond"/>
                <w:b/>
                <w:u w:val="none"/>
              </w:rPr>
              <w:t>№</w:t>
            </w:r>
          </w:p>
          <w:p w:rsidR="00DB639A" w:rsidRPr="00600D72" w:rsidRDefault="00DB639A" w:rsidP="00DB639A">
            <w:pPr>
              <w:framePr w:w="9845" w:wrap="notBeside" w:vAnchor="text" w:hAnchor="text" w:xAlign="center" w:y="1"/>
              <w:spacing w:before="60" w:line="270" w:lineRule="exact"/>
              <w:ind w:left="120"/>
              <w:jc w:val="center"/>
              <w:rPr>
                <w:b/>
              </w:rPr>
            </w:pPr>
            <w:r w:rsidRPr="00600D72">
              <w:rPr>
                <w:rStyle w:val="25"/>
                <w:rFonts w:eastAsia="Garamond"/>
                <w:b/>
                <w:u w:val="none"/>
              </w:rPr>
              <w:t>п/п</w:t>
            </w:r>
          </w:p>
        </w:tc>
        <w:tc>
          <w:tcPr>
            <w:tcW w:w="2635" w:type="dxa"/>
            <w:vMerge w:val="restart"/>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00"/>
              <w:jc w:val="center"/>
              <w:rPr>
                <w:b/>
              </w:rPr>
            </w:pPr>
            <w:r w:rsidRPr="00600D72">
              <w:rPr>
                <w:rStyle w:val="25"/>
                <w:rFonts w:eastAsia="Garamond"/>
                <w:b/>
                <w:u w:val="none"/>
              </w:rPr>
              <w:t>вид</w:t>
            </w:r>
          </w:p>
        </w:tc>
        <w:tc>
          <w:tcPr>
            <w:tcW w:w="3240" w:type="dxa"/>
            <w:gridSpan w:val="3"/>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юноши</w:t>
            </w:r>
          </w:p>
        </w:tc>
        <w:tc>
          <w:tcPr>
            <w:tcW w:w="3369" w:type="dxa"/>
            <w:gridSpan w:val="3"/>
            <w:tcBorders>
              <w:top w:val="single" w:sz="4" w:space="0" w:color="auto"/>
              <w:left w:val="single" w:sz="4" w:space="0" w:color="auto"/>
              <w:righ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девушки</w:t>
            </w:r>
          </w:p>
        </w:tc>
      </w:tr>
      <w:tr w:rsidR="00DB639A" w:rsidTr="00DB639A">
        <w:trPr>
          <w:trHeight w:hRule="exact" w:val="331"/>
          <w:jc w:val="center"/>
        </w:trPr>
        <w:tc>
          <w:tcPr>
            <w:tcW w:w="600" w:type="dxa"/>
            <w:vMerge/>
            <w:tcBorders>
              <w:left w:val="single" w:sz="4" w:space="0" w:color="auto"/>
            </w:tcBorders>
            <w:shd w:val="clear" w:color="auto" w:fill="FFFFFF"/>
          </w:tcPr>
          <w:p w:rsidR="00DB639A" w:rsidRPr="00600D72" w:rsidRDefault="00DB639A" w:rsidP="00DB639A">
            <w:pPr>
              <w:framePr w:w="9845" w:wrap="notBeside" w:vAnchor="text" w:hAnchor="text" w:xAlign="center" w:y="1"/>
              <w:jc w:val="center"/>
              <w:rPr>
                <w:b/>
              </w:rPr>
            </w:pPr>
          </w:p>
        </w:tc>
        <w:tc>
          <w:tcPr>
            <w:tcW w:w="2635" w:type="dxa"/>
            <w:vMerge/>
            <w:tcBorders>
              <w:left w:val="single" w:sz="4" w:space="0" w:color="auto"/>
            </w:tcBorders>
            <w:shd w:val="clear" w:color="auto" w:fill="FFFFFF"/>
          </w:tcPr>
          <w:p w:rsidR="00DB639A" w:rsidRPr="00600D72" w:rsidRDefault="00DB639A" w:rsidP="00DB639A">
            <w:pPr>
              <w:framePr w:w="9845" w:wrap="notBeside" w:vAnchor="text" w:hAnchor="text" w:xAlign="center" w:y="1"/>
              <w:jc w:val="center"/>
              <w:rPr>
                <w:b/>
              </w:rPr>
            </w:pPr>
          </w:p>
        </w:tc>
        <w:tc>
          <w:tcPr>
            <w:tcW w:w="1080" w:type="dxa"/>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5</w:t>
            </w:r>
          </w:p>
        </w:tc>
        <w:tc>
          <w:tcPr>
            <w:tcW w:w="1080" w:type="dxa"/>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4</w:t>
            </w:r>
          </w:p>
        </w:tc>
        <w:tc>
          <w:tcPr>
            <w:tcW w:w="1080" w:type="dxa"/>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3</w:t>
            </w:r>
          </w:p>
        </w:tc>
        <w:tc>
          <w:tcPr>
            <w:tcW w:w="1080" w:type="dxa"/>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5</w:t>
            </w:r>
          </w:p>
        </w:tc>
        <w:tc>
          <w:tcPr>
            <w:tcW w:w="1051" w:type="dxa"/>
            <w:tcBorders>
              <w:top w:val="single" w:sz="4" w:space="0" w:color="auto"/>
              <w:lef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4</w:t>
            </w:r>
          </w:p>
        </w:tc>
        <w:tc>
          <w:tcPr>
            <w:tcW w:w="1238" w:type="dxa"/>
            <w:tcBorders>
              <w:top w:val="single" w:sz="4" w:space="0" w:color="auto"/>
              <w:left w:val="single" w:sz="4" w:space="0" w:color="auto"/>
              <w:right w:val="single" w:sz="4" w:space="0" w:color="auto"/>
            </w:tcBorders>
            <w:shd w:val="clear" w:color="auto" w:fill="FFFFFF"/>
          </w:tcPr>
          <w:p w:rsidR="00DB639A" w:rsidRPr="00600D72" w:rsidRDefault="00DB639A" w:rsidP="00DB639A">
            <w:pPr>
              <w:framePr w:w="9845" w:wrap="notBeside" w:vAnchor="text" w:hAnchor="text" w:xAlign="center" w:y="1"/>
              <w:spacing w:line="270" w:lineRule="exact"/>
              <w:ind w:left="120"/>
              <w:jc w:val="center"/>
              <w:rPr>
                <w:b/>
              </w:rPr>
            </w:pPr>
            <w:r w:rsidRPr="00600D72">
              <w:rPr>
                <w:rStyle w:val="25"/>
                <w:rFonts w:eastAsia="Garamond"/>
                <w:b/>
                <w:u w:val="none"/>
              </w:rPr>
              <w:t>3</w:t>
            </w:r>
          </w:p>
        </w:tc>
      </w:tr>
      <w:tr w:rsidR="00DB639A" w:rsidTr="00DB639A">
        <w:trPr>
          <w:trHeight w:hRule="exact" w:val="331"/>
          <w:jc w:val="center"/>
        </w:trPr>
        <w:tc>
          <w:tcPr>
            <w:tcW w:w="60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25"/>
                <w:rFonts w:eastAsia="Garamond"/>
                <w:sz w:val="28"/>
                <w:szCs w:val="28"/>
                <w:u w:val="none"/>
              </w:rPr>
              <w:t>1</w:t>
            </w:r>
          </w:p>
        </w:tc>
        <w:tc>
          <w:tcPr>
            <w:tcW w:w="2635"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00"/>
              <w:rPr>
                <w:sz w:val="28"/>
                <w:szCs w:val="28"/>
              </w:rPr>
            </w:pPr>
            <w:r w:rsidRPr="00BE35A2">
              <w:rPr>
                <w:rStyle w:val="25"/>
                <w:rFonts w:eastAsia="Garamond"/>
                <w:sz w:val="28"/>
                <w:szCs w:val="28"/>
                <w:u w:val="none"/>
              </w:rPr>
              <w:t>Челн. бег 3х10м.</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7,2</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7,9</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8,2</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8,2</w:t>
            </w:r>
          </w:p>
        </w:tc>
        <w:tc>
          <w:tcPr>
            <w:tcW w:w="1051"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8,4</w:t>
            </w:r>
          </w:p>
        </w:tc>
        <w:tc>
          <w:tcPr>
            <w:tcW w:w="1238" w:type="dxa"/>
            <w:tcBorders>
              <w:top w:val="single" w:sz="4" w:space="0" w:color="auto"/>
              <w:left w:val="single" w:sz="4" w:space="0" w:color="auto"/>
              <w:righ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9,2</w:t>
            </w:r>
          </w:p>
        </w:tc>
      </w:tr>
      <w:tr w:rsidR="00DB639A" w:rsidTr="00DB639A">
        <w:trPr>
          <w:trHeight w:hRule="exact" w:val="331"/>
          <w:jc w:val="center"/>
        </w:trPr>
        <w:tc>
          <w:tcPr>
            <w:tcW w:w="60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25"/>
                <w:rFonts w:eastAsia="Garamond"/>
                <w:sz w:val="28"/>
                <w:szCs w:val="28"/>
                <w:u w:val="none"/>
              </w:rPr>
              <w:t>2</w:t>
            </w:r>
          </w:p>
        </w:tc>
        <w:tc>
          <w:tcPr>
            <w:tcW w:w="2635"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00"/>
              <w:rPr>
                <w:sz w:val="28"/>
                <w:szCs w:val="28"/>
              </w:rPr>
            </w:pPr>
            <w:r w:rsidRPr="00BE35A2">
              <w:rPr>
                <w:rStyle w:val="25"/>
                <w:rFonts w:eastAsia="Garamond"/>
                <w:sz w:val="28"/>
                <w:szCs w:val="28"/>
                <w:u w:val="none"/>
              </w:rPr>
              <w:t>Бег 60м.</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7,8</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8,2</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8,7</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8,9</w:t>
            </w:r>
          </w:p>
        </w:tc>
        <w:tc>
          <w:tcPr>
            <w:tcW w:w="1051"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9,4</w:t>
            </w:r>
          </w:p>
        </w:tc>
        <w:tc>
          <w:tcPr>
            <w:tcW w:w="1238" w:type="dxa"/>
            <w:tcBorders>
              <w:top w:val="single" w:sz="4" w:space="0" w:color="auto"/>
              <w:left w:val="single" w:sz="4" w:space="0" w:color="auto"/>
              <w:righ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9,9</w:t>
            </w:r>
          </w:p>
        </w:tc>
      </w:tr>
      <w:tr w:rsidR="00DB639A" w:rsidTr="00DB639A">
        <w:trPr>
          <w:trHeight w:hRule="exact" w:val="658"/>
          <w:jc w:val="center"/>
        </w:trPr>
        <w:tc>
          <w:tcPr>
            <w:tcW w:w="60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25"/>
                <w:rFonts w:eastAsia="Garamond"/>
                <w:sz w:val="28"/>
                <w:szCs w:val="28"/>
                <w:u w:val="none"/>
              </w:rPr>
              <w:t>3</w:t>
            </w:r>
          </w:p>
        </w:tc>
        <w:tc>
          <w:tcPr>
            <w:tcW w:w="2635"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ind w:left="100"/>
              <w:rPr>
                <w:sz w:val="28"/>
                <w:szCs w:val="28"/>
              </w:rPr>
            </w:pPr>
            <w:r w:rsidRPr="00BE35A2">
              <w:rPr>
                <w:rStyle w:val="25"/>
                <w:rFonts w:eastAsia="Garamond"/>
                <w:sz w:val="28"/>
                <w:szCs w:val="28"/>
                <w:u w:val="none"/>
              </w:rPr>
              <w:t>Прыжки в длину с места</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after="60" w:line="270" w:lineRule="exact"/>
              <w:ind w:left="120"/>
              <w:jc w:val="center"/>
              <w:rPr>
                <w:sz w:val="28"/>
                <w:szCs w:val="28"/>
              </w:rPr>
            </w:pPr>
            <w:r w:rsidRPr="00BE35A2">
              <w:rPr>
                <w:rStyle w:val="af6"/>
                <w:b w:val="0"/>
                <w:sz w:val="28"/>
                <w:szCs w:val="28"/>
              </w:rPr>
              <w:t>230</w:t>
            </w:r>
            <w:r w:rsidRPr="00BE35A2">
              <w:rPr>
                <w:rStyle w:val="af6"/>
                <w:b w:val="0"/>
                <w:sz w:val="28"/>
                <w:szCs w:val="28"/>
              </w:rPr>
              <w:softHyphen/>
            </w:r>
          </w:p>
          <w:p w:rsidR="00DB639A" w:rsidRPr="00BE35A2" w:rsidRDefault="00DB639A" w:rsidP="00DB639A">
            <w:pPr>
              <w:framePr w:w="9845" w:wrap="notBeside" w:vAnchor="text" w:hAnchor="text" w:xAlign="center" w:y="1"/>
              <w:spacing w:before="60" w:line="270" w:lineRule="exact"/>
              <w:ind w:left="120"/>
              <w:jc w:val="center"/>
              <w:rPr>
                <w:sz w:val="28"/>
                <w:szCs w:val="28"/>
              </w:rPr>
            </w:pPr>
            <w:r w:rsidRPr="00BE35A2">
              <w:rPr>
                <w:rStyle w:val="af6"/>
                <w:b w:val="0"/>
                <w:sz w:val="28"/>
                <w:szCs w:val="28"/>
              </w:rPr>
              <w:t>240</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after="60" w:line="270" w:lineRule="exact"/>
              <w:ind w:left="120"/>
              <w:jc w:val="center"/>
              <w:rPr>
                <w:sz w:val="28"/>
                <w:szCs w:val="28"/>
              </w:rPr>
            </w:pPr>
            <w:r w:rsidRPr="00BE35A2">
              <w:rPr>
                <w:rStyle w:val="af6"/>
                <w:b w:val="0"/>
                <w:sz w:val="28"/>
                <w:szCs w:val="28"/>
              </w:rPr>
              <w:t>195</w:t>
            </w:r>
            <w:r w:rsidRPr="00BE35A2">
              <w:rPr>
                <w:rStyle w:val="af6"/>
                <w:b w:val="0"/>
                <w:sz w:val="28"/>
                <w:szCs w:val="28"/>
              </w:rPr>
              <w:softHyphen/>
            </w:r>
          </w:p>
          <w:p w:rsidR="00DB639A" w:rsidRPr="00BE35A2" w:rsidRDefault="00DB639A" w:rsidP="00DB639A">
            <w:pPr>
              <w:framePr w:w="9845" w:wrap="notBeside" w:vAnchor="text" w:hAnchor="text" w:xAlign="center" w:y="1"/>
              <w:spacing w:before="60" w:line="270" w:lineRule="exact"/>
              <w:ind w:left="120"/>
              <w:jc w:val="center"/>
              <w:rPr>
                <w:sz w:val="28"/>
                <w:szCs w:val="28"/>
              </w:rPr>
            </w:pPr>
            <w:r w:rsidRPr="00BE35A2">
              <w:rPr>
                <w:rStyle w:val="af6"/>
                <w:b w:val="0"/>
                <w:sz w:val="28"/>
                <w:szCs w:val="28"/>
              </w:rPr>
              <w:t>229</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after="60" w:line="270" w:lineRule="exact"/>
              <w:ind w:left="120"/>
              <w:jc w:val="center"/>
              <w:rPr>
                <w:sz w:val="28"/>
                <w:szCs w:val="28"/>
              </w:rPr>
            </w:pPr>
            <w:r w:rsidRPr="00BE35A2">
              <w:rPr>
                <w:rStyle w:val="af6"/>
                <w:b w:val="0"/>
                <w:sz w:val="28"/>
                <w:szCs w:val="28"/>
              </w:rPr>
              <w:t>180</w:t>
            </w:r>
            <w:r w:rsidRPr="00BE35A2">
              <w:rPr>
                <w:rStyle w:val="af6"/>
                <w:b w:val="0"/>
                <w:sz w:val="28"/>
                <w:szCs w:val="28"/>
              </w:rPr>
              <w:softHyphen/>
            </w:r>
          </w:p>
          <w:p w:rsidR="00DB639A" w:rsidRPr="00BE35A2" w:rsidRDefault="00DB639A" w:rsidP="00DB639A">
            <w:pPr>
              <w:framePr w:w="9845" w:wrap="notBeside" w:vAnchor="text" w:hAnchor="text" w:xAlign="center" w:y="1"/>
              <w:spacing w:before="60" w:line="270" w:lineRule="exact"/>
              <w:ind w:left="120"/>
              <w:jc w:val="center"/>
              <w:rPr>
                <w:sz w:val="28"/>
                <w:szCs w:val="28"/>
              </w:rPr>
            </w:pPr>
            <w:r w:rsidRPr="00BE35A2">
              <w:rPr>
                <w:rStyle w:val="af6"/>
                <w:b w:val="0"/>
                <w:sz w:val="28"/>
                <w:szCs w:val="28"/>
              </w:rPr>
              <w:t>195</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205</w:t>
            </w:r>
          </w:p>
        </w:tc>
        <w:tc>
          <w:tcPr>
            <w:tcW w:w="1051"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195</w:t>
            </w:r>
          </w:p>
        </w:tc>
        <w:tc>
          <w:tcPr>
            <w:tcW w:w="1238" w:type="dxa"/>
            <w:tcBorders>
              <w:top w:val="single" w:sz="4" w:space="0" w:color="auto"/>
              <w:left w:val="single" w:sz="4" w:space="0" w:color="auto"/>
              <w:righ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175</w:t>
            </w:r>
          </w:p>
        </w:tc>
      </w:tr>
      <w:tr w:rsidR="00DB639A" w:rsidTr="00DB639A">
        <w:trPr>
          <w:trHeight w:hRule="exact" w:val="653"/>
          <w:jc w:val="center"/>
        </w:trPr>
        <w:tc>
          <w:tcPr>
            <w:tcW w:w="60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25"/>
                <w:rFonts w:eastAsia="Garamond"/>
                <w:sz w:val="28"/>
                <w:szCs w:val="28"/>
                <w:u w:val="none"/>
              </w:rPr>
              <w:t>4</w:t>
            </w:r>
          </w:p>
        </w:tc>
        <w:tc>
          <w:tcPr>
            <w:tcW w:w="2635"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00"/>
              <w:rPr>
                <w:sz w:val="28"/>
                <w:szCs w:val="28"/>
              </w:rPr>
            </w:pPr>
            <w:r w:rsidRPr="00BE35A2">
              <w:rPr>
                <w:rStyle w:val="25"/>
                <w:rFonts w:eastAsia="Garamond"/>
                <w:sz w:val="28"/>
                <w:szCs w:val="28"/>
                <w:u w:val="none"/>
              </w:rPr>
              <w:t>Тройной прыжок</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after="60" w:line="270" w:lineRule="exact"/>
              <w:ind w:left="120"/>
              <w:jc w:val="center"/>
              <w:rPr>
                <w:sz w:val="28"/>
                <w:szCs w:val="28"/>
              </w:rPr>
            </w:pPr>
            <w:r w:rsidRPr="00BE35A2">
              <w:rPr>
                <w:rStyle w:val="af6"/>
                <w:b w:val="0"/>
                <w:sz w:val="28"/>
                <w:szCs w:val="28"/>
              </w:rPr>
              <w:t>700</w:t>
            </w:r>
            <w:r w:rsidRPr="00BE35A2">
              <w:rPr>
                <w:rStyle w:val="af6"/>
                <w:b w:val="0"/>
                <w:sz w:val="28"/>
                <w:szCs w:val="28"/>
              </w:rPr>
              <w:softHyphen/>
            </w:r>
          </w:p>
          <w:p w:rsidR="00DB639A" w:rsidRPr="00BE35A2" w:rsidRDefault="00DB639A" w:rsidP="00DB639A">
            <w:pPr>
              <w:framePr w:w="9845" w:wrap="notBeside" w:vAnchor="text" w:hAnchor="text" w:xAlign="center" w:y="1"/>
              <w:spacing w:before="60" w:line="270" w:lineRule="exact"/>
              <w:ind w:left="120"/>
              <w:jc w:val="center"/>
              <w:rPr>
                <w:sz w:val="28"/>
                <w:szCs w:val="28"/>
              </w:rPr>
            </w:pPr>
            <w:r w:rsidRPr="00BE35A2">
              <w:rPr>
                <w:rStyle w:val="af6"/>
                <w:b w:val="0"/>
                <w:sz w:val="28"/>
                <w:szCs w:val="28"/>
              </w:rPr>
              <w:t>720</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after="60" w:line="270" w:lineRule="exact"/>
              <w:ind w:left="120"/>
              <w:jc w:val="center"/>
              <w:rPr>
                <w:sz w:val="28"/>
                <w:szCs w:val="28"/>
              </w:rPr>
            </w:pPr>
            <w:r w:rsidRPr="00BE35A2">
              <w:rPr>
                <w:rStyle w:val="af6"/>
                <w:b w:val="0"/>
                <w:sz w:val="28"/>
                <w:szCs w:val="28"/>
              </w:rPr>
              <w:t>650</w:t>
            </w:r>
            <w:r w:rsidRPr="00BE35A2">
              <w:rPr>
                <w:rStyle w:val="af6"/>
                <w:b w:val="0"/>
                <w:sz w:val="28"/>
                <w:szCs w:val="28"/>
              </w:rPr>
              <w:softHyphen/>
            </w:r>
          </w:p>
          <w:p w:rsidR="00DB639A" w:rsidRPr="00BE35A2" w:rsidRDefault="00DB639A" w:rsidP="00DB639A">
            <w:pPr>
              <w:framePr w:w="9845" w:wrap="notBeside" w:vAnchor="text" w:hAnchor="text" w:xAlign="center" w:y="1"/>
              <w:spacing w:before="60" w:line="270" w:lineRule="exact"/>
              <w:ind w:left="120"/>
              <w:jc w:val="center"/>
              <w:rPr>
                <w:sz w:val="28"/>
                <w:szCs w:val="28"/>
              </w:rPr>
            </w:pPr>
            <w:r w:rsidRPr="00BE35A2">
              <w:rPr>
                <w:rStyle w:val="af6"/>
                <w:b w:val="0"/>
                <w:sz w:val="28"/>
                <w:szCs w:val="28"/>
              </w:rPr>
              <w:t>699</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after="60" w:line="270" w:lineRule="exact"/>
              <w:ind w:left="120"/>
              <w:jc w:val="center"/>
              <w:rPr>
                <w:sz w:val="28"/>
                <w:szCs w:val="28"/>
              </w:rPr>
            </w:pPr>
            <w:r w:rsidRPr="00BE35A2">
              <w:rPr>
                <w:rStyle w:val="af6"/>
                <w:b w:val="0"/>
                <w:sz w:val="28"/>
                <w:szCs w:val="28"/>
              </w:rPr>
              <w:t>600</w:t>
            </w:r>
            <w:r w:rsidRPr="00BE35A2">
              <w:rPr>
                <w:rStyle w:val="af6"/>
                <w:b w:val="0"/>
                <w:sz w:val="28"/>
                <w:szCs w:val="28"/>
              </w:rPr>
              <w:softHyphen/>
            </w:r>
          </w:p>
          <w:p w:rsidR="00DB639A" w:rsidRPr="00BE35A2" w:rsidRDefault="00DB639A" w:rsidP="00DB639A">
            <w:pPr>
              <w:framePr w:w="9845" w:wrap="notBeside" w:vAnchor="text" w:hAnchor="text" w:xAlign="center" w:y="1"/>
              <w:spacing w:before="60" w:line="270" w:lineRule="exact"/>
              <w:ind w:left="120"/>
              <w:jc w:val="center"/>
              <w:rPr>
                <w:sz w:val="28"/>
                <w:szCs w:val="28"/>
              </w:rPr>
            </w:pPr>
            <w:r w:rsidRPr="00BE35A2">
              <w:rPr>
                <w:rStyle w:val="af6"/>
                <w:b w:val="0"/>
                <w:sz w:val="28"/>
                <w:szCs w:val="28"/>
              </w:rPr>
              <w:t>649</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after="60" w:line="270" w:lineRule="exact"/>
              <w:ind w:left="120"/>
              <w:jc w:val="center"/>
              <w:rPr>
                <w:sz w:val="28"/>
                <w:szCs w:val="28"/>
              </w:rPr>
            </w:pPr>
            <w:r w:rsidRPr="00BE35A2">
              <w:rPr>
                <w:rStyle w:val="af6"/>
                <w:b w:val="0"/>
                <w:sz w:val="28"/>
                <w:szCs w:val="28"/>
              </w:rPr>
              <w:t>530</w:t>
            </w:r>
            <w:r w:rsidRPr="00BE35A2">
              <w:rPr>
                <w:rStyle w:val="af6"/>
                <w:b w:val="0"/>
                <w:sz w:val="28"/>
                <w:szCs w:val="28"/>
              </w:rPr>
              <w:softHyphen/>
            </w:r>
          </w:p>
          <w:p w:rsidR="00DB639A" w:rsidRPr="00BE35A2" w:rsidRDefault="00DB639A" w:rsidP="00DB639A">
            <w:pPr>
              <w:framePr w:w="9845" w:wrap="notBeside" w:vAnchor="text" w:hAnchor="text" w:xAlign="center" w:y="1"/>
              <w:spacing w:before="60" w:line="270" w:lineRule="exact"/>
              <w:ind w:left="120"/>
              <w:jc w:val="center"/>
              <w:rPr>
                <w:sz w:val="28"/>
                <w:szCs w:val="28"/>
              </w:rPr>
            </w:pPr>
            <w:r w:rsidRPr="00BE35A2">
              <w:rPr>
                <w:rStyle w:val="af6"/>
                <w:b w:val="0"/>
                <w:sz w:val="28"/>
                <w:szCs w:val="28"/>
              </w:rPr>
              <w:t>570</w:t>
            </w:r>
          </w:p>
        </w:tc>
        <w:tc>
          <w:tcPr>
            <w:tcW w:w="1051"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after="60" w:line="270" w:lineRule="exact"/>
              <w:ind w:left="120"/>
              <w:jc w:val="center"/>
              <w:rPr>
                <w:sz w:val="28"/>
                <w:szCs w:val="28"/>
              </w:rPr>
            </w:pPr>
            <w:r w:rsidRPr="00BE35A2">
              <w:rPr>
                <w:rStyle w:val="af6"/>
                <w:b w:val="0"/>
                <w:sz w:val="28"/>
                <w:szCs w:val="28"/>
              </w:rPr>
              <w:t>480</w:t>
            </w:r>
            <w:r w:rsidRPr="00BE35A2">
              <w:rPr>
                <w:rStyle w:val="af6"/>
                <w:b w:val="0"/>
                <w:sz w:val="28"/>
                <w:szCs w:val="28"/>
              </w:rPr>
              <w:softHyphen/>
            </w:r>
          </w:p>
          <w:p w:rsidR="00DB639A" w:rsidRPr="00BE35A2" w:rsidRDefault="00DB639A" w:rsidP="00DB639A">
            <w:pPr>
              <w:framePr w:w="9845" w:wrap="notBeside" w:vAnchor="text" w:hAnchor="text" w:xAlign="center" w:y="1"/>
              <w:spacing w:before="60" w:line="270" w:lineRule="exact"/>
              <w:ind w:left="120"/>
              <w:jc w:val="center"/>
              <w:rPr>
                <w:sz w:val="28"/>
                <w:szCs w:val="28"/>
              </w:rPr>
            </w:pPr>
            <w:r w:rsidRPr="00BE35A2">
              <w:rPr>
                <w:rStyle w:val="af6"/>
                <w:b w:val="0"/>
                <w:sz w:val="28"/>
                <w:szCs w:val="28"/>
              </w:rPr>
              <w:t>530</w:t>
            </w:r>
          </w:p>
        </w:tc>
        <w:tc>
          <w:tcPr>
            <w:tcW w:w="1238" w:type="dxa"/>
            <w:tcBorders>
              <w:top w:val="single" w:sz="4" w:space="0" w:color="auto"/>
              <w:left w:val="single" w:sz="4" w:space="0" w:color="auto"/>
              <w:righ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470-479</w:t>
            </w:r>
          </w:p>
        </w:tc>
      </w:tr>
      <w:tr w:rsidR="00DB639A" w:rsidTr="00DB639A">
        <w:trPr>
          <w:trHeight w:hRule="exact" w:val="653"/>
          <w:jc w:val="center"/>
        </w:trPr>
        <w:tc>
          <w:tcPr>
            <w:tcW w:w="60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25"/>
                <w:rFonts w:eastAsia="Garamond"/>
                <w:sz w:val="28"/>
                <w:szCs w:val="28"/>
                <w:u w:val="none"/>
              </w:rPr>
              <w:t>5</w:t>
            </w:r>
          </w:p>
        </w:tc>
        <w:tc>
          <w:tcPr>
            <w:tcW w:w="2635"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322" w:lineRule="exact"/>
              <w:ind w:left="100"/>
              <w:rPr>
                <w:sz w:val="28"/>
                <w:szCs w:val="28"/>
              </w:rPr>
            </w:pPr>
            <w:r w:rsidRPr="00BE35A2">
              <w:rPr>
                <w:rStyle w:val="25"/>
                <w:rFonts w:eastAsia="Garamond"/>
                <w:sz w:val="28"/>
                <w:szCs w:val="28"/>
                <w:u w:val="none"/>
              </w:rPr>
              <w:t>Бросок н/мяча из-за головы</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750</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650</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550</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480</w:t>
            </w:r>
          </w:p>
        </w:tc>
        <w:tc>
          <w:tcPr>
            <w:tcW w:w="1051"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430</w:t>
            </w:r>
          </w:p>
        </w:tc>
        <w:tc>
          <w:tcPr>
            <w:tcW w:w="1238" w:type="dxa"/>
            <w:tcBorders>
              <w:top w:val="single" w:sz="4" w:space="0" w:color="auto"/>
              <w:left w:val="single" w:sz="4" w:space="0" w:color="auto"/>
              <w:righ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380</w:t>
            </w:r>
          </w:p>
        </w:tc>
      </w:tr>
      <w:tr w:rsidR="00DB639A" w:rsidTr="00DB639A">
        <w:trPr>
          <w:trHeight w:hRule="exact" w:val="331"/>
          <w:jc w:val="center"/>
        </w:trPr>
        <w:tc>
          <w:tcPr>
            <w:tcW w:w="60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25"/>
                <w:rFonts w:eastAsia="Garamond"/>
                <w:sz w:val="28"/>
                <w:szCs w:val="28"/>
                <w:u w:val="none"/>
              </w:rPr>
              <w:t>6</w:t>
            </w:r>
          </w:p>
        </w:tc>
        <w:tc>
          <w:tcPr>
            <w:tcW w:w="2635"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00"/>
              <w:rPr>
                <w:sz w:val="28"/>
                <w:szCs w:val="28"/>
              </w:rPr>
            </w:pPr>
            <w:r w:rsidRPr="00BE35A2">
              <w:rPr>
                <w:rStyle w:val="25"/>
                <w:rFonts w:eastAsia="Garamond"/>
                <w:sz w:val="28"/>
                <w:szCs w:val="28"/>
                <w:u w:val="none"/>
              </w:rPr>
              <w:t>Бег 100м.</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12,7</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13,4</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14,2</w:t>
            </w:r>
          </w:p>
        </w:tc>
        <w:tc>
          <w:tcPr>
            <w:tcW w:w="1080"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14,8</w:t>
            </w:r>
          </w:p>
        </w:tc>
        <w:tc>
          <w:tcPr>
            <w:tcW w:w="1051" w:type="dxa"/>
            <w:tcBorders>
              <w:top w:val="single" w:sz="4" w:space="0" w:color="auto"/>
              <w:lef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15,8</w:t>
            </w:r>
          </w:p>
        </w:tc>
        <w:tc>
          <w:tcPr>
            <w:tcW w:w="1238" w:type="dxa"/>
            <w:tcBorders>
              <w:top w:val="single" w:sz="4" w:space="0" w:color="auto"/>
              <w:left w:val="single" w:sz="4" w:space="0" w:color="auto"/>
              <w:righ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17,0</w:t>
            </w:r>
          </w:p>
        </w:tc>
      </w:tr>
      <w:tr w:rsidR="00DB639A" w:rsidTr="00DB639A">
        <w:trPr>
          <w:trHeight w:hRule="exact" w:val="346"/>
          <w:jc w:val="center"/>
        </w:trPr>
        <w:tc>
          <w:tcPr>
            <w:tcW w:w="600" w:type="dxa"/>
            <w:tcBorders>
              <w:top w:val="single" w:sz="4" w:space="0" w:color="auto"/>
              <w:left w:val="single" w:sz="4" w:space="0" w:color="auto"/>
              <w:bottom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25"/>
                <w:rFonts w:eastAsia="Garamond"/>
                <w:sz w:val="28"/>
                <w:szCs w:val="28"/>
                <w:u w:val="none"/>
              </w:rPr>
              <w:t>7</w:t>
            </w:r>
          </w:p>
        </w:tc>
        <w:tc>
          <w:tcPr>
            <w:tcW w:w="2635" w:type="dxa"/>
            <w:tcBorders>
              <w:top w:val="single" w:sz="4" w:space="0" w:color="auto"/>
              <w:left w:val="single" w:sz="4" w:space="0" w:color="auto"/>
              <w:bottom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00"/>
              <w:rPr>
                <w:sz w:val="28"/>
                <w:szCs w:val="28"/>
              </w:rPr>
            </w:pPr>
            <w:r w:rsidRPr="00BE35A2">
              <w:rPr>
                <w:rStyle w:val="25"/>
                <w:rFonts w:eastAsia="Garamond"/>
                <w:sz w:val="28"/>
                <w:szCs w:val="28"/>
                <w:u w:val="none"/>
              </w:rPr>
              <w:t>Бег 800м</w:t>
            </w:r>
          </w:p>
        </w:tc>
        <w:tc>
          <w:tcPr>
            <w:tcW w:w="1080" w:type="dxa"/>
            <w:tcBorders>
              <w:top w:val="single" w:sz="4" w:space="0" w:color="auto"/>
              <w:left w:val="single" w:sz="4" w:space="0" w:color="auto"/>
              <w:bottom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2.20,0</w:t>
            </w:r>
          </w:p>
        </w:tc>
        <w:tc>
          <w:tcPr>
            <w:tcW w:w="1080" w:type="dxa"/>
            <w:tcBorders>
              <w:top w:val="single" w:sz="4" w:space="0" w:color="auto"/>
              <w:left w:val="single" w:sz="4" w:space="0" w:color="auto"/>
              <w:bottom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2.30,0</w:t>
            </w:r>
          </w:p>
        </w:tc>
        <w:tc>
          <w:tcPr>
            <w:tcW w:w="1080" w:type="dxa"/>
            <w:tcBorders>
              <w:top w:val="single" w:sz="4" w:space="0" w:color="auto"/>
              <w:left w:val="single" w:sz="4" w:space="0" w:color="auto"/>
              <w:bottom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2.40,0</w:t>
            </w:r>
          </w:p>
        </w:tc>
        <w:tc>
          <w:tcPr>
            <w:tcW w:w="1080" w:type="dxa"/>
            <w:tcBorders>
              <w:top w:val="single" w:sz="4" w:space="0" w:color="auto"/>
              <w:left w:val="single" w:sz="4" w:space="0" w:color="auto"/>
              <w:bottom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2.45,0</w:t>
            </w:r>
          </w:p>
        </w:tc>
        <w:tc>
          <w:tcPr>
            <w:tcW w:w="1051" w:type="dxa"/>
            <w:tcBorders>
              <w:top w:val="single" w:sz="4" w:space="0" w:color="auto"/>
              <w:left w:val="single" w:sz="4" w:space="0" w:color="auto"/>
              <w:bottom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3.00,0</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DB639A" w:rsidRPr="00BE35A2" w:rsidRDefault="00DB639A" w:rsidP="00DB639A">
            <w:pPr>
              <w:framePr w:w="9845" w:wrap="notBeside" w:vAnchor="text" w:hAnchor="text" w:xAlign="center" w:y="1"/>
              <w:spacing w:line="270" w:lineRule="exact"/>
              <w:ind w:left="120"/>
              <w:jc w:val="center"/>
              <w:rPr>
                <w:sz w:val="28"/>
                <w:szCs w:val="28"/>
              </w:rPr>
            </w:pPr>
            <w:r w:rsidRPr="00BE35A2">
              <w:rPr>
                <w:rStyle w:val="af6"/>
                <w:b w:val="0"/>
                <w:sz w:val="28"/>
                <w:szCs w:val="28"/>
              </w:rPr>
              <w:t>3.15,0</w:t>
            </w:r>
          </w:p>
        </w:tc>
      </w:tr>
    </w:tbl>
    <w:p w:rsidR="00DB639A" w:rsidRDefault="00DB639A" w:rsidP="00DB639A">
      <w:pPr>
        <w:rPr>
          <w:sz w:val="2"/>
          <w:szCs w:val="2"/>
        </w:rPr>
      </w:pPr>
    </w:p>
    <w:p w:rsidR="00DB639A" w:rsidRDefault="00DB639A" w:rsidP="00DB639A">
      <w:pPr>
        <w:spacing w:before="240" w:line="360" w:lineRule="auto"/>
        <w:ind w:left="40" w:right="340"/>
        <w:jc w:val="both"/>
        <w:rPr>
          <w:sz w:val="28"/>
          <w:szCs w:val="28"/>
        </w:rPr>
      </w:pPr>
      <w:r w:rsidRPr="00EB0F6C">
        <w:rPr>
          <w:sz w:val="28"/>
          <w:szCs w:val="28"/>
        </w:rPr>
        <w:t>Примечание: В учебно-тренировочных группах в зависимости от специализации учитывается одна из беговых дистанций</w:t>
      </w:r>
      <w:r>
        <w:rPr>
          <w:sz w:val="28"/>
          <w:szCs w:val="28"/>
        </w:rPr>
        <w:t>.</w:t>
      </w:r>
    </w:p>
    <w:p w:rsidR="00DB639A" w:rsidRPr="006B6CCC" w:rsidRDefault="00DB639A" w:rsidP="00DB639A">
      <w:pPr>
        <w:pStyle w:val="7"/>
        <w:numPr>
          <w:ilvl w:val="0"/>
          <w:numId w:val="11"/>
        </w:numPr>
        <w:shd w:val="clear" w:color="auto" w:fill="auto"/>
        <w:tabs>
          <w:tab w:val="left" w:pos="0"/>
        </w:tabs>
        <w:spacing w:after="0" w:line="360" w:lineRule="auto"/>
        <w:ind w:firstLine="0"/>
        <w:rPr>
          <w:b/>
          <w:sz w:val="28"/>
          <w:szCs w:val="28"/>
        </w:rPr>
      </w:pPr>
      <w:r w:rsidRPr="006B6CCC">
        <w:rPr>
          <w:rStyle w:val="135pt"/>
          <w:b/>
          <w:color w:val="auto"/>
          <w:sz w:val="28"/>
          <w:szCs w:val="28"/>
        </w:rPr>
        <w:t>ТРЕБОВАНИЯ К РЕЗУЛЬТАТАМ ОСВОЕНИЯ  ПРОГРАММЫ ПО ПРЕДМЕТНЫМ ОБЛАСТЯМ</w:t>
      </w:r>
      <w:r>
        <w:rPr>
          <w:rStyle w:val="135pt"/>
          <w:b/>
          <w:color w:val="auto"/>
          <w:sz w:val="28"/>
          <w:szCs w:val="28"/>
        </w:rPr>
        <w:t>.</w:t>
      </w:r>
    </w:p>
    <w:p w:rsidR="00DB639A" w:rsidRPr="00F40CFD" w:rsidRDefault="00DB639A" w:rsidP="00DB639A">
      <w:pPr>
        <w:pStyle w:val="7"/>
        <w:shd w:val="clear" w:color="auto" w:fill="auto"/>
        <w:spacing w:after="0" w:line="360" w:lineRule="auto"/>
        <w:ind w:right="20" w:firstLine="1000"/>
        <w:jc w:val="both"/>
        <w:rPr>
          <w:rStyle w:val="135pt"/>
          <w:color w:val="auto"/>
          <w:sz w:val="28"/>
          <w:szCs w:val="28"/>
        </w:rPr>
      </w:pPr>
      <w:r w:rsidRPr="00F40CFD">
        <w:rPr>
          <w:rStyle w:val="135pt"/>
          <w:color w:val="auto"/>
          <w:sz w:val="28"/>
          <w:szCs w:val="28"/>
        </w:rPr>
        <w:t xml:space="preserve">Результатами освоения Программы является приобретение обучающимися следующих знаний, умений и навыков в предметных областях: </w:t>
      </w:r>
    </w:p>
    <w:p w:rsidR="00DB639A" w:rsidRPr="00F40CFD" w:rsidRDefault="00DB639A" w:rsidP="00DB639A">
      <w:pPr>
        <w:pStyle w:val="7"/>
        <w:shd w:val="clear" w:color="auto" w:fill="auto"/>
        <w:spacing w:after="0" w:line="360" w:lineRule="auto"/>
        <w:ind w:right="20" w:firstLine="0"/>
        <w:jc w:val="both"/>
        <w:rPr>
          <w:sz w:val="28"/>
          <w:szCs w:val="28"/>
        </w:rPr>
      </w:pPr>
      <w:r>
        <w:rPr>
          <w:rStyle w:val="14pt0"/>
          <w:color w:val="auto"/>
        </w:rPr>
        <w:lastRenderedPageBreak/>
        <w:t>В ОБЛАСТИ ТЕОРИИ И МЕТОДИКИ ФКиС</w:t>
      </w:r>
      <w:r w:rsidRPr="00F40CFD">
        <w:rPr>
          <w:rStyle w:val="14pt0"/>
          <w:color w:val="auto"/>
        </w:rPr>
        <w:t>:</w:t>
      </w:r>
    </w:p>
    <w:p w:rsidR="00DB639A" w:rsidRPr="00F40CFD" w:rsidRDefault="00DB639A" w:rsidP="00DB639A">
      <w:pPr>
        <w:pStyle w:val="7"/>
        <w:shd w:val="clear" w:color="auto" w:fill="auto"/>
        <w:tabs>
          <w:tab w:val="left" w:pos="1158"/>
        </w:tabs>
        <w:spacing w:after="0" w:line="360" w:lineRule="auto"/>
        <w:ind w:firstLine="0"/>
        <w:jc w:val="both"/>
        <w:rPr>
          <w:sz w:val="28"/>
          <w:szCs w:val="28"/>
        </w:rPr>
      </w:pPr>
      <w:r w:rsidRPr="00F40CFD">
        <w:rPr>
          <w:rStyle w:val="135pt"/>
          <w:color w:val="auto"/>
          <w:sz w:val="28"/>
          <w:szCs w:val="28"/>
        </w:rPr>
        <w:t>-история развития избранного вида спорта;</w:t>
      </w:r>
    </w:p>
    <w:p w:rsidR="00DB639A" w:rsidRPr="00F40CFD" w:rsidRDefault="00DB639A" w:rsidP="00DB639A">
      <w:pPr>
        <w:pStyle w:val="7"/>
        <w:shd w:val="clear" w:color="auto" w:fill="auto"/>
        <w:tabs>
          <w:tab w:val="left" w:pos="1158"/>
        </w:tabs>
        <w:spacing w:after="0" w:line="360" w:lineRule="auto"/>
        <w:ind w:firstLine="0"/>
        <w:jc w:val="both"/>
        <w:rPr>
          <w:sz w:val="28"/>
          <w:szCs w:val="28"/>
        </w:rPr>
      </w:pPr>
      <w:r w:rsidRPr="00F40CFD">
        <w:rPr>
          <w:rStyle w:val="135pt"/>
          <w:color w:val="auto"/>
          <w:sz w:val="28"/>
          <w:szCs w:val="28"/>
        </w:rPr>
        <w:t>-место и роль физической культуры и спорта в современном обществе;</w:t>
      </w:r>
    </w:p>
    <w:p w:rsidR="00DB639A" w:rsidRPr="00F40CFD" w:rsidRDefault="00DB639A" w:rsidP="00DB639A">
      <w:pPr>
        <w:pStyle w:val="7"/>
        <w:shd w:val="clear" w:color="auto" w:fill="auto"/>
        <w:tabs>
          <w:tab w:val="left" w:pos="1163"/>
        </w:tabs>
        <w:spacing w:after="0" w:line="360" w:lineRule="auto"/>
        <w:ind w:firstLine="0"/>
        <w:jc w:val="both"/>
        <w:rPr>
          <w:sz w:val="28"/>
          <w:szCs w:val="28"/>
        </w:rPr>
      </w:pPr>
      <w:r w:rsidRPr="00F40CFD">
        <w:rPr>
          <w:rStyle w:val="135pt"/>
          <w:color w:val="auto"/>
          <w:sz w:val="28"/>
          <w:szCs w:val="28"/>
        </w:rPr>
        <w:t>-основы спортивной подготовки и тренировочного процесса;</w:t>
      </w:r>
    </w:p>
    <w:p w:rsidR="00DB639A" w:rsidRDefault="00DB639A" w:rsidP="00DB639A">
      <w:pPr>
        <w:pStyle w:val="7"/>
        <w:shd w:val="clear" w:color="auto" w:fill="auto"/>
        <w:tabs>
          <w:tab w:val="left" w:pos="1186"/>
        </w:tabs>
        <w:spacing w:after="0" w:line="360" w:lineRule="auto"/>
        <w:ind w:right="20" w:firstLine="0"/>
        <w:jc w:val="both"/>
        <w:rPr>
          <w:rStyle w:val="135pt"/>
          <w:color w:val="auto"/>
          <w:sz w:val="28"/>
          <w:szCs w:val="28"/>
        </w:rPr>
      </w:pPr>
      <w:r w:rsidRPr="00F40CFD">
        <w:rPr>
          <w:rStyle w:val="135pt"/>
          <w:color w:val="auto"/>
          <w:sz w:val="28"/>
          <w:szCs w:val="28"/>
        </w:rPr>
        <w:t>-основы законодательства в сфере физической культуры и спорта (правила легкой атлетики, требования, нормы и условия их выполнения для присвоения спортивных разрядов и званий;</w:t>
      </w:r>
    </w:p>
    <w:p w:rsidR="00DB639A" w:rsidRDefault="00DB639A" w:rsidP="00DB639A">
      <w:pPr>
        <w:pStyle w:val="7"/>
        <w:shd w:val="clear" w:color="auto" w:fill="auto"/>
        <w:tabs>
          <w:tab w:val="left" w:pos="1186"/>
        </w:tabs>
        <w:spacing w:after="0" w:line="360" w:lineRule="auto"/>
        <w:ind w:right="20" w:firstLine="0"/>
        <w:jc w:val="both"/>
        <w:rPr>
          <w:rStyle w:val="135pt"/>
          <w:color w:val="auto"/>
          <w:sz w:val="28"/>
          <w:szCs w:val="28"/>
        </w:rPr>
      </w:pPr>
      <w:r>
        <w:rPr>
          <w:rStyle w:val="135pt"/>
          <w:color w:val="auto"/>
          <w:sz w:val="28"/>
          <w:szCs w:val="28"/>
        </w:rPr>
        <w:t>-</w:t>
      </w:r>
      <w:r w:rsidRPr="00F40CFD">
        <w:rPr>
          <w:rStyle w:val="135pt"/>
          <w:color w:val="auto"/>
          <w:sz w:val="28"/>
          <w:szCs w:val="28"/>
        </w:rPr>
        <w:t xml:space="preserve"> федеральный стандарт спортивной подготовки по легкой атлетике; </w:t>
      </w:r>
    </w:p>
    <w:p w:rsidR="00DB639A" w:rsidRPr="00F40CFD" w:rsidRDefault="00DB639A" w:rsidP="00DB639A">
      <w:pPr>
        <w:pStyle w:val="7"/>
        <w:shd w:val="clear" w:color="auto" w:fill="auto"/>
        <w:tabs>
          <w:tab w:val="left" w:pos="1186"/>
        </w:tabs>
        <w:spacing w:after="0" w:line="360" w:lineRule="auto"/>
        <w:ind w:right="20" w:firstLine="0"/>
        <w:jc w:val="both"/>
        <w:rPr>
          <w:sz w:val="28"/>
          <w:szCs w:val="28"/>
        </w:rPr>
      </w:pPr>
      <w:r>
        <w:rPr>
          <w:rStyle w:val="135pt"/>
          <w:color w:val="auto"/>
          <w:sz w:val="28"/>
          <w:szCs w:val="28"/>
        </w:rPr>
        <w:t>-</w:t>
      </w:r>
      <w:r w:rsidRPr="00F40CFD">
        <w:rPr>
          <w:rStyle w:val="135pt"/>
          <w:color w:val="auto"/>
          <w:sz w:val="28"/>
          <w:szCs w:val="28"/>
        </w:rPr>
        <w:t>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DB639A" w:rsidRPr="00F40CFD" w:rsidRDefault="00DB639A" w:rsidP="00DB639A">
      <w:pPr>
        <w:pStyle w:val="7"/>
        <w:shd w:val="clear" w:color="auto" w:fill="auto"/>
        <w:tabs>
          <w:tab w:val="left" w:pos="1158"/>
        </w:tabs>
        <w:spacing w:after="0" w:line="360" w:lineRule="auto"/>
        <w:ind w:firstLine="0"/>
        <w:jc w:val="both"/>
        <w:rPr>
          <w:sz w:val="28"/>
          <w:szCs w:val="28"/>
        </w:rPr>
      </w:pPr>
      <w:r w:rsidRPr="00F40CFD">
        <w:rPr>
          <w:rStyle w:val="135pt"/>
          <w:color w:val="auto"/>
          <w:sz w:val="28"/>
          <w:szCs w:val="28"/>
        </w:rPr>
        <w:t>- необходимые сведения о строении и функциях организма человека;</w:t>
      </w:r>
    </w:p>
    <w:p w:rsidR="00DB639A" w:rsidRPr="00F40CFD" w:rsidRDefault="00DB639A" w:rsidP="00DB639A">
      <w:pPr>
        <w:pStyle w:val="7"/>
        <w:shd w:val="clear" w:color="auto" w:fill="auto"/>
        <w:tabs>
          <w:tab w:val="left" w:pos="1158"/>
        </w:tabs>
        <w:spacing w:after="0" w:line="360" w:lineRule="auto"/>
        <w:ind w:firstLine="0"/>
        <w:jc w:val="both"/>
        <w:rPr>
          <w:sz w:val="28"/>
          <w:szCs w:val="28"/>
        </w:rPr>
      </w:pPr>
      <w:r w:rsidRPr="00F40CFD">
        <w:rPr>
          <w:rStyle w:val="135pt"/>
          <w:color w:val="auto"/>
          <w:sz w:val="28"/>
          <w:szCs w:val="28"/>
        </w:rPr>
        <w:t>- гигиенические знания, умения и навыки;</w:t>
      </w:r>
    </w:p>
    <w:p w:rsidR="00DB639A" w:rsidRPr="00F40CFD" w:rsidRDefault="00DB639A" w:rsidP="00DB639A">
      <w:pPr>
        <w:pStyle w:val="7"/>
        <w:shd w:val="clear" w:color="auto" w:fill="auto"/>
        <w:tabs>
          <w:tab w:val="left" w:pos="1158"/>
        </w:tabs>
        <w:spacing w:after="0" w:line="360" w:lineRule="auto"/>
        <w:ind w:firstLine="0"/>
        <w:jc w:val="both"/>
        <w:rPr>
          <w:sz w:val="28"/>
          <w:szCs w:val="28"/>
        </w:rPr>
      </w:pPr>
      <w:r w:rsidRPr="00F40CFD">
        <w:rPr>
          <w:rStyle w:val="135pt"/>
          <w:color w:val="auto"/>
          <w:sz w:val="28"/>
          <w:szCs w:val="28"/>
        </w:rPr>
        <w:t>- режим дня, закаливание организма, здоровый образ жизни;</w:t>
      </w:r>
    </w:p>
    <w:p w:rsidR="00DB639A" w:rsidRPr="00F40CFD" w:rsidRDefault="00DB639A" w:rsidP="00DB639A">
      <w:pPr>
        <w:pStyle w:val="7"/>
        <w:shd w:val="clear" w:color="auto" w:fill="auto"/>
        <w:tabs>
          <w:tab w:val="left" w:pos="1163"/>
        </w:tabs>
        <w:spacing w:after="0" w:line="360" w:lineRule="auto"/>
        <w:ind w:firstLine="0"/>
        <w:jc w:val="both"/>
        <w:rPr>
          <w:sz w:val="28"/>
          <w:szCs w:val="28"/>
        </w:rPr>
      </w:pPr>
      <w:r w:rsidRPr="00F40CFD">
        <w:rPr>
          <w:rStyle w:val="135pt"/>
          <w:color w:val="auto"/>
          <w:sz w:val="28"/>
          <w:szCs w:val="28"/>
        </w:rPr>
        <w:t>- основы спортивного питания;</w:t>
      </w:r>
    </w:p>
    <w:p w:rsidR="00DB639A" w:rsidRPr="00F40CFD" w:rsidRDefault="00DB639A" w:rsidP="00DB639A">
      <w:pPr>
        <w:pStyle w:val="7"/>
        <w:shd w:val="clear" w:color="auto" w:fill="auto"/>
        <w:tabs>
          <w:tab w:val="left" w:pos="1154"/>
        </w:tabs>
        <w:spacing w:after="0" w:line="360" w:lineRule="auto"/>
        <w:ind w:firstLine="0"/>
        <w:jc w:val="both"/>
        <w:rPr>
          <w:sz w:val="28"/>
          <w:szCs w:val="28"/>
        </w:rPr>
      </w:pPr>
      <w:r w:rsidRPr="00F40CFD">
        <w:rPr>
          <w:rStyle w:val="135pt"/>
          <w:color w:val="auto"/>
          <w:sz w:val="28"/>
          <w:szCs w:val="28"/>
        </w:rPr>
        <w:t>- требования к оборудованию, инвентарю и спортивной экипировке;</w:t>
      </w:r>
    </w:p>
    <w:p w:rsidR="00DB639A" w:rsidRPr="00F40CFD" w:rsidRDefault="00DB639A" w:rsidP="00DB639A">
      <w:pPr>
        <w:pStyle w:val="7"/>
        <w:shd w:val="clear" w:color="auto" w:fill="auto"/>
        <w:tabs>
          <w:tab w:val="left" w:pos="1152"/>
        </w:tabs>
        <w:spacing w:after="0" w:line="360" w:lineRule="auto"/>
        <w:ind w:right="20" w:firstLine="0"/>
        <w:jc w:val="both"/>
        <w:rPr>
          <w:rStyle w:val="135pt"/>
          <w:color w:val="auto"/>
          <w:sz w:val="28"/>
          <w:szCs w:val="28"/>
        </w:rPr>
      </w:pPr>
      <w:r w:rsidRPr="00F40CFD">
        <w:rPr>
          <w:rStyle w:val="135pt"/>
          <w:color w:val="auto"/>
          <w:sz w:val="28"/>
          <w:szCs w:val="28"/>
        </w:rPr>
        <w:t>- требования техники безопасности при занятиях легкой атлетикой</w:t>
      </w:r>
    </w:p>
    <w:p w:rsidR="00DB639A" w:rsidRPr="007B1BC0" w:rsidRDefault="00DB639A" w:rsidP="00DB639A">
      <w:pPr>
        <w:pStyle w:val="7"/>
        <w:shd w:val="clear" w:color="auto" w:fill="auto"/>
        <w:tabs>
          <w:tab w:val="left" w:pos="1152"/>
        </w:tabs>
        <w:spacing w:after="0" w:line="360" w:lineRule="auto"/>
        <w:ind w:right="20" w:firstLine="0"/>
        <w:jc w:val="both"/>
        <w:rPr>
          <w:b/>
          <w:sz w:val="28"/>
          <w:szCs w:val="28"/>
        </w:rPr>
      </w:pPr>
      <w:r w:rsidRPr="007B1BC0">
        <w:rPr>
          <w:rStyle w:val="135pt"/>
          <w:b/>
          <w:color w:val="auto"/>
          <w:sz w:val="28"/>
          <w:szCs w:val="28"/>
        </w:rPr>
        <w:t>В ОБЛАСТИ ОФП</w:t>
      </w:r>
      <w:r w:rsidRPr="007B1BC0">
        <w:rPr>
          <w:rStyle w:val="14pt0"/>
          <w:b w:val="0"/>
          <w:color w:val="auto"/>
        </w:rPr>
        <w:t>:</w:t>
      </w:r>
    </w:p>
    <w:p w:rsidR="00DB639A" w:rsidRPr="00F40CFD" w:rsidRDefault="00DB639A" w:rsidP="00DB639A">
      <w:pPr>
        <w:pStyle w:val="7"/>
        <w:shd w:val="clear" w:color="auto" w:fill="auto"/>
        <w:tabs>
          <w:tab w:val="left" w:pos="1163"/>
        </w:tabs>
        <w:spacing w:after="0" w:line="360" w:lineRule="auto"/>
        <w:ind w:firstLine="0"/>
        <w:jc w:val="both"/>
        <w:rPr>
          <w:sz w:val="28"/>
          <w:szCs w:val="28"/>
        </w:rPr>
      </w:pPr>
      <w:r w:rsidRPr="00F40CFD">
        <w:rPr>
          <w:rStyle w:val="135pt"/>
          <w:color w:val="auto"/>
          <w:sz w:val="28"/>
          <w:szCs w:val="28"/>
        </w:rPr>
        <w:t>-освоение комплексов физических упражнений;</w:t>
      </w:r>
    </w:p>
    <w:p w:rsidR="00DB639A" w:rsidRPr="00F40CFD" w:rsidRDefault="00DB639A" w:rsidP="00DB639A">
      <w:pPr>
        <w:pStyle w:val="7"/>
        <w:shd w:val="clear" w:color="auto" w:fill="auto"/>
        <w:tabs>
          <w:tab w:val="left" w:pos="1301"/>
        </w:tabs>
        <w:spacing w:after="0" w:line="360" w:lineRule="auto"/>
        <w:ind w:right="20" w:firstLine="0"/>
        <w:jc w:val="both"/>
        <w:rPr>
          <w:sz w:val="28"/>
          <w:szCs w:val="28"/>
        </w:rPr>
      </w:pPr>
      <w:r w:rsidRPr="00F40CFD">
        <w:rPr>
          <w:rStyle w:val="135pt"/>
          <w:color w:val="auto"/>
          <w:sz w:val="28"/>
          <w:szCs w:val="28"/>
        </w:rPr>
        <w:t>- развитие основных физических качеств (гибкости, быстроты, силы, координации, выносливости) и их гармоничное сочетание применительно к специфике занятий легкой атлетикой;</w:t>
      </w:r>
    </w:p>
    <w:p w:rsidR="00DB639A" w:rsidRPr="00F40CFD" w:rsidRDefault="00DB639A" w:rsidP="00DB639A">
      <w:pPr>
        <w:pStyle w:val="7"/>
        <w:shd w:val="clear" w:color="auto" w:fill="auto"/>
        <w:tabs>
          <w:tab w:val="left" w:pos="1157"/>
        </w:tabs>
        <w:spacing w:after="0" w:line="360" w:lineRule="auto"/>
        <w:ind w:right="20" w:firstLine="0"/>
        <w:jc w:val="both"/>
        <w:rPr>
          <w:sz w:val="28"/>
          <w:szCs w:val="28"/>
        </w:rPr>
      </w:pPr>
      <w:r w:rsidRPr="00F40CFD">
        <w:rPr>
          <w:rStyle w:val="135pt"/>
          <w:color w:val="auto"/>
          <w:sz w:val="28"/>
          <w:szCs w:val="28"/>
        </w:rPr>
        <w:t>- укрепление здоровья, повышение уровня физической работоспособности и функциональных возможностей организма, содействие гармоничному физическому</w:t>
      </w:r>
    </w:p>
    <w:p w:rsidR="00DB639A" w:rsidRPr="00F40CFD" w:rsidRDefault="00DB639A" w:rsidP="00DB639A">
      <w:pPr>
        <w:pStyle w:val="7"/>
        <w:shd w:val="clear" w:color="auto" w:fill="auto"/>
        <w:spacing w:after="0" w:line="360" w:lineRule="auto"/>
        <w:ind w:left="20" w:firstLine="0"/>
        <w:jc w:val="both"/>
        <w:rPr>
          <w:sz w:val="28"/>
          <w:szCs w:val="28"/>
        </w:rPr>
      </w:pPr>
      <w:r w:rsidRPr="00F40CFD">
        <w:rPr>
          <w:rStyle w:val="135pt"/>
          <w:color w:val="auto"/>
          <w:sz w:val="28"/>
          <w:szCs w:val="28"/>
        </w:rPr>
        <w:t>развитию, воспитанию личностных качеств и нравственных чувств (коллективизм, взаимопомощь).</w:t>
      </w:r>
    </w:p>
    <w:p w:rsidR="00DB639A" w:rsidRPr="00F40CFD" w:rsidRDefault="00DB639A" w:rsidP="00DB639A">
      <w:pPr>
        <w:pStyle w:val="82"/>
        <w:shd w:val="clear" w:color="auto" w:fill="auto"/>
        <w:spacing w:line="360" w:lineRule="auto"/>
        <w:ind w:left="20"/>
      </w:pPr>
      <w:r>
        <w:lastRenderedPageBreak/>
        <w:t>В ОБЛАСТИ СФП</w:t>
      </w:r>
      <w:r w:rsidRPr="00F40CFD">
        <w:t>:</w:t>
      </w:r>
    </w:p>
    <w:p w:rsidR="00DB639A" w:rsidRPr="00F40CFD" w:rsidRDefault="00DB639A" w:rsidP="00DB639A">
      <w:pPr>
        <w:pStyle w:val="7"/>
        <w:shd w:val="clear" w:color="auto" w:fill="auto"/>
        <w:tabs>
          <w:tab w:val="left" w:pos="1183"/>
        </w:tabs>
        <w:spacing w:after="0" w:line="360" w:lineRule="auto"/>
        <w:ind w:firstLine="0"/>
        <w:jc w:val="both"/>
        <w:rPr>
          <w:sz w:val="28"/>
          <w:szCs w:val="28"/>
        </w:rPr>
      </w:pPr>
      <w:r w:rsidRPr="00F40CFD">
        <w:rPr>
          <w:rStyle w:val="135pt"/>
          <w:color w:val="auto"/>
          <w:sz w:val="28"/>
          <w:szCs w:val="28"/>
        </w:rPr>
        <w:t>- овладение основами техники и тактики в легкой атлетике;</w:t>
      </w:r>
    </w:p>
    <w:p w:rsidR="00DB639A" w:rsidRPr="00F40CFD" w:rsidRDefault="00DB639A" w:rsidP="00DB639A">
      <w:pPr>
        <w:pStyle w:val="7"/>
        <w:shd w:val="clear" w:color="auto" w:fill="auto"/>
        <w:tabs>
          <w:tab w:val="left" w:pos="1287"/>
        </w:tabs>
        <w:spacing w:after="0" w:line="360" w:lineRule="auto"/>
        <w:ind w:firstLine="0"/>
        <w:jc w:val="both"/>
        <w:rPr>
          <w:sz w:val="28"/>
          <w:szCs w:val="28"/>
        </w:rPr>
      </w:pPr>
      <w:r w:rsidRPr="00F40CFD">
        <w:rPr>
          <w:rStyle w:val="135pt"/>
          <w:color w:val="auto"/>
          <w:sz w:val="28"/>
          <w:szCs w:val="28"/>
        </w:rPr>
        <w:t>- приобретение соревновательного опыта путем участия в спортивных соревнованиях;</w:t>
      </w:r>
    </w:p>
    <w:p w:rsidR="00DB639A" w:rsidRPr="00F40CFD" w:rsidRDefault="00DB639A" w:rsidP="00DB639A">
      <w:pPr>
        <w:pStyle w:val="7"/>
        <w:shd w:val="clear" w:color="auto" w:fill="auto"/>
        <w:tabs>
          <w:tab w:val="left" w:pos="1178"/>
        </w:tabs>
        <w:spacing w:after="0" w:line="360" w:lineRule="auto"/>
        <w:ind w:firstLine="0"/>
        <w:jc w:val="both"/>
        <w:rPr>
          <w:sz w:val="28"/>
          <w:szCs w:val="28"/>
        </w:rPr>
      </w:pPr>
      <w:r w:rsidRPr="00F40CFD">
        <w:rPr>
          <w:rStyle w:val="135pt"/>
          <w:color w:val="auto"/>
          <w:sz w:val="28"/>
          <w:szCs w:val="28"/>
        </w:rPr>
        <w:t>- повышение уровня функциональной подготовленности;</w:t>
      </w:r>
    </w:p>
    <w:p w:rsidR="00DB639A" w:rsidRPr="00F40CFD" w:rsidRDefault="00DB639A" w:rsidP="00DB639A">
      <w:pPr>
        <w:pStyle w:val="7"/>
        <w:shd w:val="clear" w:color="auto" w:fill="auto"/>
        <w:tabs>
          <w:tab w:val="left" w:pos="1268"/>
        </w:tabs>
        <w:spacing w:after="0" w:line="360" w:lineRule="auto"/>
        <w:ind w:firstLine="0"/>
        <w:jc w:val="both"/>
        <w:rPr>
          <w:sz w:val="28"/>
          <w:szCs w:val="28"/>
        </w:rPr>
      </w:pPr>
      <w:r w:rsidRPr="00F40CFD">
        <w:rPr>
          <w:rStyle w:val="135pt"/>
          <w:color w:val="auto"/>
          <w:sz w:val="28"/>
          <w:szCs w:val="28"/>
        </w:rPr>
        <w:t>- освоение соответствующих возрасту, полу и уровню подготовленности занимающихся тренировочных и соревновательных нагрузок;</w:t>
      </w:r>
    </w:p>
    <w:p w:rsidR="00DB639A" w:rsidRPr="00F40CFD" w:rsidRDefault="00DB639A" w:rsidP="00DB639A">
      <w:pPr>
        <w:pStyle w:val="7"/>
        <w:shd w:val="clear" w:color="auto" w:fill="auto"/>
        <w:tabs>
          <w:tab w:val="left" w:pos="1220"/>
        </w:tabs>
        <w:spacing w:after="0" w:line="360" w:lineRule="auto"/>
        <w:ind w:firstLine="0"/>
        <w:jc w:val="both"/>
        <w:rPr>
          <w:sz w:val="28"/>
          <w:szCs w:val="28"/>
        </w:rPr>
      </w:pPr>
      <w:r w:rsidRPr="00F40CFD">
        <w:rPr>
          <w:rStyle w:val="135pt"/>
          <w:color w:val="auto"/>
          <w:sz w:val="28"/>
          <w:szCs w:val="28"/>
        </w:rPr>
        <w:t>- выполнение требований, норм и условий их выполнения для присвоения спортивных разрядов, и званий по легкой атлетике.</w:t>
      </w:r>
    </w:p>
    <w:p w:rsidR="00DB639A" w:rsidRPr="00F40CFD" w:rsidRDefault="00DB639A" w:rsidP="00DB639A">
      <w:pPr>
        <w:pStyle w:val="82"/>
        <w:shd w:val="clear" w:color="auto" w:fill="auto"/>
        <w:spacing w:line="360" w:lineRule="auto"/>
        <w:ind w:left="20"/>
      </w:pPr>
      <w:r>
        <w:t>В ОБЛАСТИ ДРУГИХ ВИДОВ СПОРТА И ПОДВИЖНЫХ ИГР</w:t>
      </w:r>
      <w:r w:rsidRPr="00F40CFD">
        <w:t>:</w:t>
      </w:r>
    </w:p>
    <w:p w:rsidR="00DB639A" w:rsidRPr="00F40CFD" w:rsidRDefault="00DB639A" w:rsidP="00DB639A">
      <w:pPr>
        <w:pStyle w:val="7"/>
        <w:shd w:val="clear" w:color="auto" w:fill="auto"/>
        <w:tabs>
          <w:tab w:val="left" w:pos="1369"/>
        </w:tabs>
        <w:spacing w:after="0" w:line="360" w:lineRule="auto"/>
        <w:ind w:firstLine="0"/>
        <w:jc w:val="both"/>
        <w:rPr>
          <w:sz w:val="28"/>
          <w:szCs w:val="28"/>
        </w:rPr>
      </w:pPr>
      <w:r w:rsidRPr="00F40CFD">
        <w:rPr>
          <w:rStyle w:val="135pt"/>
          <w:color w:val="auto"/>
          <w:sz w:val="28"/>
          <w:szCs w:val="28"/>
        </w:rPr>
        <w:t>-умение точно и своевременно выполнять задания, связанные с обязательными для всех в подвижных играх правилами;</w:t>
      </w:r>
    </w:p>
    <w:p w:rsidR="00DB639A" w:rsidRPr="00F40CFD" w:rsidRDefault="00DB639A" w:rsidP="00DB639A">
      <w:pPr>
        <w:pStyle w:val="7"/>
        <w:shd w:val="clear" w:color="auto" w:fill="auto"/>
        <w:tabs>
          <w:tab w:val="left" w:pos="1234"/>
        </w:tabs>
        <w:spacing w:after="0" w:line="360" w:lineRule="auto"/>
        <w:ind w:firstLine="0"/>
        <w:jc w:val="both"/>
        <w:rPr>
          <w:sz w:val="28"/>
          <w:szCs w:val="28"/>
        </w:rPr>
      </w:pPr>
      <w:r w:rsidRPr="00F40CFD">
        <w:rPr>
          <w:rStyle w:val="135pt"/>
          <w:color w:val="auto"/>
          <w:sz w:val="28"/>
          <w:szCs w:val="28"/>
        </w:rPr>
        <w:t>-умение развивать профессионально необходимые физические качества в легкой атлетике средствами других видов спорта и подвижных игр;</w:t>
      </w:r>
    </w:p>
    <w:p w:rsidR="00DB639A" w:rsidRPr="00F40CFD" w:rsidRDefault="00DB639A" w:rsidP="00DB639A">
      <w:pPr>
        <w:pStyle w:val="7"/>
        <w:shd w:val="clear" w:color="auto" w:fill="auto"/>
        <w:tabs>
          <w:tab w:val="left" w:pos="1186"/>
        </w:tabs>
        <w:spacing w:after="0" w:line="360" w:lineRule="auto"/>
        <w:ind w:firstLine="0"/>
        <w:jc w:val="both"/>
        <w:rPr>
          <w:sz w:val="28"/>
          <w:szCs w:val="28"/>
        </w:rPr>
      </w:pPr>
      <w:r w:rsidRPr="00F40CFD">
        <w:rPr>
          <w:rStyle w:val="135pt"/>
          <w:color w:val="auto"/>
          <w:sz w:val="28"/>
          <w:szCs w:val="28"/>
        </w:rPr>
        <w:t>-умение соблюдать требования техники безопасности при самостоятельном выполнении упражнений;</w:t>
      </w:r>
    </w:p>
    <w:p w:rsidR="00DB639A" w:rsidRPr="00F40CFD" w:rsidRDefault="00DB639A" w:rsidP="00DB639A">
      <w:pPr>
        <w:pStyle w:val="7"/>
        <w:shd w:val="clear" w:color="auto" w:fill="auto"/>
        <w:tabs>
          <w:tab w:val="left" w:pos="1178"/>
        </w:tabs>
        <w:spacing w:after="0" w:line="360" w:lineRule="auto"/>
        <w:ind w:firstLine="0"/>
        <w:jc w:val="both"/>
        <w:rPr>
          <w:rStyle w:val="135pt"/>
          <w:color w:val="auto"/>
          <w:sz w:val="28"/>
          <w:szCs w:val="28"/>
        </w:rPr>
      </w:pPr>
      <w:r w:rsidRPr="00F40CFD">
        <w:rPr>
          <w:rStyle w:val="135pt"/>
          <w:color w:val="auto"/>
          <w:sz w:val="28"/>
          <w:szCs w:val="28"/>
        </w:rPr>
        <w:t>- навыки сохранения собственной физической формы.</w:t>
      </w:r>
    </w:p>
    <w:p w:rsidR="00DB639A" w:rsidRPr="00F40CFD" w:rsidRDefault="00DB639A" w:rsidP="00DB639A">
      <w:pPr>
        <w:pStyle w:val="7"/>
        <w:shd w:val="clear" w:color="auto" w:fill="auto"/>
        <w:tabs>
          <w:tab w:val="left" w:pos="3046"/>
        </w:tabs>
        <w:spacing w:after="0" w:line="360" w:lineRule="auto"/>
        <w:ind w:right="1440" w:firstLine="0"/>
        <w:jc w:val="both"/>
        <w:rPr>
          <w:rStyle w:val="135pt"/>
          <w:b/>
          <w:color w:val="auto"/>
          <w:sz w:val="28"/>
          <w:szCs w:val="28"/>
          <w:shd w:val="clear" w:color="auto" w:fill="auto"/>
        </w:rPr>
      </w:pPr>
      <w:r w:rsidRPr="00F40CFD">
        <w:rPr>
          <w:rStyle w:val="135pt"/>
          <w:b/>
          <w:color w:val="auto"/>
          <w:sz w:val="28"/>
          <w:szCs w:val="28"/>
        </w:rPr>
        <w:t>4.2.ТРЕБОВАНИЯ К ОСВОЕНИЮ ПРОГРАММЫ ПО ЭТАПАМ ПОДГОТОВКИ</w:t>
      </w:r>
    </w:p>
    <w:p w:rsidR="00DB639A" w:rsidRPr="00F40CFD" w:rsidRDefault="00DB639A" w:rsidP="00DB639A">
      <w:pPr>
        <w:pStyle w:val="7"/>
        <w:shd w:val="clear" w:color="auto" w:fill="auto"/>
        <w:tabs>
          <w:tab w:val="left" w:pos="3046"/>
        </w:tabs>
        <w:spacing w:after="0" w:line="360" w:lineRule="auto"/>
        <w:ind w:right="1440" w:firstLine="0"/>
        <w:jc w:val="both"/>
        <w:rPr>
          <w:rStyle w:val="135pt"/>
          <w:color w:val="auto"/>
          <w:sz w:val="28"/>
          <w:szCs w:val="28"/>
        </w:rPr>
      </w:pPr>
      <w:r w:rsidRPr="00F40CFD">
        <w:rPr>
          <w:rStyle w:val="135pt"/>
          <w:color w:val="auto"/>
          <w:sz w:val="28"/>
          <w:szCs w:val="28"/>
        </w:rPr>
        <w:t xml:space="preserve">Требования к результатам реализации Программы: </w:t>
      </w:r>
    </w:p>
    <w:p w:rsidR="00DB639A" w:rsidRPr="00F40CFD" w:rsidRDefault="00DB639A" w:rsidP="00DB639A">
      <w:pPr>
        <w:pStyle w:val="7"/>
        <w:shd w:val="clear" w:color="auto" w:fill="auto"/>
        <w:tabs>
          <w:tab w:val="left" w:pos="3046"/>
        </w:tabs>
        <w:spacing w:after="0" w:line="360" w:lineRule="auto"/>
        <w:ind w:right="1440" w:firstLine="0"/>
        <w:jc w:val="both"/>
        <w:rPr>
          <w:b/>
          <w:sz w:val="28"/>
          <w:szCs w:val="28"/>
        </w:rPr>
      </w:pPr>
      <w:r>
        <w:rPr>
          <w:rStyle w:val="14pt"/>
          <w:b/>
          <w:color w:val="auto"/>
        </w:rPr>
        <w:t>НА ЭТАПЕ НП</w:t>
      </w:r>
      <w:r w:rsidRPr="00F40CFD">
        <w:rPr>
          <w:rStyle w:val="135pt"/>
          <w:b/>
          <w:color w:val="auto"/>
          <w:sz w:val="28"/>
          <w:szCs w:val="28"/>
        </w:rPr>
        <w:t>:</w:t>
      </w:r>
    </w:p>
    <w:p w:rsidR="00DB639A" w:rsidRPr="00F40CFD" w:rsidRDefault="00DB639A" w:rsidP="00DB639A">
      <w:pPr>
        <w:pStyle w:val="7"/>
        <w:shd w:val="clear" w:color="auto" w:fill="auto"/>
        <w:tabs>
          <w:tab w:val="left" w:pos="1188"/>
        </w:tabs>
        <w:spacing w:after="0" w:line="360" w:lineRule="auto"/>
        <w:ind w:firstLine="0"/>
        <w:jc w:val="both"/>
        <w:rPr>
          <w:sz w:val="28"/>
          <w:szCs w:val="28"/>
        </w:rPr>
      </w:pPr>
      <w:r w:rsidRPr="00F40CFD">
        <w:rPr>
          <w:rStyle w:val="135pt"/>
          <w:color w:val="auto"/>
          <w:sz w:val="28"/>
          <w:szCs w:val="28"/>
        </w:rPr>
        <w:t>- формирование устойчивого интереса к занятиям спортом;</w:t>
      </w:r>
    </w:p>
    <w:p w:rsidR="00DB639A" w:rsidRPr="00F40CFD" w:rsidRDefault="00DB639A" w:rsidP="00DB639A">
      <w:pPr>
        <w:pStyle w:val="7"/>
        <w:shd w:val="clear" w:color="auto" w:fill="auto"/>
        <w:tabs>
          <w:tab w:val="left" w:pos="328"/>
        </w:tabs>
        <w:spacing w:after="0" w:line="360" w:lineRule="auto"/>
        <w:ind w:firstLine="0"/>
        <w:jc w:val="both"/>
        <w:rPr>
          <w:sz w:val="28"/>
          <w:szCs w:val="28"/>
        </w:rPr>
      </w:pPr>
      <w:r w:rsidRPr="00F40CFD">
        <w:rPr>
          <w:rStyle w:val="135pt"/>
          <w:color w:val="auto"/>
          <w:sz w:val="28"/>
          <w:szCs w:val="28"/>
        </w:rPr>
        <w:t>- формирование широкого круга двигательных умений и навыков;</w:t>
      </w:r>
    </w:p>
    <w:p w:rsidR="00DB639A" w:rsidRPr="00F40CFD" w:rsidRDefault="00DB639A" w:rsidP="00DB639A">
      <w:pPr>
        <w:pStyle w:val="7"/>
        <w:shd w:val="clear" w:color="auto" w:fill="auto"/>
        <w:tabs>
          <w:tab w:val="left" w:pos="1183"/>
        </w:tabs>
        <w:spacing w:after="0" w:line="360" w:lineRule="auto"/>
        <w:ind w:firstLine="0"/>
        <w:jc w:val="both"/>
        <w:rPr>
          <w:sz w:val="28"/>
          <w:szCs w:val="28"/>
        </w:rPr>
      </w:pPr>
      <w:r w:rsidRPr="00F40CFD">
        <w:rPr>
          <w:rStyle w:val="135pt"/>
          <w:color w:val="auto"/>
          <w:sz w:val="28"/>
          <w:szCs w:val="28"/>
        </w:rPr>
        <w:t>- освоение основ техники по виду спорта легкая атлетика;</w:t>
      </w:r>
    </w:p>
    <w:p w:rsidR="00DB639A" w:rsidRPr="00F40CFD" w:rsidRDefault="00DB639A" w:rsidP="00DB639A">
      <w:pPr>
        <w:pStyle w:val="7"/>
        <w:shd w:val="clear" w:color="auto" w:fill="auto"/>
        <w:tabs>
          <w:tab w:val="left" w:pos="1178"/>
        </w:tabs>
        <w:spacing w:after="0" w:line="360" w:lineRule="auto"/>
        <w:ind w:firstLine="0"/>
        <w:jc w:val="both"/>
        <w:rPr>
          <w:sz w:val="28"/>
          <w:szCs w:val="28"/>
        </w:rPr>
      </w:pPr>
      <w:r w:rsidRPr="00F40CFD">
        <w:rPr>
          <w:rStyle w:val="135pt"/>
          <w:color w:val="auto"/>
          <w:sz w:val="28"/>
          <w:szCs w:val="28"/>
        </w:rPr>
        <w:t>- всестороннее гармоничное развитие физических качеств;</w:t>
      </w:r>
    </w:p>
    <w:p w:rsidR="00DB639A" w:rsidRPr="00F40CFD" w:rsidRDefault="00DB639A" w:rsidP="00DB639A">
      <w:pPr>
        <w:pStyle w:val="7"/>
        <w:shd w:val="clear" w:color="auto" w:fill="auto"/>
        <w:tabs>
          <w:tab w:val="left" w:pos="1174"/>
        </w:tabs>
        <w:spacing w:after="0" w:line="360" w:lineRule="auto"/>
        <w:ind w:firstLine="0"/>
        <w:jc w:val="both"/>
        <w:rPr>
          <w:sz w:val="28"/>
          <w:szCs w:val="28"/>
        </w:rPr>
      </w:pPr>
      <w:r w:rsidRPr="00F40CFD">
        <w:rPr>
          <w:rStyle w:val="135pt"/>
          <w:color w:val="auto"/>
          <w:sz w:val="28"/>
          <w:szCs w:val="28"/>
        </w:rPr>
        <w:t>- укрепление здоровья спортсменов;</w:t>
      </w:r>
    </w:p>
    <w:p w:rsidR="00DB639A" w:rsidRPr="00F40CFD" w:rsidRDefault="00DB639A" w:rsidP="00DB639A">
      <w:pPr>
        <w:pStyle w:val="7"/>
        <w:shd w:val="clear" w:color="auto" w:fill="auto"/>
        <w:tabs>
          <w:tab w:val="left" w:pos="1196"/>
        </w:tabs>
        <w:spacing w:after="0" w:line="360" w:lineRule="auto"/>
        <w:ind w:firstLine="0"/>
        <w:jc w:val="both"/>
        <w:rPr>
          <w:rStyle w:val="135pt"/>
          <w:color w:val="auto"/>
          <w:sz w:val="28"/>
          <w:szCs w:val="28"/>
        </w:rPr>
      </w:pPr>
      <w:r w:rsidRPr="00F40CFD">
        <w:rPr>
          <w:rStyle w:val="135pt"/>
          <w:color w:val="auto"/>
          <w:sz w:val="28"/>
          <w:szCs w:val="28"/>
        </w:rPr>
        <w:t>- отбор перспективных юных спортсменов для дальнейших занятий по виду спорта легкая атлетика.</w:t>
      </w:r>
    </w:p>
    <w:p w:rsidR="00DB639A" w:rsidRPr="00F40CFD" w:rsidRDefault="00DB639A" w:rsidP="00DB639A">
      <w:pPr>
        <w:pStyle w:val="7"/>
        <w:shd w:val="clear" w:color="auto" w:fill="auto"/>
        <w:tabs>
          <w:tab w:val="left" w:pos="1196"/>
        </w:tabs>
        <w:spacing w:after="0" w:line="360" w:lineRule="auto"/>
        <w:ind w:firstLine="0"/>
        <w:jc w:val="both"/>
        <w:rPr>
          <w:sz w:val="28"/>
          <w:szCs w:val="28"/>
        </w:rPr>
      </w:pPr>
      <w:r>
        <w:rPr>
          <w:rStyle w:val="614pt"/>
          <w:rFonts w:eastAsia="David"/>
          <w:color w:val="auto"/>
        </w:rPr>
        <w:t>НА ТРЕНИРОВОЧНОМ ЭТАПЕ</w:t>
      </w:r>
      <w:r w:rsidRPr="00F40CFD">
        <w:rPr>
          <w:rStyle w:val="614pt"/>
          <w:rFonts w:eastAsia="David"/>
          <w:color w:val="auto"/>
        </w:rPr>
        <w:t>:</w:t>
      </w:r>
    </w:p>
    <w:p w:rsidR="00DB639A" w:rsidRPr="00F40CFD" w:rsidRDefault="00DB639A" w:rsidP="00DB639A">
      <w:pPr>
        <w:pStyle w:val="7"/>
        <w:shd w:val="clear" w:color="auto" w:fill="auto"/>
        <w:tabs>
          <w:tab w:val="left" w:pos="1321"/>
        </w:tabs>
        <w:spacing w:after="0" w:line="360" w:lineRule="auto"/>
        <w:ind w:right="20" w:firstLine="0"/>
        <w:jc w:val="both"/>
        <w:rPr>
          <w:sz w:val="28"/>
          <w:szCs w:val="28"/>
        </w:rPr>
      </w:pPr>
      <w:r w:rsidRPr="00F40CFD">
        <w:rPr>
          <w:rStyle w:val="135pt"/>
          <w:color w:val="auto"/>
          <w:sz w:val="28"/>
          <w:szCs w:val="28"/>
        </w:rPr>
        <w:t xml:space="preserve">-повышение уровня общей и специальной физической, технической, </w:t>
      </w:r>
      <w:r w:rsidRPr="00F40CFD">
        <w:rPr>
          <w:rStyle w:val="135pt"/>
          <w:color w:val="auto"/>
          <w:sz w:val="28"/>
          <w:szCs w:val="28"/>
        </w:rPr>
        <w:lastRenderedPageBreak/>
        <w:t>тактической и психологической подготовки;</w:t>
      </w:r>
    </w:p>
    <w:p w:rsidR="00DB639A" w:rsidRPr="00F40CFD" w:rsidRDefault="00DB639A" w:rsidP="00DB639A">
      <w:pPr>
        <w:pStyle w:val="7"/>
        <w:shd w:val="clear" w:color="auto" w:fill="auto"/>
        <w:tabs>
          <w:tab w:val="left" w:pos="1359"/>
        </w:tabs>
        <w:spacing w:after="0" w:line="360" w:lineRule="auto"/>
        <w:ind w:right="20" w:firstLine="0"/>
        <w:jc w:val="both"/>
        <w:rPr>
          <w:sz w:val="28"/>
          <w:szCs w:val="28"/>
        </w:rPr>
      </w:pPr>
      <w:r w:rsidRPr="00F40CFD">
        <w:rPr>
          <w:rStyle w:val="135pt"/>
          <w:color w:val="auto"/>
          <w:sz w:val="28"/>
          <w:szCs w:val="28"/>
        </w:rPr>
        <w:t>-приобретение опыта и достижение стабильности выступления на официальных спортивных соревнованиях по виду спорта легкая атлетика;</w:t>
      </w:r>
    </w:p>
    <w:p w:rsidR="00DB639A" w:rsidRPr="00F40CFD" w:rsidRDefault="00DB639A" w:rsidP="00DB639A">
      <w:pPr>
        <w:pStyle w:val="7"/>
        <w:shd w:val="clear" w:color="auto" w:fill="auto"/>
        <w:tabs>
          <w:tab w:val="left" w:pos="1188"/>
        </w:tabs>
        <w:spacing w:after="0" w:line="360" w:lineRule="auto"/>
        <w:ind w:firstLine="0"/>
        <w:jc w:val="both"/>
        <w:rPr>
          <w:sz w:val="28"/>
          <w:szCs w:val="28"/>
        </w:rPr>
      </w:pPr>
      <w:r w:rsidRPr="00F40CFD">
        <w:rPr>
          <w:rStyle w:val="135pt"/>
          <w:color w:val="auto"/>
          <w:sz w:val="28"/>
          <w:szCs w:val="28"/>
        </w:rPr>
        <w:t>-формирование спортивной мотивации;</w:t>
      </w:r>
    </w:p>
    <w:p w:rsidR="00DB639A" w:rsidRPr="00F40CFD" w:rsidRDefault="00DB639A" w:rsidP="00DB639A">
      <w:pPr>
        <w:pStyle w:val="7"/>
        <w:shd w:val="clear" w:color="auto" w:fill="auto"/>
        <w:tabs>
          <w:tab w:val="left" w:pos="1174"/>
        </w:tabs>
        <w:spacing w:after="0" w:line="360" w:lineRule="auto"/>
        <w:ind w:firstLine="0"/>
        <w:jc w:val="both"/>
        <w:rPr>
          <w:sz w:val="28"/>
          <w:szCs w:val="28"/>
        </w:rPr>
      </w:pPr>
      <w:r w:rsidRPr="00F40CFD">
        <w:rPr>
          <w:rStyle w:val="135pt"/>
          <w:color w:val="auto"/>
          <w:sz w:val="28"/>
          <w:szCs w:val="28"/>
        </w:rPr>
        <w:t>-укрепление здоровья спортсменов.</w:t>
      </w:r>
    </w:p>
    <w:p w:rsidR="00DB639A" w:rsidRPr="00F40CFD" w:rsidRDefault="00DB639A" w:rsidP="00DB639A">
      <w:pPr>
        <w:spacing w:line="360" w:lineRule="auto"/>
        <w:jc w:val="both"/>
        <w:rPr>
          <w:sz w:val="28"/>
          <w:szCs w:val="28"/>
        </w:rPr>
      </w:pPr>
    </w:p>
    <w:p w:rsidR="00DB639A" w:rsidRPr="00F40CFD" w:rsidRDefault="00DB639A" w:rsidP="00DB639A">
      <w:pPr>
        <w:spacing w:line="360" w:lineRule="auto"/>
        <w:jc w:val="both"/>
        <w:rPr>
          <w:sz w:val="28"/>
          <w:szCs w:val="28"/>
        </w:rPr>
      </w:pPr>
    </w:p>
    <w:p w:rsidR="00DB639A" w:rsidRPr="00F40CFD" w:rsidRDefault="00DB639A" w:rsidP="00DB639A">
      <w:pPr>
        <w:rPr>
          <w:sz w:val="28"/>
          <w:szCs w:val="28"/>
        </w:rPr>
      </w:pPr>
    </w:p>
    <w:p w:rsidR="00DB639A" w:rsidRPr="00F40CFD" w:rsidRDefault="00DB639A" w:rsidP="00DB639A">
      <w:pPr>
        <w:rPr>
          <w:sz w:val="28"/>
          <w:szCs w:val="28"/>
        </w:rPr>
      </w:pPr>
    </w:p>
    <w:p w:rsidR="00DB639A" w:rsidRPr="00F40CFD" w:rsidRDefault="00DB639A" w:rsidP="00DB639A">
      <w:pPr>
        <w:rPr>
          <w:sz w:val="28"/>
          <w:szCs w:val="28"/>
        </w:rPr>
      </w:pPr>
    </w:p>
    <w:p w:rsidR="00DB639A" w:rsidRDefault="00DB639A" w:rsidP="00DB639A">
      <w:pPr>
        <w:rPr>
          <w:sz w:val="28"/>
          <w:szCs w:val="28"/>
        </w:rPr>
      </w:pPr>
    </w:p>
    <w:p w:rsidR="00DB639A" w:rsidRDefault="00DB639A" w:rsidP="00DB639A">
      <w:pPr>
        <w:rPr>
          <w:sz w:val="28"/>
          <w:szCs w:val="28"/>
        </w:rPr>
      </w:pPr>
    </w:p>
    <w:p w:rsidR="00DB639A" w:rsidRDefault="00DB639A" w:rsidP="00DB639A">
      <w:pPr>
        <w:rPr>
          <w:sz w:val="28"/>
          <w:szCs w:val="28"/>
        </w:rPr>
      </w:pPr>
    </w:p>
    <w:p w:rsidR="00DB639A" w:rsidRDefault="00DB639A" w:rsidP="00DB639A">
      <w:pPr>
        <w:rPr>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noProof/>
          <w:color w:val="000000" w:themeColor="text1"/>
          <w:sz w:val="28"/>
          <w:szCs w:val="28"/>
        </w:rPr>
      </w:pPr>
    </w:p>
    <w:p w:rsidR="00DB639A" w:rsidRDefault="00DB639A" w:rsidP="00DB639A">
      <w:pPr>
        <w:jc w:val="center"/>
        <w:rPr>
          <w:b/>
          <w:sz w:val="28"/>
          <w:szCs w:val="28"/>
        </w:rPr>
      </w:pPr>
      <w:r>
        <w:rPr>
          <w:b/>
          <w:noProof/>
          <w:color w:val="000000" w:themeColor="text1"/>
          <w:sz w:val="28"/>
          <w:szCs w:val="28"/>
        </w:rPr>
        <w:lastRenderedPageBreak/>
        <w:drawing>
          <wp:inline distT="0" distB="0" distL="0" distR="0">
            <wp:extent cx="5941695" cy="8071335"/>
            <wp:effectExtent l="19050" t="0" r="1905" b="0"/>
            <wp:docPr id="25" name="Рисунок 7" descr="D:\Администратор\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дминистратор\Desktop\17.jpg"/>
                    <pic:cNvPicPr>
                      <a:picLocks noChangeAspect="1" noChangeArrowheads="1"/>
                    </pic:cNvPicPr>
                  </pic:nvPicPr>
                  <pic:blipFill>
                    <a:blip r:embed="rId27" cstate="print"/>
                    <a:srcRect/>
                    <a:stretch>
                      <a:fillRect/>
                    </a:stretch>
                  </pic:blipFill>
                  <pic:spPr bwMode="auto">
                    <a:xfrm>
                      <a:off x="0" y="0"/>
                      <a:ext cx="5941695" cy="8071335"/>
                    </a:xfrm>
                    <a:prstGeom prst="rect">
                      <a:avLst/>
                    </a:prstGeom>
                    <a:noFill/>
                    <a:ln w="9525">
                      <a:noFill/>
                      <a:miter lim="800000"/>
                      <a:headEnd/>
                      <a:tailEnd/>
                    </a:ln>
                  </pic:spPr>
                </pic:pic>
              </a:graphicData>
            </a:graphic>
          </wp:inline>
        </w:drawing>
      </w:r>
    </w:p>
    <w:p w:rsidR="00DB639A" w:rsidRDefault="00DB639A" w:rsidP="00DB639A">
      <w:pPr>
        <w:jc w:val="center"/>
        <w:rPr>
          <w:b/>
          <w:sz w:val="28"/>
          <w:szCs w:val="28"/>
        </w:rPr>
      </w:pPr>
    </w:p>
    <w:p w:rsidR="00DB639A" w:rsidRDefault="00DB639A" w:rsidP="00DB639A">
      <w:pPr>
        <w:jc w:val="center"/>
        <w:rPr>
          <w:b/>
          <w:sz w:val="28"/>
          <w:szCs w:val="28"/>
        </w:rPr>
      </w:pPr>
    </w:p>
    <w:p w:rsidR="00DB639A" w:rsidRPr="00F40CFD" w:rsidRDefault="00DB639A" w:rsidP="00DB639A">
      <w:pPr>
        <w:jc w:val="center"/>
        <w:rPr>
          <w:b/>
          <w:sz w:val="28"/>
          <w:szCs w:val="28"/>
        </w:rPr>
      </w:pPr>
    </w:p>
    <w:p w:rsidR="00DB639A" w:rsidRPr="00F40CFD" w:rsidRDefault="00DB639A" w:rsidP="00DB639A">
      <w:pPr>
        <w:pStyle w:val="44"/>
        <w:keepNext/>
        <w:keepLines/>
        <w:numPr>
          <w:ilvl w:val="0"/>
          <w:numId w:val="19"/>
        </w:numPr>
        <w:shd w:val="clear" w:color="auto" w:fill="auto"/>
        <w:tabs>
          <w:tab w:val="left" w:pos="3591"/>
        </w:tabs>
        <w:jc w:val="center"/>
        <w:rPr>
          <w:sz w:val="28"/>
          <w:szCs w:val="28"/>
        </w:rPr>
      </w:pPr>
      <w:r w:rsidRPr="00F40CFD">
        <w:rPr>
          <w:color w:val="000000"/>
          <w:sz w:val="28"/>
          <w:szCs w:val="28"/>
        </w:rPr>
        <w:lastRenderedPageBreak/>
        <w:t>ПОЯСНИТЕЛЬНАЯ ЗАПИСКА</w:t>
      </w:r>
      <w:r>
        <w:rPr>
          <w:color w:val="000000"/>
          <w:sz w:val="28"/>
          <w:szCs w:val="28"/>
        </w:rPr>
        <w:t>.</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Программа спортивной подготовки по легкой атлетике (далее - Программа) соответствует Федеральным государственным требованиям к минимуму содержания, структуре, условиям реализации дополнительных предпрофессиональных программ в области физической культуры и спорта по группе видов спорта «циклические, скоростно-силовые виды спорта и многоборья» и к срокам обучения по этим программам, учитывает требования федерального государственного стандарта спортивной подготовки по виду спорта легкая атлетика, возрастные и индивидуальные особенности обучающихся.</w:t>
      </w:r>
    </w:p>
    <w:p w:rsidR="00DB639A" w:rsidRPr="00F40CFD" w:rsidRDefault="00DB639A" w:rsidP="00DB639A">
      <w:pPr>
        <w:pStyle w:val="7"/>
        <w:shd w:val="clear" w:color="auto" w:fill="auto"/>
        <w:spacing w:after="0" w:line="480" w:lineRule="exact"/>
        <w:ind w:left="20" w:firstLine="0"/>
        <w:rPr>
          <w:b/>
          <w:sz w:val="28"/>
          <w:szCs w:val="28"/>
        </w:rPr>
      </w:pPr>
      <w:r>
        <w:rPr>
          <w:b/>
          <w:color w:val="000000"/>
          <w:sz w:val="28"/>
          <w:szCs w:val="28"/>
        </w:rPr>
        <w:t xml:space="preserve">1.1. </w:t>
      </w:r>
      <w:r w:rsidRPr="00F40CFD">
        <w:rPr>
          <w:b/>
          <w:color w:val="000000"/>
          <w:sz w:val="28"/>
          <w:szCs w:val="28"/>
        </w:rPr>
        <w:t>О</w:t>
      </w:r>
      <w:r>
        <w:rPr>
          <w:b/>
          <w:color w:val="000000"/>
          <w:sz w:val="28"/>
          <w:szCs w:val="28"/>
        </w:rPr>
        <w:t>СНОВНЫМИ ЗАДАЧАМИ РЕАЛИЗАЦИИ  ПРОГРАММЫ ЯВЛЯЮТСЯ</w:t>
      </w:r>
      <w:r w:rsidRPr="00F40CFD">
        <w:rPr>
          <w:b/>
          <w:color w:val="000000"/>
          <w:sz w:val="28"/>
          <w:szCs w:val="28"/>
        </w:rPr>
        <w:t>:</w:t>
      </w:r>
    </w:p>
    <w:p w:rsidR="00DB639A" w:rsidRPr="00F40CFD" w:rsidRDefault="00DB639A" w:rsidP="00DB639A">
      <w:pPr>
        <w:pStyle w:val="7"/>
        <w:shd w:val="clear" w:color="auto" w:fill="auto"/>
        <w:tabs>
          <w:tab w:val="left" w:pos="1278"/>
        </w:tabs>
        <w:spacing w:after="0" w:line="480" w:lineRule="exact"/>
        <w:ind w:right="20" w:firstLine="0"/>
        <w:rPr>
          <w:sz w:val="28"/>
          <w:szCs w:val="28"/>
        </w:rPr>
      </w:pPr>
      <w:r w:rsidRPr="00F40CFD">
        <w:rPr>
          <w:color w:val="000000"/>
          <w:sz w:val="28"/>
          <w:szCs w:val="28"/>
        </w:rPr>
        <w:t>-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DB639A" w:rsidRPr="00F40CFD" w:rsidRDefault="00DB639A" w:rsidP="00DB639A">
      <w:pPr>
        <w:pStyle w:val="7"/>
        <w:shd w:val="clear" w:color="auto" w:fill="auto"/>
        <w:tabs>
          <w:tab w:val="left" w:pos="1230"/>
        </w:tabs>
        <w:spacing w:after="0" w:line="480" w:lineRule="exact"/>
        <w:ind w:right="20" w:firstLine="0"/>
        <w:jc w:val="both"/>
        <w:rPr>
          <w:sz w:val="28"/>
          <w:szCs w:val="28"/>
        </w:rPr>
      </w:pPr>
      <w:r w:rsidRPr="00F40CFD">
        <w:rPr>
          <w:color w:val="000000"/>
          <w:sz w:val="28"/>
          <w:szCs w:val="28"/>
        </w:rPr>
        <w:t>- формирование культуры здорового и безопасного образа жизни, укрепление здоровья обучающихся;</w:t>
      </w:r>
    </w:p>
    <w:p w:rsidR="00DB639A" w:rsidRPr="00F40CFD" w:rsidRDefault="00DB639A" w:rsidP="00DB639A">
      <w:pPr>
        <w:pStyle w:val="7"/>
        <w:shd w:val="clear" w:color="auto" w:fill="auto"/>
        <w:tabs>
          <w:tab w:val="left" w:pos="1239"/>
        </w:tabs>
        <w:spacing w:after="0" w:line="480" w:lineRule="exact"/>
        <w:ind w:right="20" w:firstLine="0"/>
        <w:jc w:val="both"/>
        <w:rPr>
          <w:sz w:val="28"/>
          <w:szCs w:val="28"/>
        </w:rPr>
      </w:pPr>
      <w:r w:rsidRPr="00F40CFD">
        <w:rPr>
          <w:color w:val="000000"/>
          <w:sz w:val="28"/>
          <w:szCs w:val="28"/>
        </w:rPr>
        <w:t>- формирование навыков адаптации к жизни в обществе, профессиональной ориентации;</w:t>
      </w:r>
    </w:p>
    <w:p w:rsidR="00DB639A" w:rsidRPr="00F40CFD" w:rsidRDefault="00DB639A" w:rsidP="00DB639A">
      <w:pPr>
        <w:pStyle w:val="7"/>
        <w:shd w:val="clear" w:color="auto" w:fill="auto"/>
        <w:tabs>
          <w:tab w:val="left" w:pos="1284"/>
        </w:tabs>
        <w:spacing w:after="0" w:line="480" w:lineRule="exact"/>
        <w:ind w:left="20" w:firstLine="0"/>
        <w:jc w:val="both"/>
        <w:rPr>
          <w:sz w:val="28"/>
          <w:szCs w:val="28"/>
        </w:rPr>
      </w:pPr>
      <w:r w:rsidRPr="00F40CFD">
        <w:rPr>
          <w:color w:val="000000"/>
          <w:sz w:val="28"/>
          <w:szCs w:val="28"/>
        </w:rPr>
        <w:t>- выявление и поддержка детей, проявивших выдающиеся способности в спорте.</w:t>
      </w:r>
    </w:p>
    <w:p w:rsidR="00DB639A" w:rsidRPr="00F40CFD" w:rsidRDefault="00DB639A" w:rsidP="00DB639A">
      <w:pPr>
        <w:pStyle w:val="7"/>
        <w:shd w:val="clear" w:color="auto" w:fill="auto"/>
        <w:spacing w:after="0" w:line="480" w:lineRule="exact"/>
        <w:ind w:firstLine="0"/>
        <w:rPr>
          <w:b/>
          <w:sz w:val="28"/>
          <w:szCs w:val="28"/>
        </w:rPr>
      </w:pPr>
      <w:r>
        <w:rPr>
          <w:b/>
          <w:color w:val="000000"/>
          <w:sz w:val="28"/>
          <w:szCs w:val="28"/>
        </w:rPr>
        <w:t xml:space="preserve">1.2. </w:t>
      </w:r>
      <w:r w:rsidRPr="00F40CFD">
        <w:rPr>
          <w:b/>
          <w:color w:val="000000"/>
          <w:sz w:val="28"/>
          <w:szCs w:val="28"/>
        </w:rPr>
        <w:t>П</w:t>
      </w:r>
      <w:r>
        <w:rPr>
          <w:b/>
          <w:color w:val="000000"/>
          <w:sz w:val="28"/>
          <w:szCs w:val="28"/>
        </w:rPr>
        <w:t>РОГРАММА НАПРАВЛЕНА НА</w:t>
      </w:r>
      <w:r w:rsidRPr="00F40CFD">
        <w:rPr>
          <w:b/>
          <w:color w:val="000000"/>
          <w:sz w:val="28"/>
          <w:szCs w:val="28"/>
        </w:rPr>
        <w:t>:</w:t>
      </w:r>
    </w:p>
    <w:p w:rsidR="00DB639A" w:rsidRPr="00F40CFD" w:rsidRDefault="00DB639A" w:rsidP="00DB639A">
      <w:pPr>
        <w:pStyle w:val="7"/>
        <w:shd w:val="clear" w:color="auto" w:fill="auto"/>
        <w:tabs>
          <w:tab w:val="left" w:pos="1183"/>
        </w:tabs>
        <w:spacing w:after="0" w:line="480" w:lineRule="exact"/>
        <w:ind w:firstLine="0"/>
        <w:jc w:val="both"/>
        <w:rPr>
          <w:sz w:val="28"/>
          <w:szCs w:val="28"/>
        </w:rPr>
      </w:pPr>
      <w:r w:rsidRPr="00F40CFD">
        <w:rPr>
          <w:color w:val="000000"/>
          <w:sz w:val="28"/>
          <w:szCs w:val="28"/>
        </w:rPr>
        <w:t xml:space="preserve">- отбор одаренных </w:t>
      </w:r>
      <w:r>
        <w:rPr>
          <w:color w:val="000000"/>
          <w:sz w:val="28"/>
          <w:szCs w:val="28"/>
        </w:rPr>
        <w:t>спортсменов</w:t>
      </w:r>
      <w:r w:rsidRPr="00F40CFD">
        <w:rPr>
          <w:color w:val="000000"/>
          <w:sz w:val="28"/>
          <w:szCs w:val="28"/>
        </w:rPr>
        <w:t>;</w:t>
      </w:r>
    </w:p>
    <w:p w:rsidR="00DB639A" w:rsidRPr="00F40CFD" w:rsidRDefault="00DB639A" w:rsidP="00DB639A">
      <w:pPr>
        <w:pStyle w:val="7"/>
        <w:shd w:val="clear" w:color="auto" w:fill="auto"/>
        <w:tabs>
          <w:tab w:val="left" w:pos="1183"/>
        </w:tabs>
        <w:spacing w:after="0" w:line="480" w:lineRule="exact"/>
        <w:ind w:firstLine="0"/>
        <w:jc w:val="both"/>
        <w:rPr>
          <w:sz w:val="28"/>
          <w:szCs w:val="28"/>
        </w:rPr>
      </w:pPr>
      <w:r w:rsidRPr="00F40CFD">
        <w:rPr>
          <w:color w:val="000000"/>
          <w:sz w:val="28"/>
          <w:szCs w:val="28"/>
        </w:rPr>
        <w:t xml:space="preserve">- создание условий для физического образования, воспитания и развития </w:t>
      </w:r>
      <w:r>
        <w:rPr>
          <w:color w:val="000000"/>
          <w:sz w:val="28"/>
          <w:szCs w:val="28"/>
        </w:rPr>
        <w:t>спортсменов</w:t>
      </w:r>
      <w:r w:rsidRPr="00F40CFD">
        <w:rPr>
          <w:color w:val="000000"/>
          <w:sz w:val="28"/>
          <w:szCs w:val="28"/>
        </w:rPr>
        <w:t>;</w:t>
      </w:r>
    </w:p>
    <w:p w:rsidR="00DB639A" w:rsidRPr="00F40CFD" w:rsidRDefault="00DB639A" w:rsidP="00DB639A">
      <w:pPr>
        <w:pStyle w:val="7"/>
        <w:shd w:val="clear" w:color="auto" w:fill="auto"/>
        <w:tabs>
          <w:tab w:val="left" w:pos="1239"/>
        </w:tabs>
        <w:spacing w:after="0" w:line="480" w:lineRule="exact"/>
        <w:ind w:right="20" w:firstLine="0"/>
        <w:jc w:val="both"/>
        <w:rPr>
          <w:sz w:val="28"/>
          <w:szCs w:val="28"/>
        </w:rPr>
      </w:pPr>
      <w:r w:rsidRPr="00F40CFD">
        <w:rPr>
          <w:color w:val="000000"/>
          <w:sz w:val="28"/>
          <w:szCs w:val="28"/>
        </w:rPr>
        <w:t>- формирование знаний, умений, навыков в области физической культуры и спорта, в том числе в избранном виде спорта;</w:t>
      </w:r>
    </w:p>
    <w:p w:rsidR="00DB639A" w:rsidRPr="00F40CFD" w:rsidRDefault="00DB639A" w:rsidP="00DB639A">
      <w:pPr>
        <w:pStyle w:val="7"/>
        <w:shd w:val="clear" w:color="auto" w:fill="auto"/>
        <w:tabs>
          <w:tab w:val="left" w:pos="1287"/>
        </w:tabs>
        <w:spacing w:after="0" w:line="480" w:lineRule="exact"/>
        <w:ind w:right="20" w:firstLine="0"/>
        <w:jc w:val="both"/>
        <w:rPr>
          <w:sz w:val="28"/>
          <w:szCs w:val="28"/>
        </w:rPr>
      </w:pPr>
      <w:r w:rsidRPr="00F40CFD">
        <w:rPr>
          <w:color w:val="000000"/>
          <w:sz w:val="28"/>
          <w:szCs w:val="28"/>
        </w:rPr>
        <w:t>- подготовку к освоению этапов спортивной подготовки, в том числе в дальнейшем по программам спортивной подготовки;</w:t>
      </w:r>
    </w:p>
    <w:p w:rsidR="00DB639A" w:rsidRPr="00F40CFD" w:rsidRDefault="00DB639A" w:rsidP="00DB639A">
      <w:pPr>
        <w:pStyle w:val="7"/>
        <w:shd w:val="clear" w:color="auto" w:fill="auto"/>
        <w:tabs>
          <w:tab w:val="left" w:pos="1196"/>
        </w:tabs>
        <w:spacing w:after="0" w:line="480" w:lineRule="exact"/>
        <w:ind w:right="20" w:firstLine="0"/>
        <w:jc w:val="both"/>
        <w:rPr>
          <w:sz w:val="28"/>
          <w:szCs w:val="28"/>
        </w:rPr>
      </w:pPr>
      <w:r w:rsidRPr="00F40CFD">
        <w:rPr>
          <w:color w:val="000000"/>
          <w:sz w:val="28"/>
          <w:szCs w:val="28"/>
        </w:rPr>
        <w:t xml:space="preserve">- подготовку одаренных </w:t>
      </w:r>
      <w:r>
        <w:rPr>
          <w:color w:val="000000"/>
          <w:sz w:val="28"/>
          <w:szCs w:val="28"/>
        </w:rPr>
        <w:t>спортсменов</w:t>
      </w:r>
      <w:r w:rsidRPr="00F40CFD">
        <w:rPr>
          <w:color w:val="000000"/>
          <w:sz w:val="28"/>
          <w:szCs w:val="28"/>
        </w:rPr>
        <w:t xml:space="preserve"> к поступлению в образовательные </w:t>
      </w:r>
      <w:r w:rsidRPr="00F40CFD">
        <w:rPr>
          <w:color w:val="000000"/>
          <w:sz w:val="28"/>
          <w:szCs w:val="28"/>
        </w:rPr>
        <w:lastRenderedPageBreak/>
        <w:t>организации, реализующие профессиональные образовательные программы в области физической культуры и спорта;</w:t>
      </w:r>
    </w:p>
    <w:p w:rsidR="00DB639A" w:rsidRPr="00F40CFD" w:rsidRDefault="00DB639A" w:rsidP="00DB639A">
      <w:pPr>
        <w:pStyle w:val="7"/>
        <w:shd w:val="clear" w:color="auto" w:fill="auto"/>
        <w:tabs>
          <w:tab w:val="left" w:pos="1287"/>
        </w:tabs>
        <w:spacing w:after="0" w:line="480" w:lineRule="exact"/>
        <w:ind w:right="20" w:firstLine="0"/>
        <w:jc w:val="both"/>
        <w:rPr>
          <w:sz w:val="28"/>
          <w:szCs w:val="28"/>
        </w:rPr>
      </w:pPr>
      <w:r w:rsidRPr="00F40CFD">
        <w:rPr>
          <w:color w:val="000000"/>
          <w:sz w:val="28"/>
          <w:szCs w:val="28"/>
        </w:rPr>
        <w:t>- организацию досуга детей и формирование потребности в поддержании здорового образа жизни.</w:t>
      </w:r>
    </w:p>
    <w:p w:rsidR="00DB639A" w:rsidRPr="00F40CFD" w:rsidRDefault="00DB639A" w:rsidP="00DB639A">
      <w:pPr>
        <w:pStyle w:val="7"/>
        <w:shd w:val="clear" w:color="auto" w:fill="auto"/>
        <w:spacing w:after="0" w:line="480" w:lineRule="exact"/>
        <w:ind w:left="20" w:right="20" w:firstLine="1000"/>
        <w:jc w:val="both"/>
        <w:rPr>
          <w:color w:val="000000"/>
          <w:sz w:val="28"/>
          <w:szCs w:val="28"/>
        </w:rPr>
      </w:pPr>
      <w:r w:rsidRPr="00F40CFD">
        <w:rPr>
          <w:color w:val="000000"/>
          <w:sz w:val="28"/>
          <w:szCs w:val="28"/>
        </w:rPr>
        <w:t xml:space="preserve">Программа является основным документом при организации и проведении занятий по легкой атлетике в Учреждении и содержит следующие предметные области: </w:t>
      </w:r>
    </w:p>
    <w:p w:rsidR="00DB639A" w:rsidRPr="00F40CFD" w:rsidRDefault="00DB639A" w:rsidP="00DB639A">
      <w:pPr>
        <w:pStyle w:val="7"/>
        <w:shd w:val="clear" w:color="auto" w:fill="auto"/>
        <w:spacing w:after="0" w:line="480" w:lineRule="exact"/>
        <w:ind w:right="20" w:firstLine="0"/>
        <w:jc w:val="both"/>
        <w:rPr>
          <w:color w:val="000000"/>
          <w:sz w:val="28"/>
          <w:szCs w:val="28"/>
        </w:rPr>
      </w:pPr>
      <w:r w:rsidRPr="00F40CFD">
        <w:rPr>
          <w:color w:val="000000"/>
          <w:sz w:val="28"/>
          <w:szCs w:val="28"/>
        </w:rPr>
        <w:t>- теория и методика физической культуры и спорта,</w:t>
      </w:r>
    </w:p>
    <w:p w:rsidR="00DB639A" w:rsidRPr="00F40CFD" w:rsidRDefault="00DB639A" w:rsidP="00DB639A">
      <w:pPr>
        <w:pStyle w:val="7"/>
        <w:shd w:val="clear" w:color="auto" w:fill="auto"/>
        <w:spacing w:after="0" w:line="480" w:lineRule="exact"/>
        <w:ind w:left="20" w:right="20" w:firstLine="0"/>
        <w:jc w:val="both"/>
        <w:rPr>
          <w:color w:val="000000"/>
          <w:sz w:val="28"/>
          <w:szCs w:val="28"/>
        </w:rPr>
      </w:pPr>
      <w:r w:rsidRPr="00F40CFD">
        <w:rPr>
          <w:color w:val="000000"/>
          <w:sz w:val="28"/>
          <w:szCs w:val="28"/>
        </w:rPr>
        <w:t>- физическая подготовка,</w:t>
      </w:r>
    </w:p>
    <w:p w:rsidR="00DB639A" w:rsidRPr="00F40CFD" w:rsidRDefault="00DB639A" w:rsidP="00DB639A">
      <w:pPr>
        <w:pStyle w:val="7"/>
        <w:shd w:val="clear" w:color="auto" w:fill="auto"/>
        <w:spacing w:after="0" w:line="480" w:lineRule="exact"/>
        <w:ind w:left="20" w:right="20" w:firstLine="0"/>
        <w:jc w:val="both"/>
        <w:rPr>
          <w:color w:val="000000"/>
          <w:sz w:val="28"/>
          <w:szCs w:val="28"/>
        </w:rPr>
      </w:pPr>
      <w:r w:rsidRPr="00F40CFD">
        <w:rPr>
          <w:color w:val="000000"/>
          <w:sz w:val="28"/>
          <w:szCs w:val="28"/>
        </w:rPr>
        <w:t>- избранный вид спорта,</w:t>
      </w:r>
    </w:p>
    <w:p w:rsidR="00DB639A" w:rsidRPr="00F40CFD" w:rsidRDefault="00DB639A" w:rsidP="00DB639A">
      <w:pPr>
        <w:pStyle w:val="7"/>
        <w:shd w:val="clear" w:color="auto" w:fill="auto"/>
        <w:spacing w:after="0" w:line="480" w:lineRule="exact"/>
        <w:ind w:left="20" w:right="20" w:firstLine="0"/>
        <w:jc w:val="both"/>
        <w:rPr>
          <w:color w:val="000000"/>
          <w:sz w:val="28"/>
          <w:szCs w:val="28"/>
        </w:rPr>
      </w:pPr>
      <w:r w:rsidRPr="00F40CFD">
        <w:rPr>
          <w:color w:val="000000"/>
          <w:sz w:val="28"/>
          <w:szCs w:val="28"/>
        </w:rPr>
        <w:t xml:space="preserve">-  другие виды спорта и подвижные игры. </w:t>
      </w:r>
    </w:p>
    <w:p w:rsidR="00DB639A" w:rsidRPr="00F40CFD" w:rsidRDefault="00DB639A" w:rsidP="00DB639A">
      <w:pPr>
        <w:pStyle w:val="7"/>
        <w:shd w:val="clear" w:color="auto" w:fill="auto"/>
        <w:spacing w:after="0" w:line="480" w:lineRule="exact"/>
        <w:ind w:left="20" w:right="20" w:firstLine="688"/>
        <w:jc w:val="both"/>
        <w:rPr>
          <w:sz w:val="28"/>
          <w:szCs w:val="28"/>
        </w:rPr>
      </w:pPr>
      <w:r w:rsidRPr="00F40CFD">
        <w:rPr>
          <w:color w:val="000000"/>
          <w:sz w:val="28"/>
          <w:szCs w:val="28"/>
        </w:rPr>
        <w:t>В Программе даны конкретные методические рекомендации по организации и планированию тренировочной работы на различных этапах подготовки, отбору и комплектованию учебных групп в зависимости от возраста, уровня развития физических и психофизиологических качеств и от специальных способностей занимающихся.</w:t>
      </w:r>
    </w:p>
    <w:p w:rsidR="00DB639A" w:rsidRPr="00F40CFD" w:rsidRDefault="00DB639A" w:rsidP="00DB639A">
      <w:pPr>
        <w:pStyle w:val="7"/>
        <w:shd w:val="clear" w:color="auto" w:fill="auto"/>
        <w:spacing w:after="0" w:line="480" w:lineRule="exact"/>
        <w:ind w:left="20" w:right="20" w:firstLine="688"/>
        <w:jc w:val="both"/>
        <w:rPr>
          <w:sz w:val="28"/>
          <w:szCs w:val="28"/>
        </w:rPr>
      </w:pPr>
      <w:r w:rsidRPr="00F40CFD">
        <w:rPr>
          <w:color w:val="000000"/>
          <w:sz w:val="28"/>
          <w:szCs w:val="28"/>
        </w:rPr>
        <w:t xml:space="preserve">Содержание Программы учитывает особенности подготовки </w:t>
      </w:r>
      <w:r>
        <w:rPr>
          <w:color w:val="000000"/>
          <w:sz w:val="28"/>
          <w:szCs w:val="28"/>
        </w:rPr>
        <w:t>спортсменов</w:t>
      </w:r>
      <w:r w:rsidRPr="00F40CFD">
        <w:rPr>
          <w:color w:val="000000"/>
          <w:sz w:val="28"/>
          <w:szCs w:val="28"/>
        </w:rPr>
        <w:t xml:space="preserve"> по легкой атлетике, в том числе:</w:t>
      </w:r>
    </w:p>
    <w:p w:rsidR="00DB639A" w:rsidRPr="00F40CFD" w:rsidRDefault="00DB639A" w:rsidP="00DB639A">
      <w:pPr>
        <w:pStyle w:val="7"/>
        <w:shd w:val="clear" w:color="auto" w:fill="auto"/>
        <w:tabs>
          <w:tab w:val="left" w:pos="1273"/>
        </w:tabs>
        <w:spacing w:after="0" w:line="480" w:lineRule="exact"/>
        <w:ind w:right="20" w:firstLine="0"/>
        <w:jc w:val="both"/>
        <w:rPr>
          <w:sz w:val="28"/>
          <w:szCs w:val="28"/>
        </w:rPr>
      </w:pPr>
      <w:r w:rsidRPr="00F40CFD">
        <w:rPr>
          <w:color w:val="000000"/>
          <w:sz w:val="28"/>
          <w:szCs w:val="28"/>
        </w:rPr>
        <w:t>-   большой объем разносторонней физической подготовки в общем объеме тренировочного процесса;</w:t>
      </w:r>
    </w:p>
    <w:p w:rsidR="00DB639A" w:rsidRPr="00F40CFD" w:rsidRDefault="00DB639A" w:rsidP="00DB639A">
      <w:pPr>
        <w:pStyle w:val="7"/>
        <w:shd w:val="clear" w:color="auto" w:fill="auto"/>
        <w:tabs>
          <w:tab w:val="left" w:pos="1388"/>
        </w:tabs>
        <w:spacing w:after="0" w:line="480" w:lineRule="exact"/>
        <w:ind w:right="20" w:firstLine="0"/>
        <w:jc w:val="both"/>
        <w:rPr>
          <w:sz w:val="28"/>
          <w:szCs w:val="28"/>
        </w:rPr>
      </w:pPr>
      <w:r w:rsidRPr="00F40CFD">
        <w:rPr>
          <w:color w:val="000000"/>
          <w:sz w:val="28"/>
          <w:szCs w:val="28"/>
        </w:rPr>
        <w:t>- постепенное увеличение интенсивности тренировочного процесса и постепенное достижение высоких общих объемов тренировочных нагрузок;</w:t>
      </w:r>
    </w:p>
    <w:p w:rsidR="00DB639A" w:rsidRPr="00F40CFD" w:rsidRDefault="00DB639A" w:rsidP="00DB639A">
      <w:pPr>
        <w:pStyle w:val="7"/>
        <w:shd w:val="clear" w:color="auto" w:fill="auto"/>
        <w:tabs>
          <w:tab w:val="left" w:pos="1398"/>
        </w:tabs>
        <w:spacing w:after="0" w:line="480" w:lineRule="exact"/>
        <w:ind w:right="20" w:firstLine="0"/>
        <w:jc w:val="both"/>
        <w:rPr>
          <w:sz w:val="28"/>
          <w:szCs w:val="28"/>
        </w:rPr>
      </w:pPr>
      <w:r w:rsidRPr="00F40CFD">
        <w:rPr>
          <w:color w:val="000000"/>
          <w:sz w:val="28"/>
          <w:szCs w:val="28"/>
        </w:rPr>
        <w:t>- необходимой продолжительностью индивидуальной соревновательной подготовки, характерной для избранного вида спорта;</w:t>
      </w:r>
    </w:p>
    <w:p w:rsidR="00DB639A" w:rsidRPr="00F40CFD" w:rsidRDefault="00DB639A" w:rsidP="00DB639A">
      <w:pPr>
        <w:pStyle w:val="7"/>
        <w:shd w:val="clear" w:color="auto" w:fill="auto"/>
        <w:tabs>
          <w:tab w:val="left" w:pos="1335"/>
        </w:tabs>
        <w:spacing w:after="0" w:line="480" w:lineRule="exact"/>
        <w:ind w:right="20" w:firstLine="0"/>
        <w:jc w:val="both"/>
        <w:rPr>
          <w:sz w:val="28"/>
          <w:szCs w:val="28"/>
        </w:rPr>
      </w:pPr>
      <w:r w:rsidRPr="00F40CFD">
        <w:rPr>
          <w:color w:val="000000"/>
          <w:sz w:val="28"/>
          <w:szCs w:val="28"/>
        </w:rPr>
        <w:t>- повышение специальной скоростно-силовой подготовленности за счет широкого использования различных тренировочных средств;</w:t>
      </w:r>
    </w:p>
    <w:p w:rsidR="00DB639A" w:rsidRPr="00F40CFD" w:rsidRDefault="00DB639A" w:rsidP="00DB639A">
      <w:pPr>
        <w:pStyle w:val="7"/>
        <w:shd w:val="clear" w:color="auto" w:fill="auto"/>
        <w:tabs>
          <w:tab w:val="left" w:pos="1287"/>
        </w:tabs>
        <w:spacing w:after="0" w:line="480" w:lineRule="exact"/>
        <w:ind w:right="20" w:firstLine="0"/>
        <w:jc w:val="both"/>
        <w:rPr>
          <w:sz w:val="28"/>
          <w:szCs w:val="28"/>
        </w:rPr>
      </w:pPr>
      <w:r w:rsidRPr="00F40CFD">
        <w:rPr>
          <w:color w:val="000000"/>
          <w:sz w:val="28"/>
          <w:szCs w:val="28"/>
        </w:rPr>
        <w:t>- перспективность спортсмена выявляется на основе наличия комплексов специальных физических качеств.</w:t>
      </w:r>
    </w:p>
    <w:p w:rsidR="00DB639A" w:rsidRDefault="00DB639A" w:rsidP="00DB639A">
      <w:pPr>
        <w:pStyle w:val="7"/>
        <w:shd w:val="clear" w:color="auto" w:fill="auto"/>
        <w:tabs>
          <w:tab w:val="left" w:pos="1418"/>
        </w:tabs>
        <w:spacing w:after="0" w:line="480" w:lineRule="exact"/>
        <w:ind w:right="-1" w:firstLine="0"/>
        <w:rPr>
          <w:b/>
          <w:color w:val="000000"/>
          <w:sz w:val="28"/>
          <w:szCs w:val="28"/>
        </w:rPr>
      </w:pPr>
      <w:r>
        <w:rPr>
          <w:b/>
          <w:color w:val="000000"/>
          <w:sz w:val="28"/>
          <w:szCs w:val="28"/>
        </w:rPr>
        <w:t>1.3.</w:t>
      </w:r>
      <w:r w:rsidRPr="006B6CCC">
        <w:rPr>
          <w:b/>
          <w:color w:val="000000"/>
          <w:sz w:val="28"/>
          <w:szCs w:val="28"/>
        </w:rPr>
        <w:t>ХАРАКТЕРИСТИКА</w:t>
      </w:r>
      <w:r>
        <w:rPr>
          <w:b/>
          <w:color w:val="000000"/>
          <w:sz w:val="28"/>
          <w:szCs w:val="28"/>
        </w:rPr>
        <w:t xml:space="preserve"> </w:t>
      </w:r>
      <w:r w:rsidRPr="006B6CCC">
        <w:rPr>
          <w:b/>
          <w:color w:val="000000"/>
          <w:sz w:val="28"/>
          <w:szCs w:val="28"/>
        </w:rPr>
        <w:t xml:space="preserve"> ЛЕГКОЙ</w:t>
      </w:r>
      <w:r>
        <w:rPr>
          <w:b/>
          <w:color w:val="000000"/>
          <w:sz w:val="28"/>
          <w:szCs w:val="28"/>
        </w:rPr>
        <w:t xml:space="preserve"> </w:t>
      </w:r>
      <w:r w:rsidRPr="006B6CCC">
        <w:rPr>
          <w:b/>
          <w:color w:val="000000"/>
          <w:sz w:val="28"/>
          <w:szCs w:val="28"/>
        </w:rPr>
        <w:t xml:space="preserve"> АТЛЕТИКИ</w:t>
      </w:r>
      <w:r>
        <w:rPr>
          <w:b/>
          <w:color w:val="000000"/>
          <w:sz w:val="28"/>
          <w:szCs w:val="28"/>
        </w:rPr>
        <w:t xml:space="preserve">  </w:t>
      </w:r>
      <w:r w:rsidRPr="006B6CCC">
        <w:rPr>
          <w:b/>
          <w:color w:val="000000"/>
          <w:sz w:val="28"/>
          <w:szCs w:val="28"/>
        </w:rPr>
        <w:t>ОТЛИЧИТЕЛЬНЫЕ ОСОБЕННОСТИ</w:t>
      </w:r>
      <w:r>
        <w:rPr>
          <w:b/>
          <w:color w:val="000000"/>
          <w:sz w:val="28"/>
          <w:szCs w:val="28"/>
        </w:rPr>
        <w:t>.</w:t>
      </w:r>
    </w:p>
    <w:p w:rsidR="00DB639A" w:rsidRDefault="00DB639A" w:rsidP="00DB639A">
      <w:pPr>
        <w:pStyle w:val="7"/>
        <w:shd w:val="clear" w:color="auto" w:fill="auto"/>
        <w:tabs>
          <w:tab w:val="left" w:pos="709"/>
        </w:tabs>
        <w:spacing w:after="0" w:line="480" w:lineRule="exact"/>
        <w:ind w:right="-1" w:firstLine="0"/>
        <w:jc w:val="both"/>
        <w:rPr>
          <w:color w:val="000000"/>
          <w:sz w:val="28"/>
          <w:szCs w:val="28"/>
        </w:rPr>
      </w:pPr>
      <w:r>
        <w:rPr>
          <w:color w:val="000000"/>
          <w:sz w:val="28"/>
          <w:szCs w:val="28"/>
        </w:rPr>
        <w:lastRenderedPageBreak/>
        <w:tab/>
      </w:r>
      <w:r w:rsidRPr="00F40CFD">
        <w:rPr>
          <w:color w:val="000000"/>
          <w:sz w:val="28"/>
          <w:szCs w:val="28"/>
        </w:rPr>
        <w:t>Легкая атлетика является комплексным видом спорта, включающим</w:t>
      </w:r>
      <w:r>
        <w:rPr>
          <w:color w:val="000000"/>
          <w:sz w:val="28"/>
          <w:szCs w:val="28"/>
        </w:rPr>
        <w:t xml:space="preserve"> </w:t>
      </w:r>
      <w:r w:rsidRPr="00F40CFD">
        <w:rPr>
          <w:color w:val="000000"/>
          <w:sz w:val="28"/>
          <w:szCs w:val="28"/>
        </w:rPr>
        <w:t>в себя различные виды дисциплин</w:t>
      </w:r>
      <w:r>
        <w:rPr>
          <w:color w:val="000000"/>
          <w:sz w:val="28"/>
          <w:szCs w:val="28"/>
        </w:rPr>
        <w:t xml:space="preserve">. </w:t>
      </w:r>
      <w:r w:rsidRPr="00F40CFD">
        <w:rPr>
          <w:color w:val="000000"/>
          <w:sz w:val="28"/>
          <w:szCs w:val="28"/>
        </w:rPr>
        <w:t>Она по праву считается королевой спорта, недаром,</w:t>
      </w:r>
      <w:r>
        <w:rPr>
          <w:color w:val="000000"/>
          <w:sz w:val="28"/>
          <w:szCs w:val="28"/>
        </w:rPr>
        <w:t xml:space="preserve"> </w:t>
      </w:r>
      <w:r w:rsidRPr="00F40CFD">
        <w:rPr>
          <w:color w:val="000000"/>
          <w:sz w:val="28"/>
          <w:szCs w:val="28"/>
        </w:rPr>
        <w:t>два из трех призывов в девизе "Быстрее, выше, сильнее"</w:t>
      </w:r>
      <w:r>
        <w:rPr>
          <w:color w:val="000000"/>
          <w:sz w:val="28"/>
          <w:szCs w:val="28"/>
        </w:rPr>
        <w:t xml:space="preserve">, </w:t>
      </w:r>
      <w:r w:rsidRPr="00F40CFD">
        <w:rPr>
          <w:color w:val="000000"/>
          <w:sz w:val="28"/>
          <w:szCs w:val="28"/>
        </w:rPr>
        <w:t>можно не задумываясь отнести к именно легкоатлетическим дисциплинам</w:t>
      </w:r>
      <w:r>
        <w:rPr>
          <w:color w:val="000000"/>
          <w:sz w:val="28"/>
          <w:szCs w:val="28"/>
        </w:rPr>
        <w:t xml:space="preserve">. </w:t>
      </w:r>
    </w:p>
    <w:p w:rsidR="00DB639A" w:rsidRDefault="00DB639A" w:rsidP="00DB639A">
      <w:pPr>
        <w:pStyle w:val="7"/>
        <w:shd w:val="clear" w:color="auto" w:fill="auto"/>
        <w:spacing w:after="0" w:line="480" w:lineRule="exact"/>
        <w:ind w:right="-1" w:firstLine="0"/>
        <w:jc w:val="both"/>
        <w:rPr>
          <w:color w:val="000000"/>
          <w:sz w:val="28"/>
          <w:szCs w:val="28"/>
        </w:rPr>
      </w:pPr>
      <w:r>
        <w:rPr>
          <w:color w:val="000000"/>
          <w:sz w:val="28"/>
          <w:szCs w:val="28"/>
        </w:rPr>
        <w:tab/>
      </w:r>
      <w:r w:rsidRPr="00F40CFD">
        <w:rPr>
          <w:color w:val="000000"/>
          <w:sz w:val="28"/>
          <w:szCs w:val="28"/>
        </w:rPr>
        <w:t>Легкая атлетика составляла основу спортивной программы</w:t>
      </w:r>
      <w:r>
        <w:rPr>
          <w:color w:val="000000"/>
          <w:sz w:val="28"/>
          <w:szCs w:val="28"/>
        </w:rPr>
        <w:t xml:space="preserve"> </w:t>
      </w:r>
      <w:r w:rsidRPr="00F40CFD">
        <w:rPr>
          <w:color w:val="000000"/>
          <w:sz w:val="28"/>
          <w:szCs w:val="28"/>
        </w:rPr>
        <w:t>первых олимпийских игр. Свои позиции легкой атлетике удалось</w:t>
      </w:r>
      <w:r>
        <w:rPr>
          <w:color w:val="000000"/>
          <w:sz w:val="28"/>
          <w:szCs w:val="28"/>
        </w:rPr>
        <w:t xml:space="preserve"> </w:t>
      </w:r>
      <w:r w:rsidRPr="00F40CFD">
        <w:rPr>
          <w:color w:val="000000"/>
          <w:sz w:val="28"/>
          <w:szCs w:val="28"/>
        </w:rPr>
        <w:t>завоевать за счет простоты, доступности. Это один из основных</w:t>
      </w:r>
      <w:r>
        <w:rPr>
          <w:color w:val="000000"/>
          <w:sz w:val="28"/>
          <w:szCs w:val="28"/>
        </w:rPr>
        <w:t xml:space="preserve"> </w:t>
      </w:r>
      <w:r w:rsidRPr="00F40CFD">
        <w:rPr>
          <w:color w:val="000000"/>
          <w:sz w:val="28"/>
          <w:szCs w:val="28"/>
        </w:rPr>
        <w:t>и наиболее массовых видов спорта.</w:t>
      </w:r>
    </w:p>
    <w:p w:rsidR="00DB639A" w:rsidRDefault="00DB639A" w:rsidP="00DB639A">
      <w:pPr>
        <w:pStyle w:val="7"/>
        <w:shd w:val="clear" w:color="auto" w:fill="auto"/>
        <w:tabs>
          <w:tab w:val="left" w:pos="1418"/>
        </w:tabs>
        <w:spacing w:after="0" w:line="480" w:lineRule="exact"/>
        <w:ind w:right="-1" w:firstLine="0"/>
        <w:jc w:val="both"/>
        <w:rPr>
          <w:color w:val="000000"/>
          <w:sz w:val="28"/>
          <w:szCs w:val="28"/>
        </w:rPr>
      </w:pPr>
      <w:r w:rsidRPr="00F40CFD">
        <w:rPr>
          <w:color w:val="000000"/>
          <w:sz w:val="28"/>
          <w:szCs w:val="28"/>
        </w:rPr>
        <w:t>Легкая атлетика смогла завоевать свою популярность благодаря тому, что</w:t>
      </w:r>
      <w:r>
        <w:rPr>
          <w:color w:val="000000"/>
          <w:sz w:val="28"/>
          <w:szCs w:val="28"/>
        </w:rPr>
        <w:t xml:space="preserve"> для занятия ее не требуется дорогостоящего оборудования. За счет этого, легкая атлетика смогла стать популярной даже в таких странах как Азия, Африка и Латинская Америка.</w:t>
      </w:r>
    </w:p>
    <w:p w:rsidR="00DB639A" w:rsidRDefault="00DB639A" w:rsidP="00DB639A">
      <w:pPr>
        <w:pStyle w:val="7"/>
        <w:shd w:val="clear" w:color="auto" w:fill="auto"/>
        <w:tabs>
          <w:tab w:val="left" w:pos="0"/>
        </w:tabs>
        <w:spacing w:after="0" w:line="480" w:lineRule="exact"/>
        <w:ind w:right="-1" w:firstLine="0"/>
        <w:jc w:val="both"/>
        <w:rPr>
          <w:color w:val="000000"/>
          <w:sz w:val="28"/>
          <w:szCs w:val="28"/>
        </w:rPr>
      </w:pPr>
      <w:r>
        <w:rPr>
          <w:color w:val="000000"/>
          <w:sz w:val="28"/>
          <w:szCs w:val="28"/>
        </w:rPr>
        <w:tab/>
        <w:t>Легкая атлетика действительно правит спортивным миром, её любят и почитают в самых отдалённых уголках планеты.</w:t>
      </w:r>
    </w:p>
    <w:p w:rsidR="00DB639A" w:rsidRDefault="00DB639A" w:rsidP="00DB639A">
      <w:pPr>
        <w:pStyle w:val="7"/>
        <w:shd w:val="clear" w:color="auto" w:fill="auto"/>
        <w:tabs>
          <w:tab w:val="left" w:pos="1418"/>
        </w:tabs>
        <w:spacing w:after="0" w:line="480" w:lineRule="exact"/>
        <w:ind w:right="-1" w:firstLine="0"/>
        <w:jc w:val="both"/>
        <w:rPr>
          <w:color w:val="000000"/>
          <w:sz w:val="28"/>
          <w:szCs w:val="28"/>
        </w:rPr>
      </w:pPr>
      <w:r>
        <w:rPr>
          <w:color w:val="000000"/>
          <w:sz w:val="28"/>
          <w:szCs w:val="28"/>
        </w:rPr>
        <w:t>Ясно, что название «легкая атлетика» сегодня достаточно условное, ведь  трудно  назвать, например, бег на сверхдлинные дистанции – марафон или метание молота «легкими» физическими упражнениями.</w:t>
      </w:r>
    </w:p>
    <w:p w:rsidR="00DB639A" w:rsidRDefault="00DB639A" w:rsidP="00DB639A">
      <w:pPr>
        <w:pStyle w:val="7"/>
        <w:shd w:val="clear" w:color="auto" w:fill="auto"/>
        <w:tabs>
          <w:tab w:val="left" w:pos="1418"/>
        </w:tabs>
        <w:spacing w:after="0" w:line="480" w:lineRule="exact"/>
        <w:ind w:right="-1" w:firstLine="0"/>
        <w:jc w:val="both"/>
        <w:rPr>
          <w:color w:val="000000"/>
          <w:sz w:val="28"/>
          <w:szCs w:val="28"/>
        </w:rPr>
      </w:pPr>
      <w:r>
        <w:rPr>
          <w:color w:val="000000"/>
          <w:sz w:val="28"/>
          <w:szCs w:val="28"/>
        </w:rPr>
        <w:t>Легкая атлетика – вид спорта, объединяющий такие дисциплины как: ходьба, бег, прыжки (в длину, высоту, тройной, с шестом) метания (диск, копье, молот, толкание ядра) и легкоатлетические многоборья. Многоборье один из основных и наиболее массовых видов спорта.</w:t>
      </w:r>
    </w:p>
    <w:p w:rsidR="00DB639A" w:rsidRPr="00F40CFD" w:rsidRDefault="00DB639A" w:rsidP="00DB639A">
      <w:pPr>
        <w:pStyle w:val="7"/>
        <w:numPr>
          <w:ilvl w:val="1"/>
          <w:numId w:val="20"/>
        </w:numPr>
        <w:shd w:val="clear" w:color="auto" w:fill="auto"/>
        <w:tabs>
          <w:tab w:val="left" w:pos="470"/>
        </w:tabs>
        <w:spacing w:after="0" w:line="480" w:lineRule="exact"/>
        <w:rPr>
          <w:b/>
          <w:sz w:val="28"/>
          <w:szCs w:val="28"/>
        </w:rPr>
      </w:pPr>
      <w:r w:rsidRPr="00F40CFD">
        <w:rPr>
          <w:b/>
          <w:color w:val="000000"/>
          <w:sz w:val="28"/>
          <w:szCs w:val="28"/>
        </w:rPr>
        <w:t>СТРУКТУРА СИСТЕМЫ МНОГОЛЕТНЕЙ ПОДГОТОВКИ</w:t>
      </w:r>
    </w:p>
    <w:p w:rsidR="00DB639A" w:rsidRPr="00F40CFD" w:rsidRDefault="00DB639A" w:rsidP="00DB639A">
      <w:pPr>
        <w:pStyle w:val="7"/>
        <w:shd w:val="clear" w:color="auto" w:fill="auto"/>
        <w:spacing w:after="0" w:line="480" w:lineRule="exact"/>
        <w:ind w:right="20" w:firstLine="1000"/>
        <w:jc w:val="both"/>
        <w:rPr>
          <w:sz w:val="28"/>
          <w:szCs w:val="28"/>
        </w:rPr>
      </w:pPr>
      <w:r w:rsidRPr="00F40CFD">
        <w:rPr>
          <w:color w:val="000000"/>
          <w:sz w:val="28"/>
          <w:szCs w:val="28"/>
        </w:rPr>
        <w:t xml:space="preserve">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w:t>
      </w:r>
      <w:r w:rsidRPr="00F40CFD">
        <w:rPr>
          <w:color w:val="000000"/>
          <w:sz w:val="28"/>
          <w:szCs w:val="28"/>
        </w:rPr>
        <w:lastRenderedPageBreak/>
        <w:t>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w:t>
      </w:r>
    </w:p>
    <w:p w:rsidR="00DB639A" w:rsidRPr="00F40CFD" w:rsidRDefault="00DB639A" w:rsidP="00DB639A">
      <w:pPr>
        <w:pStyle w:val="7"/>
        <w:shd w:val="clear" w:color="auto" w:fill="auto"/>
        <w:spacing w:after="0" w:line="480" w:lineRule="exact"/>
        <w:ind w:firstLine="708"/>
        <w:jc w:val="both"/>
        <w:rPr>
          <w:sz w:val="28"/>
          <w:szCs w:val="28"/>
        </w:rPr>
      </w:pPr>
      <w:r w:rsidRPr="00F40CFD">
        <w:rPr>
          <w:color w:val="000000"/>
          <w:sz w:val="28"/>
          <w:szCs w:val="28"/>
        </w:rPr>
        <w:t>На этап совершенствования спортивного мастерства прием на обучение не проводится. На данном этапе продолжают обучение дети, зачисленные в учреждение и прошедшие обучение на тренировочном этапе.</w:t>
      </w:r>
    </w:p>
    <w:p w:rsidR="00DB639A" w:rsidRPr="00F40CFD" w:rsidRDefault="00DB639A" w:rsidP="00DB639A">
      <w:pPr>
        <w:pStyle w:val="7"/>
        <w:shd w:val="clear" w:color="auto" w:fill="auto"/>
        <w:spacing w:after="0" w:line="480" w:lineRule="exact"/>
        <w:ind w:left="20" w:firstLine="1000"/>
        <w:rPr>
          <w:b/>
          <w:sz w:val="28"/>
          <w:szCs w:val="28"/>
        </w:rPr>
      </w:pPr>
      <w:r w:rsidRPr="00F40CFD">
        <w:rPr>
          <w:b/>
          <w:color w:val="000000"/>
          <w:sz w:val="28"/>
          <w:szCs w:val="28"/>
        </w:rPr>
        <w:t>С</w:t>
      </w:r>
      <w:r>
        <w:rPr>
          <w:b/>
          <w:color w:val="000000"/>
          <w:sz w:val="28"/>
          <w:szCs w:val="28"/>
        </w:rPr>
        <w:t xml:space="preserve">РОК  ОБУЧЕНИЯ ПО ПРОГРАММЕ </w:t>
      </w:r>
      <w:r w:rsidRPr="00F40CFD">
        <w:rPr>
          <w:b/>
          <w:color w:val="000000"/>
          <w:sz w:val="28"/>
          <w:szCs w:val="28"/>
        </w:rPr>
        <w:t xml:space="preserve"> -  5 лет.</w:t>
      </w:r>
    </w:p>
    <w:p w:rsidR="00DB639A" w:rsidRPr="00F40CFD" w:rsidRDefault="00DB639A" w:rsidP="00DB639A">
      <w:pPr>
        <w:pStyle w:val="7"/>
        <w:shd w:val="clear" w:color="auto" w:fill="auto"/>
        <w:spacing w:after="0" w:line="480" w:lineRule="exact"/>
        <w:ind w:left="20" w:right="20" w:firstLine="0"/>
        <w:jc w:val="both"/>
        <w:rPr>
          <w:sz w:val="28"/>
          <w:szCs w:val="28"/>
        </w:rPr>
      </w:pPr>
      <w:r w:rsidRPr="00F40CFD">
        <w:rPr>
          <w:color w:val="000000"/>
          <w:sz w:val="28"/>
          <w:szCs w:val="28"/>
        </w:rPr>
        <w:t xml:space="preserve">Для </w:t>
      </w:r>
      <w:r>
        <w:rPr>
          <w:color w:val="000000"/>
          <w:sz w:val="28"/>
          <w:szCs w:val="28"/>
        </w:rPr>
        <w:t>спортсменов</w:t>
      </w:r>
      <w:r w:rsidRPr="00F40CFD">
        <w:rPr>
          <w:color w:val="000000"/>
          <w:sz w:val="28"/>
          <w:szCs w:val="28"/>
        </w:rPr>
        <w:t>,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w:t>
      </w:r>
    </w:p>
    <w:p w:rsidR="00DB639A" w:rsidRPr="00F40CFD" w:rsidRDefault="00DB639A" w:rsidP="00DB639A">
      <w:pPr>
        <w:pStyle w:val="7"/>
        <w:shd w:val="clear" w:color="auto" w:fill="auto"/>
        <w:spacing w:after="0" w:line="480" w:lineRule="exact"/>
        <w:ind w:left="20" w:right="20" w:firstLine="688"/>
        <w:jc w:val="both"/>
        <w:rPr>
          <w:sz w:val="28"/>
          <w:szCs w:val="28"/>
        </w:rPr>
      </w:pPr>
      <w:r w:rsidRPr="00F40CFD">
        <w:rPr>
          <w:color w:val="000000"/>
          <w:sz w:val="28"/>
          <w:szCs w:val="28"/>
        </w:rPr>
        <w:t xml:space="preserve">Образовательная организация имеет право реализовывать Программу в сокращенные сроки в случае усвоения программного материала </w:t>
      </w:r>
      <w:r>
        <w:rPr>
          <w:color w:val="000000"/>
          <w:sz w:val="28"/>
          <w:szCs w:val="28"/>
        </w:rPr>
        <w:t>спортсменов</w:t>
      </w:r>
      <w:r w:rsidRPr="00F40CFD">
        <w:rPr>
          <w:color w:val="000000"/>
          <w:sz w:val="28"/>
          <w:szCs w:val="28"/>
        </w:rPr>
        <w:t>.</w:t>
      </w:r>
    </w:p>
    <w:p w:rsidR="00DB639A" w:rsidRPr="00F40CFD" w:rsidRDefault="00DB639A" w:rsidP="00DB639A">
      <w:pPr>
        <w:pStyle w:val="7"/>
        <w:shd w:val="clear" w:color="auto" w:fill="auto"/>
        <w:spacing w:after="0" w:line="480" w:lineRule="exact"/>
        <w:ind w:firstLine="0"/>
        <w:jc w:val="both"/>
        <w:rPr>
          <w:sz w:val="28"/>
          <w:szCs w:val="28"/>
        </w:rPr>
      </w:pPr>
      <w:r w:rsidRPr="00F40CFD">
        <w:rPr>
          <w:color w:val="000000"/>
          <w:sz w:val="28"/>
          <w:szCs w:val="28"/>
        </w:rPr>
        <w:t>Минимальный возраст</w:t>
      </w:r>
      <w:r>
        <w:rPr>
          <w:color w:val="000000"/>
          <w:sz w:val="28"/>
          <w:szCs w:val="28"/>
        </w:rPr>
        <w:t xml:space="preserve"> спортсменов</w:t>
      </w:r>
      <w:r w:rsidRPr="00F40CFD">
        <w:rPr>
          <w:color w:val="000000"/>
          <w:sz w:val="28"/>
          <w:szCs w:val="28"/>
        </w:rPr>
        <w:t>, допускаемых к освоению Программы - 12 лет.</w:t>
      </w:r>
    </w:p>
    <w:p w:rsidR="00DB639A" w:rsidRPr="00F40CFD" w:rsidRDefault="00DB639A" w:rsidP="00DB639A">
      <w:pPr>
        <w:pStyle w:val="7"/>
        <w:shd w:val="clear" w:color="auto" w:fill="auto"/>
        <w:spacing w:after="0" w:line="480" w:lineRule="exact"/>
        <w:ind w:left="20" w:right="20" w:firstLine="0"/>
        <w:jc w:val="both"/>
        <w:rPr>
          <w:sz w:val="28"/>
          <w:szCs w:val="28"/>
        </w:rPr>
      </w:pPr>
      <w:r w:rsidRPr="00F40CFD">
        <w:rPr>
          <w:color w:val="000000"/>
          <w:sz w:val="28"/>
          <w:szCs w:val="28"/>
        </w:rPr>
        <w:t>Максимальный возраст - не ограничен, если обучающийся удачно справляется с минимальными требованиями Программы.</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Основное содержание этапов спортивной подготовки утверждено федеральным стандартом спортивной подготовки и раскрывается в последующих разделах данной Программы.</w:t>
      </w:r>
    </w:p>
    <w:p w:rsidR="00DB639A" w:rsidRPr="00F40CFD" w:rsidRDefault="00DB639A" w:rsidP="00DB639A">
      <w:pPr>
        <w:spacing w:line="480" w:lineRule="exact"/>
        <w:ind w:left="60"/>
        <w:jc w:val="center"/>
        <w:rPr>
          <w:b/>
          <w:sz w:val="28"/>
          <w:szCs w:val="28"/>
        </w:rPr>
      </w:pPr>
      <w:r w:rsidRPr="00F40CFD">
        <w:rPr>
          <w:b/>
          <w:sz w:val="28"/>
          <w:szCs w:val="28"/>
        </w:rPr>
        <w:t>ТРЕНИРОВОЧНЫЙ ЭТАП (Т)</w:t>
      </w:r>
    </w:p>
    <w:p w:rsidR="00DB639A" w:rsidRPr="00F40CFD" w:rsidRDefault="00DB639A" w:rsidP="00DB639A">
      <w:pPr>
        <w:pStyle w:val="7"/>
        <w:shd w:val="clear" w:color="auto" w:fill="auto"/>
        <w:spacing w:after="0" w:line="480" w:lineRule="exact"/>
        <w:ind w:left="20" w:right="40" w:firstLine="1000"/>
        <w:jc w:val="both"/>
        <w:rPr>
          <w:sz w:val="28"/>
          <w:szCs w:val="28"/>
        </w:rPr>
      </w:pPr>
      <w:r w:rsidRPr="00F40CFD">
        <w:rPr>
          <w:color w:val="000000"/>
          <w:sz w:val="28"/>
          <w:szCs w:val="28"/>
        </w:rPr>
        <w:t>Тренировочные группы формируются на конкурсной основе лицами, прошедшими начальную подготовку не менее одного года, выполнившими переводные нормативы по общефизической и специальной подготовке.</w:t>
      </w:r>
    </w:p>
    <w:p w:rsidR="00DB639A" w:rsidRPr="00837F1D" w:rsidRDefault="00DB639A" w:rsidP="00DB639A">
      <w:pPr>
        <w:spacing w:line="360" w:lineRule="auto"/>
        <w:ind w:right="20" w:firstLine="708"/>
        <w:rPr>
          <w:rStyle w:val="11"/>
          <w:rFonts w:eastAsia="Arial Unicode MS"/>
          <w:color w:val="000000"/>
          <w:sz w:val="28"/>
          <w:szCs w:val="28"/>
        </w:rPr>
      </w:pPr>
      <w:r w:rsidRPr="00837F1D">
        <w:rPr>
          <w:rStyle w:val="11"/>
          <w:rFonts w:eastAsia="Arial Unicode MS"/>
          <w:color w:val="000000"/>
          <w:sz w:val="28"/>
          <w:szCs w:val="28"/>
        </w:rPr>
        <w:t>Организация занятий по Программе осуществляется по следующим (периодам) подготовки:</w:t>
      </w:r>
    </w:p>
    <w:p w:rsidR="00DB639A" w:rsidRPr="007F5D57" w:rsidRDefault="00DB639A" w:rsidP="00DB639A">
      <w:pPr>
        <w:pStyle w:val="Default"/>
        <w:spacing w:after="22" w:line="360" w:lineRule="auto"/>
        <w:jc w:val="both"/>
        <w:rPr>
          <w:b/>
          <w:sz w:val="28"/>
          <w:szCs w:val="28"/>
        </w:rPr>
      </w:pPr>
      <w:r w:rsidRPr="007F5D57">
        <w:rPr>
          <w:b/>
          <w:sz w:val="28"/>
          <w:szCs w:val="28"/>
        </w:rPr>
        <w:t>1. Тренировочный этап (</w:t>
      </w:r>
      <w:r>
        <w:rPr>
          <w:b/>
          <w:sz w:val="28"/>
          <w:szCs w:val="28"/>
        </w:rPr>
        <w:t>уг</w:t>
      </w:r>
      <w:r w:rsidRPr="007F5D57">
        <w:rPr>
          <w:b/>
          <w:sz w:val="28"/>
          <w:szCs w:val="28"/>
        </w:rPr>
        <w:t xml:space="preserve">лубленная специализация) – </w:t>
      </w:r>
      <w:r>
        <w:rPr>
          <w:b/>
          <w:sz w:val="28"/>
          <w:szCs w:val="28"/>
        </w:rPr>
        <w:t>3 года</w:t>
      </w:r>
    </w:p>
    <w:p w:rsidR="00DB639A" w:rsidRDefault="00DB639A" w:rsidP="00DB639A">
      <w:pPr>
        <w:pStyle w:val="Default"/>
        <w:spacing w:line="360" w:lineRule="auto"/>
        <w:jc w:val="both"/>
        <w:rPr>
          <w:b/>
          <w:sz w:val="28"/>
          <w:szCs w:val="28"/>
        </w:rPr>
      </w:pPr>
      <w:r>
        <w:rPr>
          <w:b/>
          <w:sz w:val="28"/>
          <w:szCs w:val="28"/>
        </w:rPr>
        <w:t>2</w:t>
      </w:r>
      <w:r w:rsidRPr="007F5D57">
        <w:rPr>
          <w:b/>
          <w:sz w:val="28"/>
          <w:szCs w:val="28"/>
        </w:rPr>
        <w:t xml:space="preserve">. Этап совершенствования спортивного мастерства – </w:t>
      </w:r>
      <w:r>
        <w:rPr>
          <w:b/>
          <w:sz w:val="28"/>
          <w:szCs w:val="28"/>
        </w:rPr>
        <w:t>без ограничений</w:t>
      </w:r>
    </w:p>
    <w:p w:rsidR="00DB639A" w:rsidRPr="00F40CFD" w:rsidRDefault="00DB639A" w:rsidP="00DB639A">
      <w:pPr>
        <w:pStyle w:val="7"/>
        <w:shd w:val="clear" w:color="auto" w:fill="auto"/>
        <w:spacing w:after="0" w:line="480" w:lineRule="exact"/>
        <w:ind w:left="20" w:right="40" w:firstLine="1000"/>
        <w:jc w:val="both"/>
        <w:rPr>
          <w:sz w:val="28"/>
          <w:szCs w:val="28"/>
        </w:rPr>
      </w:pPr>
      <w:r w:rsidRPr="00F40CFD">
        <w:rPr>
          <w:color w:val="000000"/>
          <w:sz w:val="28"/>
          <w:szCs w:val="28"/>
        </w:rPr>
        <w:lastRenderedPageBreak/>
        <w:t>В тренировочные группы</w:t>
      </w:r>
      <w:r>
        <w:rPr>
          <w:color w:val="000000"/>
          <w:sz w:val="28"/>
          <w:szCs w:val="28"/>
        </w:rPr>
        <w:t xml:space="preserve"> по программе спортивной подготовки</w:t>
      </w:r>
      <w:r w:rsidRPr="00F40CFD">
        <w:rPr>
          <w:color w:val="000000"/>
          <w:sz w:val="28"/>
          <w:szCs w:val="28"/>
        </w:rPr>
        <w:t xml:space="preserve"> зачисляются на конкурсной основе только здоровые и практически здоровые </w:t>
      </w:r>
      <w:r>
        <w:rPr>
          <w:color w:val="000000"/>
          <w:sz w:val="28"/>
          <w:szCs w:val="28"/>
        </w:rPr>
        <w:t>перспективные спортсмены</w:t>
      </w:r>
      <w:r w:rsidRPr="00F40CFD">
        <w:rPr>
          <w:color w:val="000000"/>
          <w:sz w:val="28"/>
          <w:szCs w:val="28"/>
        </w:rPr>
        <w:t xml:space="preserve">, прошедшие </w:t>
      </w:r>
      <w:r w:rsidRPr="006129B4">
        <w:rPr>
          <w:b/>
          <w:color w:val="000000"/>
          <w:sz w:val="28"/>
          <w:szCs w:val="28"/>
        </w:rPr>
        <w:t xml:space="preserve">не менее </w:t>
      </w:r>
      <w:r>
        <w:rPr>
          <w:b/>
          <w:color w:val="000000"/>
          <w:sz w:val="28"/>
          <w:szCs w:val="28"/>
        </w:rPr>
        <w:t>трех</w:t>
      </w:r>
      <w:r w:rsidRPr="006129B4">
        <w:rPr>
          <w:b/>
          <w:color w:val="000000"/>
          <w:sz w:val="28"/>
          <w:szCs w:val="28"/>
        </w:rPr>
        <w:t xml:space="preserve"> лет по предпрофессиональной программе, </w:t>
      </w:r>
      <w:r>
        <w:rPr>
          <w:color w:val="000000"/>
          <w:sz w:val="28"/>
          <w:szCs w:val="28"/>
        </w:rPr>
        <w:t xml:space="preserve">и </w:t>
      </w:r>
      <w:r w:rsidRPr="00F40CFD">
        <w:rPr>
          <w:color w:val="000000"/>
          <w:sz w:val="28"/>
          <w:szCs w:val="28"/>
        </w:rPr>
        <w:t>при выполнении ими требований по общей физической и специализированной подготовке.</w:t>
      </w:r>
    </w:p>
    <w:p w:rsidR="00DB639A" w:rsidRPr="00F40CFD" w:rsidRDefault="00DB639A" w:rsidP="00DB639A">
      <w:pPr>
        <w:pStyle w:val="60"/>
        <w:shd w:val="clear" w:color="auto" w:fill="auto"/>
        <w:ind w:left="20"/>
        <w:rPr>
          <w:sz w:val="28"/>
          <w:szCs w:val="28"/>
        </w:rPr>
      </w:pPr>
      <w:r w:rsidRPr="00F40CFD">
        <w:rPr>
          <w:color w:val="000000"/>
          <w:sz w:val="28"/>
          <w:szCs w:val="28"/>
        </w:rPr>
        <w:t>О</w:t>
      </w:r>
      <w:r>
        <w:rPr>
          <w:color w:val="000000"/>
          <w:sz w:val="28"/>
          <w:szCs w:val="28"/>
        </w:rPr>
        <w:t>СНОВНЫЕ ЗАДАЧИ ЭТАПА</w:t>
      </w:r>
      <w:r w:rsidRPr="00F40CFD">
        <w:rPr>
          <w:color w:val="000000"/>
          <w:sz w:val="28"/>
          <w:szCs w:val="28"/>
        </w:rPr>
        <w:t>:</w:t>
      </w:r>
    </w:p>
    <w:p w:rsidR="00DB639A" w:rsidRPr="00F40CFD" w:rsidRDefault="00DB639A" w:rsidP="00DB639A">
      <w:pPr>
        <w:pStyle w:val="7"/>
        <w:shd w:val="clear" w:color="auto" w:fill="auto"/>
        <w:tabs>
          <w:tab w:val="left" w:pos="1174"/>
        </w:tabs>
        <w:spacing w:after="0" w:line="480" w:lineRule="exact"/>
        <w:ind w:firstLine="0"/>
        <w:jc w:val="both"/>
        <w:rPr>
          <w:sz w:val="28"/>
          <w:szCs w:val="28"/>
        </w:rPr>
      </w:pPr>
      <w:r w:rsidRPr="00F40CFD">
        <w:rPr>
          <w:color w:val="000000"/>
          <w:sz w:val="28"/>
          <w:szCs w:val="28"/>
        </w:rPr>
        <w:t>- укрепление здоровья, закаливание;</w:t>
      </w:r>
    </w:p>
    <w:p w:rsidR="00DB639A" w:rsidRPr="00F40CFD" w:rsidRDefault="00DB639A" w:rsidP="00DB639A">
      <w:pPr>
        <w:pStyle w:val="7"/>
        <w:shd w:val="clear" w:color="auto" w:fill="auto"/>
        <w:tabs>
          <w:tab w:val="left" w:pos="1174"/>
        </w:tabs>
        <w:spacing w:after="0" w:line="480" w:lineRule="exact"/>
        <w:ind w:firstLine="0"/>
        <w:jc w:val="both"/>
        <w:rPr>
          <w:sz w:val="28"/>
          <w:szCs w:val="28"/>
        </w:rPr>
      </w:pPr>
      <w:r w:rsidRPr="00F40CFD">
        <w:rPr>
          <w:color w:val="000000"/>
          <w:sz w:val="28"/>
          <w:szCs w:val="28"/>
        </w:rPr>
        <w:t>- устранение недостатков в уровне физической подготовленности;</w:t>
      </w:r>
    </w:p>
    <w:p w:rsidR="00DB639A" w:rsidRPr="00F40CFD" w:rsidRDefault="00DB639A" w:rsidP="00DB639A">
      <w:pPr>
        <w:pStyle w:val="7"/>
        <w:shd w:val="clear" w:color="auto" w:fill="auto"/>
        <w:tabs>
          <w:tab w:val="left" w:pos="1183"/>
        </w:tabs>
        <w:spacing w:after="0" w:line="480" w:lineRule="exact"/>
        <w:ind w:firstLine="0"/>
        <w:jc w:val="both"/>
        <w:rPr>
          <w:sz w:val="28"/>
          <w:szCs w:val="28"/>
        </w:rPr>
      </w:pPr>
      <w:r w:rsidRPr="00F40CFD">
        <w:rPr>
          <w:color w:val="000000"/>
          <w:sz w:val="28"/>
          <w:szCs w:val="28"/>
        </w:rPr>
        <w:t>- освоение и совершенствование техники всех видов легкой атлетики;</w:t>
      </w:r>
    </w:p>
    <w:p w:rsidR="00DB639A" w:rsidRPr="00F40CFD" w:rsidRDefault="00DB639A" w:rsidP="00DB639A">
      <w:pPr>
        <w:pStyle w:val="7"/>
        <w:shd w:val="clear" w:color="auto" w:fill="auto"/>
        <w:tabs>
          <w:tab w:val="left" w:pos="1431"/>
        </w:tabs>
        <w:spacing w:after="0" w:line="480" w:lineRule="exact"/>
        <w:ind w:right="40" w:firstLine="0"/>
        <w:jc w:val="both"/>
        <w:rPr>
          <w:sz w:val="28"/>
          <w:szCs w:val="28"/>
        </w:rPr>
      </w:pPr>
      <w:r w:rsidRPr="00F40CFD">
        <w:rPr>
          <w:color w:val="000000"/>
          <w:sz w:val="28"/>
          <w:szCs w:val="28"/>
        </w:rPr>
        <w:t>- планомерное повышение уровня общей, специальной физической подготовленности, гармоничное совершенствование основных физических качеств с акцентом на развитие анаэробной выносливости;</w:t>
      </w:r>
    </w:p>
    <w:p w:rsidR="00DB639A" w:rsidRPr="00F40CFD" w:rsidRDefault="00DB639A" w:rsidP="00DB639A">
      <w:pPr>
        <w:pStyle w:val="7"/>
        <w:shd w:val="clear" w:color="auto" w:fill="auto"/>
        <w:tabs>
          <w:tab w:val="left" w:pos="1350"/>
        </w:tabs>
        <w:spacing w:after="0" w:line="480" w:lineRule="exact"/>
        <w:ind w:right="40" w:firstLine="0"/>
        <w:jc w:val="both"/>
        <w:rPr>
          <w:sz w:val="28"/>
          <w:szCs w:val="28"/>
        </w:rPr>
      </w:pPr>
      <w:r w:rsidRPr="00F40CFD">
        <w:rPr>
          <w:color w:val="000000"/>
          <w:sz w:val="28"/>
          <w:szCs w:val="28"/>
        </w:rPr>
        <w:t>-формирование интереса к целенаправленной многолетней спортивной подготовке, начало интеллектуальной, психологической и тактической подготовки;</w:t>
      </w:r>
    </w:p>
    <w:p w:rsidR="00DB639A" w:rsidRPr="00F40CFD" w:rsidRDefault="00DB639A" w:rsidP="00DB639A">
      <w:pPr>
        <w:pStyle w:val="7"/>
        <w:shd w:val="clear" w:color="auto" w:fill="auto"/>
        <w:tabs>
          <w:tab w:val="left" w:pos="1249"/>
        </w:tabs>
        <w:spacing w:after="0" w:line="480" w:lineRule="exact"/>
        <w:ind w:right="40" w:firstLine="0"/>
        <w:jc w:val="both"/>
        <w:rPr>
          <w:sz w:val="28"/>
          <w:szCs w:val="28"/>
        </w:rPr>
      </w:pPr>
      <w:r w:rsidRPr="00F40CFD">
        <w:rPr>
          <w:color w:val="000000"/>
          <w:sz w:val="28"/>
          <w:szCs w:val="28"/>
        </w:rPr>
        <w:t>- к концу этапа - определение предрасположенности к дисциплине легкой атлетики;</w:t>
      </w:r>
    </w:p>
    <w:p w:rsidR="00DB639A" w:rsidRPr="00F40CFD" w:rsidRDefault="00DB639A" w:rsidP="00DB639A">
      <w:pPr>
        <w:pStyle w:val="7"/>
        <w:shd w:val="clear" w:color="auto" w:fill="auto"/>
        <w:tabs>
          <w:tab w:val="left" w:pos="1178"/>
        </w:tabs>
        <w:spacing w:after="0" w:line="480" w:lineRule="exact"/>
        <w:ind w:firstLine="0"/>
        <w:jc w:val="both"/>
        <w:rPr>
          <w:sz w:val="28"/>
          <w:szCs w:val="28"/>
        </w:rPr>
      </w:pPr>
      <w:r w:rsidRPr="00F40CFD">
        <w:rPr>
          <w:color w:val="000000"/>
          <w:sz w:val="28"/>
          <w:szCs w:val="28"/>
        </w:rPr>
        <w:t>-воспитание физических, морально-этических и волевых качеств;</w:t>
      </w:r>
    </w:p>
    <w:p w:rsidR="00DB639A" w:rsidRPr="00F40CFD" w:rsidRDefault="00DB639A" w:rsidP="00DB639A">
      <w:pPr>
        <w:pStyle w:val="7"/>
        <w:shd w:val="clear" w:color="auto" w:fill="auto"/>
        <w:tabs>
          <w:tab w:val="left" w:pos="1178"/>
        </w:tabs>
        <w:spacing w:after="0" w:line="480" w:lineRule="exact"/>
        <w:ind w:firstLine="0"/>
        <w:jc w:val="both"/>
        <w:rPr>
          <w:sz w:val="28"/>
          <w:szCs w:val="28"/>
        </w:rPr>
      </w:pPr>
      <w:r w:rsidRPr="00F40CFD">
        <w:rPr>
          <w:color w:val="000000"/>
          <w:sz w:val="28"/>
          <w:szCs w:val="28"/>
        </w:rPr>
        <w:t>-профилактика вредных привычек.</w:t>
      </w:r>
    </w:p>
    <w:p w:rsidR="00DB639A" w:rsidRDefault="00DB639A" w:rsidP="00DB639A">
      <w:pPr>
        <w:spacing w:line="480" w:lineRule="exact"/>
        <w:ind w:left="20"/>
        <w:jc w:val="center"/>
        <w:rPr>
          <w:b/>
          <w:sz w:val="28"/>
          <w:szCs w:val="28"/>
        </w:rPr>
      </w:pPr>
      <w:r w:rsidRPr="00F40CFD">
        <w:rPr>
          <w:b/>
          <w:sz w:val="28"/>
          <w:szCs w:val="28"/>
        </w:rPr>
        <w:t>ЭТАП СОВЕРШЕНСТВОВАНИЯ</w:t>
      </w:r>
    </w:p>
    <w:p w:rsidR="00DB639A" w:rsidRPr="00F40CFD" w:rsidRDefault="00DB639A" w:rsidP="00DB639A">
      <w:pPr>
        <w:spacing w:line="480" w:lineRule="exact"/>
        <w:ind w:left="20"/>
        <w:jc w:val="center"/>
        <w:rPr>
          <w:b/>
          <w:sz w:val="28"/>
          <w:szCs w:val="28"/>
        </w:rPr>
      </w:pPr>
      <w:r w:rsidRPr="00F40CFD">
        <w:rPr>
          <w:b/>
          <w:sz w:val="28"/>
          <w:szCs w:val="28"/>
        </w:rPr>
        <w:t>СПОРТИВНОГО МАСТЕРСТВА (ССМ)</w:t>
      </w:r>
    </w:p>
    <w:p w:rsidR="00DB639A" w:rsidRPr="00F40CFD" w:rsidRDefault="00DB639A" w:rsidP="00DB639A">
      <w:pPr>
        <w:pStyle w:val="7"/>
        <w:shd w:val="clear" w:color="auto" w:fill="auto"/>
        <w:spacing w:after="0" w:line="480" w:lineRule="exact"/>
        <w:ind w:left="20" w:right="40" w:firstLine="688"/>
        <w:jc w:val="both"/>
        <w:rPr>
          <w:b/>
          <w:color w:val="000000"/>
          <w:sz w:val="28"/>
          <w:szCs w:val="28"/>
        </w:rPr>
      </w:pPr>
      <w:r w:rsidRPr="00F40CFD">
        <w:rPr>
          <w:color w:val="000000"/>
          <w:sz w:val="28"/>
          <w:szCs w:val="28"/>
        </w:rPr>
        <w:t xml:space="preserve">Группы совершенствования спортивного мастерства формируются из спортсменов, выполнивших спортивный разряд кандидата в мастера спорта. </w:t>
      </w:r>
      <w:r w:rsidRPr="00F40CFD">
        <w:rPr>
          <w:b/>
          <w:color w:val="000000"/>
          <w:sz w:val="28"/>
          <w:szCs w:val="28"/>
        </w:rPr>
        <w:t>О</w:t>
      </w:r>
      <w:r>
        <w:rPr>
          <w:b/>
          <w:color w:val="000000"/>
          <w:sz w:val="28"/>
          <w:szCs w:val="28"/>
        </w:rPr>
        <w:t>СНОВНЫЕ ЗАДАЧИ</w:t>
      </w:r>
      <w:r w:rsidRPr="00F40CFD">
        <w:rPr>
          <w:b/>
          <w:color w:val="000000"/>
          <w:sz w:val="28"/>
          <w:szCs w:val="28"/>
        </w:rPr>
        <w:t>:</w:t>
      </w:r>
    </w:p>
    <w:p w:rsidR="00DB639A" w:rsidRPr="00F40CFD" w:rsidRDefault="00DB639A" w:rsidP="00DB639A">
      <w:pPr>
        <w:pStyle w:val="7"/>
        <w:shd w:val="clear" w:color="auto" w:fill="auto"/>
        <w:spacing w:after="0" w:line="480" w:lineRule="exact"/>
        <w:ind w:left="20" w:right="40" w:firstLine="0"/>
        <w:jc w:val="both"/>
        <w:rPr>
          <w:sz w:val="28"/>
          <w:szCs w:val="28"/>
        </w:rPr>
      </w:pPr>
      <w:r w:rsidRPr="00F40CFD">
        <w:rPr>
          <w:color w:val="000000"/>
          <w:sz w:val="28"/>
          <w:szCs w:val="28"/>
        </w:rPr>
        <w:t xml:space="preserve">           дальнейшее повышение специальной физической, технической, тактической и психической подготовленности, совершенствование соревновательного опыта.</w:t>
      </w:r>
    </w:p>
    <w:p w:rsidR="00DB639A" w:rsidRPr="00F40CFD" w:rsidRDefault="00DB639A" w:rsidP="00DB639A">
      <w:pPr>
        <w:pStyle w:val="7"/>
        <w:shd w:val="clear" w:color="auto" w:fill="auto"/>
        <w:spacing w:after="0" w:line="480" w:lineRule="exact"/>
        <w:ind w:left="20" w:right="40" w:firstLine="0"/>
        <w:jc w:val="both"/>
        <w:rPr>
          <w:sz w:val="28"/>
          <w:szCs w:val="28"/>
        </w:rPr>
      </w:pPr>
      <w:r w:rsidRPr="00F40CFD">
        <w:rPr>
          <w:color w:val="000000"/>
          <w:sz w:val="28"/>
          <w:szCs w:val="28"/>
        </w:rPr>
        <w:t xml:space="preserve">          Перевод по годам обучения на этом этапе осуществляется при условии положительной динамики прироста спортивных показателей. На данном и последующем этапе подготовка спортсменов идет на основании </w:t>
      </w:r>
      <w:r w:rsidRPr="00F40CFD">
        <w:rPr>
          <w:color w:val="000000"/>
          <w:sz w:val="28"/>
          <w:szCs w:val="28"/>
        </w:rPr>
        <w:lastRenderedPageBreak/>
        <w:t>индивидуальных планов.</w:t>
      </w:r>
    </w:p>
    <w:p w:rsidR="00DB639A" w:rsidRPr="00F40CFD" w:rsidRDefault="00DB639A" w:rsidP="00DB639A">
      <w:pPr>
        <w:pStyle w:val="60"/>
        <w:shd w:val="clear" w:color="auto" w:fill="auto"/>
        <w:ind w:left="20"/>
        <w:rPr>
          <w:sz w:val="28"/>
          <w:szCs w:val="28"/>
        </w:rPr>
      </w:pPr>
      <w:r w:rsidRPr="00F40CFD">
        <w:rPr>
          <w:color w:val="000000"/>
          <w:sz w:val="28"/>
          <w:szCs w:val="28"/>
        </w:rPr>
        <w:t>О</w:t>
      </w:r>
      <w:r>
        <w:rPr>
          <w:color w:val="000000"/>
          <w:sz w:val="28"/>
          <w:szCs w:val="28"/>
        </w:rPr>
        <w:t>СНОВНЫЕ ЗАДАЧИ ЭТАПА</w:t>
      </w:r>
      <w:r w:rsidRPr="00F40CFD">
        <w:rPr>
          <w:color w:val="000000"/>
          <w:sz w:val="28"/>
          <w:szCs w:val="28"/>
        </w:rPr>
        <w:t>:</w:t>
      </w:r>
    </w:p>
    <w:p w:rsidR="00DB639A" w:rsidRPr="00F40CFD" w:rsidRDefault="00DB639A" w:rsidP="00DB639A">
      <w:pPr>
        <w:pStyle w:val="7"/>
        <w:shd w:val="clear" w:color="auto" w:fill="auto"/>
        <w:tabs>
          <w:tab w:val="left" w:pos="1178"/>
        </w:tabs>
        <w:spacing w:after="0" w:line="480" w:lineRule="exact"/>
        <w:ind w:firstLine="0"/>
        <w:jc w:val="both"/>
        <w:rPr>
          <w:color w:val="000000"/>
          <w:sz w:val="28"/>
          <w:szCs w:val="28"/>
        </w:rPr>
      </w:pPr>
      <w:r w:rsidRPr="00F40CFD">
        <w:rPr>
          <w:color w:val="000000"/>
          <w:sz w:val="28"/>
          <w:szCs w:val="28"/>
        </w:rPr>
        <w:t>- повышение общего функционального уровня;</w:t>
      </w:r>
    </w:p>
    <w:p w:rsidR="00DB639A" w:rsidRPr="00F40CFD" w:rsidRDefault="00DB639A" w:rsidP="00DB639A">
      <w:pPr>
        <w:pStyle w:val="7"/>
        <w:shd w:val="clear" w:color="auto" w:fill="auto"/>
        <w:tabs>
          <w:tab w:val="left" w:pos="1178"/>
        </w:tabs>
        <w:spacing w:after="0" w:line="480" w:lineRule="exact"/>
        <w:ind w:firstLine="0"/>
        <w:jc w:val="both"/>
        <w:rPr>
          <w:sz w:val="28"/>
          <w:szCs w:val="28"/>
        </w:rPr>
      </w:pPr>
      <w:r w:rsidRPr="00F40CFD">
        <w:rPr>
          <w:color w:val="000000"/>
          <w:sz w:val="28"/>
          <w:szCs w:val="28"/>
        </w:rPr>
        <w:t>- совершенствование общих и специальных физических качеств, технической, тактической и психологической подготовки;</w:t>
      </w:r>
    </w:p>
    <w:p w:rsidR="00DB639A" w:rsidRPr="00F40CFD" w:rsidRDefault="00DB639A" w:rsidP="00DB639A">
      <w:pPr>
        <w:pStyle w:val="7"/>
        <w:shd w:val="clear" w:color="auto" w:fill="auto"/>
        <w:tabs>
          <w:tab w:val="left" w:pos="1210"/>
        </w:tabs>
        <w:spacing w:after="0" w:line="480" w:lineRule="exact"/>
        <w:ind w:right="40" w:firstLine="0"/>
        <w:jc w:val="both"/>
        <w:rPr>
          <w:color w:val="000000"/>
          <w:sz w:val="28"/>
          <w:szCs w:val="28"/>
        </w:rPr>
      </w:pPr>
      <w:r w:rsidRPr="00F40CFD">
        <w:rPr>
          <w:color w:val="000000"/>
          <w:sz w:val="28"/>
          <w:szCs w:val="28"/>
        </w:rPr>
        <w:t>- стабильность демонстрации высоких спортивных результатов на региональных и всероссийских официальных спортивных соревнованиях;</w:t>
      </w:r>
    </w:p>
    <w:p w:rsidR="00DB639A" w:rsidRPr="00F40CFD" w:rsidRDefault="00DB639A" w:rsidP="00DB639A">
      <w:pPr>
        <w:pStyle w:val="7"/>
        <w:shd w:val="clear" w:color="auto" w:fill="auto"/>
        <w:tabs>
          <w:tab w:val="left" w:pos="1210"/>
        </w:tabs>
        <w:spacing w:after="0" w:line="480" w:lineRule="exact"/>
        <w:ind w:right="40" w:firstLine="0"/>
        <w:jc w:val="both"/>
        <w:rPr>
          <w:color w:val="000000"/>
          <w:sz w:val="28"/>
          <w:szCs w:val="28"/>
        </w:rPr>
      </w:pPr>
      <w:r w:rsidRPr="00F40CFD">
        <w:rPr>
          <w:color w:val="000000"/>
          <w:sz w:val="28"/>
          <w:szCs w:val="28"/>
        </w:rPr>
        <w:t xml:space="preserve">- постепенная подготовка организма спортсменов к максимальным нагрузкам,  </w:t>
      </w:r>
    </w:p>
    <w:p w:rsidR="00DB639A" w:rsidRPr="00F40CFD" w:rsidRDefault="00DB639A" w:rsidP="00DB639A">
      <w:pPr>
        <w:pStyle w:val="7"/>
        <w:shd w:val="clear" w:color="auto" w:fill="auto"/>
        <w:tabs>
          <w:tab w:val="left" w:pos="1210"/>
        </w:tabs>
        <w:spacing w:after="0" w:line="480" w:lineRule="exact"/>
        <w:ind w:right="40" w:firstLine="0"/>
        <w:jc w:val="both"/>
        <w:rPr>
          <w:sz w:val="28"/>
          <w:szCs w:val="28"/>
        </w:rPr>
      </w:pPr>
      <w:r w:rsidRPr="00F40CFD">
        <w:rPr>
          <w:color w:val="000000"/>
          <w:sz w:val="28"/>
          <w:szCs w:val="28"/>
        </w:rPr>
        <w:t xml:space="preserve">  характерным для этапа спортивного совершенствования;</w:t>
      </w:r>
    </w:p>
    <w:p w:rsidR="00DB639A" w:rsidRPr="00F40CFD" w:rsidRDefault="00DB639A" w:rsidP="00DB639A">
      <w:pPr>
        <w:pStyle w:val="7"/>
        <w:shd w:val="clear" w:color="auto" w:fill="auto"/>
        <w:tabs>
          <w:tab w:val="left" w:pos="1628"/>
        </w:tabs>
        <w:spacing w:after="0" w:line="480" w:lineRule="exact"/>
        <w:ind w:right="40" w:firstLine="0"/>
        <w:jc w:val="both"/>
        <w:rPr>
          <w:color w:val="000000"/>
          <w:sz w:val="28"/>
          <w:szCs w:val="28"/>
        </w:rPr>
      </w:pPr>
      <w:r w:rsidRPr="00F40CFD">
        <w:rPr>
          <w:color w:val="000000"/>
          <w:sz w:val="28"/>
          <w:szCs w:val="28"/>
        </w:rPr>
        <w:t>- поддержание высокого уровня спортивной мотивации;</w:t>
      </w:r>
    </w:p>
    <w:p w:rsidR="00DB639A" w:rsidRPr="00F40CFD" w:rsidRDefault="00DB639A" w:rsidP="00DB639A">
      <w:pPr>
        <w:pStyle w:val="7"/>
        <w:shd w:val="clear" w:color="auto" w:fill="auto"/>
        <w:tabs>
          <w:tab w:val="left" w:pos="1628"/>
        </w:tabs>
        <w:spacing w:after="0" w:line="480" w:lineRule="exact"/>
        <w:ind w:right="40" w:firstLine="0"/>
        <w:jc w:val="both"/>
        <w:rPr>
          <w:color w:val="000000"/>
          <w:sz w:val="28"/>
          <w:szCs w:val="28"/>
        </w:rPr>
      </w:pPr>
      <w:r w:rsidRPr="00F40CFD">
        <w:rPr>
          <w:color w:val="000000"/>
          <w:sz w:val="28"/>
          <w:szCs w:val="28"/>
        </w:rPr>
        <w:t>- сохранение здоровья спортсменов</w:t>
      </w:r>
    </w:p>
    <w:p w:rsidR="00DB639A" w:rsidRPr="00F40CFD" w:rsidRDefault="00DB639A" w:rsidP="00DB639A">
      <w:pPr>
        <w:spacing w:line="480" w:lineRule="exact"/>
        <w:ind w:left="20"/>
        <w:jc w:val="center"/>
        <w:rPr>
          <w:b/>
          <w:sz w:val="28"/>
          <w:szCs w:val="28"/>
        </w:rPr>
      </w:pPr>
      <w:r w:rsidRPr="00F40CFD">
        <w:rPr>
          <w:b/>
          <w:sz w:val="28"/>
          <w:szCs w:val="28"/>
        </w:rPr>
        <w:t>ЭТАП ВЫСШЕГО СПОРТИВНОГО МАСТЕРСТВА (ВСМ)</w:t>
      </w:r>
    </w:p>
    <w:p w:rsidR="00DB639A" w:rsidRDefault="00DB639A" w:rsidP="00DB639A">
      <w:pPr>
        <w:pStyle w:val="7"/>
        <w:shd w:val="clear" w:color="auto" w:fill="auto"/>
        <w:spacing w:after="0" w:line="480" w:lineRule="exact"/>
        <w:ind w:left="20" w:right="40" w:firstLine="1000"/>
        <w:jc w:val="both"/>
        <w:rPr>
          <w:color w:val="000000"/>
          <w:sz w:val="28"/>
          <w:szCs w:val="28"/>
        </w:rPr>
      </w:pPr>
      <w:r w:rsidRPr="00F40CFD">
        <w:rPr>
          <w:color w:val="000000"/>
          <w:sz w:val="28"/>
          <w:szCs w:val="28"/>
        </w:rPr>
        <w:t xml:space="preserve">Группы высшего спортивного мастерства формируются из спортсменов, имеющих звание Мастера спорта или Мастера спорта международного класса. </w:t>
      </w:r>
    </w:p>
    <w:p w:rsidR="00DB639A" w:rsidRPr="00F40CFD" w:rsidRDefault="00DB639A" w:rsidP="00DB639A">
      <w:pPr>
        <w:pStyle w:val="7"/>
        <w:shd w:val="clear" w:color="auto" w:fill="auto"/>
        <w:spacing w:after="0" w:line="480" w:lineRule="exact"/>
        <w:ind w:right="40" w:firstLine="0"/>
        <w:jc w:val="both"/>
        <w:rPr>
          <w:b/>
          <w:color w:val="000000"/>
          <w:sz w:val="28"/>
          <w:szCs w:val="28"/>
        </w:rPr>
      </w:pPr>
      <w:r w:rsidRPr="00F40CFD">
        <w:rPr>
          <w:b/>
          <w:color w:val="000000"/>
          <w:sz w:val="28"/>
          <w:szCs w:val="28"/>
        </w:rPr>
        <w:t>О</w:t>
      </w:r>
      <w:r>
        <w:rPr>
          <w:b/>
          <w:color w:val="000000"/>
          <w:sz w:val="28"/>
          <w:szCs w:val="28"/>
        </w:rPr>
        <w:t>СНОВНЫЕ ЗАДАЧИ</w:t>
      </w:r>
      <w:r w:rsidRPr="00F40CFD">
        <w:rPr>
          <w:b/>
          <w:color w:val="000000"/>
          <w:sz w:val="28"/>
          <w:szCs w:val="28"/>
        </w:rPr>
        <w:t>:</w:t>
      </w:r>
    </w:p>
    <w:p w:rsidR="00DB639A" w:rsidRPr="00F40CFD" w:rsidRDefault="00DB639A" w:rsidP="00DB639A">
      <w:pPr>
        <w:pStyle w:val="7"/>
        <w:shd w:val="clear" w:color="auto" w:fill="auto"/>
        <w:spacing w:after="0" w:line="480" w:lineRule="exact"/>
        <w:ind w:left="20" w:right="40" w:firstLine="0"/>
        <w:jc w:val="both"/>
        <w:rPr>
          <w:sz w:val="28"/>
          <w:szCs w:val="28"/>
        </w:rPr>
      </w:pPr>
      <w:r w:rsidRPr="00F40CFD">
        <w:rPr>
          <w:color w:val="000000"/>
          <w:sz w:val="28"/>
          <w:szCs w:val="28"/>
        </w:rPr>
        <w:t xml:space="preserve">           дальнейшее повышение специальной физической, технической, тактической и психической подготовленности, совершенствование соревновательного опыта.</w:t>
      </w:r>
    </w:p>
    <w:p w:rsidR="00DB639A" w:rsidRPr="00F40CFD" w:rsidRDefault="00DB639A" w:rsidP="00DB639A">
      <w:pPr>
        <w:pStyle w:val="7"/>
        <w:shd w:val="clear" w:color="auto" w:fill="auto"/>
        <w:spacing w:after="0" w:line="480" w:lineRule="exact"/>
        <w:ind w:left="20" w:right="40" w:firstLine="0"/>
        <w:jc w:val="both"/>
        <w:rPr>
          <w:sz w:val="28"/>
          <w:szCs w:val="28"/>
        </w:rPr>
      </w:pPr>
      <w:r w:rsidRPr="00F40CFD">
        <w:rPr>
          <w:color w:val="000000"/>
          <w:sz w:val="28"/>
          <w:szCs w:val="28"/>
        </w:rPr>
        <w:t xml:space="preserve">          Перевод по годам обучения на этом этапе осуществляется при условии положительной динамики прироста спортивных показателей. На данном и последующем этапе подготовка спортсменов идет на основании индивидуальных планов.</w:t>
      </w:r>
    </w:p>
    <w:p w:rsidR="00DB639A" w:rsidRPr="00F40CFD" w:rsidRDefault="00DB639A" w:rsidP="00DB639A">
      <w:pPr>
        <w:pStyle w:val="60"/>
        <w:shd w:val="clear" w:color="auto" w:fill="auto"/>
        <w:ind w:left="20"/>
        <w:rPr>
          <w:color w:val="000000"/>
          <w:sz w:val="28"/>
          <w:szCs w:val="28"/>
        </w:rPr>
      </w:pPr>
      <w:r w:rsidRPr="00F40CFD">
        <w:rPr>
          <w:color w:val="000000"/>
          <w:sz w:val="28"/>
          <w:szCs w:val="28"/>
        </w:rPr>
        <w:t>О</w:t>
      </w:r>
      <w:r>
        <w:rPr>
          <w:color w:val="000000"/>
          <w:sz w:val="28"/>
          <w:szCs w:val="28"/>
        </w:rPr>
        <w:t>СНОВНЫЕ ЗАДАЧИ ЭТАПА</w:t>
      </w:r>
      <w:r w:rsidRPr="00F40CFD">
        <w:rPr>
          <w:color w:val="000000"/>
          <w:sz w:val="28"/>
          <w:szCs w:val="28"/>
        </w:rPr>
        <w:t>:</w:t>
      </w:r>
    </w:p>
    <w:p w:rsidR="00DB639A" w:rsidRPr="00F40CFD" w:rsidRDefault="00DB639A" w:rsidP="00DB639A">
      <w:pPr>
        <w:pStyle w:val="60"/>
        <w:shd w:val="clear" w:color="auto" w:fill="auto"/>
        <w:ind w:left="20"/>
        <w:rPr>
          <w:b w:val="0"/>
          <w:i w:val="0"/>
          <w:color w:val="000000"/>
          <w:sz w:val="28"/>
          <w:szCs w:val="28"/>
        </w:rPr>
      </w:pPr>
      <w:r w:rsidRPr="00F40CFD">
        <w:rPr>
          <w:b w:val="0"/>
          <w:i w:val="0"/>
          <w:color w:val="000000"/>
          <w:sz w:val="28"/>
          <w:szCs w:val="28"/>
        </w:rPr>
        <w:t>- достижение результатов уровня сборных команд РФ;</w:t>
      </w:r>
    </w:p>
    <w:p w:rsidR="00DB639A" w:rsidRPr="00F40CFD" w:rsidRDefault="00DB639A" w:rsidP="00DB639A">
      <w:pPr>
        <w:pStyle w:val="60"/>
        <w:shd w:val="clear" w:color="auto" w:fill="auto"/>
        <w:ind w:left="20"/>
        <w:rPr>
          <w:b w:val="0"/>
          <w:i w:val="0"/>
          <w:sz w:val="28"/>
          <w:szCs w:val="28"/>
        </w:rPr>
      </w:pPr>
      <w:r w:rsidRPr="00F40CFD">
        <w:rPr>
          <w:b w:val="0"/>
          <w:i w:val="0"/>
          <w:color w:val="000000"/>
          <w:sz w:val="28"/>
          <w:szCs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DB639A" w:rsidRDefault="00DB639A" w:rsidP="00DB639A">
      <w:pPr>
        <w:spacing w:line="480" w:lineRule="exact"/>
        <w:ind w:left="20"/>
        <w:jc w:val="center"/>
        <w:rPr>
          <w:b/>
          <w:sz w:val="28"/>
          <w:szCs w:val="28"/>
        </w:rPr>
      </w:pPr>
    </w:p>
    <w:p w:rsidR="00DB639A" w:rsidRPr="00F40CFD" w:rsidRDefault="00DB639A" w:rsidP="00DB639A">
      <w:pPr>
        <w:spacing w:line="480" w:lineRule="exact"/>
        <w:ind w:left="20"/>
        <w:jc w:val="center"/>
        <w:rPr>
          <w:b/>
          <w:sz w:val="28"/>
          <w:szCs w:val="28"/>
        </w:rPr>
      </w:pPr>
      <w:r w:rsidRPr="00F40CFD">
        <w:rPr>
          <w:b/>
          <w:sz w:val="28"/>
          <w:szCs w:val="28"/>
        </w:rPr>
        <w:lastRenderedPageBreak/>
        <w:t>НАПОЛНЯЕМОСТЬ ГРУ</w:t>
      </w:r>
      <w:r w:rsidRPr="00F40CFD">
        <w:rPr>
          <w:rStyle w:val="50"/>
          <w:rFonts w:eastAsia="Courier New"/>
          <w:sz w:val="28"/>
          <w:szCs w:val="28"/>
        </w:rPr>
        <w:t>ПП</w:t>
      </w:r>
    </w:p>
    <w:p w:rsidR="00DB639A" w:rsidRPr="00F40CFD" w:rsidRDefault="00DB639A" w:rsidP="00DB639A">
      <w:pPr>
        <w:pStyle w:val="7"/>
        <w:shd w:val="clear" w:color="auto" w:fill="auto"/>
        <w:spacing w:after="0" w:line="480" w:lineRule="exact"/>
        <w:ind w:left="20" w:right="40" w:firstLine="1000"/>
        <w:jc w:val="both"/>
        <w:rPr>
          <w:color w:val="000000"/>
          <w:sz w:val="28"/>
          <w:szCs w:val="28"/>
        </w:rPr>
      </w:pPr>
      <w:r w:rsidRPr="00F40CFD">
        <w:rPr>
          <w:color w:val="000000"/>
          <w:sz w:val="28"/>
          <w:szCs w:val="28"/>
        </w:rPr>
        <w:t xml:space="preserve">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w:t>
      </w:r>
    </w:p>
    <w:p w:rsidR="00DB639A" w:rsidRPr="00F40CFD" w:rsidRDefault="00DB639A" w:rsidP="00DB639A">
      <w:pPr>
        <w:pStyle w:val="7"/>
        <w:shd w:val="clear" w:color="auto" w:fill="auto"/>
        <w:spacing w:after="0" w:line="480" w:lineRule="exact"/>
        <w:ind w:left="20" w:right="40" w:firstLine="0"/>
        <w:jc w:val="both"/>
        <w:rPr>
          <w:sz w:val="28"/>
          <w:szCs w:val="28"/>
        </w:rPr>
      </w:pPr>
      <w:r w:rsidRPr="00F40CFD">
        <w:rPr>
          <w:color w:val="000000"/>
          <w:sz w:val="28"/>
          <w:szCs w:val="28"/>
        </w:rPr>
        <w:t xml:space="preserve">             Перевод </w:t>
      </w:r>
      <w:r>
        <w:rPr>
          <w:color w:val="000000"/>
          <w:sz w:val="28"/>
          <w:szCs w:val="28"/>
        </w:rPr>
        <w:t xml:space="preserve"> спортсменов</w:t>
      </w:r>
      <w:r w:rsidRPr="00F40CFD">
        <w:rPr>
          <w:color w:val="000000"/>
          <w:sz w:val="28"/>
          <w:szCs w:val="28"/>
        </w:rPr>
        <w:t xml:space="preserve">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w:t>
      </w:r>
    </w:p>
    <w:p w:rsidR="00DB639A" w:rsidRPr="00F40CFD" w:rsidRDefault="00DB639A" w:rsidP="00DB639A">
      <w:pPr>
        <w:pStyle w:val="7"/>
        <w:shd w:val="clear" w:color="auto" w:fill="auto"/>
        <w:spacing w:after="0" w:line="480" w:lineRule="exact"/>
        <w:ind w:left="20" w:firstLine="1000"/>
        <w:jc w:val="both"/>
        <w:rPr>
          <w:sz w:val="28"/>
          <w:szCs w:val="28"/>
        </w:rPr>
      </w:pPr>
      <w:r w:rsidRPr="00F40CFD">
        <w:rPr>
          <w:color w:val="000000"/>
          <w:sz w:val="28"/>
          <w:szCs w:val="28"/>
        </w:rPr>
        <w:t>Наполняемость тренировочных групп и объем тренировочной нагрузки определяется с учетом техники безопасности (таблица № 1).</w:t>
      </w:r>
    </w:p>
    <w:p w:rsidR="00DB639A" w:rsidRDefault="00DB639A" w:rsidP="00DB639A">
      <w:pPr>
        <w:pStyle w:val="7"/>
        <w:shd w:val="clear" w:color="auto" w:fill="auto"/>
        <w:spacing w:after="0" w:line="480" w:lineRule="exact"/>
        <w:ind w:left="20" w:right="300" w:firstLine="1000"/>
        <w:rPr>
          <w:color w:val="000000"/>
          <w:sz w:val="28"/>
          <w:szCs w:val="28"/>
        </w:rPr>
      </w:pPr>
      <w:r w:rsidRPr="00F40CFD">
        <w:rPr>
          <w:color w:val="000000"/>
          <w:sz w:val="28"/>
          <w:szCs w:val="28"/>
        </w:rPr>
        <w:t xml:space="preserve">При необходимости объединения в одну группу </w:t>
      </w:r>
      <w:r>
        <w:rPr>
          <w:color w:val="000000"/>
          <w:sz w:val="28"/>
          <w:szCs w:val="28"/>
        </w:rPr>
        <w:t>спортсменов</w:t>
      </w:r>
      <w:r w:rsidRPr="00F40CFD">
        <w:rPr>
          <w:color w:val="000000"/>
          <w:sz w:val="28"/>
          <w:szCs w:val="28"/>
        </w:rPr>
        <w:t xml:space="preserve">, разных по возрасту, уровню спортивной подготовленности, разница в уровне спортивной подготовленности не должна превышать двух спортивных разрядов. </w:t>
      </w:r>
    </w:p>
    <w:p w:rsidR="00DB639A" w:rsidRPr="00F40CFD" w:rsidRDefault="00DB639A" w:rsidP="00DB639A">
      <w:pPr>
        <w:pStyle w:val="7"/>
        <w:shd w:val="clear" w:color="auto" w:fill="auto"/>
        <w:spacing w:after="0" w:line="480" w:lineRule="exact"/>
        <w:ind w:left="20" w:right="300" w:firstLine="1000"/>
        <w:rPr>
          <w:b/>
          <w:sz w:val="28"/>
          <w:szCs w:val="28"/>
        </w:rPr>
      </w:pPr>
      <w:r w:rsidRPr="00F40CFD">
        <w:rPr>
          <w:b/>
          <w:color w:val="000000"/>
          <w:sz w:val="28"/>
          <w:szCs w:val="28"/>
        </w:rPr>
        <w:t>Продолжительность одного занятия не должна превышать:</w:t>
      </w:r>
    </w:p>
    <w:p w:rsidR="00DB639A" w:rsidRPr="00F40CFD" w:rsidRDefault="00DB639A" w:rsidP="00DB639A">
      <w:pPr>
        <w:pStyle w:val="7"/>
        <w:shd w:val="clear" w:color="auto" w:fill="auto"/>
        <w:tabs>
          <w:tab w:val="left" w:pos="1178"/>
        </w:tabs>
        <w:spacing w:after="0" w:line="480" w:lineRule="exact"/>
        <w:ind w:firstLine="0"/>
        <w:rPr>
          <w:sz w:val="28"/>
          <w:szCs w:val="28"/>
        </w:rPr>
      </w:pPr>
      <w:r w:rsidRPr="00F40CFD">
        <w:rPr>
          <w:color w:val="000000"/>
          <w:sz w:val="28"/>
          <w:szCs w:val="28"/>
        </w:rPr>
        <w:t>-в тренировочных группах 3-х часов;</w:t>
      </w:r>
    </w:p>
    <w:p w:rsidR="00DB639A" w:rsidRPr="00F40CFD" w:rsidRDefault="00DB639A" w:rsidP="00DB639A">
      <w:pPr>
        <w:pStyle w:val="7"/>
        <w:shd w:val="clear" w:color="auto" w:fill="auto"/>
        <w:tabs>
          <w:tab w:val="left" w:pos="1182"/>
        </w:tabs>
        <w:spacing w:after="0" w:line="480" w:lineRule="exact"/>
        <w:ind w:firstLine="0"/>
        <w:rPr>
          <w:sz w:val="28"/>
          <w:szCs w:val="28"/>
        </w:rPr>
      </w:pPr>
      <w:r w:rsidRPr="00F40CFD">
        <w:rPr>
          <w:color w:val="000000"/>
          <w:sz w:val="28"/>
          <w:szCs w:val="28"/>
        </w:rPr>
        <w:t>- в группах, где нагрузка составляет 20 и более часов в неделю, - 4-х часов, при двухразовых тренировках в день - 3-х часов.</w:t>
      </w:r>
    </w:p>
    <w:p w:rsidR="00DB639A" w:rsidRDefault="00DB639A" w:rsidP="00DB639A">
      <w:pPr>
        <w:pStyle w:val="60"/>
        <w:shd w:val="clear" w:color="auto" w:fill="auto"/>
        <w:spacing w:after="84"/>
        <w:ind w:right="300"/>
        <w:jc w:val="right"/>
        <w:rPr>
          <w:i w:val="0"/>
          <w:color w:val="000000"/>
          <w:sz w:val="28"/>
          <w:szCs w:val="28"/>
        </w:rPr>
      </w:pPr>
      <w:r w:rsidRPr="00F40CFD">
        <w:rPr>
          <w:i w:val="0"/>
          <w:color w:val="000000"/>
          <w:sz w:val="28"/>
          <w:szCs w:val="28"/>
        </w:rPr>
        <w:t>Таблица № 1</w:t>
      </w:r>
    </w:p>
    <w:p w:rsidR="00DB639A" w:rsidRPr="00886F39" w:rsidRDefault="00DB639A" w:rsidP="00DB639A">
      <w:pPr>
        <w:pStyle w:val="60"/>
        <w:shd w:val="clear" w:color="auto" w:fill="auto"/>
        <w:spacing w:after="84"/>
        <w:ind w:right="300"/>
        <w:jc w:val="center"/>
        <w:rPr>
          <w:i w:val="0"/>
          <w:color w:val="000000"/>
          <w:sz w:val="28"/>
          <w:szCs w:val="28"/>
        </w:rPr>
      </w:pPr>
      <w:r w:rsidRPr="00F40CFD">
        <w:rPr>
          <w:sz w:val="28"/>
          <w:szCs w:val="28"/>
        </w:rPr>
        <w:t>Р</w:t>
      </w:r>
      <w:r>
        <w:rPr>
          <w:sz w:val="28"/>
          <w:szCs w:val="28"/>
        </w:rPr>
        <w:t>ЕКОМЕНДУЕМАЯ НАПОЛНЯЕМОСТЬ ГРУПП ПО ГОДАМ ОБУЧЕНИЯ</w:t>
      </w:r>
    </w:p>
    <w:tbl>
      <w:tblPr>
        <w:tblStyle w:val="ab"/>
        <w:tblW w:w="9322" w:type="dxa"/>
        <w:tblLayout w:type="fixed"/>
        <w:tblLook w:val="04A0"/>
      </w:tblPr>
      <w:tblGrid>
        <w:gridCol w:w="3227"/>
        <w:gridCol w:w="2296"/>
        <w:gridCol w:w="2463"/>
        <w:gridCol w:w="1336"/>
      </w:tblGrid>
      <w:tr w:rsidR="00DB639A" w:rsidRPr="002F1470" w:rsidTr="00DB639A">
        <w:tc>
          <w:tcPr>
            <w:tcW w:w="3227" w:type="dxa"/>
          </w:tcPr>
          <w:p w:rsidR="00DB639A" w:rsidRPr="006129B4" w:rsidRDefault="00DB639A" w:rsidP="00DB639A">
            <w:pPr>
              <w:pStyle w:val="Default"/>
              <w:spacing w:line="360" w:lineRule="auto"/>
              <w:jc w:val="both"/>
            </w:pPr>
            <w:r w:rsidRPr="006129B4">
              <w:t>Этапы спортивной подготовки</w:t>
            </w:r>
          </w:p>
        </w:tc>
        <w:tc>
          <w:tcPr>
            <w:tcW w:w="2296" w:type="dxa"/>
          </w:tcPr>
          <w:p w:rsidR="00DB639A" w:rsidRPr="006129B4" w:rsidRDefault="00DB639A" w:rsidP="00DB639A">
            <w:pPr>
              <w:pStyle w:val="Default"/>
              <w:spacing w:line="360" w:lineRule="auto"/>
              <w:jc w:val="both"/>
            </w:pPr>
            <w:r w:rsidRPr="006129B4">
              <w:t>Продолжительность этапов (в годах)</w:t>
            </w:r>
          </w:p>
        </w:tc>
        <w:tc>
          <w:tcPr>
            <w:tcW w:w="2463" w:type="dxa"/>
          </w:tcPr>
          <w:p w:rsidR="00DB639A" w:rsidRPr="006129B4" w:rsidRDefault="00DB639A" w:rsidP="00DB639A">
            <w:pPr>
              <w:pStyle w:val="Default"/>
              <w:spacing w:line="360" w:lineRule="auto"/>
              <w:ind w:right="742"/>
              <w:jc w:val="both"/>
            </w:pPr>
            <w:r w:rsidRPr="006129B4">
              <w:t>Минимальный возраст для зачисления в группы (лет)</w:t>
            </w:r>
          </w:p>
        </w:tc>
        <w:tc>
          <w:tcPr>
            <w:tcW w:w="1336" w:type="dxa"/>
            <w:tcBorders>
              <w:top w:val="single" w:sz="4" w:space="0" w:color="auto"/>
              <w:bottom w:val="single" w:sz="4" w:space="0" w:color="auto"/>
              <w:right w:val="single" w:sz="4" w:space="0" w:color="auto"/>
            </w:tcBorders>
            <w:shd w:val="clear" w:color="auto" w:fill="auto"/>
          </w:tcPr>
          <w:p w:rsidR="00DB639A" w:rsidRPr="006129B4" w:rsidRDefault="00DB639A" w:rsidP="00DB639A">
            <w:pPr>
              <w:spacing w:line="360" w:lineRule="auto"/>
              <w:ind w:left="-17"/>
              <w:jc w:val="both"/>
              <w:rPr>
                <w:sz w:val="24"/>
                <w:szCs w:val="24"/>
              </w:rPr>
            </w:pPr>
            <w:r w:rsidRPr="006129B4">
              <w:rPr>
                <w:sz w:val="24"/>
                <w:szCs w:val="24"/>
              </w:rPr>
              <w:t>Наполняемость групп (чел)</w:t>
            </w:r>
          </w:p>
        </w:tc>
      </w:tr>
      <w:tr w:rsidR="00DB639A" w:rsidRPr="002F1470" w:rsidTr="00DB639A">
        <w:tc>
          <w:tcPr>
            <w:tcW w:w="3227" w:type="dxa"/>
          </w:tcPr>
          <w:p w:rsidR="00DB639A" w:rsidRPr="00377659" w:rsidRDefault="00DB639A" w:rsidP="00DB639A">
            <w:pPr>
              <w:pStyle w:val="Default"/>
              <w:spacing w:line="360" w:lineRule="auto"/>
              <w:jc w:val="both"/>
            </w:pPr>
            <w:r w:rsidRPr="00377659">
              <w:t xml:space="preserve">Тренировочный этап (этап спортивной </w:t>
            </w:r>
            <w:r>
              <w:t>с</w:t>
            </w:r>
            <w:r w:rsidRPr="00377659">
              <w:t xml:space="preserve">пециализации) </w:t>
            </w:r>
          </w:p>
        </w:tc>
        <w:tc>
          <w:tcPr>
            <w:tcW w:w="2296" w:type="dxa"/>
          </w:tcPr>
          <w:p w:rsidR="00DB639A" w:rsidRPr="00377659" w:rsidRDefault="00DB639A" w:rsidP="00DB639A">
            <w:pPr>
              <w:pStyle w:val="Default"/>
              <w:spacing w:line="360" w:lineRule="auto"/>
              <w:jc w:val="both"/>
            </w:pPr>
            <w:r w:rsidRPr="00377659">
              <w:t xml:space="preserve">3 </w:t>
            </w:r>
          </w:p>
        </w:tc>
        <w:tc>
          <w:tcPr>
            <w:tcW w:w="2463" w:type="dxa"/>
          </w:tcPr>
          <w:p w:rsidR="00DB639A" w:rsidRPr="00377659" w:rsidRDefault="00DB639A" w:rsidP="00DB639A">
            <w:pPr>
              <w:pStyle w:val="Default"/>
              <w:spacing w:line="360" w:lineRule="auto"/>
              <w:jc w:val="both"/>
            </w:pPr>
            <w:r w:rsidRPr="00377659">
              <w:t>12 -15</w:t>
            </w:r>
          </w:p>
        </w:tc>
        <w:tc>
          <w:tcPr>
            <w:tcW w:w="1336" w:type="dxa"/>
            <w:tcBorders>
              <w:top w:val="single" w:sz="4" w:space="0" w:color="auto"/>
              <w:bottom w:val="single" w:sz="4" w:space="0" w:color="auto"/>
              <w:right w:val="single" w:sz="4" w:space="0" w:color="auto"/>
            </w:tcBorders>
            <w:shd w:val="clear" w:color="auto" w:fill="auto"/>
          </w:tcPr>
          <w:p w:rsidR="00DB639A" w:rsidRPr="00377659" w:rsidRDefault="00DB639A" w:rsidP="00DB639A">
            <w:pPr>
              <w:spacing w:line="360" w:lineRule="auto"/>
              <w:ind w:left="-17"/>
              <w:jc w:val="both"/>
              <w:rPr>
                <w:sz w:val="24"/>
                <w:szCs w:val="24"/>
              </w:rPr>
            </w:pPr>
            <w:r w:rsidRPr="00377659">
              <w:rPr>
                <w:sz w:val="24"/>
                <w:szCs w:val="24"/>
              </w:rPr>
              <w:t>8-11</w:t>
            </w:r>
          </w:p>
        </w:tc>
      </w:tr>
      <w:tr w:rsidR="00DB639A" w:rsidRPr="002F1470" w:rsidTr="00DB639A">
        <w:tc>
          <w:tcPr>
            <w:tcW w:w="3227" w:type="dxa"/>
          </w:tcPr>
          <w:p w:rsidR="00DB639A" w:rsidRPr="00377659" w:rsidRDefault="00DB639A" w:rsidP="00DB639A">
            <w:pPr>
              <w:pStyle w:val="Default"/>
              <w:spacing w:line="360" w:lineRule="auto"/>
              <w:jc w:val="both"/>
            </w:pPr>
            <w:r w:rsidRPr="00377659">
              <w:t>ЭССМ</w:t>
            </w:r>
          </w:p>
        </w:tc>
        <w:tc>
          <w:tcPr>
            <w:tcW w:w="2296" w:type="dxa"/>
          </w:tcPr>
          <w:p w:rsidR="00DB639A" w:rsidRPr="00377659" w:rsidRDefault="00DB639A" w:rsidP="00DB639A">
            <w:pPr>
              <w:pStyle w:val="Default"/>
              <w:spacing w:line="360" w:lineRule="auto"/>
              <w:jc w:val="both"/>
            </w:pPr>
            <w:r w:rsidRPr="00377659">
              <w:t>Без ограничений</w:t>
            </w:r>
          </w:p>
        </w:tc>
        <w:tc>
          <w:tcPr>
            <w:tcW w:w="2463" w:type="dxa"/>
          </w:tcPr>
          <w:p w:rsidR="00DB639A" w:rsidRPr="00377659" w:rsidRDefault="00DB639A" w:rsidP="00DB639A">
            <w:pPr>
              <w:pStyle w:val="Default"/>
              <w:spacing w:line="360" w:lineRule="auto"/>
              <w:jc w:val="both"/>
            </w:pPr>
            <w:r w:rsidRPr="00377659">
              <w:t>15-18</w:t>
            </w:r>
          </w:p>
        </w:tc>
        <w:tc>
          <w:tcPr>
            <w:tcW w:w="1336" w:type="dxa"/>
            <w:tcBorders>
              <w:top w:val="single" w:sz="4" w:space="0" w:color="auto"/>
              <w:bottom w:val="single" w:sz="4" w:space="0" w:color="auto"/>
              <w:right w:val="single" w:sz="4" w:space="0" w:color="auto"/>
            </w:tcBorders>
            <w:shd w:val="clear" w:color="auto" w:fill="auto"/>
          </w:tcPr>
          <w:p w:rsidR="00DB639A" w:rsidRPr="00377659" w:rsidRDefault="00DB639A" w:rsidP="00DB639A">
            <w:pPr>
              <w:spacing w:line="360" w:lineRule="auto"/>
              <w:ind w:left="-17"/>
              <w:jc w:val="both"/>
              <w:rPr>
                <w:sz w:val="24"/>
                <w:szCs w:val="24"/>
              </w:rPr>
            </w:pPr>
            <w:r w:rsidRPr="00377659">
              <w:rPr>
                <w:sz w:val="24"/>
                <w:szCs w:val="24"/>
              </w:rPr>
              <w:t>3-5</w:t>
            </w:r>
          </w:p>
        </w:tc>
      </w:tr>
      <w:tr w:rsidR="00DB639A" w:rsidRPr="00377659" w:rsidTr="00DB639A">
        <w:tc>
          <w:tcPr>
            <w:tcW w:w="3227" w:type="dxa"/>
          </w:tcPr>
          <w:p w:rsidR="00DB639A" w:rsidRPr="00377659" w:rsidRDefault="00DB639A" w:rsidP="00DB639A">
            <w:pPr>
              <w:pStyle w:val="7"/>
              <w:shd w:val="clear" w:color="auto" w:fill="auto"/>
              <w:spacing w:after="120" w:line="260" w:lineRule="exact"/>
              <w:ind w:firstLine="0"/>
              <w:rPr>
                <w:rStyle w:val="61"/>
                <w:sz w:val="24"/>
                <w:szCs w:val="24"/>
              </w:rPr>
            </w:pPr>
            <w:r w:rsidRPr="00377659">
              <w:rPr>
                <w:rStyle w:val="61"/>
                <w:sz w:val="24"/>
                <w:szCs w:val="24"/>
              </w:rPr>
              <w:t>Этап ВСМ</w:t>
            </w:r>
          </w:p>
        </w:tc>
        <w:tc>
          <w:tcPr>
            <w:tcW w:w="2296" w:type="dxa"/>
          </w:tcPr>
          <w:p w:rsidR="00DB639A" w:rsidRPr="00377659" w:rsidRDefault="00DB639A" w:rsidP="00DB639A">
            <w:pPr>
              <w:pStyle w:val="7"/>
              <w:shd w:val="clear" w:color="auto" w:fill="auto"/>
              <w:spacing w:after="120" w:line="260" w:lineRule="exact"/>
              <w:ind w:firstLine="0"/>
              <w:rPr>
                <w:rStyle w:val="61"/>
                <w:sz w:val="24"/>
                <w:szCs w:val="24"/>
              </w:rPr>
            </w:pPr>
            <w:r w:rsidRPr="00377659">
              <w:rPr>
                <w:rStyle w:val="61"/>
                <w:sz w:val="24"/>
                <w:szCs w:val="24"/>
              </w:rPr>
              <w:t>Без ограничения</w:t>
            </w:r>
          </w:p>
        </w:tc>
        <w:tc>
          <w:tcPr>
            <w:tcW w:w="2463" w:type="dxa"/>
          </w:tcPr>
          <w:p w:rsidR="00DB639A" w:rsidRPr="00377659" w:rsidRDefault="00DB639A" w:rsidP="00DB639A">
            <w:pPr>
              <w:pStyle w:val="7"/>
              <w:shd w:val="clear" w:color="auto" w:fill="auto"/>
              <w:spacing w:after="0" w:line="260" w:lineRule="exact"/>
              <w:ind w:firstLine="0"/>
              <w:rPr>
                <w:rStyle w:val="61"/>
                <w:sz w:val="24"/>
                <w:szCs w:val="24"/>
              </w:rPr>
            </w:pPr>
            <w:r w:rsidRPr="00377659">
              <w:rPr>
                <w:rStyle w:val="61"/>
                <w:sz w:val="24"/>
                <w:szCs w:val="24"/>
              </w:rPr>
              <w:t>Без ограничения</w:t>
            </w:r>
          </w:p>
        </w:tc>
        <w:tc>
          <w:tcPr>
            <w:tcW w:w="1336" w:type="dxa"/>
            <w:tcBorders>
              <w:top w:val="single" w:sz="4" w:space="0" w:color="auto"/>
              <w:bottom w:val="single" w:sz="4" w:space="0" w:color="auto"/>
              <w:right w:val="single" w:sz="4" w:space="0" w:color="auto"/>
            </w:tcBorders>
            <w:shd w:val="clear" w:color="auto" w:fill="auto"/>
          </w:tcPr>
          <w:p w:rsidR="00DB639A" w:rsidRPr="00377659" w:rsidRDefault="00DB639A" w:rsidP="00DB639A">
            <w:pPr>
              <w:spacing w:line="360" w:lineRule="auto"/>
              <w:ind w:left="-17"/>
              <w:jc w:val="both"/>
              <w:rPr>
                <w:sz w:val="24"/>
                <w:szCs w:val="24"/>
              </w:rPr>
            </w:pPr>
            <w:r w:rsidRPr="00377659">
              <w:rPr>
                <w:sz w:val="24"/>
                <w:szCs w:val="24"/>
              </w:rPr>
              <w:t>1-2</w:t>
            </w:r>
          </w:p>
        </w:tc>
      </w:tr>
    </w:tbl>
    <w:p w:rsidR="00DB639A" w:rsidRDefault="00DB639A" w:rsidP="00DB639A">
      <w:pPr>
        <w:spacing w:line="260" w:lineRule="exact"/>
        <w:rPr>
          <w:sz w:val="28"/>
          <w:szCs w:val="28"/>
        </w:rPr>
      </w:pPr>
    </w:p>
    <w:p w:rsidR="00DB639A" w:rsidRPr="00234F1A" w:rsidRDefault="00DB639A" w:rsidP="00DB639A">
      <w:pPr>
        <w:pStyle w:val="Default"/>
        <w:spacing w:line="360" w:lineRule="auto"/>
        <w:ind w:firstLine="708"/>
        <w:jc w:val="both"/>
        <w:rPr>
          <w:sz w:val="28"/>
          <w:szCs w:val="28"/>
        </w:rPr>
      </w:pPr>
      <w:r w:rsidRPr="00234F1A">
        <w:rPr>
          <w:sz w:val="28"/>
          <w:szCs w:val="28"/>
        </w:rPr>
        <w:lastRenderedPageBreak/>
        <w:t>Допускается проведение тренировочных занятий одновременно с</w:t>
      </w:r>
      <w:r>
        <w:rPr>
          <w:sz w:val="28"/>
          <w:szCs w:val="28"/>
        </w:rPr>
        <w:t xml:space="preserve">о спортсменами </w:t>
      </w:r>
      <w:r w:rsidRPr="00234F1A">
        <w:rPr>
          <w:sz w:val="28"/>
          <w:szCs w:val="28"/>
        </w:rPr>
        <w:t>из разных групп</w:t>
      </w:r>
      <w:r>
        <w:rPr>
          <w:sz w:val="28"/>
          <w:szCs w:val="28"/>
        </w:rPr>
        <w:t>, п</w:t>
      </w:r>
      <w:r w:rsidRPr="00234F1A">
        <w:rPr>
          <w:sz w:val="28"/>
          <w:szCs w:val="28"/>
        </w:rPr>
        <w:t xml:space="preserve">ри этом необходимо соблюдать перечисленные ниже условия: </w:t>
      </w:r>
    </w:p>
    <w:p w:rsidR="00DB639A" w:rsidRPr="00234F1A" w:rsidRDefault="00DB639A" w:rsidP="00DB639A">
      <w:pPr>
        <w:pStyle w:val="Default"/>
        <w:spacing w:line="360" w:lineRule="auto"/>
        <w:jc w:val="both"/>
        <w:rPr>
          <w:sz w:val="28"/>
          <w:szCs w:val="28"/>
        </w:rPr>
      </w:pPr>
      <w:r w:rsidRPr="00234F1A">
        <w:rPr>
          <w:sz w:val="28"/>
          <w:szCs w:val="28"/>
        </w:rPr>
        <w:t xml:space="preserve">1) разница в уровне подготовки </w:t>
      </w:r>
      <w:r>
        <w:rPr>
          <w:sz w:val="28"/>
          <w:szCs w:val="28"/>
        </w:rPr>
        <w:t>спортсменов</w:t>
      </w:r>
      <w:r w:rsidRPr="00234F1A">
        <w:rPr>
          <w:sz w:val="28"/>
          <w:szCs w:val="28"/>
        </w:rPr>
        <w:t xml:space="preserve"> не должна превышать двух спортивных разрядов и (или) званий; </w:t>
      </w:r>
    </w:p>
    <w:p w:rsidR="00DB639A" w:rsidRDefault="00DB639A" w:rsidP="00DB639A">
      <w:pPr>
        <w:spacing w:line="360" w:lineRule="auto"/>
        <w:jc w:val="both"/>
        <w:rPr>
          <w:sz w:val="28"/>
          <w:szCs w:val="28"/>
        </w:rPr>
      </w:pPr>
      <w:r w:rsidRPr="00234F1A">
        <w:rPr>
          <w:sz w:val="28"/>
          <w:szCs w:val="28"/>
        </w:rPr>
        <w:t>2) не превышен максимальный количественный состав объединенной группы, при этом максимальный количественный состав определяется по группе, имеющей меньший показатель в данной графе</w:t>
      </w:r>
      <w:r>
        <w:rPr>
          <w:sz w:val="28"/>
          <w:szCs w:val="28"/>
        </w:rPr>
        <w:t>.</w:t>
      </w:r>
    </w:p>
    <w:p w:rsidR="00DB639A" w:rsidRPr="00F40CFD" w:rsidRDefault="00DB639A" w:rsidP="00DB639A">
      <w:pPr>
        <w:spacing w:line="260" w:lineRule="exact"/>
        <w:rPr>
          <w:sz w:val="28"/>
          <w:szCs w:val="28"/>
        </w:rPr>
      </w:pPr>
    </w:p>
    <w:p w:rsidR="00DB639A" w:rsidRPr="00F40CFD" w:rsidRDefault="00DB639A" w:rsidP="00DB639A">
      <w:pPr>
        <w:framePr w:w="10229" w:wrap="notBeside" w:vAnchor="text" w:hAnchor="text" w:xAlign="center" w:y="1"/>
        <w:spacing w:line="260" w:lineRule="exact"/>
        <w:rPr>
          <w:sz w:val="28"/>
          <w:szCs w:val="28"/>
        </w:rPr>
      </w:pPr>
    </w:p>
    <w:p w:rsidR="00DB639A" w:rsidRPr="0057492E" w:rsidRDefault="00DB639A" w:rsidP="00DB639A">
      <w:pPr>
        <w:pStyle w:val="ac"/>
        <w:numPr>
          <w:ilvl w:val="1"/>
          <w:numId w:val="20"/>
        </w:numPr>
        <w:jc w:val="both"/>
        <w:rPr>
          <w:b/>
          <w:sz w:val="28"/>
          <w:szCs w:val="28"/>
        </w:rPr>
      </w:pPr>
      <w:r w:rsidRPr="0057492E">
        <w:rPr>
          <w:b/>
          <w:sz w:val="28"/>
          <w:szCs w:val="28"/>
        </w:rPr>
        <w:t>УСЛОВИЯ РЕАЛИЗАЦИИ ПРОГРАММЫ</w:t>
      </w:r>
    </w:p>
    <w:p w:rsidR="00DB639A" w:rsidRPr="00F40CFD" w:rsidRDefault="00DB639A" w:rsidP="00DB639A">
      <w:pPr>
        <w:jc w:val="both"/>
        <w:rPr>
          <w:b/>
          <w:sz w:val="28"/>
          <w:szCs w:val="28"/>
        </w:rPr>
      </w:pPr>
    </w:p>
    <w:p w:rsidR="00DB639A" w:rsidRPr="004E7560" w:rsidRDefault="00DB639A" w:rsidP="00DB639A">
      <w:pPr>
        <w:spacing w:line="360" w:lineRule="auto"/>
        <w:jc w:val="both"/>
        <w:rPr>
          <w:b/>
          <w:sz w:val="36"/>
          <w:szCs w:val="36"/>
        </w:rPr>
      </w:pPr>
      <w:r w:rsidRPr="004E7560">
        <w:rPr>
          <w:b/>
          <w:sz w:val="36"/>
          <w:szCs w:val="36"/>
        </w:rPr>
        <w:t>Прием на обучение и срок освоения Программы:</w:t>
      </w:r>
    </w:p>
    <w:p w:rsidR="00DB639A" w:rsidRPr="00A32827" w:rsidRDefault="00DB639A" w:rsidP="00DB639A">
      <w:pPr>
        <w:spacing w:line="360" w:lineRule="auto"/>
        <w:ind w:left="20" w:right="20" w:firstLine="688"/>
        <w:jc w:val="both"/>
        <w:rPr>
          <w:sz w:val="28"/>
          <w:szCs w:val="28"/>
        </w:rPr>
      </w:pPr>
      <w:r w:rsidRPr="00A32827">
        <w:rPr>
          <w:sz w:val="28"/>
          <w:szCs w:val="28"/>
        </w:rPr>
        <w:t xml:space="preserve">Прием на обучение по Программе осуществляется на основании результатов индивидуального отбора лиц, имеющих необходимые для освоения соответствующей Программы способности в области физической культуры и спорта. </w:t>
      </w:r>
    </w:p>
    <w:p w:rsidR="00DB639A" w:rsidRPr="00A32827" w:rsidRDefault="00DB639A" w:rsidP="00DB639A">
      <w:pPr>
        <w:spacing w:line="360" w:lineRule="auto"/>
        <w:ind w:left="20" w:right="20" w:firstLine="688"/>
        <w:jc w:val="both"/>
        <w:rPr>
          <w:sz w:val="28"/>
          <w:szCs w:val="28"/>
        </w:rPr>
      </w:pPr>
      <w:r w:rsidRPr="00A32827">
        <w:rPr>
          <w:sz w:val="28"/>
          <w:szCs w:val="28"/>
        </w:rPr>
        <w:t>Порядок и сроки проведения отбора устанавливаются Учреждением самостоятельно.</w:t>
      </w:r>
    </w:p>
    <w:p w:rsidR="00DB639A" w:rsidRPr="00A32827" w:rsidRDefault="00DB639A" w:rsidP="00DB639A">
      <w:pPr>
        <w:spacing w:line="360" w:lineRule="auto"/>
        <w:ind w:left="20" w:right="20" w:firstLine="688"/>
        <w:jc w:val="both"/>
        <w:rPr>
          <w:sz w:val="28"/>
          <w:szCs w:val="28"/>
        </w:rPr>
      </w:pPr>
      <w:r w:rsidRPr="00A32827">
        <w:rPr>
          <w:sz w:val="28"/>
          <w:szCs w:val="28"/>
        </w:rPr>
        <w:t xml:space="preserve">Зачисление в тренировочные группы проводится на конкурсной основе по результатам контрольных испытаний при наличии заключения кабинета врачебного контроля об отсутствии противопоказаний для занятий </w:t>
      </w:r>
      <w:r>
        <w:rPr>
          <w:sz w:val="28"/>
          <w:szCs w:val="28"/>
        </w:rPr>
        <w:t>легкой атлетикой</w:t>
      </w:r>
      <w:r w:rsidRPr="00A32827">
        <w:rPr>
          <w:sz w:val="28"/>
          <w:szCs w:val="28"/>
        </w:rPr>
        <w:t xml:space="preserve"> и прохождения необходимой подготовки по избранному виду спорта не менее </w:t>
      </w:r>
      <w:r w:rsidRPr="00A32827">
        <w:rPr>
          <w:b/>
          <w:sz w:val="28"/>
          <w:szCs w:val="28"/>
        </w:rPr>
        <w:t>3 лет по предпрофессиональной программе.</w:t>
      </w:r>
    </w:p>
    <w:p w:rsidR="00DB639A" w:rsidRPr="00A32827" w:rsidRDefault="00DB639A" w:rsidP="00DB639A">
      <w:pPr>
        <w:pStyle w:val="Default"/>
        <w:spacing w:line="360" w:lineRule="auto"/>
        <w:ind w:firstLine="708"/>
        <w:jc w:val="both"/>
        <w:rPr>
          <w:sz w:val="28"/>
          <w:szCs w:val="28"/>
        </w:rPr>
      </w:pPr>
      <w:r w:rsidRPr="00A32827">
        <w:rPr>
          <w:sz w:val="28"/>
          <w:szCs w:val="28"/>
        </w:rPr>
        <w:t>Группы совершенствования спортивного мастерства формируются из спортсменов, выполнивших спортивный разряд кандидата в мастера спорта.</w:t>
      </w:r>
    </w:p>
    <w:p w:rsidR="00DB639A" w:rsidRPr="00A32827" w:rsidRDefault="00DB639A" w:rsidP="00DB639A">
      <w:pPr>
        <w:spacing w:line="360" w:lineRule="auto"/>
        <w:ind w:left="20" w:right="20" w:firstLine="688"/>
        <w:jc w:val="both"/>
        <w:rPr>
          <w:color w:val="000000"/>
          <w:sz w:val="28"/>
          <w:szCs w:val="28"/>
        </w:rPr>
      </w:pPr>
      <w:r w:rsidRPr="00A32827">
        <w:rPr>
          <w:color w:val="000000"/>
          <w:sz w:val="28"/>
          <w:szCs w:val="28"/>
        </w:rPr>
        <w:t xml:space="preserve">Перевод по годам обучения на этапах ССМ осуществляется при условии положительной динамики прироста спортивных показателей. </w:t>
      </w:r>
    </w:p>
    <w:p w:rsidR="00DB639A" w:rsidRPr="00A32827" w:rsidRDefault="00DB639A" w:rsidP="00DB639A">
      <w:pPr>
        <w:spacing w:line="360" w:lineRule="auto"/>
        <w:ind w:left="20" w:right="20" w:firstLine="688"/>
        <w:jc w:val="both"/>
        <w:rPr>
          <w:sz w:val="28"/>
          <w:szCs w:val="28"/>
        </w:rPr>
      </w:pPr>
      <w:r w:rsidRPr="00A32827">
        <w:rPr>
          <w:sz w:val="28"/>
          <w:szCs w:val="28"/>
        </w:rPr>
        <w:t xml:space="preserve">Максимальный возраст лиц, проходящих спортивную подготовку по Программе на этапе совершенствовании спортивного мастерства, не ограничивается, для наиболее перспективных выпускников проходящих </w:t>
      </w:r>
      <w:r w:rsidRPr="00A32827">
        <w:rPr>
          <w:sz w:val="28"/>
          <w:szCs w:val="28"/>
        </w:rPr>
        <w:lastRenderedPageBreak/>
        <w:t>спортивную подготовку на этапах спортивного совершенствования, могут предоставить возможность прохождения подготовки сроком до 4 лет.</w:t>
      </w:r>
    </w:p>
    <w:p w:rsidR="00DB639A" w:rsidRPr="00A32827" w:rsidRDefault="00DB639A" w:rsidP="00DB639A">
      <w:pPr>
        <w:spacing w:line="360" w:lineRule="auto"/>
        <w:ind w:left="20" w:right="20"/>
        <w:jc w:val="both"/>
        <w:rPr>
          <w:b/>
          <w:sz w:val="28"/>
          <w:szCs w:val="28"/>
        </w:rPr>
      </w:pPr>
      <w:r w:rsidRPr="00A32827">
        <w:rPr>
          <w:b/>
          <w:sz w:val="28"/>
          <w:szCs w:val="28"/>
        </w:rPr>
        <w:t xml:space="preserve">Минимальный возраст спортсменов, допускаемых к освоению Программы – 13-14 лет. </w:t>
      </w:r>
    </w:p>
    <w:p w:rsidR="00DB639A" w:rsidRPr="00A32827" w:rsidRDefault="00DB639A" w:rsidP="00DB639A">
      <w:pPr>
        <w:spacing w:line="360" w:lineRule="auto"/>
        <w:ind w:left="20" w:right="20"/>
        <w:jc w:val="both"/>
        <w:rPr>
          <w:b/>
          <w:sz w:val="28"/>
          <w:szCs w:val="28"/>
        </w:rPr>
      </w:pPr>
      <w:r w:rsidRPr="00A32827">
        <w:rPr>
          <w:b/>
          <w:sz w:val="28"/>
          <w:szCs w:val="28"/>
        </w:rPr>
        <w:t xml:space="preserve">Максимальный возраст спортсменов по Программе составляет 18 лет, а для спортсменов ССМ не ограничивается. </w:t>
      </w:r>
    </w:p>
    <w:p w:rsidR="00DB639A" w:rsidRPr="00A32827" w:rsidRDefault="00DB639A" w:rsidP="00DB639A">
      <w:pPr>
        <w:tabs>
          <w:tab w:val="left" w:pos="1499"/>
        </w:tabs>
        <w:spacing w:line="360" w:lineRule="auto"/>
        <w:ind w:right="100"/>
        <w:jc w:val="both"/>
        <w:rPr>
          <w:sz w:val="28"/>
          <w:szCs w:val="28"/>
        </w:rPr>
      </w:pPr>
      <w:r w:rsidRPr="00A32827">
        <w:rPr>
          <w:sz w:val="28"/>
          <w:szCs w:val="28"/>
        </w:rPr>
        <w:t>Реализация Программы обеспечивается педагогическими работниками и другими специалистами, имеющими соответствующее среднее профессиональное образование или высшее образование.</w:t>
      </w:r>
    </w:p>
    <w:p w:rsidR="00DB639A" w:rsidRPr="00A32827" w:rsidRDefault="00DB639A" w:rsidP="00DB639A">
      <w:pPr>
        <w:spacing w:line="360" w:lineRule="auto"/>
        <w:ind w:left="100" w:right="100" w:firstLine="540"/>
        <w:jc w:val="both"/>
        <w:rPr>
          <w:sz w:val="28"/>
          <w:szCs w:val="28"/>
        </w:rPr>
      </w:pPr>
      <w:r w:rsidRPr="00A32827">
        <w:rPr>
          <w:sz w:val="28"/>
          <w:szCs w:val="28"/>
        </w:rPr>
        <w:t>Доля специалистов, имеющих высшее образование, должна составлять не менее 25% от общего числа специалистов, обеспечивающих образовательный процесс по Программе.</w:t>
      </w:r>
    </w:p>
    <w:p w:rsidR="00DB639A" w:rsidRPr="00A32827" w:rsidRDefault="00DB639A" w:rsidP="00DB639A">
      <w:pPr>
        <w:spacing w:line="360" w:lineRule="auto"/>
        <w:ind w:left="100" w:right="100" w:firstLine="540"/>
        <w:jc w:val="both"/>
        <w:rPr>
          <w:sz w:val="28"/>
          <w:szCs w:val="28"/>
        </w:rPr>
      </w:pPr>
      <w:r w:rsidRPr="00A32827">
        <w:rPr>
          <w:sz w:val="28"/>
          <w:szCs w:val="28"/>
        </w:rPr>
        <w:t>На этапах ССМ могут привлекаться дополнительно к основному тренеру-преподавателю другие тренеры-преподаватели и специалисты, непосредственно обеспечивающие образовательный (в том числе тренировочный) процесс, при условии их одновременной с основным тренером-преподавателем работы со спортсменами.</w:t>
      </w:r>
    </w:p>
    <w:p w:rsidR="00DB639A" w:rsidRPr="00F40CFD" w:rsidRDefault="00DB639A" w:rsidP="00DB639A">
      <w:pPr>
        <w:pStyle w:val="Default"/>
        <w:spacing w:line="360" w:lineRule="auto"/>
        <w:ind w:firstLine="708"/>
        <w:jc w:val="both"/>
        <w:rPr>
          <w:sz w:val="28"/>
          <w:szCs w:val="28"/>
        </w:rPr>
      </w:pPr>
      <w:r w:rsidRPr="00F40CFD">
        <w:rPr>
          <w:sz w:val="28"/>
          <w:szCs w:val="28"/>
        </w:rPr>
        <w:t xml:space="preserve">Учреждение осуществляет обеспечение спортивной экипировкой, спортивным инвентарем и оборудованием, проездом к месту проведения физкультурных и спортивных мероприятий и обратно, питанием и проживанием в период проведения соревнований, а также осуществляет медицинское обеспечение </w:t>
      </w:r>
      <w:r>
        <w:rPr>
          <w:sz w:val="28"/>
          <w:szCs w:val="28"/>
        </w:rPr>
        <w:t>спортсменов</w:t>
      </w:r>
      <w:r w:rsidRPr="00F40CFD">
        <w:rPr>
          <w:sz w:val="28"/>
          <w:szCs w:val="28"/>
        </w:rPr>
        <w:t xml:space="preserve">, в том числе организацию систематического медицинского контроля. </w:t>
      </w:r>
    </w:p>
    <w:p w:rsidR="00DB639A" w:rsidRPr="00F40CFD" w:rsidRDefault="00DB639A" w:rsidP="00DB639A">
      <w:pPr>
        <w:pStyle w:val="Default"/>
        <w:spacing w:line="360" w:lineRule="auto"/>
        <w:jc w:val="both"/>
        <w:rPr>
          <w:sz w:val="28"/>
          <w:szCs w:val="28"/>
        </w:rPr>
      </w:pPr>
      <w:r w:rsidRPr="00F40CFD">
        <w:rPr>
          <w:sz w:val="28"/>
          <w:szCs w:val="28"/>
        </w:rPr>
        <w:t xml:space="preserve">Требования к материально-технической базе и инфраструктуре Учреждения: </w:t>
      </w:r>
    </w:p>
    <w:p w:rsidR="00DB639A" w:rsidRPr="00F40CFD" w:rsidRDefault="00DB639A" w:rsidP="00DB639A">
      <w:pPr>
        <w:pStyle w:val="Default"/>
        <w:spacing w:line="360" w:lineRule="auto"/>
        <w:jc w:val="both"/>
        <w:rPr>
          <w:sz w:val="28"/>
          <w:szCs w:val="28"/>
        </w:rPr>
      </w:pPr>
      <w:r w:rsidRPr="00F40CFD">
        <w:rPr>
          <w:sz w:val="28"/>
          <w:szCs w:val="28"/>
        </w:rPr>
        <w:t xml:space="preserve">- наличие тренировочного спортивного зала; </w:t>
      </w:r>
    </w:p>
    <w:p w:rsidR="00DB639A" w:rsidRPr="00F40CFD" w:rsidRDefault="00DB639A" w:rsidP="00DB639A">
      <w:pPr>
        <w:pStyle w:val="Default"/>
        <w:spacing w:line="360" w:lineRule="auto"/>
        <w:jc w:val="both"/>
        <w:rPr>
          <w:sz w:val="28"/>
          <w:szCs w:val="28"/>
        </w:rPr>
      </w:pPr>
      <w:r w:rsidRPr="00F40CFD">
        <w:rPr>
          <w:sz w:val="28"/>
          <w:szCs w:val="28"/>
        </w:rPr>
        <w:t xml:space="preserve">- наличие тренажерного зала; </w:t>
      </w:r>
    </w:p>
    <w:p w:rsidR="00DB639A" w:rsidRPr="00F40CFD" w:rsidRDefault="00DB639A" w:rsidP="00DB639A">
      <w:pPr>
        <w:pStyle w:val="Default"/>
        <w:spacing w:line="360" w:lineRule="auto"/>
        <w:jc w:val="both"/>
        <w:rPr>
          <w:sz w:val="28"/>
          <w:szCs w:val="28"/>
        </w:rPr>
      </w:pPr>
      <w:r w:rsidRPr="00F40CFD">
        <w:rPr>
          <w:sz w:val="28"/>
          <w:szCs w:val="28"/>
        </w:rPr>
        <w:t xml:space="preserve">- наличие раздевалок, душевых; </w:t>
      </w:r>
    </w:p>
    <w:p w:rsidR="00DB639A" w:rsidRPr="00F40CFD" w:rsidRDefault="00DB639A" w:rsidP="00DB639A">
      <w:pPr>
        <w:spacing w:line="360" w:lineRule="auto"/>
        <w:jc w:val="both"/>
        <w:rPr>
          <w:sz w:val="28"/>
          <w:szCs w:val="28"/>
        </w:rPr>
      </w:pPr>
      <w:r w:rsidRPr="00F40CFD">
        <w:rPr>
          <w:sz w:val="28"/>
          <w:szCs w:val="28"/>
        </w:rPr>
        <w:t xml:space="preserve">- наличие медицинского кабинета, оборудованного в соответствии с приказом Минздравсоцразвития России от 09.08.2010 № 613н "Об утверждении Порядка оказания медицинской помощи при проведении </w:t>
      </w:r>
      <w:r w:rsidRPr="00F40CFD">
        <w:rPr>
          <w:sz w:val="28"/>
          <w:szCs w:val="28"/>
        </w:rPr>
        <w:lastRenderedPageBreak/>
        <w:t>физкультурных и спортивных мероприятий" (зарегистрирован Минюстом России 14.09.2010, регистрационный № 18428).</w:t>
      </w:r>
    </w:p>
    <w:p w:rsidR="00DB639A" w:rsidRDefault="00DB639A" w:rsidP="00DB639A">
      <w:pPr>
        <w:jc w:val="center"/>
        <w:rPr>
          <w:b/>
          <w:sz w:val="28"/>
          <w:szCs w:val="28"/>
        </w:rPr>
      </w:pPr>
      <w:r w:rsidRPr="00F40CFD">
        <w:rPr>
          <w:b/>
          <w:sz w:val="28"/>
          <w:szCs w:val="28"/>
        </w:rPr>
        <w:t xml:space="preserve"> О</w:t>
      </w:r>
      <w:r>
        <w:rPr>
          <w:b/>
          <w:sz w:val="28"/>
          <w:szCs w:val="28"/>
        </w:rPr>
        <w:t>БОРУДОВАНИЕ И СПОРТИВНЫЙ ИНВЕНТАРЬ,</w:t>
      </w:r>
    </w:p>
    <w:p w:rsidR="00DB639A" w:rsidRPr="00F40CFD" w:rsidRDefault="00DB639A" w:rsidP="00DB639A">
      <w:pPr>
        <w:jc w:val="center"/>
        <w:rPr>
          <w:b/>
          <w:sz w:val="28"/>
          <w:szCs w:val="28"/>
        </w:rPr>
      </w:pPr>
      <w:r>
        <w:rPr>
          <w:b/>
          <w:sz w:val="28"/>
          <w:szCs w:val="28"/>
        </w:rPr>
        <w:t xml:space="preserve"> НЕОБХОДИМЫЙ ДЛЯ РЕАЛИЗАЦИИ ПРОГРАММЫ.</w:t>
      </w:r>
    </w:p>
    <w:p w:rsidR="00DB639A" w:rsidRPr="00F40CFD" w:rsidRDefault="00DB639A" w:rsidP="00DB639A">
      <w:pPr>
        <w:jc w:val="center"/>
        <w:rPr>
          <w:b/>
          <w:sz w:val="28"/>
          <w:szCs w:val="28"/>
        </w:rPr>
      </w:pPr>
    </w:p>
    <w:tbl>
      <w:tblPr>
        <w:tblStyle w:val="ab"/>
        <w:tblW w:w="0" w:type="auto"/>
        <w:tblLook w:val="04A0"/>
      </w:tblPr>
      <w:tblGrid>
        <w:gridCol w:w="1101"/>
        <w:gridCol w:w="3683"/>
        <w:gridCol w:w="2393"/>
        <w:gridCol w:w="2393"/>
      </w:tblGrid>
      <w:tr w:rsidR="00DB639A" w:rsidRPr="00F40CFD" w:rsidTr="00DB639A">
        <w:tc>
          <w:tcPr>
            <w:tcW w:w="1101" w:type="dxa"/>
          </w:tcPr>
          <w:p w:rsidR="00DB639A" w:rsidRPr="00F40CFD" w:rsidRDefault="00DB639A" w:rsidP="00DB639A">
            <w:pPr>
              <w:jc w:val="both"/>
              <w:rPr>
                <w:bCs/>
                <w:sz w:val="28"/>
                <w:szCs w:val="28"/>
              </w:rPr>
            </w:pPr>
            <w:r w:rsidRPr="00F40CFD">
              <w:rPr>
                <w:bCs/>
                <w:sz w:val="28"/>
                <w:szCs w:val="28"/>
              </w:rPr>
              <w:t>№ п/п</w:t>
            </w:r>
          </w:p>
        </w:tc>
        <w:tc>
          <w:tcPr>
            <w:tcW w:w="3683" w:type="dxa"/>
          </w:tcPr>
          <w:p w:rsidR="00DB639A" w:rsidRPr="00F40CFD" w:rsidRDefault="00DB639A" w:rsidP="00DB639A">
            <w:pPr>
              <w:jc w:val="both"/>
              <w:rPr>
                <w:bCs/>
                <w:sz w:val="28"/>
                <w:szCs w:val="28"/>
              </w:rPr>
            </w:pPr>
            <w:r w:rsidRPr="00F40CFD">
              <w:rPr>
                <w:bCs/>
                <w:sz w:val="28"/>
                <w:szCs w:val="28"/>
              </w:rPr>
              <w:t>Наименование</w:t>
            </w:r>
          </w:p>
        </w:tc>
        <w:tc>
          <w:tcPr>
            <w:tcW w:w="2393" w:type="dxa"/>
          </w:tcPr>
          <w:p w:rsidR="00DB639A" w:rsidRPr="00F40CFD" w:rsidRDefault="00DB639A" w:rsidP="00DB639A">
            <w:pPr>
              <w:jc w:val="both"/>
              <w:rPr>
                <w:bCs/>
                <w:sz w:val="28"/>
                <w:szCs w:val="28"/>
              </w:rPr>
            </w:pPr>
            <w:r w:rsidRPr="00F40CFD">
              <w:rPr>
                <w:bCs/>
                <w:sz w:val="28"/>
                <w:szCs w:val="28"/>
              </w:rPr>
              <w:t>Ед. измерения</w:t>
            </w:r>
          </w:p>
        </w:tc>
        <w:tc>
          <w:tcPr>
            <w:tcW w:w="2393" w:type="dxa"/>
          </w:tcPr>
          <w:p w:rsidR="00DB639A" w:rsidRPr="00F40CFD" w:rsidRDefault="00DB639A" w:rsidP="00DB639A">
            <w:pPr>
              <w:jc w:val="both"/>
              <w:rPr>
                <w:bCs/>
                <w:sz w:val="28"/>
                <w:szCs w:val="28"/>
              </w:rPr>
            </w:pPr>
            <w:r w:rsidRPr="00F40CFD">
              <w:rPr>
                <w:bCs/>
                <w:sz w:val="28"/>
                <w:szCs w:val="28"/>
              </w:rPr>
              <w:t>Количество изделий</w:t>
            </w:r>
          </w:p>
        </w:tc>
      </w:tr>
      <w:tr w:rsidR="00DB639A" w:rsidRPr="00F40CFD" w:rsidTr="00DB639A">
        <w:tc>
          <w:tcPr>
            <w:tcW w:w="9570" w:type="dxa"/>
            <w:gridSpan w:val="4"/>
            <w:tcBorders>
              <w:bottom w:val="single" w:sz="4" w:space="0" w:color="auto"/>
            </w:tcBorders>
          </w:tcPr>
          <w:p w:rsidR="00DB639A" w:rsidRPr="00F40CFD" w:rsidRDefault="00DB639A" w:rsidP="00DB639A">
            <w:pPr>
              <w:jc w:val="center"/>
              <w:rPr>
                <w:b/>
                <w:bCs/>
                <w:sz w:val="28"/>
                <w:szCs w:val="28"/>
              </w:rPr>
            </w:pPr>
            <w:r w:rsidRPr="00F40CFD">
              <w:rPr>
                <w:b/>
                <w:bCs/>
                <w:sz w:val="28"/>
                <w:szCs w:val="28"/>
              </w:rPr>
              <w:t>спортивный инвентарь</w:t>
            </w:r>
          </w:p>
        </w:tc>
      </w:tr>
      <w:tr w:rsidR="00DB639A" w:rsidRPr="00F40CFD" w:rsidTr="00DB639A">
        <w:tc>
          <w:tcPr>
            <w:tcW w:w="1101" w:type="dxa"/>
            <w:tcBorders>
              <w:top w:val="single" w:sz="4" w:space="0" w:color="auto"/>
              <w:bottom w:val="single" w:sz="4" w:space="0" w:color="auto"/>
            </w:tcBorders>
          </w:tcPr>
          <w:p w:rsidR="00DB639A" w:rsidRPr="0057492E" w:rsidRDefault="00DB639A" w:rsidP="00DB639A">
            <w:pPr>
              <w:suppressAutoHyphens/>
              <w:autoSpaceDE/>
              <w:autoSpaceDN/>
              <w:adjustRightInd/>
              <w:textAlignment w:val="baseline"/>
              <w:rPr>
                <w:bCs/>
                <w:sz w:val="28"/>
                <w:szCs w:val="28"/>
              </w:rPr>
            </w:pPr>
            <w:r w:rsidRPr="0057492E">
              <w:rPr>
                <w:bCs/>
                <w:sz w:val="28"/>
                <w:szCs w:val="28"/>
              </w:rPr>
              <w:t>1.</w:t>
            </w:r>
          </w:p>
        </w:tc>
        <w:tc>
          <w:tcPr>
            <w:tcW w:w="3683" w:type="dxa"/>
          </w:tcPr>
          <w:p w:rsidR="00DB639A" w:rsidRPr="00F40CFD" w:rsidRDefault="00DB639A" w:rsidP="00DB639A">
            <w:pPr>
              <w:jc w:val="both"/>
              <w:rPr>
                <w:bCs/>
                <w:sz w:val="28"/>
                <w:szCs w:val="28"/>
              </w:rPr>
            </w:pPr>
            <w:r w:rsidRPr="00F40CFD">
              <w:rPr>
                <w:bCs/>
                <w:sz w:val="28"/>
                <w:szCs w:val="28"/>
              </w:rPr>
              <w:t>Барьер легкоатлетический</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40</w:t>
            </w:r>
          </w:p>
        </w:tc>
      </w:tr>
      <w:tr w:rsidR="00DB639A" w:rsidRPr="00F40CFD" w:rsidTr="00DB639A">
        <w:tc>
          <w:tcPr>
            <w:tcW w:w="1101" w:type="dxa"/>
            <w:tcBorders>
              <w:top w:val="single" w:sz="4" w:space="0" w:color="auto"/>
              <w:bottom w:val="single" w:sz="4" w:space="0" w:color="auto"/>
            </w:tcBorders>
          </w:tcPr>
          <w:p w:rsidR="00DB639A" w:rsidRPr="0057492E" w:rsidRDefault="00DB639A" w:rsidP="00DB639A">
            <w:pPr>
              <w:suppressAutoHyphens/>
              <w:autoSpaceDE/>
              <w:autoSpaceDN/>
              <w:adjustRightInd/>
              <w:jc w:val="both"/>
              <w:textAlignment w:val="baseline"/>
              <w:rPr>
                <w:bCs/>
                <w:sz w:val="28"/>
                <w:szCs w:val="28"/>
              </w:rPr>
            </w:pPr>
            <w:r>
              <w:rPr>
                <w:bCs/>
                <w:sz w:val="28"/>
                <w:szCs w:val="28"/>
              </w:rPr>
              <w:t>2.</w:t>
            </w:r>
          </w:p>
        </w:tc>
        <w:tc>
          <w:tcPr>
            <w:tcW w:w="3683" w:type="dxa"/>
          </w:tcPr>
          <w:p w:rsidR="00DB639A" w:rsidRPr="00F40CFD" w:rsidRDefault="00DB639A" w:rsidP="00DB639A">
            <w:pPr>
              <w:jc w:val="both"/>
              <w:rPr>
                <w:bCs/>
                <w:sz w:val="28"/>
                <w:szCs w:val="28"/>
              </w:rPr>
            </w:pPr>
            <w:r w:rsidRPr="00F40CFD">
              <w:rPr>
                <w:bCs/>
                <w:sz w:val="28"/>
                <w:szCs w:val="28"/>
              </w:rPr>
              <w:t>Брус для отталкивания</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1</w:t>
            </w:r>
          </w:p>
        </w:tc>
      </w:tr>
      <w:tr w:rsidR="00DB639A" w:rsidRPr="00F40CFD" w:rsidTr="00DB639A">
        <w:tc>
          <w:tcPr>
            <w:tcW w:w="1101" w:type="dxa"/>
            <w:tcBorders>
              <w:top w:val="single" w:sz="4" w:space="0" w:color="auto"/>
              <w:bottom w:val="single" w:sz="4" w:space="0" w:color="auto"/>
            </w:tcBorders>
          </w:tcPr>
          <w:p w:rsidR="00DB639A" w:rsidRPr="0057492E" w:rsidRDefault="00DB639A" w:rsidP="00DB639A">
            <w:pPr>
              <w:suppressAutoHyphens/>
              <w:autoSpaceDE/>
              <w:autoSpaceDN/>
              <w:adjustRightInd/>
              <w:jc w:val="both"/>
              <w:textAlignment w:val="baseline"/>
              <w:rPr>
                <w:bCs/>
                <w:sz w:val="28"/>
                <w:szCs w:val="28"/>
              </w:rPr>
            </w:pPr>
            <w:r>
              <w:rPr>
                <w:bCs/>
                <w:sz w:val="28"/>
                <w:szCs w:val="28"/>
              </w:rPr>
              <w:t>3.</w:t>
            </w:r>
          </w:p>
        </w:tc>
        <w:tc>
          <w:tcPr>
            <w:tcW w:w="3683" w:type="dxa"/>
          </w:tcPr>
          <w:p w:rsidR="00DB639A" w:rsidRPr="00F40CFD" w:rsidRDefault="00DB639A" w:rsidP="00DB639A">
            <w:pPr>
              <w:jc w:val="both"/>
              <w:rPr>
                <w:bCs/>
                <w:sz w:val="28"/>
                <w:szCs w:val="28"/>
              </w:rPr>
            </w:pPr>
            <w:r w:rsidRPr="00F40CFD">
              <w:rPr>
                <w:bCs/>
                <w:sz w:val="28"/>
                <w:szCs w:val="28"/>
              </w:rPr>
              <w:t>Место приземления для прыжков в высоту</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1</w:t>
            </w:r>
          </w:p>
        </w:tc>
      </w:tr>
      <w:tr w:rsidR="00DB639A" w:rsidRPr="00F40CFD" w:rsidTr="00DB639A">
        <w:tc>
          <w:tcPr>
            <w:tcW w:w="1101" w:type="dxa"/>
            <w:tcBorders>
              <w:top w:val="single" w:sz="4" w:space="0" w:color="auto"/>
              <w:bottom w:val="single" w:sz="4" w:space="0" w:color="auto"/>
            </w:tcBorders>
          </w:tcPr>
          <w:p w:rsidR="00DB639A" w:rsidRPr="0057492E" w:rsidRDefault="00DB639A" w:rsidP="00DB639A">
            <w:pPr>
              <w:suppressAutoHyphens/>
              <w:autoSpaceDE/>
              <w:autoSpaceDN/>
              <w:adjustRightInd/>
              <w:jc w:val="both"/>
              <w:textAlignment w:val="baseline"/>
              <w:rPr>
                <w:bCs/>
                <w:sz w:val="28"/>
                <w:szCs w:val="28"/>
              </w:rPr>
            </w:pPr>
            <w:r>
              <w:rPr>
                <w:bCs/>
                <w:sz w:val="28"/>
                <w:szCs w:val="28"/>
              </w:rPr>
              <w:t>4</w:t>
            </w:r>
          </w:p>
        </w:tc>
        <w:tc>
          <w:tcPr>
            <w:tcW w:w="3683" w:type="dxa"/>
          </w:tcPr>
          <w:p w:rsidR="00DB639A" w:rsidRPr="00F40CFD" w:rsidRDefault="00DB639A" w:rsidP="00DB639A">
            <w:pPr>
              <w:jc w:val="both"/>
              <w:rPr>
                <w:bCs/>
                <w:sz w:val="28"/>
                <w:szCs w:val="28"/>
              </w:rPr>
            </w:pPr>
            <w:r w:rsidRPr="00F40CFD">
              <w:rPr>
                <w:bCs/>
                <w:sz w:val="28"/>
                <w:szCs w:val="28"/>
              </w:rPr>
              <w:t>Палочки эстафетные</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20</w:t>
            </w:r>
          </w:p>
        </w:tc>
      </w:tr>
      <w:tr w:rsidR="00DB639A" w:rsidRPr="00F40CFD" w:rsidTr="00DB639A">
        <w:tc>
          <w:tcPr>
            <w:tcW w:w="1101" w:type="dxa"/>
            <w:tcBorders>
              <w:top w:val="single" w:sz="4" w:space="0" w:color="auto"/>
              <w:bottom w:val="single" w:sz="4" w:space="0" w:color="auto"/>
            </w:tcBorders>
          </w:tcPr>
          <w:p w:rsidR="00DB639A" w:rsidRPr="0057492E" w:rsidRDefault="00DB639A" w:rsidP="00DB639A">
            <w:pPr>
              <w:suppressAutoHyphens/>
              <w:autoSpaceDE/>
              <w:autoSpaceDN/>
              <w:adjustRightInd/>
              <w:jc w:val="both"/>
              <w:textAlignment w:val="baseline"/>
              <w:rPr>
                <w:bCs/>
                <w:sz w:val="28"/>
                <w:szCs w:val="28"/>
              </w:rPr>
            </w:pPr>
            <w:r>
              <w:rPr>
                <w:bCs/>
                <w:sz w:val="28"/>
                <w:szCs w:val="28"/>
              </w:rPr>
              <w:t>5</w:t>
            </w:r>
          </w:p>
        </w:tc>
        <w:tc>
          <w:tcPr>
            <w:tcW w:w="3683" w:type="dxa"/>
          </w:tcPr>
          <w:p w:rsidR="00DB639A" w:rsidRPr="00F40CFD" w:rsidRDefault="00DB639A" w:rsidP="00DB639A">
            <w:pPr>
              <w:jc w:val="both"/>
              <w:rPr>
                <w:bCs/>
                <w:sz w:val="28"/>
                <w:szCs w:val="28"/>
              </w:rPr>
            </w:pPr>
            <w:r w:rsidRPr="00F40CFD">
              <w:rPr>
                <w:bCs/>
                <w:sz w:val="28"/>
                <w:szCs w:val="28"/>
              </w:rPr>
              <w:t>Планка для прыжков в высоту</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8</w:t>
            </w:r>
          </w:p>
        </w:tc>
      </w:tr>
      <w:tr w:rsidR="00DB639A" w:rsidRPr="00F40CFD" w:rsidTr="00DB639A">
        <w:tc>
          <w:tcPr>
            <w:tcW w:w="1101" w:type="dxa"/>
            <w:tcBorders>
              <w:top w:val="single" w:sz="4" w:space="0" w:color="auto"/>
              <w:bottom w:val="single" w:sz="4" w:space="0" w:color="auto"/>
            </w:tcBorders>
          </w:tcPr>
          <w:p w:rsidR="00DB639A" w:rsidRPr="0057492E" w:rsidRDefault="00DB639A" w:rsidP="00DB639A">
            <w:pPr>
              <w:suppressAutoHyphens/>
              <w:autoSpaceDE/>
              <w:autoSpaceDN/>
              <w:adjustRightInd/>
              <w:jc w:val="both"/>
              <w:textAlignment w:val="baseline"/>
              <w:rPr>
                <w:bCs/>
                <w:sz w:val="28"/>
                <w:szCs w:val="28"/>
              </w:rPr>
            </w:pPr>
            <w:r>
              <w:rPr>
                <w:bCs/>
                <w:sz w:val="28"/>
                <w:szCs w:val="28"/>
              </w:rPr>
              <w:t>6</w:t>
            </w:r>
          </w:p>
        </w:tc>
        <w:tc>
          <w:tcPr>
            <w:tcW w:w="3683" w:type="dxa"/>
          </w:tcPr>
          <w:p w:rsidR="00DB639A" w:rsidRPr="00F40CFD" w:rsidRDefault="00DB639A" w:rsidP="00DB639A">
            <w:pPr>
              <w:jc w:val="both"/>
              <w:rPr>
                <w:bCs/>
                <w:sz w:val="28"/>
                <w:szCs w:val="28"/>
              </w:rPr>
            </w:pPr>
            <w:r w:rsidRPr="00F40CFD">
              <w:rPr>
                <w:bCs/>
                <w:sz w:val="28"/>
                <w:szCs w:val="28"/>
              </w:rPr>
              <w:t>Стартовые колодки</w:t>
            </w:r>
          </w:p>
        </w:tc>
        <w:tc>
          <w:tcPr>
            <w:tcW w:w="2393" w:type="dxa"/>
          </w:tcPr>
          <w:p w:rsidR="00DB639A" w:rsidRPr="00F40CFD" w:rsidRDefault="00DB639A" w:rsidP="00DB639A">
            <w:pPr>
              <w:jc w:val="both"/>
              <w:rPr>
                <w:bCs/>
                <w:sz w:val="28"/>
                <w:szCs w:val="28"/>
              </w:rPr>
            </w:pPr>
            <w:r w:rsidRPr="00F40CFD">
              <w:rPr>
                <w:bCs/>
                <w:sz w:val="28"/>
                <w:szCs w:val="28"/>
              </w:rPr>
              <w:t>пар</w:t>
            </w:r>
          </w:p>
        </w:tc>
        <w:tc>
          <w:tcPr>
            <w:tcW w:w="2393" w:type="dxa"/>
          </w:tcPr>
          <w:p w:rsidR="00DB639A" w:rsidRPr="00F40CFD" w:rsidRDefault="00DB639A" w:rsidP="00DB639A">
            <w:pPr>
              <w:jc w:val="both"/>
              <w:rPr>
                <w:bCs/>
                <w:sz w:val="28"/>
                <w:szCs w:val="28"/>
              </w:rPr>
            </w:pPr>
            <w:r w:rsidRPr="00F40CFD">
              <w:rPr>
                <w:bCs/>
                <w:sz w:val="28"/>
                <w:szCs w:val="28"/>
              </w:rPr>
              <w:t>10</w:t>
            </w:r>
          </w:p>
        </w:tc>
      </w:tr>
      <w:tr w:rsidR="00DB639A" w:rsidRPr="00F40CFD" w:rsidTr="00DB639A">
        <w:tc>
          <w:tcPr>
            <w:tcW w:w="1101" w:type="dxa"/>
            <w:tcBorders>
              <w:top w:val="single" w:sz="4" w:space="0" w:color="auto"/>
              <w:bottom w:val="single" w:sz="4" w:space="0" w:color="auto"/>
            </w:tcBorders>
          </w:tcPr>
          <w:p w:rsidR="00DB639A" w:rsidRPr="0057492E" w:rsidRDefault="00DB639A" w:rsidP="00DB639A">
            <w:pPr>
              <w:suppressAutoHyphens/>
              <w:autoSpaceDE/>
              <w:autoSpaceDN/>
              <w:adjustRightInd/>
              <w:jc w:val="both"/>
              <w:textAlignment w:val="baseline"/>
              <w:rPr>
                <w:bCs/>
                <w:sz w:val="28"/>
                <w:szCs w:val="28"/>
              </w:rPr>
            </w:pPr>
            <w:r>
              <w:rPr>
                <w:bCs/>
                <w:sz w:val="28"/>
                <w:szCs w:val="28"/>
              </w:rPr>
              <w:t>7</w:t>
            </w:r>
          </w:p>
        </w:tc>
        <w:tc>
          <w:tcPr>
            <w:tcW w:w="3683" w:type="dxa"/>
          </w:tcPr>
          <w:p w:rsidR="00DB639A" w:rsidRPr="00F40CFD" w:rsidRDefault="00DB639A" w:rsidP="00DB639A">
            <w:pPr>
              <w:jc w:val="both"/>
              <w:rPr>
                <w:bCs/>
                <w:sz w:val="28"/>
                <w:szCs w:val="28"/>
              </w:rPr>
            </w:pPr>
            <w:r w:rsidRPr="00F40CFD">
              <w:rPr>
                <w:bCs/>
                <w:sz w:val="28"/>
                <w:szCs w:val="28"/>
              </w:rPr>
              <w:t>Стойки для прыжков в высоту</w:t>
            </w:r>
          </w:p>
        </w:tc>
        <w:tc>
          <w:tcPr>
            <w:tcW w:w="2393" w:type="dxa"/>
          </w:tcPr>
          <w:p w:rsidR="00DB639A" w:rsidRPr="00F40CFD" w:rsidRDefault="00DB639A" w:rsidP="00DB639A">
            <w:pPr>
              <w:jc w:val="both"/>
              <w:rPr>
                <w:bCs/>
                <w:sz w:val="28"/>
                <w:szCs w:val="28"/>
              </w:rPr>
            </w:pPr>
            <w:r w:rsidRPr="00F40CFD">
              <w:rPr>
                <w:bCs/>
                <w:sz w:val="28"/>
                <w:szCs w:val="28"/>
              </w:rPr>
              <w:t>пар</w:t>
            </w:r>
          </w:p>
        </w:tc>
        <w:tc>
          <w:tcPr>
            <w:tcW w:w="2393" w:type="dxa"/>
          </w:tcPr>
          <w:p w:rsidR="00DB639A" w:rsidRPr="00F40CFD" w:rsidRDefault="00DB639A" w:rsidP="00DB639A">
            <w:pPr>
              <w:jc w:val="both"/>
              <w:rPr>
                <w:bCs/>
                <w:sz w:val="28"/>
                <w:szCs w:val="28"/>
              </w:rPr>
            </w:pPr>
            <w:r w:rsidRPr="00F40CFD">
              <w:rPr>
                <w:bCs/>
                <w:sz w:val="28"/>
                <w:szCs w:val="28"/>
              </w:rPr>
              <w:t>1</w:t>
            </w:r>
          </w:p>
        </w:tc>
      </w:tr>
      <w:tr w:rsidR="00DB639A" w:rsidRPr="00F40CFD" w:rsidTr="00DB639A">
        <w:tc>
          <w:tcPr>
            <w:tcW w:w="9570" w:type="dxa"/>
            <w:gridSpan w:val="4"/>
            <w:tcBorders>
              <w:top w:val="single" w:sz="4" w:space="0" w:color="auto"/>
              <w:bottom w:val="single" w:sz="4" w:space="0" w:color="auto"/>
            </w:tcBorders>
          </w:tcPr>
          <w:p w:rsidR="00DB639A" w:rsidRPr="00F40CFD" w:rsidRDefault="00DB639A" w:rsidP="00DB639A">
            <w:pPr>
              <w:jc w:val="both"/>
              <w:rPr>
                <w:b/>
                <w:bCs/>
                <w:sz w:val="28"/>
                <w:szCs w:val="28"/>
              </w:rPr>
            </w:pPr>
            <w:r w:rsidRPr="00F40CFD">
              <w:rPr>
                <w:b/>
                <w:bCs/>
                <w:sz w:val="28"/>
                <w:szCs w:val="28"/>
              </w:rPr>
              <w:t>Дополнительное и вспомогательное оборудование и спортивный инвентарь</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8</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Гантели от 0,5 до 5 кг</w:t>
            </w:r>
          </w:p>
        </w:tc>
        <w:tc>
          <w:tcPr>
            <w:tcW w:w="2393" w:type="dxa"/>
          </w:tcPr>
          <w:p w:rsidR="00DB639A" w:rsidRPr="00F40CFD" w:rsidRDefault="00DB639A" w:rsidP="00DB639A">
            <w:pPr>
              <w:jc w:val="both"/>
              <w:rPr>
                <w:bCs/>
                <w:sz w:val="28"/>
                <w:szCs w:val="28"/>
              </w:rPr>
            </w:pPr>
            <w:r w:rsidRPr="00F40CFD">
              <w:rPr>
                <w:bCs/>
                <w:sz w:val="28"/>
                <w:szCs w:val="28"/>
              </w:rPr>
              <w:t>Комп.</w:t>
            </w:r>
          </w:p>
        </w:tc>
        <w:tc>
          <w:tcPr>
            <w:tcW w:w="2393" w:type="dxa"/>
          </w:tcPr>
          <w:p w:rsidR="00DB639A" w:rsidRPr="00F40CFD" w:rsidRDefault="00DB639A" w:rsidP="00DB639A">
            <w:pPr>
              <w:jc w:val="both"/>
              <w:rPr>
                <w:bCs/>
                <w:sz w:val="28"/>
                <w:szCs w:val="28"/>
              </w:rPr>
            </w:pPr>
            <w:r w:rsidRPr="00F40CFD">
              <w:rPr>
                <w:bCs/>
                <w:sz w:val="28"/>
                <w:szCs w:val="28"/>
              </w:rPr>
              <w:t>10</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9.</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Гантели переменной массы от 3 до 12 кг</w:t>
            </w:r>
          </w:p>
        </w:tc>
        <w:tc>
          <w:tcPr>
            <w:tcW w:w="2393" w:type="dxa"/>
          </w:tcPr>
          <w:p w:rsidR="00DB639A" w:rsidRPr="00F40CFD" w:rsidRDefault="00DB639A" w:rsidP="00DB639A">
            <w:pPr>
              <w:jc w:val="both"/>
              <w:rPr>
                <w:bCs/>
                <w:sz w:val="28"/>
                <w:szCs w:val="28"/>
              </w:rPr>
            </w:pPr>
            <w:r w:rsidRPr="00F40CFD">
              <w:rPr>
                <w:bCs/>
                <w:sz w:val="28"/>
                <w:szCs w:val="28"/>
              </w:rPr>
              <w:t>пар</w:t>
            </w:r>
          </w:p>
        </w:tc>
        <w:tc>
          <w:tcPr>
            <w:tcW w:w="2393" w:type="dxa"/>
          </w:tcPr>
          <w:p w:rsidR="00DB639A" w:rsidRPr="00F40CFD" w:rsidRDefault="00DB639A" w:rsidP="00DB639A">
            <w:pPr>
              <w:jc w:val="both"/>
              <w:rPr>
                <w:bCs/>
                <w:sz w:val="28"/>
                <w:szCs w:val="28"/>
              </w:rPr>
            </w:pPr>
            <w:r w:rsidRPr="00F40CFD">
              <w:rPr>
                <w:bCs/>
                <w:sz w:val="28"/>
                <w:szCs w:val="28"/>
              </w:rPr>
              <w:t>10</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10.</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грабли</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2</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11.</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Доска информационная</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2</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12</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Измеритель высоты для установки планки для прыжков в высоту</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2</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13.</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Мат гимнастический</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10</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14.</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Мяч для метания 140 г</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10</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15.</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Набивные мячи от 1 до 5 кг</w:t>
            </w:r>
          </w:p>
        </w:tc>
        <w:tc>
          <w:tcPr>
            <w:tcW w:w="2393" w:type="dxa"/>
          </w:tcPr>
          <w:p w:rsidR="00DB639A" w:rsidRPr="00F40CFD" w:rsidRDefault="00DB639A" w:rsidP="00DB639A">
            <w:pPr>
              <w:jc w:val="both"/>
              <w:rPr>
                <w:bCs/>
                <w:sz w:val="28"/>
                <w:szCs w:val="28"/>
              </w:rPr>
            </w:pPr>
            <w:r w:rsidRPr="00F40CFD">
              <w:rPr>
                <w:bCs/>
                <w:sz w:val="28"/>
                <w:szCs w:val="28"/>
              </w:rPr>
              <w:t>комп</w:t>
            </w:r>
          </w:p>
        </w:tc>
        <w:tc>
          <w:tcPr>
            <w:tcW w:w="2393" w:type="dxa"/>
          </w:tcPr>
          <w:p w:rsidR="00DB639A" w:rsidRPr="00F40CFD" w:rsidRDefault="00DB639A" w:rsidP="00DB639A">
            <w:pPr>
              <w:jc w:val="both"/>
              <w:rPr>
                <w:bCs/>
                <w:sz w:val="28"/>
                <w:szCs w:val="28"/>
              </w:rPr>
            </w:pPr>
            <w:r w:rsidRPr="00F40CFD">
              <w:rPr>
                <w:bCs/>
                <w:sz w:val="28"/>
                <w:szCs w:val="28"/>
              </w:rPr>
              <w:t>8</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16.</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Рулетка металлическая 50 м.</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3</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17.</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Рулетка металлическая 20 м.</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3</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18.</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секундомер</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10</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19</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Скамейка гимнастическая</w:t>
            </w:r>
          </w:p>
        </w:tc>
        <w:tc>
          <w:tcPr>
            <w:tcW w:w="2393" w:type="dxa"/>
          </w:tcPr>
          <w:p w:rsidR="00DB639A" w:rsidRPr="00F40CFD" w:rsidRDefault="00DB639A" w:rsidP="00DB639A">
            <w:pPr>
              <w:jc w:val="both"/>
              <w:rPr>
                <w:bCs/>
                <w:sz w:val="28"/>
                <w:szCs w:val="28"/>
              </w:rPr>
            </w:pPr>
            <w:r w:rsidRPr="00F40CFD">
              <w:rPr>
                <w:bCs/>
                <w:sz w:val="28"/>
                <w:szCs w:val="28"/>
              </w:rPr>
              <w:t>шт.</w:t>
            </w:r>
          </w:p>
        </w:tc>
        <w:tc>
          <w:tcPr>
            <w:tcW w:w="2393" w:type="dxa"/>
          </w:tcPr>
          <w:p w:rsidR="00DB639A" w:rsidRPr="00F40CFD" w:rsidRDefault="00DB639A" w:rsidP="00DB639A">
            <w:pPr>
              <w:jc w:val="both"/>
              <w:rPr>
                <w:bCs/>
                <w:sz w:val="28"/>
                <w:szCs w:val="28"/>
              </w:rPr>
            </w:pPr>
            <w:r w:rsidRPr="00F40CFD">
              <w:rPr>
                <w:bCs/>
                <w:sz w:val="28"/>
                <w:szCs w:val="28"/>
              </w:rPr>
              <w:t>20</w:t>
            </w:r>
          </w:p>
        </w:tc>
      </w:tr>
      <w:tr w:rsidR="00DB639A" w:rsidRPr="00F40CFD" w:rsidTr="00DB639A">
        <w:tc>
          <w:tcPr>
            <w:tcW w:w="1101" w:type="dxa"/>
            <w:tcBorders>
              <w:top w:val="single" w:sz="4" w:space="0" w:color="auto"/>
              <w:bottom w:val="single" w:sz="4" w:space="0" w:color="auto"/>
            </w:tcBorders>
          </w:tcPr>
          <w:p w:rsidR="00DB639A" w:rsidRPr="00F40CFD" w:rsidRDefault="00DB639A" w:rsidP="00DB639A">
            <w:pPr>
              <w:ind w:left="360"/>
              <w:jc w:val="both"/>
              <w:rPr>
                <w:bCs/>
                <w:sz w:val="28"/>
                <w:szCs w:val="28"/>
              </w:rPr>
            </w:pPr>
            <w:r w:rsidRPr="00F40CFD">
              <w:rPr>
                <w:bCs/>
                <w:sz w:val="28"/>
                <w:szCs w:val="28"/>
              </w:rPr>
              <w:t>20.</w:t>
            </w:r>
          </w:p>
        </w:tc>
        <w:tc>
          <w:tcPr>
            <w:tcW w:w="3683" w:type="dxa"/>
            <w:tcBorders>
              <w:top w:val="single" w:sz="4" w:space="0" w:color="auto"/>
              <w:bottom w:val="single" w:sz="4" w:space="0" w:color="auto"/>
            </w:tcBorders>
          </w:tcPr>
          <w:p w:rsidR="00DB639A" w:rsidRPr="00F40CFD" w:rsidRDefault="00DB639A" w:rsidP="00DB639A">
            <w:pPr>
              <w:jc w:val="both"/>
              <w:rPr>
                <w:bCs/>
                <w:sz w:val="28"/>
                <w:szCs w:val="28"/>
              </w:rPr>
            </w:pPr>
            <w:r w:rsidRPr="00F40CFD">
              <w:rPr>
                <w:bCs/>
                <w:sz w:val="28"/>
                <w:szCs w:val="28"/>
              </w:rPr>
              <w:t>электромегафон</w:t>
            </w:r>
          </w:p>
        </w:tc>
        <w:tc>
          <w:tcPr>
            <w:tcW w:w="2393" w:type="dxa"/>
          </w:tcPr>
          <w:p w:rsidR="00DB639A" w:rsidRPr="00F40CFD" w:rsidRDefault="00DB639A" w:rsidP="00DB639A">
            <w:pPr>
              <w:jc w:val="both"/>
              <w:rPr>
                <w:bCs/>
                <w:sz w:val="28"/>
                <w:szCs w:val="28"/>
              </w:rPr>
            </w:pPr>
            <w:r w:rsidRPr="00F40CFD">
              <w:rPr>
                <w:bCs/>
                <w:sz w:val="28"/>
                <w:szCs w:val="28"/>
              </w:rPr>
              <w:t>Комп.</w:t>
            </w:r>
          </w:p>
        </w:tc>
        <w:tc>
          <w:tcPr>
            <w:tcW w:w="2393" w:type="dxa"/>
          </w:tcPr>
          <w:p w:rsidR="00DB639A" w:rsidRPr="00F40CFD" w:rsidRDefault="00DB639A" w:rsidP="00DB639A">
            <w:pPr>
              <w:jc w:val="both"/>
              <w:rPr>
                <w:bCs/>
                <w:sz w:val="28"/>
                <w:szCs w:val="28"/>
              </w:rPr>
            </w:pPr>
            <w:r w:rsidRPr="00F40CFD">
              <w:rPr>
                <w:bCs/>
                <w:sz w:val="28"/>
                <w:szCs w:val="28"/>
              </w:rPr>
              <w:t>1</w:t>
            </w:r>
          </w:p>
        </w:tc>
      </w:tr>
    </w:tbl>
    <w:p w:rsidR="00DB639A" w:rsidRPr="00F40CFD" w:rsidRDefault="00DB639A" w:rsidP="00DB639A">
      <w:pPr>
        <w:jc w:val="center"/>
        <w:rPr>
          <w:b/>
          <w:bCs/>
          <w:sz w:val="28"/>
          <w:szCs w:val="28"/>
        </w:rPr>
      </w:pPr>
      <w:r w:rsidRPr="00F40CFD">
        <w:rPr>
          <w:b/>
          <w:bCs/>
          <w:sz w:val="28"/>
          <w:szCs w:val="28"/>
        </w:rPr>
        <w:t>О</w:t>
      </w:r>
      <w:r>
        <w:rPr>
          <w:b/>
          <w:bCs/>
          <w:sz w:val="28"/>
          <w:szCs w:val="28"/>
        </w:rPr>
        <w:t>БЕСПЕЧЕНИЕ СПОРТИВНОЙ ЭКИПИРОВКОЙ</w:t>
      </w:r>
    </w:p>
    <w:tbl>
      <w:tblPr>
        <w:tblStyle w:val="ab"/>
        <w:tblW w:w="0" w:type="auto"/>
        <w:tblLayout w:type="fixed"/>
        <w:tblLook w:val="04A0"/>
      </w:tblPr>
      <w:tblGrid>
        <w:gridCol w:w="959"/>
        <w:gridCol w:w="2551"/>
        <w:gridCol w:w="851"/>
        <w:gridCol w:w="992"/>
        <w:gridCol w:w="965"/>
        <w:gridCol w:w="950"/>
        <w:gridCol w:w="1114"/>
        <w:gridCol w:w="1188"/>
      </w:tblGrid>
      <w:tr w:rsidR="00DB639A" w:rsidRPr="00F40CFD" w:rsidTr="00DB639A">
        <w:tc>
          <w:tcPr>
            <w:tcW w:w="959" w:type="dxa"/>
            <w:vMerge w:val="restart"/>
          </w:tcPr>
          <w:p w:rsidR="00DB639A" w:rsidRPr="00F40CFD" w:rsidRDefault="00DB639A" w:rsidP="00DB639A">
            <w:pPr>
              <w:jc w:val="both"/>
              <w:rPr>
                <w:bCs/>
                <w:sz w:val="28"/>
                <w:szCs w:val="28"/>
              </w:rPr>
            </w:pPr>
            <w:r w:rsidRPr="00F40CFD">
              <w:rPr>
                <w:bCs/>
                <w:sz w:val="28"/>
                <w:szCs w:val="28"/>
              </w:rPr>
              <w:t>№ п/п</w:t>
            </w:r>
          </w:p>
          <w:p w:rsidR="00DB639A" w:rsidRPr="00F40CFD" w:rsidRDefault="00DB639A" w:rsidP="00DB639A">
            <w:pPr>
              <w:jc w:val="both"/>
              <w:rPr>
                <w:bCs/>
                <w:sz w:val="28"/>
                <w:szCs w:val="28"/>
              </w:rPr>
            </w:pPr>
          </w:p>
        </w:tc>
        <w:tc>
          <w:tcPr>
            <w:tcW w:w="2551" w:type="dxa"/>
            <w:vMerge w:val="restart"/>
          </w:tcPr>
          <w:p w:rsidR="00DB639A" w:rsidRPr="00F40CFD" w:rsidRDefault="00DB639A" w:rsidP="00DB639A">
            <w:pPr>
              <w:jc w:val="both"/>
              <w:rPr>
                <w:bCs/>
                <w:sz w:val="28"/>
                <w:szCs w:val="28"/>
              </w:rPr>
            </w:pPr>
            <w:r w:rsidRPr="00F40CFD">
              <w:rPr>
                <w:bCs/>
                <w:sz w:val="28"/>
                <w:szCs w:val="28"/>
              </w:rPr>
              <w:t>Наименование спортивной экипировки</w:t>
            </w:r>
          </w:p>
        </w:tc>
        <w:tc>
          <w:tcPr>
            <w:tcW w:w="851" w:type="dxa"/>
            <w:vMerge w:val="restart"/>
          </w:tcPr>
          <w:p w:rsidR="00DB639A" w:rsidRPr="00F40CFD" w:rsidRDefault="00DB639A" w:rsidP="00DB639A">
            <w:pPr>
              <w:jc w:val="both"/>
              <w:rPr>
                <w:bCs/>
                <w:sz w:val="28"/>
                <w:szCs w:val="28"/>
              </w:rPr>
            </w:pPr>
            <w:r w:rsidRPr="00F40CFD">
              <w:rPr>
                <w:bCs/>
                <w:sz w:val="28"/>
                <w:szCs w:val="28"/>
              </w:rPr>
              <w:t>Ед.</w:t>
            </w:r>
          </w:p>
          <w:p w:rsidR="00DB639A" w:rsidRPr="00F40CFD" w:rsidRDefault="00DB639A" w:rsidP="00DB639A">
            <w:pPr>
              <w:jc w:val="both"/>
              <w:rPr>
                <w:bCs/>
                <w:sz w:val="28"/>
                <w:szCs w:val="28"/>
              </w:rPr>
            </w:pPr>
            <w:r w:rsidRPr="00F40CFD">
              <w:rPr>
                <w:bCs/>
                <w:sz w:val="28"/>
                <w:szCs w:val="28"/>
              </w:rPr>
              <w:t>измер</w:t>
            </w:r>
          </w:p>
        </w:tc>
        <w:tc>
          <w:tcPr>
            <w:tcW w:w="992" w:type="dxa"/>
            <w:vMerge w:val="restart"/>
          </w:tcPr>
          <w:p w:rsidR="00DB639A" w:rsidRPr="00F40CFD" w:rsidRDefault="00DB639A" w:rsidP="00DB639A">
            <w:pPr>
              <w:jc w:val="both"/>
              <w:rPr>
                <w:bCs/>
                <w:sz w:val="28"/>
                <w:szCs w:val="28"/>
              </w:rPr>
            </w:pPr>
            <w:r w:rsidRPr="00F40CFD">
              <w:rPr>
                <w:bCs/>
                <w:sz w:val="28"/>
                <w:szCs w:val="28"/>
              </w:rPr>
              <w:t>Расчетная ед.</w:t>
            </w:r>
          </w:p>
        </w:tc>
        <w:tc>
          <w:tcPr>
            <w:tcW w:w="4217" w:type="dxa"/>
            <w:gridSpan w:val="4"/>
          </w:tcPr>
          <w:p w:rsidR="00DB639A" w:rsidRPr="00F40CFD" w:rsidRDefault="00DB639A" w:rsidP="00DB639A">
            <w:pPr>
              <w:jc w:val="both"/>
              <w:rPr>
                <w:bCs/>
                <w:sz w:val="28"/>
                <w:szCs w:val="28"/>
              </w:rPr>
            </w:pPr>
            <w:r w:rsidRPr="00F40CFD">
              <w:rPr>
                <w:bCs/>
                <w:sz w:val="28"/>
                <w:szCs w:val="28"/>
              </w:rPr>
              <w:t>Этапы подготовки</w:t>
            </w:r>
          </w:p>
        </w:tc>
      </w:tr>
      <w:tr w:rsidR="00DB639A" w:rsidRPr="00F40CFD" w:rsidTr="00DB639A">
        <w:tc>
          <w:tcPr>
            <w:tcW w:w="959" w:type="dxa"/>
            <w:vMerge/>
          </w:tcPr>
          <w:p w:rsidR="00DB639A" w:rsidRPr="00F40CFD" w:rsidRDefault="00DB639A" w:rsidP="00DB639A">
            <w:pPr>
              <w:jc w:val="both"/>
              <w:rPr>
                <w:bCs/>
                <w:sz w:val="28"/>
                <w:szCs w:val="28"/>
              </w:rPr>
            </w:pPr>
          </w:p>
        </w:tc>
        <w:tc>
          <w:tcPr>
            <w:tcW w:w="2551" w:type="dxa"/>
            <w:vMerge/>
          </w:tcPr>
          <w:p w:rsidR="00DB639A" w:rsidRPr="00F40CFD" w:rsidRDefault="00DB639A" w:rsidP="00DB639A">
            <w:pPr>
              <w:jc w:val="both"/>
              <w:rPr>
                <w:bCs/>
                <w:sz w:val="28"/>
                <w:szCs w:val="28"/>
              </w:rPr>
            </w:pPr>
          </w:p>
        </w:tc>
        <w:tc>
          <w:tcPr>
            <w:tcW w:w="851" w:type="dxa"/>
            <w:vMerge/>
          </w:tcPr>
          <w:p w:rsidR="00DB639A" w:rsidRPr="00F40CFD" w:rsidRDefault="00DB639A" w:rsidP="00DB639A">
            <w:pPr>
              <w:jc w:val="both"/>
              <w:rPr>
                <w:bCs/>
                <w:sz w:val="28"/>
                <w:szCs w:val="28"/>
              </w:rPr>
            </w:pPr>
          </w:p>
        </w:tc>
        <w:tc>
          <w:tcPr>
            <w:tcW w:w="992" w:type="dxa"/>
            <w:vMerge/>
          </w:tcPr>
          <w:p w:rsidR="00DB639A" w:rsidRPr="00F40CFD" w:rsidRDefault="00DB639A" w:rsidP="00DB639A">
            <w:pPr>
              <w:jc w:val="both"/>
              <w:rPr>
                <w:bCs/>
                <w:sz w:val="28"/>
                <w:szCs w:val="28"/>
              </w:rPr>
            </w:pPr>
          </w:p>
        </w:tc>
        <w:tc>
          <w:tcPr>
            <w:tcW w:w="1915" w:type="dxa"/>
            <w:gridSpan w:val="2"/>
            <w:tcBorders>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НП</w:t>
            </w:r>
          </w:p>
        </w:tc>
        <w:tc>
          <w:tcPr>
            <w:tcW w:w="2302" w:type="dxa"/>
            <w:gridSpan w:val="2"/>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ТЭ, ССМ И ВСМ</w:t>
            </w:r>
          </w:p>
        </w:tc>
      </w:tr>
      <w:tr w:rsidR="00DB639A" w:rsidRPr="00F40CFD" w:rsidTr="00DB639A">
        <w:tc>
          <w:tcPr>
            <w:tcW w:w="959" w:type="dxa"/>
            <w:vMerge/>
          </w:tcPr>
          <w:p w:rsidR="00DB639A" w:rsidRPr="00F40CFD" w:rsidRDefault="00DB639A" w:rsidP="00DB639A">
            <w:pPr>
              <w:jc w:val="both"/>
              <w:rPr>
                <w:bCs/>
                <w:sz w:val="28"/>
                <w:szCs w:val="28"/>
              </w:rPr>
            </w:pPr>
          </w:p>
        </w:tc>
        <w:tc>
          <w:tcPr>
            <w:tcW w:w="2551" w:type="dxa"/>
            <w:vMerge/>
          </w:tcPr>
          <w:p w:rsidR="00DB639A" w:rsidRPr="00F40CFD" w:rsidRDefault="00DB639A" w:rsidP="00DB639A">
            <w:pPr>
              <w:jc w:val="both"/>
              <w:rPr>
                <w:bCs/>
                <w:sz w:val="28"/>
                <w:szCs w:val="28"/>
              </w:rPr>
            </w:pPr>
          </w:p>
        </w:tc>
        <w:tc>
          <w:tcPr>
            <w:tcW w:w="851" w:type="dxa"/>
            <w:vMerge/>
          </w:tcPr>
          <w:p w:rsidR="00DB639A" w:rsidRPr="00F40CFD" w:rsidRDefault="00DB639A" w:rsidP="00DB639A">
            <w:pPr>
              <w:jc w:val="both"/>
              <w:rPr>
                <w:bCs/>
                <w:sz w:val="28"/>
                <w:szCs w:val="28"/>
              </w:rPr>
            </w:pPr>
          </w:p>
        </w:tc>
        <w:tc>
          <w:tcPr>
            <w:tcW w:w="992" w:type="dxa"/>
            <w:vMerge/>
          </w:tcPr>
          <w:p w:rsidR="00DB639A" w:rsidRPr="00F40CFD" w:rsidRDefault="00DB639A" w:rsidP="00DB639A">
            <w:pPr>
              <w:jc w:val="both"/>
              <w:rPr>
                <w:bCs/>
                <w:sz w:val="28"/>
                <w:szCs w:val="28"/>
              </w:rPr>
            </w:pPr>
          </w:p>
        </w:tc>
        <w:tc>
          <w:tcPr>
            <w:tcW w:w="965"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Кол-во</w:t>
            </w:r>
          </w:p>
        </w:tc>
        <w:tc>
          <w:tcPr>
            <w:tcW w:w="950"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Срок эксплуатации</w:t>
            </w:r>
          </w:p>
        </w:tc>
        <w:tc>
          <w:tcPr>
            <w:tcW w:w="1114"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Кол-во</w:t>
            </w:r>
          </w:p>
        </w:tc>
        <w:tc>
          <w:tcPr>
            <w:tcW w:w="1188"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Срок эксплуатации</w:t>
            </w:r>
          </w:p>
        </w:tc>
      </w:tr>
      <w:tr w:rsidR="00DB639A" w:rsidRPr="00F40CFD" w:rsidTr="00DB639A">
        <w:tc>
          <w:tcPr>
            <w:tcW w:w="959" w:type="dxa"/>
          </w:tcPr>
          <w:p w:rsidR="00DB639A" w:rsidRPr="0057492E" w:rsidRDefault="00DB639A" w:rsidP="00DB639A">
            <w:pPr>
              <w:rPr>
                <w:bCs/>
                <w:sz w:val="28"/>
                <w:szCs w:val="28"/>
              </w:rPr>
            </w:pPr>
            <w:r w:rsidRPr="0057492E">
              <w:rPr>
                <w:bCs/>
                <w:sz w:val="28"/>
                <w:szCs w:val="28"/>
              </w:rPr>
              <w:lastRenderedPageBreak/>
              <w:t>1</w:t>
            </w:r>
          </w:p>
        </w:tc>
        <w:tc>
          <w:tcPr>
            <w:tcW w:w="2551" w:type="dxa"/>
          </w:tcPr>
          <w:p w:rsidR="00DB639A" w:rsidRPr="00F40CFD" w:rsidRDefault="00DB639A" w:rsidP="00DB639A">
            <w:pPr>
              <w:jc w:val="both"/>
              <w:rPr>
                <w:bCs/>
                <w:sz w:val="28"/>
                <w:szCs w:val="28"/>
              </w:rPr>
            </w:pPr>
            <w:r w:rsidRPr="00F40CFD">
              <w:rPr>
                <w:bCs/>
                <w:sz w:val="28"/>
                <w:szCs w:val="28"/>
              </w:rPr>
              <w:t>Костюм ветрозащитный</w:t>
            </w:r>
          </w:p>
        </w:tc>
        <w:tc>
          <w:tcPr>
            <w:tcW w:w="851" w:type="dxa"/>
          </w:tcPr>
          <w:p w:rsidR="00DB639A" w:rsidRPr="00F40CFD" w:rsidRDefault="00DB639A" w:rsidP="00DB639A">
            <w:pPr>
              <w:jc w:val="both"/>
              <w:rPr>
                <w:bCs/>
                <w:sz w:val="28"/>
                <w:szCs w:val="28"/>
              </w:rPr>
            </w:pPr>
            <w:r w:rsidRPr="00F40CFD">
              <w:rPr>
                <w:bCs/>
                <w:sz w:val="28"/>
                <w:szCs w:val="28"/>
              </w:rPr>
              <w:t>шт.</w:t>
            </w:r>
          </w:p>
        </w:tc>
        <w:tc>
          <w:tcPr>
            <w:tcW w:w="992" w:type="dxa"/>
          </w:tcPr>
          <w:p w:rsidR="00DB639A" w:rsidRPr="00F40CFD" w:rsidRDefault="00DB639A" w:rsidP="00DB639A">
            <w:pPr>
              <w:jc w:val="both"/>
              <w:rPr>
                <w:bCs/>
                <w:sz w:val="28"/>
                <w:szCs w:val="28"/>
              </w:rPr>
            </w:pPr>
            <w:r w:rsidRPr="00F40CFD">
              <w:rPr>
                <w:bCs/>
                <w:sz w:val="28"/>
                <w:szCs w:val="28"/>
              </w:rPr>
              <w:t>на 1 заним.</w:t>
            </w:r>
          </w:p>
        </w:tc>
        <w:tc>
          <w:tcPr>
            <w:tcW w:w="965"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c>
          <w:tcPr>
            <w:tcW w:w="950"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c>
          <w:tcPr>
            <w:tcW w:w="1114"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c>
          <w:tcPr>
            <w:tcW w:w="1188"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2</w:t>
            </w:r>
          </w:p>
        </w:tc>
      </w:tr>
      <w:tr w:rsidR="00DB639A" w:rsidRPr="00F40CFD" w:rsidTr="00DB639A">
        <w:tc>
          <w:tcPr>
            <w:tcW w:w="959" w:type="dxa"/>
          </w:tcPr>
          <w:p w:rsidR="00DB639A" w:rsidRPr="0057492E" w:rsidRDefault="00DB639A" w:rsidP="00DB639A">
            <w:pPr>
              <w:rPr>
                <w:bCs/>
                <w:sz w:val="28"/>
                <w:szCs w:val="28"/>
              </w:rPr>
            </w:pPr>
            <w:r w:rsidRPr="0057492E">
              <w:rPr>
                <w:bCs/>
                <w:sz w:val="28"/>
                <w:szCs w:val="28"/>
              </w:rPr>
              <w:t>2</w:t>
            </w:r>
          </w:p>
        </w:tc>
        <w:tc>
          <w:tcPr>
            <w:tcW w:w="2551" w:type="dxa"/>
          </w:tcPr>
          <w:p w:rsidR="00DB639A" w:rsidRPr="00F40CFD" w:rsidRDefault="00DB639A" w:rsidP="00DB639A">
            <w:pPr>
              <w:jc w:val="both"/>
              <w:rPr>
                <w:bCs/>
                <w:sz w:val="28"/>
                <w:szCs w:val="28"/>
              </w:rPr>
            </w:pPr>
            <w:r w:rsidRPr="00F40CFD">
              <w:rPr>
                <w:bCs/>
                <w:sz w:val="28"/>
                <w:szCs w:val="28"/>
              </w:rPr>
              <w:t>Кроссовки легкоатлетические</w:t>
            </w:r>
          </w:p>
        </w:tc>
        <w:tc>
          <w:tcPr>
            <w:tcW w:w="851" w:type="dxa"/>
          </w:tcPr>
          <w:p w:rsidR="00DB639A" w:rsidRPr="00F40CFD" w:rsidRDefault="00DB639A" w:rsidP="00DB639A">
            <w:pPr>
              <w:jc w:val="both"/>
              <w:rPr>
                <w:bCs/>
                <w:sz w:val="28"/>
                <w:szCs w:val="28"/>
              </w:rPr>
            </w:pPr>
            <w:r w:rsidRPr="00F40CFD">
              <w:rPr>
                <w:bCs/>
                <w:sz w:val="28"/>
                <w:szCs w:val="28"/>
              </w:rPr>
              <w:t>пар</w:t>
            </w:r>
          </w:p>
        </w:tc>
        <w:tc>
          <w:tcPr>
            <w:tcW w:w="992" w:type="dxa"/>
          </w:tcPr>
          <w:p w:rsidR="00DB639A" w:rsidRPr="00F40CFD" w:rsidRDefault="00DB639A" w:rsidP="00DB639A">
            <w:pPr>
              <w:jc w:val="both"/>
              <w:rPr>
                <w:bCs/>
                <w:sz w:val="28"/>
                <w:szCs w:val="28"/>
              </w:rPr>
            </w:pPr>
            <w:r w:rsidRPr="00F40CFD">
              <w:rPr>
                <w:bCs/>
                <w:sz w:val="28"/>
                <w:szCs w:val="28"/>
              </w:rPr>
              <w:t>на 1 заним.</w:t>
            </w:r>
          </w:p>
        </w:tc>
        <w:tc>
          <w:tcPr>
            <w:tcW w:w="965"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c>
          <w:tcPr>
            <w:tcW w:w="950"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c>
          <w:tcPr>
            <w:tcW w:w="1114"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c>
          <w:tcPr>
            <w:tcW w:w="1188"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2</w:t>
            </w:r>
          </w:p>
        </w:tc>
      </w:tr>
      <w:tr w:rsidR="00DB639A" w:rsidRPr="00F40CFD" w:rsidTr="00DB639A">
        <w:tc>
          <w:tcPr>
            <w:tcW w:w="959" w:type="dxa"/>
          </w:tcPr>
          <w:p w:rsidR="00DB639A" w:rsidRPr="0057492E" w:rsidRDefault="00DB639A" w:rsidP="00DB639A">
            <w:pPr>
              <w:rPr>
                <w:bCs/>
                <w:color w:val="000000" w:themeColor="text1"/>
                <w:sz w:val="28"/>
                <w:szCs w:val="28"/>
              </w:rPr>
            </w:pPr>
            <w:r w:rsidRPr="0057492E">
              <w:rPr>
                <w:bCs/>
                <w:color w:val="000000" w:themeColor="text1"/>
                <w:sz w:val="28"/>
                <w:szCs w:val="28"/>
              </w:rPr>
              <w:t>3</w:t>
            </w:r>
          </w:p>
        </w:tc>
        <w:tc>
          <w:tcPr>
            <w:tcW w:w="2551" w:type="dxa"/>
          </w:tcPr>
          <w:p w:rsidR="00DB639A" w:rsidRPr="00F40CFD" w:rsidRDefault="00DB639A" w:rsidP="00DB639A">
            <w:pPr>
              <w:jc w:val="both"/>
              <w:rPr>
                <w:bCs/>
                <w:color w:val="000000" w:themeColor="text1"/>
                <w:sz w:val="28"/>
                <w:szCs w:val="28"/>
              </w:rPr>
            </w:pPr>
            <w:r w:rsidRPr="00F40CFD">
              <w:rPr>
                <w:bCs/>
                <w:color w:val="000000" w:themeColor="text1"/>
                <w:sz w:val="28"/>
                <w:szCs w:val="28"/>
              </w:rPr>
              <w:t>Майка легкоатлетическая</w:t>
            </w:r>
          </w:p>
        </w:tc>
        <w:tc>
          <w:tcPr>
            <w:tcW w:w="851" w:type="dxa"/>
          </w:tcPr>
          <w:p w:rsidR="00DB639A" w:rsidRPr="00F40CFD" w:rsidRDefault="00DB639A" w:rsidP="00DB639A">
            <w:pPr>
              <w:jc w:val="both"/>
              <w:rPr>
                <w:bCs/>
                <w:color w:val="000000" w:themeColor="text1"/>
                <w:sz w:val="28"/>
                <w:szCs w:val="28"/>
              </w:rPr>
            </w:pPr>
            <w:r w:rsidRPr="00F40CFD">
              <w:rPr>
                <w:bCs/>
                <w:color w:val="000000" w:themeColor="text1"/>
                <w:sz w:val="28"/>
                <w:szCs w:val="28"/>
              </w:rPr>
              <w:t>шт.</w:t>
            </w:r>
          </w:p>
        </w:tc>
        <w:tc>
          <w:tcPr>
            <w:tcW w:w="992" w:type="dxa"/>
          </w:tcPr>
          <w:p w:rsidR="00DB639A" w:rsidRPr="00F40CFD" w:rsidRDefault="00DB639A" w:rsidP="00DB639A">
            <w:pPr>
              <w:jc w:val="both"/>
              <w:rPr>
                <w:bCs/>
                <w:color w:val="000000" w:themeColor="text1"/>
                <w:sz w:val="28"/>
                <w:szCs w:val="28"/>
              </w:rPr>
            </w:pPr>
            <w:r w:rsidRPr="00F40CFD">
              <w:rPr>
                <w:bCs/>
                <w:color w:val="000000" w:themeColor="text1"/>
                <w:sz w:val="28"/>
                <w:szCs w:val="28"/>
              </w:rPr>
              <w:t>на 1 заним</w:t>
            </w:r>
          </w:p>
        </w:tc>
        <w:tc>
          <w:tcPr>
            <w:tcW w:w="965" w:type="dxa"/>
            <w:tcBorders>
              <w:top w:val="single" w:sz="4" w:space="0" w:color="auto"/>
              <w:bottom w:val="single" w:sz="4" w:space="0" w:color="auto"/>
              <w:right w:val="single" w:sz="4" w:space="0" w:color="auto"/>
            </w:tcBorders>
          </w:tcPr>
          <w:p w:rsidR="00DB639A" w:rsidRPr="00F40CFD" w:rsidRDefault="00DB639A" w:rsidP="00DB639A">
            <w:pPr>
              <w:jc w:val="both"/>
              <w:rPr>
                <w:bCs/>
                <w:color w:val="000000" w:themeColor="text1"/>
                <w:sz w:val="28"/>
                <w:szCs w:val="28"/>
              </w:rPr>
            </w:pPr>
            <w:r w:rsidRPr="00F40CFD">
              <w:rPr>
                <w:bCs/>
                <w:color w:val="000000" w:themeColor="text1"/>
                <w:sz w:val="28"/>
                <w:szCs w:val="28"/>
              </w:rPr>
              <w:t>1</w:t>
            </w:r>
          </w:p>
        </w:tc>
        <w:tc>
          <w:tcPr>
            <w:tcW w:w="950" w:type="dxa"/>
            <w:tcBorders>
              <w:top w:val="single" w:sz="4" w:space="0" w:color="auto"/>
              <w:bottom w:val="single" w:sz="4" w:space="0" w:color="auto"/>
              <w:right w:val="single" w:sz="4" w:space="0" w:color="auto"/>
            </w:tcBorders>
          </w:tcPr>
          <w:p w:rsidR="00DB639A" w:rsidRPr="00F40CFD" w:rsidRDefault="00DB639A" w:rsidP="00DB639A">
            <w:pPr>
              <w:jc w:val="both"/>
              <w:rPr>
                <w:bCs/>
                <w:color w:val="000000" w:themeColor="text1"/>
                <w:sz w:val="28"/>
                <w:szCs w:val="28"/>
              </w:rPr>
            </w:pPr>
            <w:r w:rsidRPr="00F40CFD">
              <w:rPr>
                <w:bCs/>
                <w:color w:val="000000" w:themeColor="text1"/>
                <w:sz w:val="28"/>
                <w:szCs w:val="28"/>
              </w:rPr>
              <w:t>1</w:t>
            </w:r>
          </w:p>
        </w:tc>
        <w:tc>
          <w:tcPr>
            <w:tcW w:w="1114" w:type="dxa"/>
            <w:tcBorders>
              <w:left w:val="single" w:sz="4" w:space="0" w:color="auto"/>
              <w:right w:val="single" w:sz="4" w:space="0" w:color="auto"/>
            </w:tcBorders>
          </w:tcPr>
          <w:p w:rsidR="00DB639A" w:rsidRPr="00F40CFD" w:rsidRDefault="00DB639A" w:rsidP="00DB639A">
            <w:pPr>
              <w:jc w:val="both"/>
              <w:rPr>
                <w:bCs/>
                <w:color w:val="000000" w:themeColor="text1"/>
                <w:sz w:val="28"/>
                <w:szCs w:val="28"/>
              </w:rPr>
            </w:pPr>
            <w:r w:rsidRPr="00F40CFD">
              <w:rPr>
                <w:bCs/>
                <w:color w:val="000000" w:themeColor="text1"/>
                <w:sz w:val="28"/>
                <w:szCs w:val="28"/>
              </w:rPr>
              <w:t>1</w:t>
            </w:r>
          </w:p>
        </w:tc>
        <w:tc>
          <w:tcPr>
            <w:tcW w:w="1188" w:type="dxa"/>
            <w:tcBorders>
              <w:left w:val="single" w:sz="4" w:space="0" w:color="auto"/>
              <w:right w:val="single" w:sz="4" w:space="0" w:color="auto"/>
            </w:tcBorders>
          </w:tcPr>
          <w:p w:rsidR="00DB639A" w:rsidRPr="00F40CFD" w:rsidRDefault="00DB639A" w:rsidP="00DB639A">
            <w:pPr>
              <w:jc w:val="both"/>
              <w:rPr>
                <w:bCs/>
                <w:color w:val="000000" w:themeColor="text1"/>
                <w:sz w:val="28"/>
                <w:szCs w:val="28"/>
              </w:rPr>
            </w:pPr>
            <w:r w:rsidRPr="00F40CFD">
              <w:rPr>
                <w:bCs/>
                <w:color w:val="000000" w:themeColor="text1"/>
                <w:sz w:val="28"/>
                <w:szCs w:val="28"/>
              </w:rPr>
              <w:t>3</w:t>
            </w:r>
          </w:p>
        </w:tc>
      </w:tr>
      <w:tr w:rsidR="00DB639A" w:rsidRPr="00F40CFD" w:rsidTr="00DB639A">
        <w:tc>
          <w:tcPr>
            <w:tcW w:w="959" w:type="dxa"/>
          </w:tcPr>
          <w:p w:rsidR="00DB639A" w:rsidRPr="0057492E" w:rsidRDefault="00DB639A" w:rsidP="00DB639A">
            <w:pPr>
              <w:rPr>
                <w:bCs/>
                <w:sz w:val="28"/>
                <w:szCs w:val="28"/>
              </w:rPr>
            </w:pPr>
            <w:r w:rsidRPr="0057492E">
              <w:rPr>
                <w:bCs/>
                <w:sz w:val="28"/>
                <w:szCs w:val="28"/>
              </w:rPr>
              <w:t>4</w:t>
            </w:r>
          </w:p>
        </w:tc>
        <w:tc>
          <w:tcPr>
            <w:tcW w:w="2551" w:type="dxa"/>
          </w:tcPr>
          <w:p w:rsidR="00DB639A" w:rsidRPr="00F40CFD" w:rsidRDefault="00DB639A" w:rsidP="00DB639A">
            <w:pPr>
              <w:jc w:val="both"/>
              <w:rPr>
                <w:bCs/>
                <w:sz w:val="28"/>
                <w:szCs w:val="28"/>
              </w:rPr>
            </w:pPr>
            <w:r w:rsidRPr="00F40CFD">
              <w:rPr>
                <w:bCs/>
                <w:sz w:val="28"/>
                <w:szCs w:val="28"/>
              </w:rPr>
              <w:t>Трусы легкоатлетические</w:t>
            </w:r>
          </w:p>
        </w:tc>
        <w:tc>
          <w:tcPr>
            <w:tcW w:w="851" w:type="dxa"/>
          </w:tcPr>
          <w:p w:rsidR="00DB639A" w:rsidRPr="00F40CFD" w:rsidRDefault="00DB639A" w:rsidP="00DB639A">
            <w:pPr>
              <w:jc w:val="both"/>
              <w:rPr>
                <w:bCs/>
                <w:sz w:val="28"/>
                <w:szCs w:val="28"/>
              </w:rPr>
            </w:pPr>
            <w:r w:rsidRPr="00F40CFD">
              <w:rPr>
                <w:bCs/>
                <w:sz w:val="28"/>
                <w:szCs w:val="28"/>
              </w:rPr>
              <w:t>шт.</w:t>
            </w:r>
          </w:p>
        </w:tc>
        <w:tc>
          <w:tcPr>
            <w:tcW w:w="992" w:type="dxa"/>
          </w:tcPr>
          <w:p w:rsidR="00DB639A" w:rsidRPr="00F40CFD" w:rsidRDefault="00DB639A" w:rsidP="00DB639A">
            <w:pPr>
              <w:jc w:val="both"/>
              <w:rPr>
                <w:bCs/>
                <w:sz w:val="28"/>
                <w:szCs w:val="28"/>
              </w:rPr>
            </w:pPr>
            <w:r w:rsidRPr="00F40CFD">
              <w:rPr>
                <w:bCs/>
                <w:sz w:val="28"/>
                <w:szCs w:val="28"/>
              </w:rPr>
              <w:t>на 1 заним</w:t>
            </w:r>
          </w:p>
        </w:tc>
        <w:tc>
          <w:tcPr>
            <w:tcW w:w="965"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w:t>
            </w:r>
          </w:p>
        </w:tc>
        <w:tc>
          <w:tcPr>
            <w:tcW w:w="950"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w:t>
            </w:r>
          </w:p>
        </w:tc>
        <w:tc>
          <w:tcPr>
            <w:tcW w:w="1114"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2</w:t>
            </w:r>
          </w:p>
        </w:tc>
        <w:tc>
          <w:tcPr>
            <w:tcW w:w="1188"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r>
      <w:tr w:rsidR="00DB639A" w:rsidRPr="00F40CFD" w:rsidTr="00DB639A">
        <w:tc>
          <w:tcPr>
            <w:tcW w:w="959" w:type="dxa"/>
          </w:tcPr>
          <w:p w:rsidR="00DB639A" w:rsidRPr="0057492E" w:rsidRDefault="00DB639A" w:rsidP="00DB639A">
            <w:pPr>
              <w:rPr>
                <w:bCs/>
                <w:sz w:val="28"/>
                <w:szCs w:val="28"/>
              </w:rPr>
            </w:pPr>
            <w:r w:rsidRPr="0057492E">
              <w:rPr>
                <w:bCs/>
                <w:sz w:val="28"/>
                <w:szCs w:val="28"/>
              </w:rPr>
              <w:t>5</w:t>
            </w:r>
          </w:p>
        </w:tc>
        <w:tc>
          <w:tcPr>
            <w:tcW w:w="2551" w:type="dxa"/>
          </w:tcPr>
          <w:p w:rsidR="00DB639A" w:rsidRPr="00F40CFD" w:rsidRDefault="00DB639A" w:rsidP="00DB639A">
            <w:pPr>
              <w:jc w:val="both"/>
              <w:rPr>
                <w:bCs/>
                <w:sz w:val="28"/>
                <w:szCs w:val="28"/>
              </w:rPr>
            </w:pPr>
            <w:r w:rsidRPr="00F40CFD">
              <w:rPr>
                <w:bCs/>
                <w:sz w:val="28"/>
                <w:szCs w:val="28"/>
              </w:rPr>
              <w:t>Кроссовки для зала</w:t>
            </w:r>
          </w:p>
        </w:tc>
        <w:tc>
          <w:tcPr>
            <w:tcW w:w="851" w:type="dxa"/>
          </w:tcPr>
          <w:p w:rsidR="00DB639A" w:rsidRPr="00F40CFD" w:rsidRDefault="00DB639A" w:rsidP="00DB639A">
            <w:pPr>
              <w:jc w:val="both"/>
              <w:rPr>
                <w:bCs/>
                <w:sz w:val="28"/>
                <w:szCs w:val="28"/>
              </w:rPr>
            </w:pPr>
            <w:r w:rsidRPr="00F40CFD">
              <w:rPr>
                <w:bCs/>
                <w:sz w:val="28"/>
                <w:szCs w:val="28"/>
              </w:rPr>
              <w:t>пар</w:t>
            </w:r>
          </w:p>
        </w:tc>
        <w:tc>
          <w:tcPr>
            <w:tcW w:w="992" w:type="dxa"/>
          </w:tcPr>
          <w:p w:rsidR="00DB639A" w:rsidRPr="00F40CFD" w:rsidRDefault="00DB639A" w:rsidP="00DB639A">
            <w:pPr>
              <w:jc w:val="both"/>
              <w:rPr>
                <w:bCs/>
                <w:sz w:val="28"/>
                <w:szCs w:val="28"/>
              </w:rPr>
            </w:pPr>
            <w:r w:rsidRPr="00F40CFD">
              <w:rPr>
                <w:bCs/>
                <w:sz w:val="28"/>
                <w:szCs w:val="28"/>
              </w:rPr>
              <w:t>на 1 заним</w:t>
            </w:r>
          </w:p>
        </w:tc>
        <w:tc>
          <w:tcPr>
            <w:tcW w:w="965"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w:t>
            </w:r>
          </w:p>
        </w:tc>
        <w:tc>
          <w:tcPr>
            <w:tcW w:w="950"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w:t>
            </w:r>
          </w:p>
        </w:tc>
        <w:tc>
          <w:tcPr>
            <w:tcW w:w="1114"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c>
          <w:tcPr>
            <w:tcW w:w="1188"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r>
      <w:tr w:rsidR="00DB639A" w:rsidRPr="00F40CFD" w:rsidTr="00DB639A">
        <w:tc>
          <w:tcPr>
            <w:tcW w:w="959" w:type="dxa"/>
          </w:tcPr>
          <w:p w:rsidR="00DB639A" w:rsidRPr="0057492E" w:rsidRDefault="00DB639A" w:rsidP="00DB639A">
            <w:pPr>
              <w:rPr>
                <w:bCs/>
                <w:sz w:val="28"/>
                <w:szCs w:val="28"/>
              </w:rPr>
            </w:pPr>
            <w:r w:rsidRPr="0057492E">
              <w:rPr>
                <w:bCs/>
                <w:sz w:val="28"/>
                <w:szCs w:val="28"/>
              </w:rPr>
              <w:t>6</w:t>
            </w:r>
          </w:p>
        </w:tc>
        <w:tc>
          <w:tcPr>
            <w:tcW w:w="2551" w:type="dxa"/>
          </w:tcPr>
          <w:p w:rsidR="00DB639A" w:rsidRPr="00F40CFD" w:rsidRDefault="00DB639A" w:rsidP="00DB639A">
            <w:pPr>
              <w:jc w:val="both"/>
              <w:rPr>
                <w:bCs/>
                <w:sz w:val="28"/>
                <w:szCs w:val="28"/>
              </w:rPr>
            </w:pPr>
            <w:r w:rsidRPr="00F40CFD">
              <w:rPr>
                <w:bCs/>
                <w:sz w:val="28"/>
                <w:szCs w:val="28"/>
              </w:rPr>
              <w:t>Шиповки для бега на короткие дистанции</w:t>
            </w:r>
          </w:p>
        </w:tc>
        <w:tc>
          <w:tcPr>
            <w:tcW w:w="851" w:type="dxa"/>
          </w:tcPr>
          <w:p w:rsidR="00DB639A" w:rsidRPr="00F40CFD" w:rsidRDefault="00DB639A" w:rsidP="00DB639A">
            <w:pPr>
              <w:jc w:val="both"/>
              <w:rPr>
                <w:bCs/>
                <w:sz w:val="28"/>
                <w:szCs w:val="28"/>
              </w:rPr>
            </w:pPr>
            <w:r w:rsidRPr="00F40CFD">
              <w:rPr>
                <w:bCs/>
                <w:sz w:val="28"/>
                <w:szCs w:val="28"/>
              </w:rPr>
              <w:t>пар</w:t>
            </w:r>
          </w:p>
        </w:tc>
        <w:tc>
          <w:tcPr>
            <w:tcW w:w="992" w:type="dxa"/>
          </w:tcPr>
          <w:p w:rsidR="00DB639A" w:rsidRPr="00F40CFD" w:rsidRDefault="00DB639A" w:rsidP="00DB639A">
            <w:pPr>
              <w:jc w:val="both"/>
              <w:rPr>
                <w:bCs/>
                <w:sz w:val="28"/>
                <w:szCs w:val="28"/>
              </w:rPr>
            </w:pPr>
            <w:r w:rsidRPr="00F40CFD">
              <w:rPr>
                <w:bCs/>
                <w:sz w:val="28"/>
                <w:szCs w:val="28"/>
              </w:rPr>
              <w:t>на 1 заним</w:t>
            </w:r>
          </w:p>
        </w:tc>
        <w:tc>
          <w:tcPr>
            <w:tcW w:w="965"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c>
          <w:tcPr>
            <w:tcW w:w="950"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c>
          <w:tcPr>
            <w:tcW w:w="1114"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2</w:t>
            </w:r>
          </w:p>
        </w:tc>
        <w:tc>
          <w:tcPr>
            <w:tcW w:w="1188"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r>
      <w:tr w:rsidR="00DB639A" w:rsidRPr="00F40CFD" w:rsidTr="00DB639A">
        <w:tc>
          <w:tcPr>
            <w:tcW w:w="959" w:type="dxa"/>
          </w:tcPr>
          <w:p w:rsidR="00DB639A" w:rsidRPr="0057492E" w:rsidRDefault="00DB639A" w:rsidP="00DB639A">
            <w:pPr>
              <w:rPr>
                <w:bCs/>
                <w:sz w:val="28"/>
                <w:szCs w:val="28"/>
              </w:rPr>
            </w:pPr>
            <w:r w:rsidRPr="0057492E">
              <w:rPr>
                <w:bCs/>
                <w:sz w:val="28"/>
                <w:szCs w:val="28"/>
              </w:rPr>
              <w:t>7</w:t>
            </w:r>
          </w:p>
        </w:tc>
        <w:tc>
          <w:tcPr>
            <w:tcW w:w="2551" w:type="dxa"/>
          </w:tcPr>
          <w:p w:rsidR="00DB639A" w:rsidRPr="00F40CFD" w:rsidRDefault="00DB639A" w:rsidP="00DB639A">
            <w:pPr>
              <w:jc w:val="both"/>
              <w:rPr>
                <w:bCs/>
                <w:sz w:val="28"/>
                <w:szCs w:val="28"/>
              </w:rPr>
            </w:pPr>
            <w:r w:rsidRPr="00F40CFD">
              <w:rPr>
                <w:bCs/>
                <w:sz w:val="28"/>
                <w:szCs w:val="28"/>
              </w:rPr>
              <w:t>Шиповки для прыжков в высоту</w:t>
            </w:r>
          </w:p>
        </w:tc>
        <w:tc>
          <w:tcPr>
            <w:tcW w:w="851" w:type="dxa"/>
          </w:tcPr>
          <w:p w:rsidR="00DB639A" w:rsidRPr="00F40CFD" w:rsidRDefault="00DB639A" w:rsidP="00DB639A">
            <w:pPr>
              <w:jc w:val="both"/>
              <w:rPr>
                <w:bCs/>
                <w:sz w:val="28"/>
                <w:szCs w:val="28"/>
              </w:rPr>
            </w:pPr>
            <w:r w:rsidRPr="00F40CFD">
              <w:rPr>
                <w:bCs/>
                <w:sz w:val="28"/>
                <w:szCs w:val="28"/>
              </w:rPr>
              <w:t>пар</w:t>
            </w:r>
          </w:p>
        </w:tc>
        <w:tc>
          <w:tcPr>
            <w:tcW w:w="992" w:type="dxa"/>
          </w:tcPr>
          <w:p w:rsidR="00DB639A" w:rsidRPr="00F40CFD" w:rsidRDefault="00DB639A" w:rsidP="00DB639A">
            <w:pPr>
              <w:jc w:val="both"/>
              <w:rPr>
                <w:bCs/>
                <w:sz w:val="28"/>
                <w:szCs w:val="28"/>
              </w:rPr>
            </w:pPr>
            <w:r w:rsidRPr="00F40CFD">
              <w:rPr>
                <w:bCs/>
                <w:sz w:val="28"/>
                <w:szCs w:val="28"/>
              </w:rPr>
              <w:t>на 1 заним</w:t>
            </w:r>
          </w:p>
        </w:tc>
        <w:tc>
          <w:tcPr>
            <w:tcW w:w="965"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w:t>
            </w:r>
          </w:p>
        </w:tc>
        <w:tc>
          <w:tcPr>
            <w:tcW w:w="950"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w:t>
            </w:r>
          </w:p>
        </w:tc>
        <w:tc>
          <w:tcPr>
            <w:tcW w:w="1114"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2</w:t>
            </w:r>
          </w:p>
        </w:tc>
        <w:tc>
          <w:tcPr>
            <w:tcW w:w="1188"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w:t>
            </w:r>
          </w:p>
        </w:tc>
      </w:tr>
      <w:tr w:rsidR="00DB639A" w:rsidRPr="00F40CFD" w:rsidTr="00DB639A">
        <w:tc>
          <w:tcPr>
            <w:tcW w:w="959" w:type="dxa"/>
          </w:tcPr>
          <w:p w:rsidR="00DB639A" w:rsidRPr="0057492E" w:rsidRDefault="00DB639A" w:rsidP="00DB639A">
            <w:pPr>
              <w:rPr>
                <w:bCs/>
                <w:sz w:val="28"/>
                <w:szCs w:val="28"/>
              </w:rPr>
            </w:pPr>
            <w:r w:rsidRPr="0057492E">
              <w:rPr>
                <w:bCs/>
                <w:sz w:val="28"/>
                <w:szCs w:val="28"/>
              </w:rPr>
              <w:t>8</w:t>
            </w:r>
          </w:p>
        </w:tc>
        <w:tc>
          <w:tcPr>
            <w:tcW w:w="2551" w:type="dxa"/>
          </w:tcPr>
          <w:p w:rsidR="00DB639A" w:rsidRPr="00F40CFD" w:rsidRDefault="00DB639A" w:rsidP="00DB639A">
            <w:pPr>
              <w:jc w:val="both"/>
              <w:rPr>
                <w:bCs/>
                <w:sz w:val="28"/>
                <w:szCs w:val="28"/>
              </w:rPr>
            </w:pPr>
            <w:r w:rsidRPr="00F40CFD">
              <w:rPr>
                <w:bCs/>
                <w:sz w:val="28"/>
                <w:szCs w:val="28"/>
              </w:rPr>
              <w:t>Шиповки для прыжков в длину</w:t>
            </w:r>
          </w:p>
        </w:tc>
        <w:tc>
          <w:tcPr>
            <w:tcW w:w="851" w:type="dxa"/>
          </w:tcPr>
          <w:p w:rsidR="00DB639A" w:rsidRPr="00F40CFD" w:rsidRDefault="00DB639A" w:rsidP="00DB639A">
            <w:pPr>
              <w:jc w:val="both"/>
              <w:rPr>
                <w:bCs/>
                <w:sz w:val="28"/>
                <w:szCs w:val="28"/>
              </w:rPr>
            </w:pPr>
            <w:r w:rsidRPr="00F40CFD">
              <w:rPr>
                <w:bCs/>
                <w:sz w:val="28"/>
                <w:szCs w:val="28"/>
              </w:rPr>
              <w:t>пар</w:t>
            </w:r>
          </w:p>
        </w:tc>
        <w:tc>
          <w:tcPr>
            <w:tcW w:w="992" w:type="dxa"/>
          </w:tcPr>
          <w:p w:rsidR="00DB639A" w:rsidRPr="00F40CFD" w:rsidRDefault="00DB639A" w:rsidP="00DB639A">
            <w:pPr>
              <w:jc w:val="both"/>
              <w:rPr>
                <w:bCs/>
                <w:sz w:val="28"/>
                <w:szCs w:val="28"/>
              </w:rPr>
            </w:pPr>
            <w:r w:rsidRPr="00F40CFD">
              <w:rPr>
                <w:bCs/>
                <w:sz w:val="28"/>
                <w:szCs w:val="28"/>
              </w:rPr>
              <w:t>на 1 заним</w:t>
            </w:r>
          </w:p>
        </w:tc>
        <w:tc>
          <w:tcPr>
            <w:tcW w:w="965"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w:t>
            </w:r>
          </w:p>
        </w:tc>
        <w:tc>
          <w:tcPr>
            <w:tcW w:w="950"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w:t>
            </w:r>
          </w:p>
        </w:tc>
        <w:tc>
          <w:tcPr>
            <w:tcW w:w="1114"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1-3</w:t>
            </w:r>
          </w:p>
        </w:tc>
        <w:tc>
          <w:tcPr>
            <w:tcW w:w="1188"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2</w:t>
            </w:r>
          </w:p>
        </w:tc>
      </w:tr>
      <w:tr w:rsidR="00DB639A" w:rsidRPr="00F40CFD" w:rsidTr="00DB639A">
        <w:tc>
          <w:tcPr>
            <w:tcW w:w="959" w:type="dxa"/>
          </w:tcPr>
          <w:p w:rsidR="00DB639A" w:rsidRPr="0057492E" w:rsidRDefault="00DB639A" w:rsidP="00DB639A">
            <w:pPr>
              <w:rPr>
                <w:bCs/>
                <w:sz w:val="28"/>
                <w:szCs w:val="28"/>
              </w:rPr>
            </w:pPr>
            <w:r w:rsidRPr="0057492E">
              <w:rPr>
                <w:bCs/>
                <w:sz w:val="28"/>
                <w:szCs w:val="28"/>
              </w:rPr>
              <w:t>9</w:t>
            </w:r>
          </w:p>
        </w:tc>
        <w:tc>
          <w:tcPr>
            <w:tcW w:w="2551" w:type="dxa"/>
          </w:tcPr>
          <w:p w:rsidR="00DB639A" w:rsidRPr="00F40CFD" w:rsidRDefault="00DB639A" w:rsidP="00DB639A">
            <w:pPr>
              <w:jc w:val="both"/>
              <w:rPr>
                <w:bCs/>
                <w:sz w:val="28"/>
                <w:szCs w:val="28"/>
              </w:rPr>
            </w:pPr>
            <w:r w:rsidRPr="00F40CFD">
              <w:rPr>
                <w:bCs/>
                <w:sz w:val="28"/>
                <w:szCs w:val="28"/>
              </w:rPr>
              <w:t xml:space="preserve"> Костюм спортивный парадный </w:t>
            </w:r>
          </w:p>
        </w:tc>
        <w:tc>
          <w:tcPr>
            <w:tcW w:w="851" w:type="dxa"/>
          </w:tcPr>
          <w:p w:rsidR="00DB639A" w:rsidRPr="00F40CFD" w:rsidRDefault="00DB639A" w:rsidP="00DB639A">
            <w:pPr>
              <w:jc w:val="both"/>
              <w:rPr>
                <w:bCs/>
                <w:sz w:val="28"/>
                <w:szCs w:val="28"/>
              </w:rPr>
            </w:pPr>
            <w:r w:rsidRPr="00F40CFD">
              <w:rPr>
                <w:bCs/>
                <w:sz w:val="28"/>
                <w:szCs w:val="28"/>
              </w:rPr>
              <w:t>шт.</w:t>
            </w:r>
          </w:p>
        </w:tc>
        <w:tc>
          <w:tcPr>
            <w:tcW w:w="992" w:type="dxa"/>
          </w:tcPr>
          <w:p w:rsidR="00DB639A" w:rsidRPr="00F40CFD" w:rsidRDefault="00DB639A" w:rsidP="00DB639A">
            <w:pPr>
              <w:jc w:val="both"/>
              <w:rPr>
                <w:bCs/>
                <w:sz w:val="28"/>
                <w:szCs w:val="28"/>
              </w:rPr>
            </w:pPr>
            <w:r w:rsidRPr="00F40CFD">
              <w:rPr>
                <w:bCs/>
                <w:sz w:val="28"/>
                <w:szCs w:val="28"/>
              </w:rPr>
              <w:t>на 1 заним</w:t>
            </w:r>
          </w:p>
        </w:tc>
        <w:tc>
          <w:tcPr>
            <w:tcW w:w="965"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w:t>
            </w:r>
          </w:p>
        </w:tc>
        <w:tc>
          <w:tcPr>
            <w:tcW w:w="950"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w:t>
            </w:r>
          </w:p>
        </w:tc>
        <w:tc>
          <w:tcPr>
            <w:tcW w:w="1114"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2</w:t>
            </w:r>
          </w:p>
        </w:tc>
        <w:tc>
          <w:tcPr>
            <w:tcW w:w="1188"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2</w:t>
            </w:r>
          </w:p>
        </w:tc>
      </w:tr>
    </w:tbl>
    <w:p w:rsidR="00DB639A" w:rsidRPr="00F40CFD" w:rsidRDefault="00DB639A" w:rsidP="00DB639A">
      <w:pPr>
        <w:jc w:val="both"/>
        <w:rPr>
          <w:b/>
          <w:bCs/>
          <w:sz w:val="28"/>
          <w:szCs w:val="28"/>
        </w:rPr>
      </w:pPr>
      <w:r w:rsidRPr="00F40CFD">
        <w:rPr>
          <w:b/>
          <w:bCs/>
          <w:sz w:val="28"/>
          <w:szCs w:val="28"/>
        </w:rPr>
        <w:t xml:space="preserve">                                  П</w:t>
      </w:r>
      <w:r>
        <w:rPr>
          <w:b/>
          <w:bCs/>
          <w:sz w:val="28"/>
          <w:szCs w:val="28"/>
        </w:rPr>
        <w:t>ЕРЕЧЕНЬ ТРЕНИРОВОЧНЫХ СБОРОВ.</w:t>
      </w:r>
    </w:p>
    <w:tbl>
      <w:tblPr>
        <w:tblStyle w:val="ab"/>
        <w:tblW w:w="0" w:type="auto"/>
        <w:tblLook w:val="04A0"/>
      </w:tblPr>
      <w:tblGrid>
        <w:gridCol w:w="855"/>
        <w:gridCol w:w="2587"/>
        <w:gridCol w:w="1142"/>
        <w:gridCol w:w="1261"/>
        <w:gridCol w:w="1267"/>
        <w:gridCol w:w="2461"/>
      </w:tblGrid>
      <w:tr w:rsidR="00DB639A" w:rsidRPr="00F40CFD" w:rsidTr="00DB639A">
        <w:tc>
          <w:tcPr>
            <w:tcW w:w="1001" w:type="dxa"/>
            <w:vMerge w:val="restart"/>
          </w:tcPr>
          <w:p w:rsidR="00DB639A" w:rsidRPr="00F40CFD" w:rsidRDefault="00DB639A" w:rsidP="00DB639A">
            <w:pPr>
              <w:jc w:val="both"/>
              <w:rPr>
                <w:bCs/>
                <w:sz w:val="28"/>
                <w:szCs w:val="28"/>
              </w:rPr>
            </w:pPr>
            <w:r w:rsidRPr="00F40CFD">
              <w:rPr>
                <w:bCs/>
                <w:sz w:val="28"/>
                <w:szCs w:val="28"/>
              </w:rPr>
              <w:t>№ п/п</w:t>
            </w:r>
          </w:p>
          <w:p w:rsidR="00DB639A" w:rsidRPr="00F40CFD" w:rsidRDefault="00DB639A" w:rsidP="00DB639A">
            <w:pPr>
              <w:jc w:val="both"/>
              <w:rPr>
                <w:bCs/>
                <w:sz w:val="28"/>
                <w:szCs w:val="28"/>
              </w:rPr>
            </w:pPr>
          </w:p>
        </w:tc>
        <w:tc>
          <w:tcPr>
            <w:tcW w:w="2587" w:type="dxa"/>
            <w:vMerge w:val="restart"/>
          </w:tcPr>
          <w:p w:rsidR="00DB639A" w:rsidRPr="00F40CFD" w:rsidRDefault="00DB639A" w:rsidP="00DB639A">
            <w:pPr>
              <w:jc w:val="both"/>
              <w:rPr>
                <w:bCs/>
                <w:sz w:val="28"/>
                <w:szCs w:val="28"/>
              </w:rPr>
            </w:pPr>
            <w:r w:rsidRPr="00F40CFD">
              <w:rPr>
                <w:bCs/>
                <w:sz w:val="28"/>
                <w:szCs w:val="28"/>
              </w:rPr>
              <w:t>Вид тренировочных сборов</w:t>
            </w:r>
          </w:p>
        </w:tc>
        <w:tc>
          <w:tcPr>
            <w:tcW w:w="4255" w:type="dxa"/>
            <w:gridSpan w:val="3"/>
          </w:tcPr>
          <w:p w:rsidR="00DB639A" w:rsidRPr="00F40CFD" w:rsidRDefault="00DB639A" w:rsidP="00DB639A">
            <w:pPr>
              <w:jc w:val="both"/>
              <w:rPr>
                <w:bCs/>
                <w:sz w:val="28"/>
                <w:szCs w:val="28"/>
              </w:rPr>
            </w:pPr>
            <w:r w:rsidRPr="00F40CFD">
              <w:rPr>
                <w:bCs/>
                <w:sz w:val="28"/>
                <w:szCs w:val="28"/>
              </w:rPr>
              <w:t>Предельная продолжительность сборов по этапам спортивной подготовки</w:t>
            </w:r>
          </w:p>
        </w:tc>
        <w:tc>
          <w:tcPr>
            <w:tcW w:w="2546" w:type="dxa"/>
            <w:vMerge w:val="restart"/>
          </w:tcPr>
          <w:p w:rsidR="00DB639A" w:rsidRPr="00F40CFD" w:rsidRDefault="00DB639A" w:rsidP="00DB639A">
            <w:pPr>
              <w:jc w:val="both"/>
              <w:rPr>
                <w:bCs/>
                <w:sz w:val="28"/>
                <w:szCs w:val="28"/>
              </w:rPr>
            </w:pPr>
            <w:r w:rsidRPr="00F40CFD">
              <w:rPr>
                <w:bCs/>
                <w:sz w:val="28"/>
                <w:szCs w:val="28"/>
              </w:rPr>
              <w:t>Оптимальное число участников сборов</w:t>
            </w:r>
          </w:p>
        </w:tc>
      </w:tr>
      <w:tr w:rsidR="00DB639A" w:rsidRPr="00F40CFD" w:rsidTr="00DB639A">
        <w:tc>
          <w:tcPr>
            <w:tcW w:w="1001" w:type="dxa"/>
            <w:vMerge/>
          </w:tcPr>
          <w:p w:rsidR="00DB639A" w:rsidRPr="00F40CFD" w:rsidRDefault="00DB639A" w:rsidP="00DB639A">
            <w:pPr>
              <w:jc w:val="both"/>
              <w:rPr>
                <w:bCs/>
                <w:sz w:val="28"/>
                <w:szCs w:val="28"/>
              </w:rPr>
            </w:pPr>
          </w:p>
        </w:tc>
        <w:tc>
          <w:tcPr>
            <w:tcW w:w="2587" w:type="dxa"/>
            <w:vMerge/>
          </w:tcPr>
          <w:p w:rsidR="00DB639A" w:rsidRPr="00F40CFD" w:rsidRDefault="00DB639A" w:rsidP="00DB639A">
            <w:pPr>
              <w:jc w:val="both"/>
              <w:rPr>
                <w:bCs/>
                <w:sz w:val="28"/>
                <w:szCs w:val="28"/>
              </w:rPr>
            </w:pPr>
          </w:p>
        </w:tc>
        <w:tc>
          <w:tcPr>
            <w:tcW w:w="1460" w:type="dxa"/>
            <w:tcBorders>
              <w:right w:val="single" w:sz="4" w:space="0" w:color="auto"/>
            </w:tcBorders>
          </w:tcPr>
          <w:p w:rsidR="00DB639A" w:rsidRPr="00F40CFD" w:rsidRDefault="00DB639A" w:rsidP="00DB639A">
            <w:pPr>
              <w:jc w:val="both"/>
              <w:rPr>
                <w:bCs/>
                <w:sz w:val="28"/>
                <w:szCs w:val="28"/>
              </w:rPr>
            </w:pPr>
            <w:r w:rsidRPr="00F40CFD">
              <w:rPr>
                <w:bCs/>
                <w:sz w:val="28"/>
                <w:szCs w:val="28"/>
              </w:rPr>
              <w:t>ТЭ</w:t>
            </w:r>
          </w:p>
        </w:tc>
        <w:tc>
          <w:tcPr>
            <w:tcW w:w="1393"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ЭССМ</w:t>
            </w:r>
          </w:p>
        </w:tc>
        <w:tc>
          <w:tcPr>
            <w:tcW w:w="1402" w:type="dxa"/>
            <w:tcBorders>
              <w:left w:val="single" w:sz="4" w:space="0" w:color="auto"/>
            </w:tcBorders>
          </w:tcPr>
          <w:p w:rsidR="00DB639A" w:rsidRPr="00F40CFD" w:rsidRDefault="00DB639A" w:rsidP="00DB639A">
            <w:pPr>
              <w:jc w:val="both"/>
              <w:rPr>
                <w:bCs/>
                <w:sz w:val="28"/>
                <w:szCs w:val="28"/>
              </w:rPr>
            </w:pPr>
            <w:r w:rsidRPr="00F40CFD">
              <w:rPr>
                <w:bCs/>
                <w:sz w:val="28"/>
                <w:szCs w:val="28"/>
              </w:rPr>
              <w:t>ЭВСМ</w:t>
            </w:r>
          </w:p>
        </w:tc>
        <w:tc>
          <w:tcPr>
            <w:tcW w:w="2546" w:type="dxa"/>
            <w:vMerge/>
          </w:tcPr>
          <w:p w:rsidR="00DB639A" w:rsidRPr="00F40CFD" w:rsidRDefault="00DB639A" w:rsidP="00DB639A">
            <w:pPr>
              <w:jc w:val="both"/>
              <w:rPr>
                <w:bCs/>
                <w:sz w:val="28"/>
                <w:szCs w:val="28"/>
              </w:rPr>
            </w:pPr>
          </w:p>
        </w:tc>
      </w:tr>
      <w:tr w:rsidR="00DB639A" w:rsidRPr="00F40CFD" w:rsidTr="00DB639A">
        <w:tc>
          <w:tcPr>
            <w:tcW w:w="10389" w:type="dxa"/>
            <w:gridSpan w:val="6"/>
          </w:tcPr>
          <w:p w:rsidR="00DB639A" w:rsidRPr="00F40CFD" w:rsidRDefault="00DB639A" w:rsidP="00DB639A">
            <w:pPr>
              <w:jc w:val="both"/>
              <w:rPr>
                <w:bCs/>
                <w:sz w:val="28"/>
                <w:szCs w:val="28"/>
              </w:rPr>
            </w:pPr>
            <w:r w:rsidRPr="00F40CFD">
              <w:rPr>
                <w:bCs/>
                <w:sz w:val="28"/>
                <w:szCs w:val="28"/>
              </w:rPr>
              <w:t>Тренировочные сборы по подготовке к соревнованиям</w:t>
            </w:r>
          </w:p>
        </w:tc>
      </w:tr>
      <w:tr w:rsidR="00DB639A" w:rsidRPr="00F40CFD" w:rsidTr="00DB639A">
        <w:tc>
          <w:tcPr>
            <w:tcW w:w="1001" w:type="dxa"/>
          </w:tcPr>
          <w:p w:rsidR="00DB639A" w:rsidRPr="00F40CFD" w:rsidRDefault="00DB639A" w:rsidP="00DB639A">
            <w:pPr>
              <w:jc w:val="both"/>
              <w:rPr>
                <w:bCs/>
                <w:sz w:val="28"/>
                <w:szCs w:val="28"/>
              </w:rPr>
            </w:pPr>
            <w:r w:rsidRPr="00F40CFD">
              <w:rPr>
                <w:bCs/>
                <w:sz w:val="28"/>
                <w:szCs w:val="28"/>
              </w:rPr>
              <w:t>1</w:t>
            </w:r>
          </w:p>
        </w:tc>
        <w:tc>
          <w:tcPr>
            <w:tcW w:w="2587" w:type="dxa"/>
          </w:tcPr>
          <w:p w:rsidR="00DB639A" w:rsidRPr="00F40CFD" w:rsidRDefault="00DB639A" w:rsidP="00DB639A">
            <w:pPr>
              <w:rPr>
                <w:bCs/>
                <w:sz w:val="28"/>
                <w:szCs w:val="28"/>
              </w:rPr>
            </w:pPr>
            <w:r w:rsidRPr="00F40CFD">
              <w:rPr>
                <w:bCs/>
                <w:sz w:val="28"/>
                <w:szCs w:val="28"/>
              </w:rPr>
              <w:t>Тренировочные сборы по подготовке к чемпионатам, кубкам, первенствам России</w:t>
            </w:r>
          </w:p>
        </w:tc>
        <w:tc>
          <w:tcPr>
            <w:tcW w:w="1460"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14</w:t>
            </w:r>
          </w:p>
        </w:tc>
        <w:tc>
          <w:tcPr>
            <w:tcW w:w="1393"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18</w:t>
            </w:r>
          </w:p>
        </w:tc>
        <w:tc>
          <w:tcPr>
            <w:tcW w:w="1402" w:type="dxa"/>
            <w:tcBorders>
              <w:left w:val="single" w:sz="4" w:space="0" w:color="auto"/>
            </w:tcBorders>
          </w:tcPr>
          <w:p w:rsidR="00DB639A" w:rsidRPr="00F40CFD" w:rsidRDefault="00DB639A" w:rsidP="00DB639A">
            <w:pPr>
              <w:jc w:val="both"/>
              <w:rPr>
                <w:bCs/>
                <w:sz w:val="28"/>
                <w:szCs w:val="28"/>
              </w:rPr>
            </w:pPr>
            <w:r w:rsidRPr="00F40CFD">
              <w:rPr>
                <w:bCs/>
                <w:sz w:val="28"/>
                <w:szCs w:val="28"/>
              </w:rPr>
              <w:t>21</w:t>
            </w:r>
          </w:p>
        </w:tc>
        <w:tc>
          <w:tcPr>
            <w:tcW w:w="2546" w:type="dxa"/>
          </w:tcPr>
          <w:p w:rsidR="00DB639A" w:rsidRPr="00F40CFD" w:rsidRDefault="00DB639A" w:rsidP="00DB639A">
            <w:pPr>
              <w:jc w:val="both"/>
              <w:rPr>
                <w:bCs/>
                <w:sz w:val="28"/>
                <w:szCs w:val="28"/>
              </w:rPr>
            </w:pPr>
            <w:r w:rsidRPr="00F40CFD">
              <w:rPr>
                <w:bCs/>
                <w:sz w:val="28"/>
                <w:szCs w:val="28"/>
              </w:rPr>
              <w:t>Определяется организацией, осуществляющей спортивную подготовку</w:t>
            </w:r>
          </w:p>
        </w:tc>
      </w:tr>
      <w:tr w:rsidR="00DB639A" w:rsidRPr="00F40CFD" w:rsidTr="00DB639A">
        <w:tc>
          <w:tcPr>
            <w:tcW w:w="1001" w:type="dxa"/>
          </w:tcPr>
          <w:p w:rsidR="00DB639A" w:rsidRPr="00F40CFD" w:rsidRDefault="00DB639A" w:rsidP="00DB639A">
            <w:pPr>
              <w:jc w:val="both"/>
              <w:rPr>
                <w:bCs/>
                <w:sz w:val="28"/>
                <w:szCs w:val="28"/>
              </w:rPr>
            </w:pPr>
            <w:r w:rsidRPr="00F40CFD">
              <w:rPr>
                <w:bCs/>
                <w:sz w:val="28"/>
                <w:szCs w:val="28"/>
              </w:rPr>
              <w:t>2</w:t>
            </w:r>
          </w:p>
        </w:tc>
        <w:tc>
          <w:tcPr>
            <w:tcW w:w="2587" w:type="dxa"/>
          </w:tcPr>
          <w:p w:rsidR="00DB639A" w:rsidRPr="00F40CFD" w:rsidRDefault="00DB639A" w:rsidP="00DB639A">
            <w:pPr>
              <w:jc w:val="both"/>
              <w:rPr>
                <w:bCs/>
                <w:sz w:val="28"/>
                <w:szCs w:val="28"/>
              </w:rPr>
            </w:pPr>
            <w:r w:rsidRPr="00F40CFD">
              <w:rPr>
                <w:bCs/>
                <w:sz w:val="28"/>
                <w:szCs w:val="28"/>
              </w:rPr>
              <w:t>Тренировочные сборы по подготовке к другим всероссийским соревнованиям</w:t>
            </w:r>
          </w:p>
        </w:tc>
        <w:tc>
          <w:tcPr>
            <w:tcW w:w="1460" w:type="dxa"/>
            <w:tcBorders>
              <w:top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14</w:t>
            </w:r>
          </w:p>
        </w:tc>
        <w:tc>
          <w:tcPr>
            <w:tcW w:w="1393"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18</w:t>
            </w:r>
          </w:p>
        </w:tc>
        <w:tc>
          <w:tcPr>
            <w:tcW w:w="1402" w:type="dxa"/>
            <w:tcBorders>
              <w:left w:val="single" w:sz="4" w:space="0" w:color="auto"/>
            </w:tcBorders>
          </w:tcPr>
          <w:p w:rsidR="00DB639A" w:rsidRPr="00F40CFD" w:rsidRDefault="00DB639A" w:rsidP="00DB639A">
            <w:pPr>
              <w:jc w:val="both"/>
              <w:rPr>
                <w:bCs/>
                <w:sz w:val="28"/>
                <w:szCs w:val="28"/>
              </w:rPr>
            </w:pPr>
            <w:r w:rsidRPr="00F40CFD">
              <w:rPr>
                <w:bCs/>
                <w:sz w:val="28"/>
                <w:szCs w:val="28"/>
              </w:rPr>
              <w:t>18</w:t>
            </w:r>
          </w:p>
        </w:tc>
        <w:tc>
          <w:tcPr>
            <w:tcW w:w="2546" w:type="dxa"/>
          </w:tcPr>
          <w:p w:rsidR="00DB639A" w:rsidRPr="00F40CFD" w:rsidRDefault="00DB639A" w:rsidP="00DB639A">
            <w:pPr>
              <w:jc w:val="both"/>
              <w:rPr>
                <w:bCs/>
                <w:sz w:val="28"/>
                <w:szCs w:val="28"/>
              </w:rPr>
            </w:pPr>
          </w:p>
        </w:tc>
      </w:tr>
      <w:tr w:rsidR="00DB639A" w:rsidRPr="00F40CFD" w:rsidTr="00DB639A">
        <w:tc>
          <w:tcPr>
            <w:tcW w:w="10389" w:type="dxa"/>
            <w:gridSpan w:val="6"/>
          </w:tcPr>
          <w:p w:rsidR="00DB639A" w:rsidRPr="00F40CFD" w:rsidRDefault="00DB639A" w:rsidP="00DB639A">
            <w:pPr>
              <w:jc w:val="both"/>
              <w:rPr>
                <w:bCs/>
                <w:sz w:val="28"/>
                <w:szCs w:val="28"/>
              </w:rPr>
            </w:pPr>
            <w:r w:rsidRPr="00F40CFD">
              <w:rPr>
                <w:bCs/>
                <w:sz w:val="28"/>
                <w:szCs w:val="28"/>
              </w:rPr>
              <w:t>Специальные тренировочные сборы</w:t>
            </w:r>
          </w:p>
        </w:tc>
      </w:tr>
      <w:tr w:rsidR="00DB639A" w:rsidRPr="00F40CFD" w:rsidTr="00DB639A">
        <w:tc>
          <w:tcPr>
            <w:tcW w:w="1001" w:type="dxa"/>
          </w:tcPr>
          <w:p w:rsidR="00DB639A" w:rsidRPr="00F40CFD" w:rsidRDefault="00DB639A" w:rsidP="00DB639A">
            <w:pPr>
              <w:jc w:val="both"/>
              <w:rPr>
                <w:bCs/>
                <w:sz w:val="28"/>
                <w:szCs w:val="28"/>
              </w:rPr>
            </w:pPr>
            <w:r w:rsidRPr="00F40CFD">
              <w:rPr>
                <w:bCs/>
                <w:sz w:val="28"/>
                <w:szCs w:val="28"/>
              </w:rPr>
              <w:t>1</w:t>
            </w:r>
          </w:p>
        </w:tc>
        <w:tc>
          <w:tcPr>
            <w:tcW w:w="2587" w:type="dxa"/>
          </w:tcPr>
          <w:p w:rsidR="00DB639A" w:rsidRPr="00F40CFD" w:rsidRDefault="00DB639A" w:rsidP="00DB639A">
            <w:pPr>
              <w:jc w:val="both"/>
              <w:rPr>
                <w:bCs/>
                <w:sz w:val="28"/>
                <w:szCs w:val="28"/>
              </w:rPr>
            </w:pPr>
            <w:r w:rsidRPr="00F40CFD">
              <w:rPr>
                <w:bCs/>
                <w:sz w:val="28"/>
                <w:szCs w:val="28"/>
              </w:rPr>
              <w:t xml:space="preserve">Тренировочные </w:t>
            </w:r>
            <w:r w:rsidRPr="00F40CFD">
              <w:rPr>
                <w:bCs/>
                <w:sz w:val="28"/>
                <w:szCs w:val="28"/>
              </w:rPr>
              <w:lastRenderedPageBreak/>
              <w:t>сборы по ОФП и СФП</w:t>
            </w:r>
          </w:p>
        </w:tc>
        <w:tc>
          <w:tcPr>
            <w:tcW w:w="1460" w:type="dxa"/>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lastRenderedPageBreak/>
              <w:t>14</w:t>
            </w:r>
          </w:p>
        </w:tc>
        <w:tc>
          <w:tcPr>
            <w:tcW w:w="1393" w:type="dxa"/>
            <w:tcBorders>
              <w:left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18</w:t>
            </w:r>
          </w:p>
        </w:tc>
        <w:tc>
          <w:tcPr>
            <w:tcW w:w="1402" w:type="dxa"/>
            <w:tcBorders>
              <w:left w:val="single" w:sz="4" w:space="0" w:color="auto"/>
            </w:tcBorders>
          </w:tcPr>
          <w:p w:rsidR="00DB639A" w:rsidRPr="00F40CFD" w:rsidRDefault="00DB639A" w:rsidP="00DB639A">
            <w:pPr>
              <w:jc w:val="both"/>
              <w:rPr>
                <w:bCs/>
                <w:sz w:val="28"/>
                <w:szCs w:val="28"/>
              </w:rPr>
            </w:pPr>
            <w:r w:rsidRPr="00F40CFD">
              <w:rPr>
                <w:bCs/>
                <w:sz w:val="28"/>
                <w:szCs w:val="28"/>
              </w:rPr>
              <w:t>18</w:t>
            </w:r>
          </w:p>
        </w:tc>
        <w:tc>
          <w:tcPr>
            <w:tcW w:w="2546" w:type="dxa"/>
          </w:tcPr>
          <w:p w:rsidR="00DB639A" w:rsidRPr="00F40CFD" w:rsidRDefault="00DB639A" w:rsidP="00DB639A">
            <w:pPr>
              <w:jc w:val="both"/>
              <w:rPr>
                <w:bCs/>
                <w:sz w:val="28"/>
                <w:szCs w:val="28"/>
              </w:rPr>
            </w:pPr>
            <w:r w:rsidRPr="00F40CFD">
              <w:rPr>
                <w:bCs/>
                <w:sz w:val="28"/>
                <w:szCs w:val="28"/>
              </w:rPr>
              <w:t xml:space="preserve">Не менее 70% от </w:t>
            </w:r>
            <w:r w:rsidRPr="00F40CFD">
              <w:rPr>
                <w:bCs/>
                <w:sz w:val="28"/>
                <w:szCs w:val="28"/>
              </w:rPr>
              <w:lastRenderedPageBreak/>
              <w:t>состава группы лиц, проходящих спортивную подготовку на определенном этапе</w:t>
            </w:r>
          </w:p>
        </w:tc>
      </w:tr>
      <w:tr w:rsidR="00DB639A" w:rsidRPr="00F40CFD" w:rsidTr="00DB639A">
        <w:tc>
          <w:tcPr>
            <w:tcW w:w="1001" w:type="dxa"/>
          </w:tcPr>
          <w:p w:rsidR="00DB639A" w:rsidRPr="00F40CFD" w:rsidRDefault="00DB639A" w:rsidP="00DB639A">
            <w:pPr>
              <w:jc w:val="both"/>
              <w:rPr>
                <w:bCs/>
                <w:sz w:val="28"/>
                <w:szCs w:val="28"/>
              </w:rPr>
            </w:pPr>
            <w:r w:rsidRPr="00F40CFD">
              <w:rPr>
                <w:bCs/>
                <w:sz w:val="28"/>
                <w:szCs w:val="28"/>
              </w:rPr>
              <w:lastRenderedPageBreak/>
              <w:t>2</w:t>
            </w:r>
          </w:p>
        </w:tc>
        <w:tc>
          <w:tcPr>
            <w:tcW w:w="2587" w:type="dxa"/>
          </w:tcPr>
          <w:p w:rsidR="00DB639A" w:rsidRPr="00F40CFD" w:rsidRDefault="00DB639A" w:rsidP="00DB639A">
            <w:pPr>
              <w:jc w:val="both"/>
              <w:rPr>
                <w:bCs/>
                <w:sz w:val="28"/>
                <w:szCs w:val="28"/>
              </w:rPr>
            </w:pPr>
            <w:r w:rsidRPr="00F40CFD">
              <w:rPr>
                <w:bCs/>
                <w:sz w:val="28"/>
                <w:szCs w:val="28"/>
              </w:rPr>
              <w:t>Восстановительные тренировочные сборы</w:t>
            </w:r>
          </w:p>
        </w:tc>
        <w:tc>
          <w:tcPr>
            <w:tcW w:w="2853" w:type="dxa"/>
            <w:gridSpan w:val="2"/>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До 14 дней</w:t>
            </w:r>
          </w:p>
        </w:tc>
        <w:tc>
          <w:tcPr>
            <w:tcW w:w="1402" w:type="dxa"/>
            <w:tcBorders>
              <w:left w:val="single" w:sz="4" w:space="0" w:color="auto"/>
            </w:tcBorders>
          </w:tcPr>
          <w:p w:rsidR="00DB639A" w:rsidRPr="00F40CFD" w:rsidRDefault="00DB639A" w:rsidP="00DB639A">
            <w:pPr>
              <w:jc w:val="both"/>
              <w:rPr>
                <w:bCs/>
                <w:sz w:val="28"/>
                <w:szCs w:val="28"/>
              </w:rPr>
            </w:pPr>
          </w:p>
        </w:tc>
        <w:tc>
          <w:tcPr>
            <w:tcW w:w="2546" w:type="dxa"/>
          </w:tcPr>
          <w:p w:rsidR="00DB639A" w:rsidRPr="00F40CFD" w:rsidRDefault="00DB639A" w:rsidP="00DB639A">
            <w:pPr>
              <w:jc w:val="both"/>
              <w:rPr>
                <w:bCs/>
                <w:sz w:val="28"/>
                <w:szCs w:val="28"/>
              </w:rPr>
            </w:pPr>
            <w:r w:rsidRPr="00F40CFD">
              <w:rPr>
                <w:bCs/>
                <w:sz w:val="28"/>
                <w:szCs w:val="28"/>
              </w:rPr>
              <w:t>Участники соревнований</w:t>
            </w:r>
          </w:p>
        </w:tc>
      </w:tr>
      <w:tr w:rsidR="00DB639A" w:rsidRPr="00F40CFD" w:rsidTr="00DB639A">
        <w:tc>
          <w:tcPr>
            <w:tcW w:w="1001" w:type="dxa"/>
          </w:tcPr>
          <w:p w:rsidR="00DB639A" w:rsidRPr="00F40CFD" w:rsidRDefault="00DB639A" w:rsidP="00DB639A">
            <w:pPr>
              <w:jc w:val="both"/>
              <w:rPr>
                <w:bCs/>
                <w:sz w:val="28"/>
                <w:szCs w:val="28"/>
              </w:rPr>
            </w:pPr>
            <w:r w:rsidRPr="00F40CFD">
              <w:rPr>
                <w:bCs/>
                <w:sz w:val="28"/>
                <w:szCs w:val="28"/>
              </w:rPr>
              <w:t>3</w:t>
            </w:r>
          </w:p>
        </w:tc>
        <w:tc>
          <w:tcPr>
            <w:tcW w:w="2587" w:type="dxa"/>
          </w:tcPr>
          <w:p w:rsidR="00DB639A" w:rsidRPr="00F40CFD" w:rsidRDefault="00DB639A" w:rsidP="00DB639A">
            <w:pPr>
              <w:jc w:val="both"/>
              <w:rPr>
                <w:bCs/>
                <w:sz w:val="28"/>
                <w:szCs w:val="28"/>
              </w:rPr>
            </w:pPr>
            <w:r w:rsidRPr="00F40CFD">
              <w:rPr>
                <w:bCs/>
                <w:sz w:val="28"/>
                <w:szCs w:val="28"/>
              </w:rPr>
              <w:t>Тренировочные сборы в каникулярный период</w:t>
            </w:r>
          </w:p>
        </w:tc>
        <w:tc>
          <w:tcPr>
            <w:tcW w:w="2853" w:type="dxa"/>
            <w:gridSpan w:val="2"/>
            <w:tcBorders>
              <w:top w:val="single" w:sz="4" w:space="0" w:color="auto"/>
              <w:bottom w:val="single" w:sz="4" w:space="0" w:color="auto"/>
              <w:right w:val="single" w:sz="4" w:space="0" w:color="auto"/>
            </w:tcBorders>
          </w:tcPr>
          <w:p w:rsidR="00DB639A" w:rsidRPr="00F40CFD" w:rsidRDefault="00DB639A" w:rsidP="00DB639A">
            <w:pPr>
              <w:jc w:val="both"/>
              <w:rPr>
                <w:bCs/>
                <w:sz w:val="28"/>
                <w:szCs w:val="28"/>
              </w:rPr>
            </w:pPr>
            <w:r w:rsidRPr="00F40CFD">
              <w:rPr>
                <w:bCs/>
                <w:sz w:val="28"/>
                <w:szCs w:val="28"/>
              </w:rPr>
              <w:t>До 21 дня подряд и не более двух сборов в год</w:t>
            </w:r>
          </w:p>
        </w:tc>
        <w:tc>
          <w:tcPr>
            <w:tcW w:w="1402" w:type="dxa"/>
            <w:tcBorders>
              <w:left w:val="single" w:sz="4" w:space="0" w:color="auto"/>
            </w:tcBorders>
          </w:tcPr>
          <w:p w:rsidR="00DB639A" w:rsidRPr="00F40CFD" w:rsidRDefault="00DB639A" w:rsidP="00DB639A">
            <w:pPr>
              <w:jc w:val="both"/>
              <w:rPr>
                <w:bCs/>
                <w:sz w:val="28"/>
                <w:szCs w:val="28"/>
              </w:rPr>
            </w:pPr>
          </w:p>
        </w:tc>
        <w:tc>
          <w:tcPr>
            <w:tcW w:w="2546" w:type="dxa"/>
          </w:tcPr>
          <w:p w:rsidR="00DB639A" w:rsidRPr="00F40CFD" w:rsidRDefault="00DB639A" w:rsidP="00DB639A">
            <w:pPr>
              <w:jc w:val="both"/>
              <w:rPr>
                <w:bCs/>
                <w:sz w:val="28"/>
                <w:szCs w:val="28"/>
              </w:rPr>
            </w:pPr>
          </w:p>
        </w:tc>
      </w:tr>
    </w:tbl>
    <w:p w:rsidR="00DB639A" w:rsidRPr="00F40CFD" w:rsidRDefault="00DB639A" w:rsidP="00DB639A">
      <w:pPr>
        <w:jc w:val="both"/>
        <w:rPr>
          <w:b/>
          <w:bCs/>
          <w:sz w:val="28"/>
          <w:szCs w:val="28"/>
        </w:rPr>
      </w:pPr>
    </w:p>
    <w:p w:rsidR="00DB639A" w:rsidRPr="00B80E0A" w:rsidRDefault="00DB639A" w:rsidP="00DB639A">
      <w:pPr>
        <w:pStyle w:val="ac"/>
        <w:numPr>
          <w:ilvl w:val="1"/>
          <w:numId w:val="20"/>
        </w:numPr>
        <w:jc w:val="both"/>
        <w:rPr>
          <w:b/>
          <w:bCs/>
          <w:color w:val="000000" w:themeColor="text1"/>
          <w:sz w:val="28"/>
          <w:szCs w:val="28"/>
        </w:rPr>
      </w:pPr>
      <w:r w:rsidRPr="00B80E0A">
        <w:rPr>
          <w:b/>
          <w:bCs/>
          <w:color w:val="000000" w:themeColor="text1"/>
          <w:sz w:val="28"/>
          <w:szCs w:val="28"/>
        </w:rPr>
        <w:t xml:space="preserve"> ПЕРЕВОД СПОРТСМЕНОВ С ЭТАПА НА ЭТАП</w:t>
      </w:r>
    </w:p>
    <w:p w:rsidR="00DB639A" w:rsidRPr="000439AE" w:rsidRDefault="00DB639A" w:rsidP="00DB639A">
      <w:pPr>
        <w:spacing w:line="322" w:lineRule="exact"/>
        <w:rPr>
          <w:b/>
          <w:color w:val="FF0000"/>
          <w:sz w:val="28"/>
          <w:szCs w:val="28"/>
        </w:rPr>
      </w:pPr>
    </w:p>
    <w:p w:rsidR="00DB639A" w:rsidRPr="000439AE" w:rsidRDefault="00DB639A" w:rsidP="00DB639A">
      <w:pPr>
        <w:spacing w:line="360" w:lineRule="auto"/>
        <w:ind w:left="20" w:right="20" w:firstLine="688"/>
        <w:rPr>
          <w:sz w:val="28"/>
          <w:szCs w:val="28"/>
        </w:rPr>
      </w:pPr>
      <w:r w:rsidRPr="000439AE">
        <w:rPr>
          <w:sz w:val="28"/>
          <w:szCs w:val="28"/>
        </w:rPr>
        <w:t>Порядок и сроки проведения отбора устанавливаются Учреждением самостоятельно.</w:t>
      </w:r>
    </w:p>
    <w:p w:rsidR="00DB639A" w:rsidRPr="00BA0C70" w:rsidRDefault="00DB639A" w:rsidP="00DB639A">
      <w:pPr>
        <w:pStyle w:val="Default"/>
        <w:spacing w:line="360" w:lineRule="auto"/>
        <w:ind w:firstLine="708"/>
        <w:jc w:val="both"/>
        <w:rPr>
          <w:b/>
          <w:sz w:val="28"/>
          <w:szCs w:val="28"/>
        </w:rPr>
      </w:pPr>
      <w:r w:rsidRPr="000439AE">
        <w:rPr>
          <w:sz w:val="28"/>
          <w:szCs w:val="28"/>
        </w:rPr>
        <w:t xml:space="preserve">Перевод на тренировочные группы (углубленная специализация) по программе спортивной подготовки проводится на конкурсной основе по результатам контрольных испытаний при наличии заключения кабинета врачебного контроля об отсутствии противопоказаний, и прохождения необходимой подготовки по избранному виду спорта по предпрофессиональной </w:t>
      </w:r>
      <w:r w:rsidRPr="00BA0C70">
        <w:rPr>
          <w:b/>
          <w:sz w:val="28"/>
          <w:szCs w:val="28"/>
        </w:rPr>
        <w:t xml:space="preserve">программе не менее 3 лет, имеющих </w:t>
      </w:r>
      <w:r>
        <w:rPr>
          <w:b/>
          <w:sz w:val="28"/>
          <w:szCs w:val="28"/>
        </w:rPr>
        <w:t>2 или 1</w:t>
      </w:r>
      <w:r w:rsidRPr="00BA0C70">
        <w:rPr>
          <w:b/>
          <w:sz w:val="28"/>
          <w:szCs w:val="28"/>
        </w:rPr>
        <w:t xml:space="preserve"> спортивный разряд.</w:t>
      </w:r>
    </w:p>
    <w:p w:rsidR="00DB639A" w:rsidRPr="000439AE" w:rsidRDefault="00DB639A" w:rsidP="00DB639A">
      <w:pPr>
        <w:pStyle w:val="Default"/>
        <w:spacing w:line="360" w:lineRule="auto"/>
        <w:ind w:firstLine="708"/>
        <w:jc w:val="both"/>
        <w:rPr>
          <w:sz w:val="28"/>
          <w:szCs w:val="28"/>
        </w:rPr>
      </w:pPr>
      <w:r w:rsidRPr="000439AE">
        <w:rPr>
          <w:sz w:val="28"/>
          <w:szCs w:val="28"/>
        </w:rPr>
        <w:t>Группы совершенствования спортивного мастерства формируются из спортсменов, выполнивших спортивный разряд кандидата в мастера спорта.</w:t>
      </w:r>
    </w:p>
    <w:p w:rsidR="00DB639A" w:rsidRPr="000439AE" w:rsidRDefault="00DB639A" w:rsidP="00DB639A">
      <w:pPr>
        <w:spacing w:line="360" w:lineRule="auto"/>
        <w:ind w:left="20" w:right="20" w:firstLine="688"/>
        <w:rPr>
          <w:color w:val="000000"/>
          <w:sz w:val="28"/>
          <w:szCs w:val="28"/>
        </w:rPr>
      </w:pPr>
      <w:r w:rsidRPr="000439AE">
        <w:rPr>
          <w:color w:val="000000"/>
          <w:sz w:val="28"/>
          <w:szCs w:val="28"/>
        </w:rPr>
        <w:t xml:space="preserve">Перевод по годам обучения на этапах ССМ осуществляется при условии положительной динамики прироста спортивных показателей. </w:t>
      </w:r>
    </w:p>
    <w:p w:rsidR="00DB639A" w:rsidRPr="000439AE" w:rsidRDefault="00DB639A" w:rsidP="00DB639A">
      <w:pPr>
        <w:spacing w:line="360" w:lineRule="auto"/>
        <w:ind w:left="20" w:right="20" w:firstLine="688"/>
        <w:jc w:val="both"/>
        <w:rPr>
          <w:sz w:val="28"/>
          <w:szCs w:val="28"/>
        </w:rPr>
      </w:pPr>
      <w:r w:rsidRPr="000439AE">
        <w:rPr>
          <w:sz w:val="28"/>
          <w:szCs w:val="28"/>
        </w:rPr>
        <w:t>Максимальный возраст лиц, проходящих спортивную подготовку по Программе на этапе совершенствования спортивного мастерства, не ограничивается, для наиболее перспективных выпускников проходящих спортивную подготовку на этапах спортивного совершенствования или высшего спортивного мастерства, могут предоставить возможность прохождения подготовки сроком до 4 лет.</w:t>
      </w:r>
    </w:p>
    <w:p w:rsidR="00DB639A" w:rsidRDefault="00DB639A" w:rsidP="00DB639A">
      <w:pPr>
        <w:pStyle w:val="Default"/>
        <w:spacing w:line="360" w:lineRule="auto"/>
        <w:ind w:firstLine="708"/>
        <w:jc w:val="both"/>
        <w:rPr>
          <w:sz w:val="28"/>
          <w:szCs w:val="28"/>
        </w:rPr>
      </w:pPr>
      <w:r w:rsidRPr="00CB4A9E">
        <w:rPr>
          <w:sz w:val="28"/>
          <w:szCs w:val="28"/>
        </w:rPr>
        <w:lastRenderedPageBreak/>
        <w:t xml:space="preserve">Перевод </w:t>
      </w:r>
      <w:r>
        <w:rPr>
          <w:sz w:val="28"/>
          <w:szCs w:val="28"/>
        </w:rPr>
        <w:t>спортсменов</w:t>
      </w:r>
      <w:r w:rsidRPr="00CB4A9E">
        <w:rPr>
          <w:sz w:val="28"/>
          <w:szCs w:val="28"/>
        </w:rPr>
        <w:t xml:space="preserve"> из одного отделения в другое осуществляется по заявлению родителя (законного представителя).</w:t>
      </w:r>
    </w:p>
    <w:p w:rsidR="00DB639A" w:rsidRDefault="00DB639A" w:rsidP="00DB639A">
      <w:pPr>
        <w:pStyle w:val="Default"/>
        <w:spacing w:line="360" w:lineRule="auto"/>
        <w:jc w:val="both"/>
        <w:rPr>
          <w:sz w:val="28"/>
          <w:szCs w:val="28"/>
        </w:rPr>
      </w:pPr>
      <w:r w:rsidRPr="00CB4A9E">
        <w:rPr>
          <w:sz w:val="28"/>
          <w:szCs w:val="28"/>
        </w:rPr>
        <w:t xml:space="preserve">Перевод и зачисление </w:t>
      </w:r>
      <w:r>
        <w:rPr>
          <w:sz w:val="28"/>
          <w:szCs w:val="28"/>
        </w:rPr>
        <w:t>спортсмена</w:t>
      </w:r>
      <w:r w:rsidRPr="00CB4A9E">
        <w:rPr>
          <w:sz w:val="28"/>
          <w:szCs w:val="28"/>
        </w:rPr>
        <w:t xml:space="preserve"> из других образовательных учреждений оформляется приказом директора школы на этап подготовки, соответствующий возрасту и квалификации спортсмена на основании справки из образовательного учреждения о квалификации спортсмена и сроков его обучения в данном ОУ. </w:t>
      </w:r>
    </w:p>
    <w:p w:rsidR="00DB639A" w:rsidRDefault="00DB639A" w:rsidP="00DB639A">
      <w:pPr>
        <w:spacing w:line="360" w:lineRule="auto"/>
        <w:ind w:firstLine="708"/>
        <w:jc w:val="both"/>
        <w:rPr>
          <w:bCs/>
          <w:sz w:val="28"/>
          <w:szCs w:val="28"/>
        </w:rPr>
      </w:pPr>
      <w:r>
        <w:rPr>
          <w:bCs/>
          <w:sz w:val="28"/>
          <w:szCs w:val="28"/>
        </w:rPr>
        <w:t>Перевод в группу следующего года обучения утверждается приказом директора школы в соответствии со следующими критериями:</w:t>
      </w:r>
    </w:p>
    <w:p w:rsidR="00DB639A" w:rsidRPr="00F16F28" w:rsidRDefault="00DB639A" w:rsidP="00DB639A">
      <w:pPr>
        <w:spacing w:line="360" w:lineRule="auto"/>
        <w:jc w:val="both"/>
        <w:rPr>
          <w:bCs/>
          <w:sz w:val="28"/>
          <w:szCs w:val="28"/>
        </w:rPr>
      </w:pPr>
      <w:r w:rsidRPr="00F16F28">
        <w:rPr>
          <w:bCs/>
          <w:sz w:val="28"/>
          <w:szCs w:val="28"/>
        </w:rPr>
        <w:t>- по итогам прохождения промежуточной аттестации (выполнение контрольно-переводных нормативов по общей физической и специальной физической подготовке);</w:t>
      </w:r>
    </w:p>
    <w:p w:rsidR="00DB639A" w:rsidRDefault="00DB639A" w:rsidP="00DB639A">
      <w:pPr>
        <w:spacing w:line="360" w:lineRule="auto"/>
        <w:jc w:val="both"/>
        <w:rPr>
          <w:bCs/>
          <w:sz w:val="28"/>
          <w:szCs w:val="28"/>
        </w:rPr>
      </w:pPr>
      <w:r w:rsidRPr="00F16F28">
        <w:rPr>
          <w:bCs/>
          <w:sz w:val="28"/>
          <w:szCs w:val="28"/>
        </w:rPr>
        <w:t>- выполнение разрядных требований;</w:t>
      </w:r>
    </w:p>
    <w:tbl>
      <w:tblPr>
        <w:tblStyle w:val="ab"/>
        <w:tblW w:w="0" w:type="auto"/>
        <w:tblInd w:w="392" w:type="dxa"/>
        <w:tblLook w:val="04A0"/>
      </w:tblPr>
      <w:tblGrid>
        <w:gridCol w:w="2268"/>
        <w:gridCol w:w="1701"/>
        <w:gridCol w:w="1559"/>
        <w:gridCol w:w="1843"/>
        <w:gridCol w:w="1417"/>
      </w:tblGrid>
      <w:tr w:rsidR="00DB639A" w:rsidRPr="00F40CFD" w:rsidTr="00DB639A">
        <w:tc>
          <w:tcPr>
            <w:tcW w:w="2268" w:type="dxa"/>
          </w:tcPr>
          <w:p w:rsidR="00DB639A" w:rsidRPr="00F40CFD" w:rsidRDefault="00DB639A" w:rsidP="00DB639A">
            <w:pPr>
              <w:spacing w:line="360" w:lineRule="auto"/>
              <w:jc w:val="both"/>
              <w:rPr>
                <w:bCs/>
                <w:sz w:val="28"/>
                <w:szCs w:val="28"/>
              </w:rPr>
            </w:pPr>
            <w:r w:rsidRPr="00F40CFD">
              <w:rPr>
                <w:bCs/>
                <w:sz w:val="28"/>
                <w:szCs w:val="28"/>
              </w:rPr>
              <w:t>Т-3</w:t>
            </w:r>
          </w:p>
        </w:tc>
        <w:tc>
          <w:tcPr>
            <w:tcW w:w="1701" w:type="dxa"/>
          </w:tcPr>
          <w:p w:rsidR="00DB639A" w:rsidRPr="00F40CFD" w:rsidRDefault="00DB639A" w:rsidP="00DB639A">
            <w:pPr>
              <w:spacing w:line="360" w:lineRule="auto"/>
              <w:jc w:val="both"/>
              <w:rPr>
                <w:bCs/>
                <w:sz w:val="28"/>
                <w:szCs w:val="28"/>
              </w:rPr>
            </w:pPr>
            <w:r w:rsidRPr="00F40CFD">
              <w:rPr>
                <w:bCs/>
                <w:sz w:val="28"/>
                <w:szCs w:val="28"/>
              </w:rPr>
              <w:t>Т-4</w:t>
            </w:r>
          </w:p>
        </w:tc>
        <w:tc>
          <w:tcPr>
            <w:tcW w:w="1559" w:type="dxa"/>
          </w:tcPr>
          <w:p w:rsidR="00DB639A" w:rsidRPr="00F40CFD" w:rsidRDefault="00DB639A" w:rsidP="00DB639A">
            <w:pPr>
              <w:spacing w:line="360" w:lineRule="auto"/>
              <w:jc w:val="both"/>
              <w:rPr>
                <w:bCs/>
                <w:sz w:val="28"/>
                <w:szCs w:val="28"/>
              </w:rPr>
            </w:pPr>
            <w:r w:rsidRPr="00F40CFD">
              <w:rPr>
                <w:bCs/>
                <w:sz w:val="28"/>
                <w:szCs w:val="28"/>
              </w:rPr>
              <w:t>Т-5</w:t>
            </w:r>
          </w:p>
        </w:tc>
        <w:tc>
          <w:tcPr>
            <w:tcW w:w="1843" w:type="dxa"/>
          </w:tcPr>
          <w:p w:rsidR="00DB639A" w:rsidRPr="00F40CFD" w:rsidRDefault="00DB639A" w:rsidP="00DB639A">
            <w:pPr>
              <w:spacing w:line="360" w:lineRule="auto"/>
              <w:jc w:val="both"/>
              <w:rPr>
                <w:bCs/>
                <w:sz w:val="28"/>
                <w:szCs w:val="28"/>
              </w:rPr>
            </w:pPr>
            <w:r w:rsidRPr="00F40CFD">
              <w:rPr>
                <w:bCs/>
                <w:sz w:val="28"/>
                <w:szCs w:val="28"/>
              </w:rPr>
              <w:t>ССМ</w:t>
            </w:r>
          </w:p>
        </w:tc>
        <w:tc>
          <w:tcPr>
            <w:tcW w:w="1417" w:type="dxa"/>
          </w:tcPr>
          <w:p w:rsidR="00DB639A" w:rsidRPr="00F40CFD" w:rsidRDefault="00DB639A" w:rsidP="00DB639A">
            <w:pPr>
              <w:spacing w:line="360" w:lineRule="auto"/>
              <w:jc w:val="both"/>
              <w:rPr>
                <w:bCs/>
                <w:sz w:val="28"/>
                <w:szCs w:val="28"/>
              </w:rPr>
            </w:pPr>
            <w:r w:rsidRPr="00F40CFD">
              <w:rPr>
                <w:bCs/>
                <w:sz w:val="28"/>
                <w:szCs w:val="28"/>
              </w:rPr>
              <w:t>ВСМ</w:t>
            </w:r>
          </w:p>
        </w:tc>
      </w:tr>
      <w:tr w:rsidR="00DB639A" w:rsidRPr="00F40CFD" w:rsidTr="00DB639A">
        <w:tc>
          <w:tcPr>
            <w:tcW w:w="2268" w:type="dxa"/>
          </w:tcPr>
          <w:p w:rsidR="00DB639A" w:rsidRPr="00F40CFD" w:rsidRDefault="00DB639A" w:rsidP="00DB639A">
            <w:pPr>
              <w:spacing w:line="360" w:lineRule="auto"/>
              <w:jc w:val="both"/>
              <w:rPr>
                <w:bCs/>
                <w:sz w:val="28"/>
                <w:szCs w:val="28"/>
              </w:rPr>
            </w:pPr>
            <w:r w:rsidRPr="00F40CFD">
              <w:rPr>
                <w:bCs/>
                <w:sz w:val="28"/>
                <w:szCs w:val="28"/>
              </w:rPr>
              <w:t>2 сп.р</w:t>
            </w:r>
          </w:p>
        </w:tc>
        <w:tc>
          <w:tcPr>
            <w:tcW w:w="1701" w:type="dxa"/>
          </w:tcPr>
          <w:p w:rsidR="00DB639A" w:rsidRPr="00F40CFD" w:rsidRDefault="00DB639A" w:rsidP="00DB639A">
            <w:pPr>
              <w:spacing w:line="360" w:lineRule="auto"/>
              <w:jc w:val="both"/>
              <w:rPr>
                <w:bCs/>
                <w:sz w:val="28"/>
                <w:szCs w:val="28"/>
              </w:rPr>
            </w:pPr>
            <w:r w:rsidRPr="00F40CFD">
              <w:rPr>
                <w:bCs/>
                <w:sz w:val="28"/>
                <w:szCs w:val="28"/>
              </w:rPr>
              <w:t>1 сп.р.</w:t>
            </w:r>
          </w:p>
        </w:tc>
        <w:tc>
          <w:tcPr>
            <w:tcW w:w="1559" w:type="dxa"/>
          </w:tcPr>
          <w:p w:rsidR="00DB639A" w:rsidRPr="00F40CFD" w:rsidRDefault="00DB639A" w:rsidP="00DB639A">
            <w:pPr>
              <w:spacing w:line="360" w:lineRule="auto"/>
              <w:jc w:val="both"/>
              <w:rPr>
                <w:bCs/>
                <w:sz w:val="28"/>
                <w:szCs w:val="28"/>
              </w:rPr>
            </w:pPr>
            <w:r w:rsidRPr="00F40CFD">
              <w:rPr>
                <w:bCs/>
                <w:sz w:val="28"/>
                <w:szCs w:val="28"/>
              </w:rPr>
              <w:t>1 сп.р</w:t>
            </w:r>
          </w:p>
        </w:tc>
        <w:tc>
          <w:tcPr>
            <w:tcW w:w="1843" w:type="dxa"/>
          </w:tcPr>
          <w:p w:rsidR="00DB639A" w:rsidRPr="00F40CFD" w:rsidRDefault="00DB639A" w:rsidP="00DB639A">
            <w:pPr>
              <w:spacing w:line="360" w:lineRule="auto"/>
              <w:jc w:val="both"/>
              <w:rPr>
                <w:bCs/>
                <w:sz w:val="28"/>
                <w:szCs w:val="28"/>
              </w:rPr>
            </w:pPr>
            <w:r w:rsidRPr="00F40CFD">
              <w:rPr>
                <w:bCs/>
                <w:sz w:val="28"/>
                <w:szCs w:val="28"/>
              </w:rPr>
              <w:t>КМС</w:t>
            </w:r>
          </w:p>
        </w:tc>
        <w:tc>
          <w:tcPr>
            <w:tcW w:w="1417" w:type="dxa"/>
          </w:tcPr>
          <w:p w:rsidR="00DB639A" w:rsidRPr="00F40CFD" w:rsidRDefault="00DB639A" w:rsidP="00DB639A">
            <w:pPr>
              <w:spacing w:line="360" w:lineRule="auto"/>
              <w:jc w:val="both"/>
              <w:rPr>
                <w:bCs/>
                <w:sz w:val="28"/>
                <w:szCs w:val="28"/>
              </w:rPr>
            </w:pPr>
            <w:r w:rsidRPr="00F40CFD">
              <w:rPr>
                <w:bCs/>
                <w:sz w:val="28"/>
                <w:szCs w:val="28"/>
              </w:rPr>
              <w:t>МС</w:t>
            </w:r>
          </w:p>
        </w:tc>
      </w:tr>
    </w:tbl>
    <w:p w:rsidR="00DB639A" w:rsidRPr="00F40CFD" w:rsidRDefault="00DB639A" w:rsidP="00DB639A">
      <w:pPr>
        <w:spacing w:line="360" w:lineRule="auto"/>
        <w:jc w:val="both"/>
        <w:rPr>
          <w:bCs/>
          <w:sz w:val="28"/>
          <w:szCs w:val="28"/>
        </w:rPr>
      </w:pPr>
    </w:p>
    <w:p w:rsidR="00DB639A" w:rsidRPr="00F40CFD" w:rsidRDefault="00DB639A" w:rsidP="00DB639A">
      <w:pPr>
        <w:spacing w:line="360" w:lineRule="auto"/>
        <w:jc w:val="both"/>
        <w:rPr>
          <w:bCs/>
          <w:sz w:val="28"/>
          <w:szCs w:val="28"/>
        </w:rPr>
      </w:pPr>
      <w:r w:rsidRPr="00F40CFD">
        <w:rPr>
          <w:bCs/>
          <w:sz w:val="28"/>
          <w:szCs w:val="28"/>
        </w:rPr>
        <w:t>- участие в спортивных соревнованиях различного уровня;</w:t>
      </w:r>
    </w:p>
    <w:p w:rsidR="00DB639A" w:rsidRPr="00F40CFD" w:rsidRDefault="00DB639A" w:rsidP="00DB639A">
      <w:pPr>
        <w:spacing w:line="360" w:lineRule="auto"/>
        <w:jc w:val="both"/>
        <w:rPr>
          <w:bCs/>
          <w:sz w:val="28"/>
          <w:szCs w:val="28"/>
        </w:rPr>
      </w:pPr>
      <w:r w:rsidRPr="00F40CFD">
        <w:rPr>
          <w:bCs/>
          <w:sz w:val="28"/>
          <w:szCs w:val="28"/>
        </w:rPr>
        <w:t>- наличие допуска врача КВК к занятиям избранным видом спорта.</w:t>
      </w:r>
    </w:p>
    <w:p w:rsidR="00DB639A" w:rsidRPr="00F40CFD" w:rsidRDefault="00DB639A" w:rsidP="00DB639A">
      <w:pPr>
        <w:spacing w:line="360" w:lineRule="auto"/>
        <w:ind w:left="20" w:right="20" w:firstLine="720"/>
        <w:jc w:val="both"/>
        <w:rPr>
          <w:bCs/>
          <w:sz w:val="28"/>
          <w:szCs w:val="28"/>
        </w:rPr>
      </w:pPr>
      <w:r w:rsidRPr="00F40CFD">
        <w:rPr>
          <w:bCs/>
          <w:sz w:val="28"/>
          <w:szCs w:val="28"/>
        </w:rPr>
        <w:t>Обучающиеся, не выполнившие эти требования, на следующий год этапа обучения не переводятся. Данные обучающиеся могут продолжать обучение повторно, но не более одного раза на данном этапе подготовки или переводятся в группу СО</w:t>
      </w:r>
      <w:r>
        <w:rPr>
          <w:bCs/>
          <w:sz w:val="28"/>
          <w:szCs w:val="28"/>
        </w:rPr>
        <w:t>Г</w:t>
      </w:r>
      <w:r w:rsidRPr="00F40CFD">
        <w:rPr>
          <w:bCs/>
          <w:sz w:val="28"/>
          <w:szCs w:val="28"/>
        </w:rPr>
        <w:t xml:space="preserve">. </w:t>
      </w:r>
    </w:p>
    <w:p w:rsidR="00DB639A" w:rsidRPr="00F40CFD" w:rsidRDefault="00DB639A" w:rsidP="00DB639A">
      <w:pPr>
        <w:pStyle w:val="44"/>
        <w:keepNext/>
        <w:keepLines/>
        <w:shd w:val="clear" w:color="auto" w:fill="auto"/>
        <w:tabs>
          <w:tab w:val="left" w:pos="350"/>
        </w:tabs>
        <w:ind w:left="3260" w:right="100" w:firstLine="0"/>
        <w:rPr>
          <w:sz w:val="28"/>
          <w:szCs w:val="28"/>
        </w:rPr>
      </w:pPr>
      <w:r>
        <w:rPr>
          <w:color w:val="000000"/>
          <w:sz w:val="28"/>
          <w:szCs w:val="28"/>
          <w:lang w:val="en-US"/>
        </w:rPr>
        <w:t>II</w:t>
      </w:r>
      <w:r w:rsidRPr="005E726C">
        <w:rPr>
          <w:color w:val="000000"/>
          <w:sz w:val="28"/>
          <w:szCs w:val="28"/>
        </w:rPr>
        <w:t>.</w:t>
      </w:r>
      <w:r>
        <w:rPr>
          <w:color w:val="000000"/>
          <w:sz w:val="28"/>
          <w:szCs w:val="28"/>
        </w:rPr>
        <w:t>У</w:t>
      </w:r>
      <w:r w:rsidRPr="00F40CFD">
        <w:rPr>
          <w:color w:val="000000"/>
          <w:sz w:val="28"/>
          <w:szCs w:val="28"/>
        </w:rPr>
        <w:t>ЧЕБНЫЙ ПЛАН</w:t>
      </w:r>
    </w:p>
    <w:p w:rsidR="00DB639A" w:rsidRPr="00F40CFD" w:rsidRDefault="00DB639A" w:rsidP="00DB639A">
      <w:pPr>
        <w:pStyle w:val="44"/>
        <w:keepNext/>
        <w:keepLines/>
        <w:shd w:val="clear" w:color="auto" w:fill="auto"/>
        <w:tabs>
          <w:tab w:val="left" w:pos="350"/>
        </w:tabs>
        <w:ind w:left="3980" w:right="100" w:firstLine="0"/>
        <w:rPr>
          <w:sz w:val="28"/>
          <w:szCs w:val="28"/>
        </w:rPr>
      </w:pPr>
    </w:p>
    <w:p w:rsidR="00DB639A" w:rsidRPr="00F40CFD" w:rsidRDefault="00DB639A" w:rsidP="00DB639A">
      <w:pPr>
        <w:spacing w:line="360" w:lineRule="auto"/>
        <w:ind w:firstLine="708"/>
        <w:jc w:val="both"/>
        <w:rPr>
          <w:rStyle w:val="11"/>
          <w:sz w:val="28"/>
          <w:szCs w:val="28"/>
        </w:rPr>
      </w:pPr>
      <w:r w:rsidRPr="00F40CFD">
        <w:rPr>
          <w:rStyle w:val="11"/>
          <w:sz w:val="28"/>
          <w:szCs w:val="28"/>
        </w:rPr>
        <w:t>Учебный план является неотъемлемой частью Программы и определяет содержание и организацию образовательного процесса в Учреждении и включает в себя:</w:t>
      </w:r>
    </w:p>
    <w:p w:rsidR="00DB639A" w:rsidRPr="00F40CFD" w:rsidRDefault="00DB639A" w:rsidP="00DB639A">
      <w:pPr>
        <w:spacing w:line="360" w:lineRule="auto"/>
        <w:jc w:val="both"/>
        <w:rPr>
          <w:rStyle w:val="11"/>
          <w:sz w:val="28"/>
          <w:szCs w:val="28"/>
        </w:rPr>
      </w:pPr>
      <w:r w:rsidRPr="00F40CFD">
        <w:rPr>
          <w:rStyle w:val="11"/>
          <w:sz w:val="28"/>
          <w:szCs w:val="28"/>
        </w:rPr>
        <w:t>- наименование предметных областей;</w:t>
      </w:r>
    </w:p>
    <w:p w:rsidR="00DB639A" w:rsidRPr="00F40CFD" w:rsidRDefault="00DB639A" w:rsidP="00DB639A">
      <w:pPr>
        <w:spacing w:line="360" w:lineRule="auto"/>
        <w:jc w:val="both"/>
        <w:rPr>
          <w:rStyle w:val="11"/>
          <w:sz w:val="28"/>
          <w:szCs w:val="28"/>
        </w:rPr>
      </w:pPr>
      <w:r w:rsidRPr="00F40CFD">
        <w:rPr>
          <w:rStyle w:val="11"/>
          <w:sz w:val="28"/>
          <w:szCs w:val="28"/>
        </w:rPr>
        <w:t>- продолжительность и объемы реализации Программы по предметным областям;</w:t>
      </w:r>
    </w:p>
    <w:p w:rsidR="00DB639A" w:rsidRPr="00F40CFD" w:rsidRDefault="00DB639A" w:rsidP="00DB639A">
      <w:pPr>
        <w:spacing w:line="360" w:lineRule="auto"/>
        <w:jc w:val="both"/>
        <w:rPr>
          <w:rStyle w:val="11"/>
          <w:sz w:val="28"/>
          <w:szCs w:val="28"/>
        </w:rPr>
      </w:pPr>
      <w:r w:rsidRPr="00F40CFD">
        <w:rPr>
          <w:rStyle w:val="11"/>
          <w:sz w:val="28"/>
          <w:szCs w:val="28"/>
        </w:rPr>
        <w:lastRenderedPageBreak/>
        <w:t>- соотношение объемов тренировочного процесса по разделам обучения, включая время, отводимое для самостоятельной работы обучающихся, в том числе и по индивидуальным планам.</w:t>
      </w:r>
    </w:p>
    <w:p w:rsidR="00DB639A" w:rsidRPr="00F40CFD" w:rsidRDefault="00DB639A" w:rsidP="00DB639A">
      <w:pPr>
        <w:pStyle w:val="7"/>
        <w:shd w:val="clear" w:color="auto" w:fill="auto"/>
        <w:spacing w:after="0" w:line="360" w:lineRule="auto"/>
        <w:ind w:left="20" w:right="40" w:hanging="20"/>
        <w:jc w:val="both"/>
        <w:rPr>
          <w:sz w:val="28"/>
          <w:szCs w:val="28"/>
        </w:rPr>
      </w:pPr>
      <w:r w:rsidRPr="00F40CFD">
        <w:rPr>
          <w:color w:val="000000"/>
          <w:sz w:val="28"/>
          <w:szCs w:val="28"/>
        </w:rPr>
        <w:t>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w:t>
      </w:r>
    </w:p>
    <w:p w:rsidR="00DB639A" w:rsidRPr="00F40CFD" w:rsidRDefault="00DB639A" w:rsidP="00DB639A">
      <w:pPr>
        <w:pStyle w:val="7"/>
        <w:numPr>
          <w:ilvl w:val="0"/>
          <w:numId w:val="9"/>
        </w:numPr>
        <w:shd w:val="clear" w:color="auto" w:fill="auto"/>
        <w:tabs>
          <w:tab w:val="left" w:pos="0"/>
        </w:tabs>
        <w:spacing w:after="0" w:line="480" w:lineRule="exact"/>
        <w:ind w:right="40" w:firstLine="0"/>
        <w:jc w:val="both"/>
        <w:rPr>
          <w:sz w:val="28"/>
          <w:szCs w:val="28"/>
        </w:rPr>
      </w:pPr>
      <w:r w:rsidRPr="00F40CFD">
        <w:rPr>
          <w:color w:val="000000"/>
          <w:sz w:val="28"/>
          <w:szCs w:val="28"/>
        </w:rPr>
        <w:t>ориентация уровней нагрузок юных спортсменов на соответствующие показатели, достигнутые сильнейшими спортсменами;</w:t>
      </w:r>
    </w:p>
    <w:p w:rsidR="00DB639A" w:rsidRPr="00F40CFD" w:rsidRDefault="00DB639A" w:rsidP="00DB639A">
      <w:pPr>
        <w:pStyle w:val="7"/>
        <w:numPr>
          <w:ilvl w:val="0"/>
          <w:numId w:val="9"/>
        </w:numPr>
        <w:shd w:val="clear" w:color="auto" w:fill="auto"/>
        <w:tabs>
          <w:tab w:val="left" w:pos="0"/>
        </w:tabs>
        <w:spacing w:after="0" w:line="480" w:lineRule="exact"/>
        <w:ind w:left="720" w:right="40" w:hanging="360"/>
        <w:jc w:val="both"/>
        <w:rPr>
          <w:sz w:val="28"/>
          <w:szCs w:val="28"/>
        </w:rPr>
      </w:pPr>
      <w:r w:rsidRPr="00F40CFD">
        <w:rPr>
          <w:color w:val="000000"/>
          <w:sz w:val="28"/>
          <w:szCs w:val="28"/>
        </w:rPr>
        <w:t>увеличение темпов роста нагрузок от этапа начальной спортивной специализации на последующих этапах;</w:t>
      </w:r>
    </w:p>
    <w:p w:rsidR="00DB639A" w:rsidRPr="00F40CFD" w:rsidRDefault="00DB639A" w:rsidP="00DB639A">
      <w:pPr>
        <w:pStyle w:val="7"/>
        <w:numPr>
          <w:ilvl w:val="0"/>
          <w:numId w:val="9"/>
        </w:numPr>
        <w:shd w:val="clear" w:color="auto" w:fill="auto"/>
        <w:tabs>
          <w:tab w:val="left" w:pos="360"/>
        </w:tabs>
        <w:spacing w:after="0" w:line="480" w:lineRule="exact"/>
        <w:ind w:right="40" w:firstLine="0"/>
        <w:jc w:val="both"/>
        <w:rPr>
          <w:sz w:val="28"/>
          <w:szCs w:val="28"/>
        </w:rPr>
      </w:pPr>
      <w:r w:rsidRPr="00F40CFD">
        <w:rPr>
          <w:color w:val="000000"/>
          <w:sz w:val="28"/>
          <w:szCs w:val="28"/>
        </w:rPr>
        <w:t>соответствие уровня тренировочных и соревновательных нагрузок возрастным особенностям и уровню подготовленности юных спортсменов;</w:t>
      </w:r>
    </w:p>
    <w:p w:rsidR="00DB639A" w:rsidRPr="00F40CFD" w:rsidRDefault="00DB639A" w:rsidP="00DB639A">
      <w:pPr>
        <w:pStyle w:val="7"/>
        <w:numPr>
          <w:ilvl w:val="0"/>
          <w:numId w:val="9"/>
        </w:numPr>
        <w:shd w:val="clear" w:color="auto" w:fill="auto"/>
        <w:tabs>
          <w:tab w:val="left" w:pos="360"/>
        </w:tabs>
        <w:spacing w:after="180" w:line="480" w:lineRule="exact"/>
        <w:ind w:right="40" w:firstLine="0"/>
        <w:jc w:val="both"/>
        <w:rPr>
          <w:sz w:val="28"/>
          <w:szCs w:val="28"/>
        </w:rPr>
      </w:pPr>
      <w:r w:rsidRPr="00F40CFD">
        <w:rPr>
          <w:color w:val="000000"/>
          <w:sz w:val="28"/>
          <w:szCs w:val="28"/>
        </w:rPr>
        <w:t>учет закономерностей развития и взаимосвязи различных систем растущего организма спортсмена.</w:t>
      </w:r>
    </w:p>
    <w:p w:rsidR="00DB639A" w:rsidRPr="00F40CFD" w:rsidRDefault="00DB639A" w:rsidP="00DB639A">
      <w:pPr>
        <w:pStyle w:val="7"/>
        <w:shd w:val="clear" w:color="auto" w:fill="auto"/>
        <w:tabs>
          <w:tab w:val="left" w:pos="1505"/>
        </w:tabs>
        <w:spacing w:after="0" w:line="480" w:lineRule="exact"/>
        <w:ind w:firstLine="0"/>
        <w:rPr>
          <w:b/>
          <w:sz w:val="28"/>
          <w:szCs w:val="28"/>
        </w:rPr>
      </w:pPr>
      <w:r>
        <w:rPr>
          <w:b/>
          <w:color w:val="000000"/>
          <w:sz w:val="28"/>
          <w:szCs w:val="28"/>
        </w:rPr>
        <w:t>2.1.</w:t>
      </w:r>
      <w:r w:rsidRPr="00F40CFD">
        <w:rPr>
          <w:b/>
          <w:color w:val="000000"/>
          <w:sz w:val="28"/>
          <w:szCs w:val="28"/>
        </w:rPr>
        <w:t>ПРОДОЛЖИТЕЛЬНОСТЬ И ОБЪЕМЫ РЕАЛИЗАЦИИ ПРОГРАММЫ</w:t>
      </w:r>
    </w:p>
    <w:p w:rsidR="00DB639A" w:rsidRPr="00F40CFD" w:rsidRDefault="00DB639A" w:rsidP="00DB639A">
      <w:pPr>
        <w:pStyle w:val="7"/>
        <w:shd w:val="clear" w:color="auto" w:fill="auto"/>
        <w:spacing w:after="0" w:line="480" w:lineRule="exact"/>
        <w:ind w:left="20" w:right="40" w:firstLine="0"/>
        <w:jc w:val="both"/>
        <w:rPr>
          <w:sz w:val="28"/>
          <w:szCs w:val="28"/>
        </w:rPr>
      </w:pPr>
      <w:r w:rsidRPr="00F40CFD">
        <w:rPr>
          <w:color w:val="000000"/>
          <w:sz w:val="28"/>
          <w:szCs w:val="28"/>
        </w:rPr>
        <w:t xml:space="preserve">          С учетом изложенных выше задач в таблице № 2 ниже представлен примерный учебный план с расчетом на 52 недели.</w:t>
      </w:r>
    </w:p>
    <w:p w:rsidR="00DB639A" w:rsidRPr="00F40CFD" w:rsidRDefault="00DB639A" w:rsidP="00DB639A">
      <w:pPr>
        <w:pStyle w:val="7"/>
        <w:shd w:val="clear" w:color="auto" w:fill="auto"/>
        <w:spacing w:after="0" w:line="480" w:lineRule="exact"/>
        <w:ind w:left="20" w:right="40" w:firstLine="1000"/>
        <w:jc w:val="both"/>
        <w:rPr>
          <w:sz w:val="28"/>
          <w:szCs w:val="28"/>
        </w:rPr>
      </w:pPr>
      <w:r w:rsidRPr="00F40CFD">
        <w:rPr>
          <w:color w:val="000000"/>
          <w:sz w:val="28"/>
          <w:szCs w:val="28"/>
        </w:rPr>
        <w:t>В данном плане часы распределены не только по годам и этапам обучения, но и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(технико-тактическая подготовка, психологическая подготовка, инструкторская и судейская практика, восстановительные мероприятия и медицинское обследование, участие в соревнованиях, итоговая и промежуточная аттестация), другие виды спорта и подвижные игры.</w:t>
      </w:r>
    </w:p>
    <w:p w:rsidR="00DB639A" w:rsidRPr="00F40CFD" w:rsidRDefault="00DB639A" w:rsidP="00DB639A">
      <w:pPr>
        <w:pStyle w:val="7"/>
        <w:shd w:val="clear" w:color="auto" w:fill="auto"/>
        <w:spacing w:after="0" w:line="480" w:lineRule="exact"/>
        <w:ind w:left="20" w:hanging="20"/>
        <w:jc w:val="both"/>
        <w:rPr>
          <w:sz w:val="28"/>
          <w:szCs w:val="28"/>
        </w:rPr>
      </w:pPr>
      <w:r w:rsidRPr="00F40CFD">
        <w:rPr>
          <w:color w:val="000000"/>
          <w:sz w:val="28"/>
          <w:szCs w:val="28"/>
        </w:rPr>
        <w:t>Основными формами тренировочного процесса в Учреждении являются:</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групповые и индивидуальные тренировочные и теоретические занятия;</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 xml:space="preserve">работа по индивидуальным планам (обязательна на всех этапах </w:t>
      </w:r>
      <w:r w:rsidRPr="00F40CFD">
        <w:rPr>
          <w:color w:val="000000"/>
          <w:sz w:val="28"/>
          <w:szCs w:val="28"/>
        </w:rPr>
        <w:lastRenderedPageBreak/>
        <w:t>подготовки);</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тренировочные сборы;</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участие в соревнованиях и мероприятиях;</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инструкторская и судейская практика;</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медико-восстановительные мероприятия;</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тестирование и контроль.</w:t>
      </w:r>
    </w:p>
    <w:p w:rsidR="00DB639A"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Непрерывность освоения обучающимися Программы в каникулярный период обеспечивается следующим образом:</w:t>
      </w:r>
    </w:p>
    <w:p w:rsidR="00DB639A" w:rsidRPr="00F40CFD" w:rsidRDefault="00DB639A" w:rsidP="00DB639A">
      <w:pPr>
        <w:pStyle w:val="7"/>
        <w:shd w:val="clear" w:color="auto" w:fill="auto"/>
        <w:spacing w:after="0" w:line="480" w:lineRule="exact"/>
        <w:ind w:left="20" w:right="20" w:firstLine="0"/>
        <w:jc w:val="both"/>
        <w:rPr>
          <w:sz w:val="28"/>
          <w:szCs w:val="28"/>
        </w:rPr>
      </w:pPr>
      <w:r>
        <w:rPr>
          <w:sz w:val="28"/>
          <w:szCs w:val="28"/>
        </w:rPr>
        <w:t xml:space="preserve">-  </w:t>
      </w:r>
      <w:r w:rsidRPr="00F40CFD">
        <w:rPr>
          <w:color w:val="000000"/>
          <w:sz w:val="28"/>
          <w:szCs w:val="28"/>
        </w:rPr>
        <w:t>в физкультурно-спортивных или спортивно-оздоровительных лагерях (центрах);</w:t>
      </w:r>
    </w:p>
    <w:p w:rsidR="00DB639A" w:rsidRPr="00F40CFD" w:rsidRDefault="00DB639A" w:rsidP="00DB639A">
      <w:pPr>
        <w:pStyle w:val="7"/>
        <w:numPr>
          <w:ilvl w:val="0"/>
          <w:numId w:val="9"/>
        </w:numPr>
        <w:shd w:val="clear" w:color="auto" w:fill="auto"/>
        <w:tabs>
          <w:tab w:val="left" w:pos="0"/>
        </w:tabs>
        <w:spacing w:after="0" w:line="480" w:lineRule="exact"/>
        <w:ind w:right="20" w:firstLine="0"/>
        <w:jc w:val="both"/>
        <w:rPr>
          <w:sz w:val="28"/>
          <w:szCs w:val="28"/>
        </w:rPr>
      </w:pPr>
      <w:r w:rsidRPr="00F40CFD">
        <w:rPr>
          <w:color w:val="000000"/>
          <w:sz w:val="28"/>
          <w:szCs w:val="28"/>
        </w:rPr>
        <w:t>участие обучающихся в тренировочных сборах, проводимых Учреждением;</w:t>
      </w:r>
    </w:p>
    <w:p w:rsidR="00DB639A" w:rsidRPr="00F40CFD" w:rsidRDefault="00DB639A" w:rsidP="00DB639A">
      <w:pPr>
        <w:pStyle w:val="7"/>
        <w:numPr>
          <w:ilvl w:val="0"/>
          <w:numId w:val="9"/>
        </w:numPr>
        <w:shd w:val="clear" w:color="auto" w:fill="auto"/>
        <w:tabs>
          <w:tab w:val="left" w:pos="142"/>
        </w:tabs>
        <w:spacing w:after="0" w:line="480" w:lineRule="exact"/>
        <w:ind w:right="20" w:firstLine="0"/>
        <w:jc w:val="both"/>
        <w:rPr>
          <w:sz w:val="28"/>
          <w:szCs w:val="28"/>
        </w:rPr>
      </w:pPr>
      <w:r w:rsidRPr="00F40CFD">
        <w:rPr>
          <w:color w:val="000000"/>
          <w:sz w:val="28"/>
          <w:szCs w:val="28"/>
        </w:rPr>
        <w:t xml:space="preserve">самостоятельная работа </w:t>
      </w:r>
      <w:r>
        <w:rPr>
          <w:color w:val="000000"/>
          <w:sz w:val="28"/>
          <w:szCs w:val="28"/>
        </w:rPr>
        <w:t xml:space="preserve">спортсменов </w:t>
      </w:r>
      <w:r w:rsidRPr="00F40CFD">
        <w:rPr>
          <w:color w:val="000000"/>
          <w:sz w:val="28"/>
          <w:szCs w:val="28"/>
        </w:rPr>
        <w:t>по индивидуальным планам подготовки.</w:t>
      </w:r>
    </w:p>
    <w:p w:rsidR="00DB639A" w:rsidRDefault="00DB639A" w:rsidP="00DB639A">
      <w:pPr>
        <w:pStyle w:val="7"/>
        <w:shd w:val="clear" w:color="auto" w:fill="auto"/>
        <w:spacing w:after="0" w:line="480" w:lineRule="exact"/>
        <w:ind w:left="20" w:right="20" w:firstLine="1000"/>
        <w:jc w:val="both"/>
        <w:rPr>
          <w:color w:val="000000"/>
          <w:sz w:val="28"/>
          <w:szCs w:val="28"/>
        </w:rPr>
      </w:pPr>
      <w:r w:rsidRPr="00F40CFD">
        <w:rPr>
          <w:color w:val="000000"/>
          <w:sz w:val="28"/>
          <w:szCs w:val="28"/>
        </w:rPr>
        <w:t xml:space="preserve">Самостоятельная работа </w:t>
      </w:r>
      <w:r>
        <w:rPr>
          <w:color w:val="000000"/>
          <w:sz w:val="28"/>
          <w:szCs w:val="28"/>
        </w:rPr>
        <w:t>спортсменов</w:t>
      </w:r>
      <w:r w:rsidRPr="00F40CFD">
        <w:rPr>
          <w:color w:val="000000"/>
          <w:sz w:val="28"/>
          <w:szCs w:val="28"/>
        </w:rPr>
        <w:t xml:space="preserve"> допускается, начиная с тренировочного этапа. На самостоятельное обучение предпочтительнее выносить такие предметные области, как теория и методика физической культуры и спорта, физическая подготовка, другие виды спорта и подвижные игры. </w:t>
      </w:r>
    </w:p>
    <w:p w:rsidR="00DB639A" w:rsidRPr="00F40CFD" w:rsidRDefault="00DB639A" w:rsidP="00DB639A">
      <w:pPr>
        <w:pStyle w:val="7"/>
        <w:shd w:val="clear" w:color="auto" w:fill="auto"/>
        <w:spacing w:after="0" w:line="480" w:lineRule="exact"/>
        <w:ind w:left="20" w:right="20" w:firstLine="0"/>
        <w:jc w:val="both"/>
        <w:rPr>
          <w:sz w:val="28"/>
          <w:szCs w:val="28"/>
        </w:rPr>
      </w:pPr>
      <w:r w:rsidRPr="00F40CFD">
        <w:rPr>
          <w:color w:val="000000"/>
          <w:sz w:val="28"/>
          <w:szCs w:val="28"/>
        </w:rPr>
        <w:t>Тренер-преподаватель осуществляет контроль за самостоятельной работой обучающихся на основании ведения дневника самоконтроля.</w:t>
      </w:r>
    </w:p>
    <w:p w:rsidR="00DB639A" w:rsidRPr="00F40CFD" w:rsidRDefault="00DB639A" w:rsidP="00DB639A">
      <w:pPr>
        <w:pStyle w:val="7"/>
        <w:shd w:val="clear" w:color="auto" w:fill="auto"/>
        <w:spacing w:after="0" w:line="480" w:lineRule="exact"/>
        <w:ind w:left="20" w:right="20" w:firstLine="0"/>
        <w:jc w:val="both"/>
        <w:rPr>
          <w:color w:val="000000"/>
          <w:sz w:val="28"/>
          <w:szCs w:val="28"/>
        </w:rPr>
      </w:pPr>
      <w:r w:rsidRPr="00F40CFD">
        <w:rPr>
          <w:color w:val="000000"/>
          <w:sz w:val="28"/>
          <w:szCs w:val="28"/>
        </w:rPr>
        <w:t>Расписание занятий должно составляться с учетом создания благоприятных условий и режима тренировок, отдыха занимающихся, графика обучения их в общеобразовательных и других учреждениях, характера и графика трудовой деятельности.</w:t>
      </w:r>
    </w:p>
    <w:p w:rsidR="00DB639A" w:rsidRPr="00F40CFD" w:rsidRDefault="00DB639A" w:rsidP="00DB639A">
      <w:pPr>
        <w:pStyle w:val="7"/>
        <w:shd w:val="clear" w:color="auto" w:fill="auto"/>
        <w:spacing w:after="0" w:line="480" w:lineRule="exact"/>
        <w:ind w:left="20" w:right="20" w:firstLine="1000"/>
        <w:rPr>
          <w:color w:val="000000"/>
          <w:sz w:val="28"/>
          <w:szCs w:val="28"/>
        </w:rPr>
      </w:pPr>
    </w:p>
    <w:p w:rsidR="00DB639A" w:rsidRPr="00F40CFD" w:rsidRDefault="00DB639A" w:rsidP="00DB639A">
      <w:pPr>
        <w:pStyle w:val="7"/>
        <w:shd w:val="clear" w:color="auto" w:fill="auto"/>
        <w:spacing w:after="0" w:line="480" w:lineRule="exact"/>
        <w:ind w:left="20" w:right="20" w:firstLine="1000"/>
        <w:rPr>
          <w:color w:val="000000"/>
          <w:sz w:val="28"/>
          <w:szCs w:val="28"/>
        </w:rPr>
      </w:pPr>
    </w:p>
    <w:p w:rsidR="00DB639A" w:rsidRPr="00F40CFD" w:rsidRDefault="00DB639A" w:rsidP="00DB639A">
      <w:pPr>
        <w:pStyle w:val="7"/>
        <w:shd w:val="clear" w:color="auto" w:fill="auto"/>
        <w:spacing w:after="0" w:line="480" w:lineRule="exact"/>
        <w:ind w:left="20" w:right="20" w:firstLine="1000"/>
        <w:rPr>
          <w:color w:val="000000"/>
          <w:sz w:val="28"/>
          <w:szCs w:val="28"/>
        </w:rPr>
        <w:sectPr w:rsidR="00DB639A" w:rsidRPr="00F40CFD" w:rsidSect="00634ED9">
          <w:footerReference w:type="even" r:id="rId28"/>
          <w:footerReference w:type="default" r:id="rId29"/>
          <w:footerReference w:type="first" r:id="rId30"/>
          <w:pgSz w:w="11909" w:h="16834"/>
          <w:pgMar w:top="1134" w:right="851" w:bottom="1134" w:left="1701" w:header="0" w:footer="6" w:gutter="0"/>
          <w:cols w:space="720"/>
          <w:noEndnote/>
          <w:docGrid w:linePitch="360"/>
        </w:sectPr>
      </w:pPr>
    </w:p>
    <w:p w:rsidR="00DB639A" w:rsidRPr="00F40CFD" w:rsidRDefault="00DB639A" w:rsidP="00DB639A">
      <w:pPr>
        <w:ind w:left="709"/>
        <w:jc w:val="center"/>
        <w:rPr>
          <w:b/>
          <w:sz w:val="28"/>
          <w:szCs w:val="28"/>
        </w:rPr>
      </w:pPr>
    </w:p>
    <w:p w:rsidR="00DB639A" w:rsidRPr="00F40CFD" w:rsidRDefault="00DB639A" w:rsidP="00DB639A">
      <w:pPr>
        <w:ind w:left="709"/>
        <w:jc w:val="center"/>
        <w:rPr>
          <w:b/>
          <w:sz w:val="28"/>
          <w:szCs w:val="28"/>
        </w:rPr>
      </w:pPr>
    </w:p>
    <w:p w:rsidR="00DB639A" w:rsidRPr="00F40CFD" w:rsidRDefault="00DB639A" w:rsidP="00DB639A">
      <w:pPr>
        <w:ind w:right="16"/>
        <w:jc w:val="center"/>
        <w:rPr>
          <w:b/>
          <w:sz w:val="28"/>
          <w:szCs w:val="28"/>
        </w:rPr>
      </w:pPr>
    </w:p>
    <w:p w:rsidR="00DB639A" w:rsidRPr="00F40CFD" w:rsidRDefault="00DB639A" w:rsidP="00DB639A">
      <w:pPr>
        <w:ind w:right="16"/>
        <w:jc w:val="center"/>
        <w:rPr>
          <w:b/>
          <w:sz w:val="28"/>
          <w:szCs w:val="28"/>
        </w:rPr>
      </w:pPr>
      <w:r w:rsidRPr="00F40CFD">
        <w:rPr>
          <w:b/>
          <w:sz w:val="28"/>
          <w:szCs w:val="28"/>
        </w:rPr>
        <w:t xml:space="preserve">УЧЕБНЫЙ ПЛАН </w:t>
      </w:r>
    </w:p>
    <w:p w:rsidR="00DB639A" w:rsidRPr="00F40CFD" w:rsidRDefault="00DB639A" w:rsidP="00DB639A">
      <w:pPr>
        <w:ind w:left="709"/>
        <w:jc w:val="center"/>
        <w:rPr>
          <w:sz w:val="28"/>
          <w:szCs w:val="28"/>
        </w:rPr>
      </w:pPr>
      <w:r w:rsidRPr="00F40CFD">
        <w:rPr>
          <w:sz w:val="28"/>
          <w:szCs w:val="28"/>
        </w:rPr>
        <w:t>Отделение легкая атлетика на 52 недель учебно-тренировочных занятий в группах УТ, ССМ группах (в часах)</w:t>
      </w:r>
    </w:p>
    <w:p w:rsidR="00DB639A" w:rsidRPr="00F40CFD" w:rsidRDefault="00DB639A" w:rsidP="00DB639A">
      <w:pPr>
        <w:ind w:left="709"/>
        <w:jc w:val="center"/>
        <w:rPr>
          <w:sz w:val="28"/>
          <w:szCs w:val="28"/>
        </w:rPr>
      </w:pPr>
    </w:p>
    <w:tbl>
      <w:tblPr>
        <w:tblStyle w:val="ab"/>
        <w:tblW w:w="0" w:type="auto"/>
        <w:tblInd w:w="709" w:type="dxa"/>
        <w:tblLayout w:type="fixed"/>
        <w:tblLook w:val="04A0"/>
      </w:tblPr>
      <w:tblGrid>
        <w:gridCol w:w="1100"/>
        <w:gridCol w:w="4541"/>
        <w:gridCol w:w="1696"/>
        <w:gridCol w:w="1418"/>
        <w:gridCol w:w="1559"/>
        <w:gridCol w:w="1276"/>
        <w:gridCol w:w="992"/>
        <w:gridCol w:w="1519"/>
      </w:tblGrid>
      <w:tr w:rsidR="00DB639A" w:rsidRPr="00F40CFD" w:rsidTr="00DB639A">
        <w:tc>
          <w:tcPr>
            <w:tcW w:w="1100" w:type="dxa"/>
          </w:tcPr>
          <w:p w:rsidR="00DB639A" w:rsidRPr="00F40CFD" w:rsidRDefault="00DB639A" w:rsidP="00DB639A">
            <w:pPr>
              <w:ind w:right="16"/>
              <w:jc w:val="center"/>
              <w:rPr>
                <w:b/>
                <w:sz w:val="28"/>
                <w:szCs w:val="28"/>
              </w:rPr>
            </w:pPr>
            <w:r w:rsidRPr="00F40CFD">
              <w:rPr>
                <w:b/>
                <w:sz w:val="28"/>
                <w:szCs w:val="28"/>
              </w:rPr>
              <w:t>№ п/п</w:t>
            </w:r>
          </w:p>
        </w:tc>
        <w:tc>
          <w:tcPr>
            <w:tcW w:w="4541" w:type="dxa"/>
          </w:tcPr>
          <w:p w:rsidR="00DB639A" w:rsidRPr="00F40CFD" w:rsidRDefault="00DB639A" w:rsidP="00DB639A">
            <w:pPr>
              <w:ind w:right="16"/>
              <w:jc w:val="center"/>
              <w:rPr>
                <w:b/>
                <w:sz w:val="28"/>
                <w:szCs w:val="28"/>
              </w:rPr>
            </w:pPr>
            <w:r w:rsidRPr="00F40CFD">
              <w:rPr>
                <w:b/>
                <w:sz w:val="28"/>
                <w:szCs w:val="28"/>
              </w:rPr>
              <w:t>Содержание занятий</w:t>
            </w:r>
          </w:p>
        </w:tc>
        <w:tc>
          <w:tcPr>
            <w:tcW w:w="4673" w:type="dxa"/>
            <w:gridSpan w:val="3"/>
          </w:tcPr>
          <w:p w:rsidR="00DB639A" w:rsidRPr="00F40CFD" w:rsidRDefault="00DB639A" w:rsidP="00DB639A">
            <w:pPr>
              <w:ind w:right="16"/>
              <w:jc w:val="center"/>
              <w:rPr>
                <w:b/>
                <w:sz w:val="28"/>
                <w:szCs w:val="28"/>
              </w:rPr>
            </w:pPr>
            <w:r w:rsidRPr="00F40CFD">
              <w:rPr>
                <w:b/>
                <w:sz w:val="28"/>
                <w:szCs w:val="28"/>
              </w:rPr>
              <w:t xml:space="preserve">Этапы </w:t>
            </w:r>
          </w:p>
          <w:p w:rsidR="00DB639A" w:rsidRPr="00F40CFD" w:rsidRDefault="00DB639A" w:rsidP="00DB639A">
            <w:pPr>
              <w:jc w:val="center"/>
              <w:rPr>
                <w:b/>
                <w:sz w:val="28"/>
                <w:szCs w:val="28"/>
              </w:rPr>
            </w:pPr>
            <w:r w:rsidRPr="00F40CFD">
              <w:rPr>
                <w:b/>
                <w:sz w:val="28"/>
                <w:szCs w:val="28"/>
              </w:rPr>
              <w:t>учебно-тренировочный</w:t>
            </w:r>
          </w:p>
        </w:tc>
        <w:tc>
          <w:tcPr>
            <w:tcW w:w="2268" w:type="dxa"/>
            <w:gridSpan w:val="2"/>
          </w:tcPr>
          <w:p w:rsidR="00DB639A" w:rsidRPr="00F40CFD" w:rsidRDefault="00DB639A" w:rsidP="00DB639A">
            <w:pPr>
              <w:jc w:val="center"/>
              <w:rPr>
                <w:b/>
                <w:sz w:val="28"/>
                <w:szCs w:val="28"/>
              </w:rPr>
            </w:pPr>
            <w:r w:rsidRPr="00F40CFD">
              <w:rPr>
                <w:b/>
                <w:sz w:val="28"/>
                <w:szCs w:val="28"/>
              </w:rPr>
              <w:t>Этап ССМ</w:t>
            </w:r>
          </w:p>
        </w:tc>
        <w:tc>
          <w:tcPr>
            <w:tcW w:w="1519" w:type="dxa"/>
          </w:tcPr>
          <w:p w:rsidR="00DB639A" w:rsidRPr="00F40CFD" w:rsidRDefault="00DB639A" w:rsidP="00DB639A">
            <w:pPr>
              <w:jc w:val="center"/>
              <w:rPr>
                <w:b/>
                <w:sz w:val="28"/>
                <w:szCs w:val="28"/>
              </w:rPr>
            </w:pPr>
            <w:r w:rsidRPr="00F40CFD">
              <w:rPr>
                <w:b/>
                <w:sz w:val="28"/>
                <w:szCs w:val="28"/>
              </w:rPr>
              <w:t>ВСМ</w:t>
            </w:r>
          </w:p>
        </w:tc>
      </w:tr>
      <w:tr w:rsidR="00DB639A" w:rsidRPr="00F40CFD" w:rsidTr="00DB639A">
        <w:tc>
          <w:tcPr>
            <w:tcW w:w="1100" w:type="dxa"/>
          </w:tcPr>
          <w:p w:rsidR="00DB639A" w:rsidRPr="00F40CFD" w:rsidRDefault="00DB639A" w:rsidP="00DB639A">
            <w:pPr>
              <w:ind w:right="16"/>
              <w:jc w:val="center"/>
              <w:rPr>
                <w:sz w:val="28"/>
                <w:szCs w:val="28"/>
              </w:rPr>
            </w:pPr>
          </w:p>
        </w:tc>
        <w:tc>
          <w:tcPr>
            <w:tcW w:w="4541" w:type="dxa"/>
          </w:tcPr>
          <w:p w:rsidR="00DB639A" w:rsidRPr="00F40CFD" w:rsidRDefault="00DB639A" w:rsidP="00DB639A">
            <w:pPr>
              <w:ind w:right="16"/>
              <w:jc w:val="center"/>
              <w:rPr>
                <w:sz w:val="28"/>
                <w:szCs w:val="28"/>
              </w:rPr>
            </w:pPr>
          </w:p>
        </w:tc>
        <w:tc>
          <w:tcPr>
            <w:tcW w:w="1696" w:type="dxa"/>
            <w:tcBorders>
              <w:right w:val="single" w:sz="4" w:space="0" w:color="auto"/>
            </w:tcBorders>
          </w:tcPr>
          <w:p w:rsidR="00DB639A" w:rsidRPr="00F40CFD" w:rsidRDefault="00DB639A" w:rsidP="00DB639A">
            <w:pPr>
              <w:jc w:val="center"/>
              <w:rPr>
                <w:b/>
                <w:sz w:val="28"/>
                <w:szCs w:val="28"/>
              </w:rPr>
            </w:pPr>
            <w:r w:rsidRPr="00F40CFD">
              <w:rPr>
                <w:b/>
                <w:sz w:val="28"/>
                <w:szCs w:val="28"/>
              </w:rPr>
              <w:t>3-й</w:t>
            </w:r>
          </w:p>
        </w:tc>
        <w:tc>
          <w:tcPr>
            <w:tcW w:w="1418" w:type="dxa"/>
            <w:tcBorders>
              <w:left w:val="single" w:sz="4" w:space="0" w:color="auto"/>
              <w:right w:val="single" w:sz="4" w:space="0" w:color="auto"/>
            </w:tcBorders>
          </w:tcPr>
          <w:p w:rsidR="00DB639A" w:rsidRPr="00F40CFD" w:rsidRDefault="00DB639A" w:rsidP="00DB639A">
            <w:pPr>
              <w:jc w:val="center"/>
              <w:rPr>
                <w:b/>
                <w:sz w:val="28"/>
                <w:szCs w:val="28"/>
              </w:rPr>
            </w:pPr>
            <w:r w:rsidRPr="00F40CFD">
              <w:rPr>
                <w:b/>
                <w:sz w:val="28"/>
                <w:szCs w:val="28"/>
              </w:rPr>
              <w:t>4-й</w:t>
            </w:r>
          </w:p>
        </w:tc>
        <w:tc>
          <w:tcPr>
            <w:tcW w:w="1559" w:type="dxa"/>
            <w:tcBorders>
              <w:left w:val="single" w:sz="4" w:space="0" w:color="auto"/>
            </w:tcBorders>
          </w:tcPr>
          <w:p w:rsidR="00DB639A" w:rsidRPr="00F40CFD" w:rsidRDefault="00DB639A" w:rsidP="00DB639A">
            <w:pPr>
              <w:jc w:val="center"/>
              <w:rPr>
                <w:b/>
                <w:sz w:val="28"/>
                <w:szCs w:val="28"/>
              </w:rPr>
            </w:pPr>
            <w:r w:rsidRPr="00F40CFD">
              <w:rPr>
                <w:b/>
                <w:sz w:val="28"/>
                <w:szCs w:val="28"/>
              </w:rPr>
              <w:t>5-й</w:t>
            </w:r>
          </w:p>
        </w:tc>
        <w:tc>
          <w:tcPr>
            <w:tcW w:w="1276" w:type="dxa"/>
            <w:tcBorders>
              <w:right w:val="single" w:sz="4" w:space="0" w:color="auto"/>
            </w:tcBorders>
          </w:tcPr>
          <w:p w:rsidR="00DB639A" w:rsidRPr="00F40CFD" w:rsidRDefault="00DB639A" w:rsidP="00DB639A">
            <w:pPr>
              <w:jc w:val="center"/>
              <w:rPr>
                <w:b/>
                <w:sz w:val="28"/>
                <w:szCs w:val="28"/>
              </w:rPr>
            </w:pPr>
            <w:r w:rsidRPr="00F40CFD">
              <w:rPr>
                <w:b/>
                <w:sz w:val="28"/>
                <w:szCs w:val="28"/>
              </w:rPr>
              <w:t>До года</w:t>
            </w:r>
          </w:p>
        </w:tc>
        <w:tc>
          <w:tcPr>
            <w:tcW w:w="992" w:type="dxa"/>
            <w:tcBorders>
              <w:left w:val="single" w:sz="4" w:space="0" w:color="auto"/>
            </w:tcBorders>
          </w:tcPr>
          <w:p w:rsidR="00DB639A" w:rsidRPr="00F40CFD" w:rsidRDefault="00DB639A" w:rsidP="00DB639A">
            <w:pPr>
              <w:jc w:val="center"/>
              <w:rPr>
                <w:b/>
                <w:sz w:val="28"/>
                <w:szCs w:val="28"/>
              </w:rPr>
            </w:pPr>
            <w:r w:rsidRPr="00F40CFD">
              <w:rPr>
                <w:b/>
                <w:sz w:val="28"/>
                <w:szCs w:val="28"/>
              </w:rPr>
              <w:t>Св. года</w:t>
            </w:r>
          </w:p>
        </w:tc>
        <w:tc>
          <w:tcPr>
            <w:tcW w:w="1519" w:type="dxa"/>
          </w:tcPr>
          <w:p w:rsidR="00DB639A" w:rsidRPr="00F40CFD" w:rsidRDefault="00DB639A" w:rsidP="00DB639A">
            <w:pPr>
              <w:jc w:val="center"/>
              <w:rPr>
                <w:b/>
                <w:sz w:val="28"/>
                <w:szCs w:val="28"/>
              </w:rPr>
            </w:pPr>
            <w:r w:rsidRPr="00F40CFD">
              <w:rPr>
                <w:b/>
                <w:sz w:val="28"/>
                <w:szCs w:val="28"/>
              </w:rPr>
              <w:t>Весь период</w:t>
            </w:r>
          </w:p>
        </w:tc>
      </w:tr>
      <w:tr w:rsidR="00DB639A" w:rsidRPr="00F40CFD" w:rsidTr="00DB639A">
        <w:tc>
          <w:tcPr>
            <w:tcW w:w="1100" w:type="dxa"/>
          </w:tcPr>
          <w:p w:rsidR="00DB639A" w:rsidRPr="00F40CFD" w:rsidRDefault="00DB639A" w:rsidP="00DB639A">
            <w:pPr>
              <w:jc w:val="center"/>
              <w:rPr>
                <w:sz w:val="28"/>
                <w:szCs w:val="28"/>
              </w:rPr>
            </w:pPr>
            <w:r w:rsidRPr="00F40CFD">
              <w:rPr>
                <w:sz w:val="28"/>
                <w:szCs w:val="28"/>
              </w:rPr>
              <w:t>1.</w:t>
            </w:r>
          </w:p>
        </w:tc>
        <w:tc>
          <w:tcPr>
            <w:tcW w:w="4541" w:type="dxa"/>
          </w:tcPr>
          <w:p w:rsidR="00DB639A" w:rsidRPr="00F40CFD" w:rsidRDefault="00DB639A" w:rsidP="00DB639A">
            <w:pPr>
              <w:rPr>
                <w:sz w:val="28"/>
                <w:szCs w:val="28"/>
              </w:rPr>
            </w:pPr>
            <w:r w:rsidRPr="00F40CFD">
              <w:rPr>
                <w:sz w:val="28"/>
                <w:szCs w:val="28"/>
              </w:rPr>
              <w:t>Теоретическая подготовка</w:t>
            </w:r>
          </w:p>
        </w:tc>
        <w:tc>
          <w:tcPr>
            <w:tcW w:w="1696" w:type="dxa"/>
            <w:tcBorders>
              <w:right w:val="single" w:sz="4" w:space="0" w:color="auto"/>
            </w:tcBorders>
          </w:tcPr>
          <w:p w:rsidR="00DB639A" w:rsidRPr="00F40CFD" w:rsidRDefault="00DB639A" w:rsidP="00DB639A">
            <w:pPr>
              <w:jc w:val="center"/>
              <w:rPr>
                <w:b/>
                <w:sz w:val="28"/>
                <w:szCs w:val="28"/>
              </w:rPr>
            </w:pPr>
            <w:r w:rsidRPr="00F40CFD">
              <w:rPr>
                <w:b/>
                <w:sz w:val="28"/>
                <w:szCs w:val="28"/>
              </w:rPr>
              <w:t>46</w:t>
            </w:r>
          </w:p>
        </w:tc>
        <w:tc>
          <w:tcPr>
            <w:tcW w:w="1418" w:type="dxa"/>
            <w:tcBorders>
              <w:left w:val="single" w:sz="4" w:space="0" w:color="auto"/>
              <w:right w:val="single" w:sz="4" w:space="0" w:color="auto"/>
            </w:tcBorders>
          </w:tcPr>
          <w:p w:rsidR="00DB639A" w:rsidRPr="00F40CFD" w:rsidRDefault="00DB639A" w:rsidP="00DB639A">
            <w:pPr>
              <w:jc w:val="center"/>
              <w:rPr>
                <w:b/>
                <w:sz w:val="28"/>
                <w:szCs w:val="28"/>
              </w:rPr>
            </w:pPr>
            <w:r w:rsidRPr="00F40CFD">
              <w:rPr>
                <w:b/>
                <w:sz w:val="28"/>
                <w:szCs w:val="28"/>
              </w:rPr>
              <w:t>46</w:t>
            </w:r>
          </w:p>
        </w:tc>
        <w:tc>
          <w:tcPr>
            <w:tcW w:w="1559" w:type="dxa"/>
            <w:tcBorders>
              <w:left w:val="single" w:sz="4" w:space="0" w:color="auto"/>
            </w:tcBorders>
          </w:tcPr>
          <w:p w:rsidR="00DB639A" w:rsidRPr="00F40CFD" w:rsidRDefault="00DB639A" w:rsidP="00DB639A">
            <w:pPr>
              <w:jc w:val="center"/>
              <w:rPr>
                <w:b/>
                <w:sz w:val="28"/>
                <w:szCs w:val="28"/>
              </w:rPr>
            </w:pPr>
            <w:r w:rsidRPr="00F40CFD">
              <w:rPr>
                <w:b/>
                <w:sz w:val="28"/>
                <w:szCs w:val="28"/>
              </w:rPr>
              <w:t>46</w:t>
            </w:r>
          </w:p>
        </w:tc>
        <w:tc>
          <w:tcPr>
            <w:tcW w:w="1276" w:type="dxa"/>
            <w:tcBorders>
              <w:right w:val="single" w:sz="4" w:space="0" w:color="auto"/>
            </w:tcBorders>
          </w:tcPr>
          <w:p w:rsidR="00DB639A" w:rsidRPr="00F40CFD" w:rsidRDefault="00DB639A" w:rsidP="00DB639A">
            <w:pPr>
              <w:jc w:val="center"/>
              <w:rPr>
                <w:b/>
                <w:sz w:val="28"/>
                <w:szCs w:val="28"/>
              </w:rPr>
            </w:pPr>
            <w:r w:rsidRPr="00F40CFD">
              <w:rPr>
                <w:b/>
                <w:sz w:val="28"/>
                <w:szCs w:val="28"/>
              </w:rPr>
              <w:t>62</w:t>
            </w:r>
          </w:p>
        </w:tc>
        <w:tc>
          <w:tcPr>
            <w:tcW w:w="992" w:type="dxa"/>
            <w:tcBorders>
              <w:left w:val="single" w:sz="4" w:space="0" w:color="auto"/>
            </w:tcBorders>
          </w:tcPr>
          <w:p w:rsidR="00DB639A" w:rsidRPr="00F40CFD" w:rsidRDefault="00DB639A" w:rsidP="00DB639A">
            <w:pPr>
              <w:jc w:val="center"/>
              <w:rPr>
                <w:b/>
                <w:sz w:val="28"/>
                <w:szCs w:val="28"/>
              </w:rPr>
            </w:pPr>
            <w:r w:rsidRPr="00F40CFD">
              <w:rPr>
                <w:b/>
                <w:sz w:val="28"/>
                <w:szCs w:val="28"/>
              </w:rPr>
              <w:t>72</w:t>
            </w:r>
          </w:p>
        </w:tc>
        <w:tc>
          <w:tcPr>
            <w:tcW w:w="1519" w:type="dxa"/>
          </w:tcPr>
          <w:p w:rsidR="00DB639A" w:rsidRPr="00F40CFD" w:rsidRDefault="00DB639A" w:rsidP="00DB639A">
            <w:pPr>
              <w:jc w:val="center"/>
              <w:rPr>
                <w:b/>
                <w:sz w:val="28"/>
                <w:szCs w:val="28"/>
              </w:rPr>
            </w:pPr>
            <w:r w:rsidRPr="00F40CFD">
              <w:rPr>
                <w:b/>
                <w:sz w:val="28"/>
                <w:szCs w:val="28"/>
              </w:rPr>
              <w:t>83</w:t>
            </w:r>
          </w:p>
        </w:tc>
      </w:tr>
      <w:tr w:rsidR="00DB639A" w:rsidRPr="00F40CFD" w:rsidTr="00DB639A">
        <w:tc>
          <w:tcPr>
            <w:tcW w:w="1100" w:type="dxa"/>
          </w:tcPr>
          <w:p w:rsidR="00DB639A" w:rsidRPr="00F40CFD" w:rsidRDefault="00DB639A" w:rsidP="00DB639A">
            <w:pPr>
              <w:jc w:val="center"/>
              <w:rPr>
                <w:sz w:val="28"/>
                <w:szCs w:val="28"/>
              </w:rPr>
            </w:pPr>
            <w:r w:rsidRPr="00F40CFD">
              <w:rPr>
                <w:sz w:val="28"/>
                <w:szCs w:val="28"/>
              </w:rPr>
              <w:t>2.</w:t>
            </w:r>
          </w:p>
        </w:tc>
        <w:tc>
          <w:tcPr>
            <w:tcW w:w="4541" w:type="dxa"/>
          </w:tcPr>
          <w:p w:rsidR="00DB639A" w:rsidRPr="00F40CFD" w:rsidRDefault="00DB639A" w:rsidP="00DB639A">
            <w:pPr>
              <w:rPr>
                <w:sz w:val="28"/>
                <w:szCs w:val="28"/>
              </w:rPr>
            </w:pPr>
            <w:r w:rsidRPr="00F40CFD">
              <w:rPr>
                <w:sz w:val="28"/>
                <w:szCs w:val="28"/>
              </w:rPr>
              <w:t>Общая физическая подготовка</w:t>
            </w:r>
          </w:p>
          <w:p w:rsidR="00DB639A" w:rsidRPr="00F40CFD" w:rsidRDefault="00DB639A" w:rsidP="00DB639A">
            <w:pPr>
              <w:rPr>
                <w:sz w:val="28"/>
                <w:szCs w:val="28"/>
              </w:rPr>
            </w:pPr>
          </w:p>
        </w:tc>
        <w:tc>
          <w:tcPr>
            <w:tcW w:w="1696" w:type="dxa"/>
            <w:tcBorders>
              <w:right w:val="single" w:sz="4" w:space="0" w:color="auto"/>
            </w:tcBorders>
          </w:tcPr>
          <w:p w:rsidR="00DB639A" w:rsidRPr="00F40CFD" w:rsidRDefault="00DB639A" w:rsidP="00DB639A">
            <w:pPr>
              <w:jc w:val="center"/>
              <w:rPr>
                <w:b/>
                <w:sz w:val="28"/>
                <w:szCs w:val="28"/>
              </w:rPr>
            </w:pPr>
            <w:r w:rsidRPr="00F40CFD">
              <w:rPr>
                <w:b/>
                <w:sz w:val="28"/>
                <w:szCs w:val="28"/>
              </w:rPr>
              <w:t>327</w:t>
            </w:r>
          </w:p>
        </w:tc>
        <w:tc>
          <w:tcPr>
            <w:tcW w:w="1418" w:type="dxa"/>
            <w:tcBorders>
              <w:left w:val="single" w:sz="4" w:space="0" w:color="auto"/>
              <w:right w:val="single" w:sz="4" w:space="0" w:color="auto"/>
            </w:tcBorders>
          </w:tcPr>
          <w:p w:rsidR="00DB639A" w:rsidRPr="00F40CFD" w:rsidRDefault="00DB639A" w:rsidP="00DB639A">
            <w:pPr>
              <w:jc w:val="center"/>
              <w:rPr>
                <w:b/>
                <w:sz w:val="28"/>
                <w:szCs w:val="28"/>
              </w:rPr>
            </w:pPr>
            <w:r w:rsidRPr="00F40CFD">
              <w:rPr>
                <w:b/>
                <w:sz w:val="28"/>
                <w:szCs w:val="28"/>
              </w:rPr>
              <w:t>327</w:t>
            </w:r>
          </w:p>
        </w:tc>
        <w:tc>
          <w:tcPr>
            <w:tcW w:w="1559" w:type="dxa"/>
            <w:tcBorders>
              <w:left w:val="single" w:sz="4" w:space="0" w:color="auto"/>
            </w:tcBorders>
          </w:tcPr>
          <w:p w:rsidR="00DB639A" w:rsidRPr="00F40CFD" w:rsidRDefault="00DB639A" w:rsidP="00DB639A">
            <w:pPr>
              <w:jc w:val="center"/>
              <w:rPr>
                <w:b/>
                <w:sz w:val="28"/>
                <w:szCs w:val="28"/>
              </w:rPr>
            </w:pPr>
            <w:r w:rsidRPr="00F40CFD">
              <w:rPr>
                <w:b/>
                <w:sz w:val="28"/>
                <w:szCs w:val="28"/>
              </w:rPr>
              <w:t>327</w:t>
            </w:r>
          </w:p>
        </w:tc>
        <w:tc>
          <w:tcPr>
            <w:tcW w:w="1276" w:type="dxa"/>
            <w:tcBorders>
              <w:right w:val="single" w:sz="4" w:space="0" w:color="auto"/>
            </w:tcBorders>
          </w:tcPr>
          <w:p w:rsidR="00DB639A" w:rsidRPr="00F40CFD" w:rsidRDefault="00DB639A" w:rsidP="00DB639A">
            <w:pPr>
              <w:jc w:val="center"/>
              <w:rPr>
                <w:b/>
                <w:sz w:val="28"/>
                <w:szCs w:val="28"/>
              </w:rPr>
            </w:pPr>
            <w:r w:rsidRPr="00F40CFD">
              <w:rPr>
                <w:b/>
                <w:sz w:val="28"/>
                <w:szCs w:val="28"/>
              </w:rPr>
              <w:t>436</w:t>
            </w:r>
          </w:p>
        </w:tc>
        <w:tc>
          <w:tcPr>
            <w:tcW w:w="992" w:type="dxa"/>
            <w:tcBorders>
              <w:left w:val="single" w:sz="4" w:space="0" w:color="auto"/>
            </w:tcBorders>
          </w:tcPr>
          <w:p w:rsidR="00DB639A" w:rsidRPr="00F40CFD" w:rsidRDefault="00DB639A" w:rsidP="00DB639A">
            <w:pPr>
              <w:jc w:val="center"/>
              <w:rPr>
                <w:b/>
                <w:sz w:val="28"/>
                <w:szCs w:val="28"/>
              </w:rPr>
            </w:pPr>
            <w:r w:rsidRPr="00F40CFD">
              <w:rPr>
                <w:b/>
                <w:sz w:val="28"/>
                <w:szCs w:val="28"/>
              </w:rPr>
              <w:t>509</w:t>
            </w:r>
          </w:p>
        </w:tc>
        <w:tc>
          <w:tcPr>
            <w:tcW w:w="1519" w:type="dxa"/>
          </w:tcPr>
          <w:p w:rsidR="00DB639A" w:rsidRPr="00F40CFD" w:rsidRDefault="00DB639A" w:rsidP="00DB639A">
            <w:pPr>
              <w:jc w:val="center"/>
              <w:rPr>
                <w:b/>
                <w:sz w:val="28"/>
                <w:szCs w:val="28"/>
              </w:rPr>
            </w:pPr>
            <w:r w:rsidRPr="00F40CFD">
              <w:rPr>
                <w:b/>
                <w:sz w:val="28"/>
                <w:szCs w:val="28"/>
              </w:rPr>
              <w:t>582</w:t>
            </w:r>
          </w:p>
        </w:tc>
      </w:tr>
      <w:tr w:rsidR="00DB639A" w:rsidRPr="00F40CFD" w:rsidTr="00DB639A">
        <w:tc>
          <w:tcPr>
            <w:tcW w:w="1100" w:type="dxa"/>
          </w:tcPr>
          <w:p w:rsidR="00DB639A" w:rsidRPr="00F40CFD" w:rsidRDefault="00DB639A" w:rsidP="00DB639A">
            <w:pPr>
              <w:jc w:val="center"/>
              <w:rPr>
                <w:sz w:val="28"/>
                <w:szCs w:val="28"/>
              </w:rPr>
            </w:pPr>
            <w:r w:rsidRPr="00F40CFD">
              <w:rPr>
                <w:sz w:val="28"/>
                <w:szCs w:val="28"/>
              </w:rPr>
              <w:t>3.</w:t>
            </w:r>
          </w:p>
        </w:tc>
        <w:tc>
          <w:tcPr>
            <w:tcW w:w="4541" w:type="dxa"/>
          </w:tcPr>
          <w:p w:rsidR="00DB639A" w:rsidRPr="00F40CFD" w:rsidRDefault="00DB639A" w:rsidP="00DB639A">
            <w:pPr>
              <w:rPr>
                <w:sz w:val="28"/>
                <w:szCs w:val="28"/>
              </w:rPr>
            </w:pPr>
            <w:r w:rsidRPr="00F40CFD">
              <w:rPr>
                <w:sz w:val="28"/>
                <w:szCs w:val="28"/>
              </w:rPr>
              <w:t>Специальная физическая подготовка</w:t>
            </w:r>
          </w:p>
        </w:tc>
        <w:tc>
          <w:tcPr>
            <w:tcW w:w="1696" w:type="dxa"/>
            <w:tcBorders>
              <w:right w:val="single" w:sz="4" w:space="0" w:color="auto"/>
            </w:tcBorders>
          </w:tcPr>
          <w:p w:rsidR="00DB639A" w:rsidRPr="00F40CFD" w:rsidRDefault="00DB639A" w:rsidP="00DB639A">
            <w:pPr>
              <w:jc w:val="center"/>
              <w:rPr>
                <w:b/>
                <w:sz w:val="28"/>
                <w:szCs w:val="28"/>
              </w:rPr>
            </w:pPr>
            <w:r w:rsidRPr="00F40CFD">
              <w:rPr>
                <w:b/>
                <w:sz w:val="28"/>
                <w:szCs w:val="28"/>
              </w:rPr>
              <w:t>421</w:t>
            </w:r>
          </w:p>
        </w:tc>
        <w:tc>
          <w:tcPr>
            <w:tcW w:w="1418" w:type="dxa"/>
            <w:tcBorders>
              <w:left w:val="single" w:sz="4" w:space="0" w:color="auto"/>
              <w:right w:val="single" w:sz="4" w:space="0" w:color="auto"/>
            </w:tcBorders>
          </w:tcPr>
          <w:p w:rsidR="00DB639A" w:rsidRPr="00F40CFD" w:rsidRDefault="00DB639A" w:rsidP="00DB639A">
            <w:pPr>
              <w:jc w:val="center"/>
              <w:rPr>
                <w:b/>
                <w:sz w:val="28"/>
                <w:szCs w:val="28"/>
              </w:rPr>
            </w:pPr>
            <w:r w:rsidRPr="00F40CFD">
              <w:rPr>
                <w:b/>
                <w:sz w:val="28"/>
                <w:szCs w:val="28"/>
              </w:rPr>
              <w:t>421</w:t>
            </w:r>
          </w:p>
        </w:tc>
        <w:tc>
          <w:tcPr>
            <w:tcW w:w="1559" w:type="dxa"/>
            <w:tcBorders>
              <w:left w:val="single" w:sz="4" w:space="0" w:color="auto"/>
            </w:tcBorders>
          </w:tcPr>
          <w:p w:rsidR="00DB639A" w:rsidRPr="00F40CFD" w:rsidRDefault="00DB639A" w:rsidP="00DB639A">
            <w:pPr>
              <w:jc w:val="center"/>
              <w:rPr>
                <w:b/>
                <w:sz w:val="28"/>
                <w:szCs w:val="28"/>
              </w:rPr>
            </w:pPr>
            <w:r w:rsidRPr="00F40CFD">
              <w:rPr>
                <w:b/>
                <w:sz w:val="28"/>
                <w:szCs w:val="28"/>
              </w:rPr>
              <w:t>421</w:t>
            </w:r>
          </w:p>
        </w:tc>
        <w:tc>
          <w:tcPr>
            <w:tcW w:w="1276" w:type="dxa"/>
            <w:tcBorders>
              <w:right w:val="single" w:sz="4" w:space="0" w:color="auto"/>
            </w:tcBorders>
          </w:tcPr>
          <w:p w:rsidR="00DB639A" w:rsidRPr="00F40CFD" w:rsidRDefault="00DB639A" w:rsidP="00DB639A">
            <w:pPr>
              <w:jc w:val="center"/>
              <w:rPr>
                <w:b/>
                <w:sz w:val="28"/>
                <w:szCs w:val="28"/>
              </w:rPr>
            </w:pPr>
            <w:r w:rsidRPr="00F40CFD">
              <w:rPr>
                <w:b/>
                <w:sz w:val="28"/>
                <w:szCs w:val="28"/>
              </w:rPr>
              <w:t>561</w:t>
            </w:r>
          </w:p>
        </w:tc>
        <w:tc>
          <w:tcPr>
            <w:tcW w:w="992" w:type="dxa"/>
            <w:tcBorders>
              <w:left w:val="single" w:sz="4" w:space="0" w:color="auto"/>
            </w:tcBorders>
          </w:tcPr>
          <w:p w:rsidR="00DB639A" w:rsidRPr="00F40CFD" w:rsidRDefault="00DB639A" w:rsidP="00DB639A">
            <w:pPr>
              <w:jc w:val="center"/>
              <w:rPr>
                <w:b/>
                <w:sz w:val="28"/>
                <w:szCs w:val="28"/>
              </w:rPr>
            </w:pPr>
            <w:r w:rsidRPr="00F40CFD">
              <w:rPr>
                <w:b/>
                <w:sz w:val="28"/>
                <w:szCs w:val="28"/>
              </w:rPr>
              <w:t>655</w:t>
            </w:r>
          </w:p>
        </w:tc>
        <w:tc>
          <w:tcPr>
            <w:tcW w:w="1519" w:type="dxa"/>
          </w:tcPr>
          <w:p w:rsidR="00DB639A" w:rsidRPr="00F40CFD" w:rsidRDefault="00DB639A" w:rsidP="00DB639A">
            <w:pPr>
              <w:jc w:val="center"/>
              <w:rPr>
                <w:b/>
                <w:sz w:val="28"/>
                <w:szCs w:val="28"/>
              </w:rPr>
            </w:pPr>
            <w:r w:rsidRPr="00F40CFD">
              <w:rPr>
                <w:b/>
                <w:sz w:val="28"/>
                <w:szCs w:val="28"/>
              </w:rPr>
              <w:t>748</w:t>
            </w:r>
          </w:p>
        </w:tc>
      </w:tr>
      <w:tr w:rsidR="00DB639A" w:rsidRPr="00F40CFD" w:rsidTr="00DB639A">
        <w:tc>
          <w:tcPr>
            <w:tcW w:w="1100" w:type="dxa"/>
          </w:tcPr>
          <w:p w:rsidR="00DB639A" w:rsidRPr="00F40CFD" w:rsidRDefault="00DB639A" w:rsidP="00DB639A">
            <w:pPr>
              <w:jc w:val="center"/>
              <w:rPr>
                <w:sz w:val="28"/>
                <w:szCs w:val="28"/>
              </w:rPr>
            </w:pPr>
            <w:r w:rsidRPr="00F40CFD">
              <w:rPr>
                <w:sz w:val="28"/>
                <w:szCs w:val="28"/>
              </w:rPr>
              <w:t>4.</w:t>
            </w:r>
          </w:p>
        </w:tc>
        <w:tc>
          <w:tcPr>
            <w:tcW w:w="4541" w:type="dxa"/>
          </w:tcPr>
          <w:p w:rsidR="00DB639A" w:rsidRPr="00F40CFD" w:rsidRDefault="00DB639A" w:rsidP="00DB639A">
            <w:pPr>
              <w:rPr>
                <w:sz w:val="28"/>
                <w:szCs w:val="28"/>
              </w:rPr>
            </w:pPr>
            <w:r w:rsidRPr="00F40CFD">
              <w:rPr>
                <w:sz w:val="28"/>
                <w:szCs w:val="28"/>
              </w:rPr>
              <w:t>Техническая подготовка</w:t>
            </w:r>
          </w:p>
        </w:tc>
        <w:tc>
          <w:tcPr>
            <w:tcW w:w="1696" w:type="dxa"/>
            <w:tcBorders>
              <w:bottom w:val="single" w:sz="4" w:space="0" w:color="auto"/>
              <w:right w:val="single" w:sz="4" w:space="0" w:color="auto"/>
            </w:tcBorders>
          </w:tcPr>
          <w:p w:rsidR="00DB639A" w:rsidRPr="00F40CFD" w:rsidRDefault="00DB639A" w:rsidP="00DB639A">
            <w:pPr>
              <w:jc w:val="center"/>
              <w:rPr>
                <w:b/>
                <w:sz w:val="28"/>
                <w:szCs w:val="28"/>
              </w:rPr>
            </w:pPr>
            <w:r w:rsidRPr="00F40CFD">
              <w:rPr>
                <w:b/>
                <w:sz w:val="28"/>
                <w:szCs w:val="28"/>
              </w:rPr>
              <w:t>140</w:t>
            </w:r>
          </w:p>
        </w:tc>
        <w:tc>
          <w:tcPr>
            <w:tcW w:w="1418" w:type="dxa"/>
            <w:tcBorders>
              <w:left w:val="single" w:sz="4" w:space="0" w:color="auto"/>
              <w:right w:val="single" w:sz="4" w:space="0" w:color="auto"/>
            </w:tcBorders>
          </w:tcPr>
          <w:p w:rsidR="00DB639A" w:rsidRPr="00F40CFD" w:rsidRDefault="00DB639A" w:rsidP="00DB639A">
            <w:pPr>
              <w:jc w:val="center"/>
              <w:rPr>
                <w:b/>
                <w:sz w:val="28"/>
                <w:szCs w:val="28"/>
              </w:rPr>
            </w:pPr>
            <w:r w:rsidRPr="00F40CFD">
              <w:rPr>
                <w:b/>
                <w:sz w:val="28"/>
                <w:szCs w:val="28"/>
              </w:rPr>
              <w:t>140</w:t>
            </w:r>
          </w:p>
        </w:tc>
        <w:tc>
          <w:tcPr>
            <w:tcW w:w="1559" w:type="dxa"/>
            <w:tcBorders>
              <w:left w:val="single" w:sz="4" w:space="0" w:color="auto"/>
            </w:tcBorders>
          </w:tcPr>
          <w:p w:rsidR="00DB639A" w:rsidRPr="00F40CFD" w:rsidRDefault="00DB639A" w:rsidP="00DB639A">
            <w:pPr>
              <w:jc w:val="center"/>
              <w:rPr>
                <w:b/>
                <w:sz w:val="28"/>
                <w:szCs w:val="28"/>
              </w:rPr>
            </w:pPr>
            <w:r w:rsidRPr="00F40CFD">
              <w:rPr>
                <w:b/>
                <w:sz w:val="28"/>
                <w:szCs w:val="28"/>
              </w:rPr>
              <w:t>140</w:t>
            </w:r>
          </w:p>
        </w:tc>
        <w:tc>
          <w:tcPr>
            <w:tcW w:w="1276" w:type="dxa"/>
            <w:tcBorders>
              <w:right w:val="single" w:sz="4" w:space="0" w:color="auto"/>
            </w:tcBorders>
          </w:tcPr>
          <w:p w:rsidR="00DB639A" w:rsidRPr="00F40CFD" w:rsidRDefault="00DB639A" w:rsidP="00DB639A">
            <w:pPr>
              <w:jc w:val="center"/>
              <w:rPr>
                <w:b/>
                <w:sz w:val="28"/>
                <w:szCs w:val="28"/>
              </w:rPr>
            </w:pPr>
            <w:r w:rsidRPr="00F40CFD">
              <w:rPr>
                <w:b/>
                <w:sz w:val="28"/>
                <w:szCs w:val="28"/>
              </w:rPr>
              <w:t>187</w:t>
            </w:r>
          </w:p>
        </w:tc>
        <w:tc>
          <w:tcPr>
            <w:tcW w:w="992" w:type="dxa"/>
            <w:tcBorders>
              <w:left w:val="single" w:sz="4" w:space="0" w:color="auto"/>
            </w:tcBorders>
          </w:tcPr>
          <w:p w:rsidR="00DB639A" w:rsidRPr="00F40CFD" w:rsidRDefault="00DB639A" w:rsidP="00DB639A">
            <w:pPr>
              <w:jc w:val="center"/>
              <w:rPr>
                <w:b/>
                <w:sz w:val="28"/>
                <w:szCs w:val="28"/>
              </w:rPr>
            </w:pPr>
            <w:r w:rsidRPr="00F40CFD">
              <w:rPr>
                <w:b/>
                <w:sz w:val="28"/>
                <w:szCs w:val="28"/>
              </w:rPr>
              <w:t>218</w:t>
            </w:r>
          </w:p>
        </w:tc>
        <w:tc>
          <w:tcPr>
            <w:tcW w:w="1519" w:type="dxa"/>
          </w:tcPr>
          <w:p w:rsidR="00DB639A" w:rsidRPr="00F40CFD" w:rsidRDefault="00DB639A" w:rsidP="00DB639A">
            <w:pPr>
              <w:jc w:val="center"/>
              <w:rPr>
                <w:b/>
                <w:sz w:val="28"/>
                <w:szCs w:val="28"/>
              </w:rPr>
            </w:pPr>
            <w:r w:rsidRPr="00F40CFD">
              <w:rPr>
                <w:b/>
                <w:sz w:val="28"/>
                <w:szCs w:val="28"/>
              </w:rPr>
              <w:t>249</w:t>
            </w:r>
          </w:p>
        </w:tc>
      </w:tr>
      <w:tr w:rsidR="00DB639A" w:rsidRPr="00F40CFD" w:rsidTr="00DB639A">
        <w:tc>
          <w:tcPr>
            <w:tcW w:w="1100" w:type="dxa"/>
          </w:tcPr>
          <w:p w:rsidR="00DB639A" w:rsidRPr="00F40CFD" w:rsidRDefault="00DB639A" w:rsidP="00DB639A">
            <w:pPr>
              <w:jc w:val="center"/>
              <w:rPr>
                <w:sz w:val="28"/>
                <w:szCs w:val="28"/>
              </w:rPr>
            </w:pPr>
            <w:r w:rsidRPr="00F40CFD">
              <w:rPr>
                <w:sz w:val="28"/>
                <w:szCs w:val="28"/>
              </w:rPr>
              <w:t>5.</w:t>
            </w:r>
          </w:p>
        </w:tc>
        <w:tc>
          <w:tcPr>
            <w:tcW w:w="4541" w:type="dxa"/>
          </w:tcPr>
          <w:p w:rsidR="00DB639A" w:rsidRPr="00F40CFD" w:rsidRDefault="00DB639A" w:rsidP="00DB639A">
            <w:pPr>
              <w:rPr>
                <w:sz w:val="28"/>
                <w:szCs w:val="28"/>
              </w:rPr>
            </w:pPr>
            <w:r w:rsidRPr="00F40CFD">
              <w:rPr>
                <w:sz w:val="28"/>
                <w:szCs w:val="28"/>
              </w:rPr>
              <w:t>Контрольная и судейская практика</w:t>
            </w:r>
          </w:p>
        </w:tc>
        <w:tc>
          <w:tcPr>
            <w:tcW w:w="1696" w:type="dxa"/>
            <w:tcBorders>
              <w:top w:val="single" w:sz="4" w:space="0" w:color="auto"/>
              <w:right w:val="single" w:sz="4" w:space="0" w:color="auto"/>
            </w:tcBorders>
          </w:tcPr>
          <w:p w:rsidR="00DB639A" w:rsidRPr="00F40CFD" w:rsidRDefault="00DB639A" w:rsidP="00DB639A">
            <w:pPr>
              <w:jc w:val="center"/>
              <w:rPr>
                <w:b/>
                <w:sz w:val="28"/>
                <w:szCs w:val="28"/>
              </w:rPr>
            </w:pPr>
            <w:r w:rsidRPr="00F40CFD">
              <w:rPr>
                <w:b/>
                <w:sz w:val="28"/>
                <w:szCs w:val="28"/>
              </w:rPr>
              <w:t>2</w:t>
            </w:r>
          </w:p>
        </w:tc>
        <w:tc>
          <w:tcPr>
            <w:tcW w:w="1418" w:type="dxa"/>
            <w:tcBorders>
              <w:left w:val="single" w:sz="4" w:space="0" w:color="auto"/>
              <w:right w:val="single" w:sz="4" w:space="0" w:color="auto"/>
            </w:tcBorders>
          </w:tcPr>
          <w:p w:rsidR="00DB639A" w:rsidRPr="00F40CFD" w:rsidRDefault="00DB639A" w:rsidP="00DB639A">
            <w:pPr>
              <w:jc w:val="center"/>
              <w:rPr>
                <w:b/>
                <w:sz w:val="28"/>
                <w:szCs w:val="28"/>
              </w:rPr>
            </w:pPr>
            <w:r w:rsidRPr="00F40CFD">
              <w:rPr>
                <w:b/>
                <w:sz w:val="28"/>
                <w:szCs w:val="28"/>
              </w:rPr>
              <w:t>2</w:t>
            </w:r>
          </w:p>
        </w:tc>
        <w:tc>
          <w:tcPr>
            <w:tcW w:w="1559" w:type="dxa"/>
            <w:tcBorders>
              <w:left w:val="single" w:sz="4" w:space="0" w:color="auto"/>
            </w:tcBorders>
          </w:tcPr>
          <w:p w:rsidR="00DB639A" w:rsidRPr="00F40CFD" w:rsidRDefault="00DB639A" w:rsidP="00DB639A">
            <w:pPr>
              <w:jc w:val="center"/>
              <w:rPr>
                <w:b/>
                <w:sz w:val="28"/>
                <w:szCs w:val="28"/>
              </w:rPr>
            </w:pPr>
            <w:r w:rsidRPr="00F40CFD">
              <w:rPr>
                <w:b/>
                <w:sz w:val="28"/>
                <w:szCs w:val="28"/>
              </w:rPr>
              <w:t>2</w:t>
            </w:r>
          </w:p>
        </w:tc>
        <w:tc>
          <w:tcPr>
            <w:tcW w:w="1276" w:type="dxa"/>
            <w:tcBorders>
              <w:right w:val="single" w:sz="4" w:space="0" w:color="auto"/>
            </w:tcBorders>
          </w:tcPr>
          <w:p w:rsidR="00DB639A" w:rsidRPr="00F40CFD" w:rsidRDefault="00DB639A" w:rsidP="00DB639A">
            <w:pPr>
              <w:jc w:val="center"/>
              <w:rPr>
                <w:b/>
                <w:sz w:val="28"/>
                <w:szCs w:val="28"/>
              </w:rPr>
            </w:pPr>
            <w:r w:rsidRPr="00F40CFD">
              <w:rPr>
                <w:b/>
                <w:sz w:val="28"/>
                <w:szCs w:val="28"/>
              </w:rPr>
              <w:t>2</w:t>
            </w:r>
          </w:p>
        </w:tc>
        <w:tc>
          <w:tcPr>
            <w:tcW w:w="992" w:type="dxa"/>
            <w:tcBorders>
              <w:left w:val="single" w:sz="4" w:space="0" w:color="auto"/>
            </w:tcBorders>
          </w:tcPr>
          <w:p w:rsidR="00DB639A" w:rsidRPr="00F40CFD" w:rsidRDefault="00DB639A" w:rsidP="00DB639A">
            <w:pPr>
              <w:jc w:val="center"/>
              <w:rPr>
                <w:b/>
                <w:sz w:val="28"/>
                <w:szCs w:val="28"/>
              </w:rPr>
            </w:pPr>
            <w:r w:rsidRPr="00F40CFD">
              <w:rPr>
                <w:b/>
                <w:sz w:val="28"/>
                <w:szCs w:val="28"/>
              </w:rPr>
              <w:t>2</w:t>
            </w:r>
          </w:p>
        </w:tc>
        <w:tc>
          <w:tcPr>
            <w:tcW w:w="1519" w:type="dxa"/>
          </w:tcPr>
          <w:p w:rsidR="00DB639A" w:rsidRPr="00F40CFD" w:rsidRDefault="00DB639A" w:rsidP="00DB639A">
            <w:pPr>
              <w:jc w:val="center"/>
              <w:rPr>
                <w:b/>
                <w:sz w:val="28"/>
                <w:szCs w:val="28"/>
              </w:rPr>
            </w:pPr>
            <w:r w:rsidRPr="00F40CFD">
              <w:rPr>
                <w:b/>
                <w:sz w:val="28"/>
                <w:szCs w:val="28"/>
              </w:rPr>
              <w:t>2</w:t>
            </w:r>
          </w:p>
        </w:tc>
      </w:tr>
      <w:tr w:rsidR="00DB639A" w:rsidRPr="00F40CFD" w:rsidTr="00DB639A">
        <w:tc>
          <w:tcPr>
            <w:tcW w:w="1100" w:type="dxa"/>
          </w:tcPr>
          <w:p w:rsidR="00DB639A" w:rsidRPr="00F40CFD" w:rsidRDefault="00DB639A" w:rsidP="00DB639A">
            <w:pPr>
              <w:jc w:val="center"/>
              <w:rPr>
                <w:sz w:val="28"/>
                <w:szCs w:val="28"/>
              </w:rPr>
            </w:pPr>
            <w:r w:rsidRPr="00F40CFD">
              <w:rPr>
                <w:sz w:val="28"/>
                <w:szCs w:val="28"/>
              </w:rPr>
              <w:t>6.</w:t>
            </w:r>
          </w:p>
        </w:tc>
        <w:tc>
          <w:tcPr>
            <w:tcW w:w="4541" w:type="dxa"/>
          </w:tcPr>
          <w:p w:rsidR="00DB639A" w:rsidRPr="00F40CFD" w:rsidRDefault="00DB639A" w:rsidP="00DB639A">
            <w:pPr>
              <w:rPr>
                <w:sz w:val="28"/>
                <w:szCs w:val="28"/>
              </w:rPr>
            </w:pPr>
            <w:r w:rsidRPr="00F40CFD">
              <w:rPr>
                <w:sz w:val="28"/>
                <w:szCs w:val="28"/>
              </w:rPr>
              <w:t>Участие в соревнованиях</w:t>
            </w:r>
          </w:p>
        </w:tc>
        <w:tc>
          <w:tcPr>
            <w:tcW w:w="8460" w:type="dxa"/>
            <w:gridSpan w:val="6"/>
          </w:tcPr>
          <w:p w:rsidR="00DB639A" w:rsidRPr="00F40CFD" w:rsidRDefault="00DB639A" w:rsidP="00DB639A">
            <w:pPr>
              <w:jc w:val="center"/>
              <w:rPr>
                <w:b/>
                <w:sz w:val="28"/>
                <w:szCs w:val="28"/>
              </w:rPr>
            </w:pPr>
            <w:r w:rsidRPr="00F40CFD">
              <w:rPr>
                <w:b/>
                <w:sz w:val="28"/>
                <w:szCs w:val="28"/>
              </w:rPr>
              <w:t>по календарному плану спортивных мероприятий</w:t>
            </w:r>
          </w:p>
        </w:tc>
      </w:tr>
      <w:tr w:rsidR="00DB639A" w:rsidRPr="00F40CFD" w:rsidTr="00DB639A">
        <w:tc>
          <w:tcPr>
            <w:tcW w:w="1100" w:type="dxa"/>
          </w:tcPr>
          <w:p w:rsidR="00DB639A" w:rsidRPr="00F40CFD" w:rsidRDefault="00DB639A" w:rsidP="00DB639A">
            <w:pPr>
              <w:jc w:val="center"/>
              <w:rPr>
                <w:sz w:val="28"/>
                <w:szCs w:val="28"/>
              </w:rPr>
            </w:pPr>
            <w:r w:rsidRPr="00F40CFD">
              <w:rPr>
                <w:sz w:val="28"/>
                <w:szCs w:val="28"/>
              </w:rPr>
              <w:t>7</w:t>
            </w:r>
          </w:p>
        </w:tc>
        <w:tc>
          <w:tcPr>
            <w:tcW w:w="4541" w:type="dxa"/>
          </w:tcPr>
          <w:p w:rsidR="00DB639A" w:rsidRPr="00F40CFD" w:rsidRDefault="00DB639A" w:rsidP="00DB639A">
            <w:pPr>
              <w:rPr>
                <w:sz w:val="28"/>
                <w:szCs w:val="28"/>
              </w:rPr>
            </w:pPr>
            <w:r w:rsidRPr="00F40CFD">
              <w:rPr>
                <w:sz w:val="28"/>
                <w:szCs w:val="28"/>
              </w:rPr>
              <w:t>Итого</w:t>
            </w:r>
          </w:p>
        </w:tc>
        <w:tc>
          <w:tcPr>
            <w:tcW w:w="1696" w:type="dxa"/>
            <w:tcBorders>
              <w:right w:val="single" w:sz="4" w:space="0" w:color="auto"/>
            </w:tcBorders>
          </w:tcPr>
          <w:p w:rsidR="00DB639A" w:rsidRPr="00F40CFD" w:rsidRDefault="00DB639A" w:rsidP="00DB639A">
            <w:pPr>
              <w:jc w:val="center"/>
              <w:rPr>
                <w:b/>
                <w:sz w:val="28"/>
                <w:szCs w:val="28"/>
              </w:rPr>
            </w:pPr>
            <w:r w:rsidRPr="00F40CFD">
              <w:rPr>
                <w:b/>
                <w:sz w:val="28"/>
                <w:szCs w:val="28"/>
              </w:rPr>
              <w:t>936</w:t>
            </w:r>
          </w:p>
        </w:tc>
        <w:tc>
          <w:tcPr>
            <w:tcW w:w="1418" w:type="dxa"/>
            <w:tcBorders>
              <w:left w:val="single" w:sz="4" w:space="0" w:color="auto"/>
              <w:right w:val="single" w:sz="4" w:space="0" w:color="auto"/>
            </w:tcBorders>
          </w:tcPr>
          <w:p w:rsidR="00DB639A" w:rsidRPr="00F40CFD" w:rsidRDefault="00DB639A" w:rsidP="00DB639A">
            <w:pPr>
              <w:jc w:val="center"/>
              <w:rPr>
                <w:b/>
                <w:sz w:val="28"/>
                <w:szCs w:val="28"/>
              </w:rPr>
            </w:pPr>
            <w:r w:rsidRPr="00F40CFD">
              <w:rPr>
                <w:b/>
                <w:sz w:val="28"/>
                <w:szCs w:val="28"/>
              </w:rPr>
              <w:t>936</w:t>
            </w:r>
          </w:p>
        </w:tc>
        <w:tc>
          <w:tcPr>
            <w:tcW w:w="1559" w:type="dxa"/>
            <w:tcBorders>
              <w:left w:val="single" w:sz="4" w:space="0" w:color="auto"/>
            </w:tcBorders>
          </w:tcPr>
          <w:p w:rsidR="00DB639A" w:rsidRPr="00F40CFD" w:rsidRDefault="00DB639A" w:rsidP="00DB639A">
            <w:pPr>
              <w:jc w:val="center"/>
              <w:rPr>
                <w:b/>
                <w:sz w:val="28"/>
                <w:szCs w:val="28"/>
              </w:rPr>
            </w:pPr>
            <w:r w:rsidRPr="00F40CFD">
              <w:rPr>
                <w:b/>
                <w:sz w:val="28"/>
                <w:szCs w:val="28"/>
              </w:rPr>
              <w:t>936</w:t>
            </w:r>
          </w:p>
        </w:tc>
        <w:tc>
          <w:tcPr>
            <w:tcW w:w="1276" w:type="dxa"/>
            <w:tcBorders>
              <w:right w:val="single" w:sz="4" w:space="0" w:color="auto"/>
            </w:tcBorders>
          </w:tcPr>
          <w:p w:rsidR="00DB639A" w:rsidRPr="00F40CFD" w:rsidRDefault="00DB639A" w:rsidP="00DB639A">
            <w:pPr>
              <w:ind w:right="16"/>
              <w:jc w:val="center"/>
              <w:rPr>
                <w:b/>
                <w:sz w:val="28"/>
                <w:szCs w:val="28"/>
              </w:rPr>
            </w:pPr>
            <w:r w:rsidRPr="00F40CFD">
              <w:rPr>
                <w:b/>
                <w:sz w:val="28"/>
                <w:szCs w:val="28"/>
              </w:rPr>
              <w:t>1248</w:t>
            </w:r>
          </w:p>
        </w:tc>
        <w:tc>
          <w:tcPr>
            <w:tcW w:w="992" w:type="dxa"/>
            <w:tcBorders>
              <w:left w:val="single" w:sz="4" w:space="0" w:color="auto"/>
            </w:tcBorders>
          </w:tcPr>
          <w:p w:rsidR="00DB639A" w:rsidRPr="00F40CFD" w:rsidRDefault="00DB639A" w:rsidP="00DB639A">
            <w:pPr>
              <w:ind w:right="16"/>
              <w:jc w:val="center"/>
              <w:rPr>
                <w:b/>
                <w:sz w:val="28"/>
                <w:szCs w:val="28"/>
              </w:rPr>
            </w:pPr>
            <w:r w:rsidRPr="00F40CFD">
              <w:rPr>
                <w:b/>
                <w:sz w:val="28"/>
                <w:szCs w:val="28"/>
              </w:rPr>
              <w:t>1456</w:t>
            </w:r>
          </w:p>
        </w:tc>
        <w:tc>
          <w:tcPr>
            <w:tcW w:w="1519" w:type="dxa"/>
          </w:tcPr>
          <w:p w:rsidR="00DB639A" w:rsidRPr="00F40CFD" w:rsidRDefault="00DB639A" w:rsidP="00DB639A">
            <w:pPr>
              <w:jc w:val="center"/>
              <w:rPr>
                <w:b/>
                <w:sz w:val="28"/>
                <w:szCs w:val="28"/>
              </w:rPr>
            </w:pPr>
            <w:r w:rsidRPr="00F40CFD">
              <w:rPr>
                <w:b/>
                <w:sz w:val="28"/>
                <w:szCs w:val="28"/>
              </w:rPr>
              <w:t>1664</w:t>
            </w:r>
          </w:p>
        </w:tc>
      </w:tr>
    </w:tbl>
    <w:p w:rsidR="00DB639A" w:rsidRPr="00F40CFD" w:rsidRDefault="00DB639A" w:rsidP="00DB639A">
      <w:pPr>
        <w:ind w:left="709"/>
        <w:jc w:val="center"/>
        <w:rPr>
          <w:b/>
          <w:sz w:val="28"/>
          <w:szCs w:val="28"/>
        </w:rPr>
      </w:pPr>
    </w:p>
    <w:p w:rsidR="00DB639A" w:rsidRPr="00F40CFD" w:rsidRDefault="00DB639A" w:rsidP="00DB639A">
      <w:pPr>
        <w:ind w:right="16"/>
        <w:jc w:val="center"/>
        <w:rPr>
          <w:b/>
          <w:sz w:val="28"/>
          <w:szCs w:val="28"/>
        </w:rPr>
      </w:pPr>
    </w:p>
    <w:p w:rsidR="00DB639A" w:rsidRPr="00F40CFD" w:rsidRDefault="00DB639A" w:rsidP="00DB639A">
      <w:pPr>
        <w:ind w:right="16"/>
        <w:jc w:val="center"/>
        <w:rPr>
          <w:sz w:val="28"/>
          <w:szCs w:val="28"/>
        </w:rPr>
      </w:pPr>
    </w:p>
    <w:p w:rsidR="00DB639A" w:rsidRPr="00F40CFD" w:rsidRDefault="00DB639A" w:rsidP="00DB639A">
      <w:pPr>
        <w:ind w:right="16"/>
        <w:jc w:val="center"/>
        <w:rPr>
          <w:sz w:val="28"/>
          <w:szCs w:val="28"/>
        </w:rPr>
      </w:pPr>
    </w:p>
    <w:p w:rsidR="00DB639A" w:rsidRPr="00F40CFD" w:rsidRDefault="00DB639A" w:rsidP="00DB639A">
      <w:pPr>
        <w:ind w:right="16"/>
        <w:jc w:val="center"/>
        <w:rPr>
          <w:sz w:val="28"/>
          <w:szCs w:val="28"/>
        </w:rPr>
      </w:pPr>
    </w:p>
    <w:p w:rsidR="00DB639A" w:rsidRPr="00F40CFD" w:rsidRDefault="00DB639A" w:rsidP="00DB639A">
      <w:pPr>
        <w:ind w:right="16"/>
        <w:jc w:val="center"/>
        <w:rPr>
          <w:sz w:val="28"/>
          <w:szCs w:val="28"/>
        </w:rPr>
      </w:pPr>
    </w:p>
    <w:p w:rsidR="00DB639A" w:rsidRPr="00F40CFD" w:rsidRDefault="00DB639A" w:rsidP="00DB639A">
      <w:pPr>
        <w:ind w:right="16"/>
        <w:jc w:val="center"/>
        <w:rPr>
          <w:sz w:val="28"/>
          <w:szCs w:val="28"/>
        </w:rPr>
      </w:pPr>
    </w:p>
    <w:p w:rsidR="00DB639A" w:rsidRPr="00F40CFD" w:rsidRDefault="00DB639A" w:rsidP="00DB639A">
      <w:pPr>
        <w:ind w:right="16"/>
        <w:jc w:val="center"/>
        <w:rPr>
          <w:sz w:val="28"/>
          <w:szCs w:val="28"/>
        </w:rPr>
      </w:pPr>
    </w:p>
    <w:p w:rsidR="00DB639A" w:rsidRPr="00F40CFD" w:rsidRDefault="00DB639A" w:rsidP="00DB639A">
      <w:pPr>
        <w:ind w:right="16"/>
        <w:jc w:val="center"/>
        <w:rPr>
          <w:sz w:val="28"/>
          <w:szCs w:val="28"/>
        </w:rPr>
      </w:pPr>
    </w:p>
    <w:p w:rsidR="00DB639A" w:rsidRPr="00F40CFD" w:rsidRDefault="00DB639A" w:rsidP="00DB639A">
      <w:pPr>
        <w:ind w:right="16"/>
        <w:jc w:val="center"/>
        <w:rPr>
          <w:sz w:val="28"/>
          <w:szCs w:val="28"/>
        </w:rPr>
      </w:pPr>
    </w:p>
    <w:p w:rsidR="00DB639A" w:rsidRPr="00F40CFD" w:rsidRDefault="00DB639A" w:rsidP="00DB639A">
      <w:pPr>
        <w:ind w:right="16"/>
        <w:jc w:val="center"/>
        <w:rPr>
          <w:sz w:val="28"/>
          <w:szCs w:val="28"/>
        </w:rPr>
      </w:pPr>
    </w:p>
    <w:p w:rsidR="00DB639A" w:rsidRPr="00F40CFD" w:rsidRDefault="00DB639A" w:rsidP="00DB639A">
      <w:pPr>
        <w:ind w:right="16"/>
        <w:jc w:val="center"/>
        <w:rPr>
          <w:sz w:val="28"/>
          <w:szCs w:val="28"/>
        </w:rPr>
      </w:pPr>
    </w:p>
    <w:p w:rsidR="00DB639A" w:rsidRPr="00F40CFD" w:rsidRDefault="00DB639A" w:rsidP="00DB639A">
      <w:pPr>
        <w:ind w:right="16"/>
        <w:jc w:val="center"/>
        <w:rPr>
          <w:sz w:val="28"/>
          <w:szCs w:val="28"/>
        </w:rPr>
      </w:pPr>
    </w:p>
    <w:p w:rsidR="00DB639A" w:rsidRPr="00F40CFD" w:rsidRDefault="00DB639A" w:rsidP="00DB639A">
      <w:pPr>
        <w:pStyle w:val="ac"/>
        <w:jc w:val="center"/>
        <w:rPr>
          <w:rStyle w:val="11"/>
          <w:b/>
          <w:spacing w:val="-3"/>
          <w:sz w:val="28"/>
          <w:szCs w:val="28"/>
        </w:rPr>
      </w:pPr>
    </w:p>
    <w:p w:rsidR="00DB639A" w:rsidRPr="00F40CFD" w:rsidRDefault="00DB639A" w:rsidP="00DB639A">
      <w:pPr>
        <w:rPr>
          <w:sz w:val="28"/>
          <w:szCs w:val="28"/>
        </w:rPr>
      </w:pPr>
    </w:p>
    <w:p w:rsidR="00DB639A" w:rsidRPr="00F40CFD" w:rsidRDefault="00DB639A" w:rsidP="00DB639A">
      <w:pPr>
        <w:jc w:val="center"/>
        <w:rPr>
          <w:b/>
          <w:sz w:val="28"/>
          <w:szCs w:val="28"/>
        </w:rPr>
      </w:pPr>
    </w:p>
    <w:p w:rsidR="00DB639A" w:rsidRPr="00F40CFD" w:rsidRDefault="00DB639A" w:rsidP="00DB639A">
      <w:pPr>
        <w:jc w:val="center"/>
        <w:rPr>
          <w:b/>
          <w:sz w:val="28"/>
          <w:szCs w:val="28"/>
        </w:rPr>
      </w:pPr>
    </w:p>
    <w:p w:rsidR="00DB639A" w:rsidRPr="00F40CFD" w:rsidRDefault="00DB639A" w:rsidP="00DB639A">
      <w:pPr>
        <w:jc w:val="center"/>
        <w:rPr>
          <w:b/>
          <w:sz w:val="28"/>
          <w:szCs w:val="28"/>
        </w:rPr>
      </w:pPr>
    </w:p>
    <w:p w:rsidR="00DB639A" w:rsidRPr="00F40CFD" w:rsidRDefault="00DB639A" w:rsidP="00DB639A">
      <w:pPr>
        <w:jc w:val="center"/>
        <w:rPr>
          <w:b/>
          <w:sz w:val="28"/>
          <w:szCs w:val="28"/>
        </w:rPr>
      </w:pPr>
    </w:p>
    <w:p w:rsidR="00DB639A" w:rsidRPr="00F40CFD" w:rsidRDefault="00DB639A" w:rsidP="00DB639A">
      <w:pPr>
        <w:jc w:val="center"/>
        <w:rPr>
          <w:b/>
          <w:sz w:val="28"/>
          <w:szCs w:val="28"/>
        </w:rPr>
      </w:pPr>
    </w:p>
    <w:p w:rsidR="00DB639A" w:rsidRPr="00F40CFD" w:rsidRDefault="00DB639A" w:rsidP="00DB639A">
      <w:pPr>
        <w:jc w:val="center"/>
        <w:rPr>
          <w:b/>
          <w:sz w:val="28"/>
          <w:szCs w:val="28"/>
        </w:rPr>
      </w:pPr>
    </w:p>
    <w:p w:rsidR="00DB639A" w:rsidRPr="00F40CFD" w:rsidRDefault="00DB639A" w:rsidP="00DB639A">
      <w:pPr>
        <w:jc w:val="center"/>
        <w:rPr>
          <w:b/>
          <w:sz w:val="28"/>
          <w:szCs w:val="28"/>
        </w:rPr>
      </w:pPr>
    </w:p>
    <w:p w:rsidR="00DB639A" w:rsidRPr="00F40CFD" w:rsidRDefault="00DB639A" w:rsidP="00DB639A">
      <w:pPr>
        <w:rPr>
          <w:sz w:val="28"/>
          <w:szCs w:val="28"/>
        </w:rPr>
      </w:pPr>
    </w:p>
    <w:p w:rsidR="00DB639A" w:rsidRPr="00F40CFD" w:rsidRDefault="00DB639A" w:rsidP="00DB639A">
      <w:pPr>
        <w:pStyle w:val="ac"/>
        <w:jc w:val="center"/>
        <w:rPr>
          <w:rStyle w:val="11"/>
          <w:b/>
          <w:spacing w:val="-3"/>
          <w:sz w:val="28"/>
          <w:szCs w:val="28"/>
        </w:rPr>
      </w:pPr>
    </w:p>
    <w:p w:rsidR="00DB639A" w:rsidRPr="00F40CFD" w:rsidRDefault="00DB639A" w:rsidP="00DB639A">
      <w:pPr>
        <w:pStyle w:val="ac"/>
        <w:jc w:val="center"/>
        <w:rPr>
          <w:rStyle w:val="11"/>
          <w:b/>
          <w:spacing w:val="-3"/>
          <w:sz w:val="28"/>
          <w:szCs w:val="28"/>
        </w:rPr>
      </w:pPr>
    </w:p>
    <w:p w:rsidR="00DB639A" w:rsidRPr="00F40CFD" w:rsidRDefault="00DB639A" w:rsidP="00DB639A">
      <w:pPr>
        <w:pStyle w:val="ac"/>
        <w:jc w:val="center"/>
        <w:rPr>
          <w:rStyle w:val="11"/>
          <w:b/>
          <w:spacing w:val="-3"/>
          <w:sz w:val="28"/>
          <w:szCs w:val="28"/>
        </w:rPr>
      </w:pPr>
    </w:p>
    <w:p w:rsidR="00DB639A" w:rsidRPr="00F40CFD" w:rsidRDefault="00DB639A" w:rsidP="00DB639A">
      <w:pPr>
        <w:pStyle w:val="ac"/>
        <w:jc w:val="center"/>
        <w:rPr>
          <w:rStyle w:val="11"/>
          <w:b/>
          <w:spacing w:val="-3"/>
          <w:sz w:val="28"/>
          <w:szCs w:val="28"/>
        </w:rPr>
      </w:pPr>
    </w:p>
    <w:p w:rsidR="00DB639A" w:rsidRPr="00F40CFD" w:rsidRDefault="00DB639A" w:rsidP="00DB639A">
      <w:pPr>
        <w:jc w:val="center"/>
        <w:rPr>
          <w:b/>
          <w:sz w:val="28"/>
          <w:szCs w:val="28"/>
        </w:rPr>
      </w:pPr>
    </w:p>
    <w:p w:rsidR="00DB639A" w:rsidRPr="00F40CFD" w:rsidRDefault="00DB639A" w:rsidP="00DB639A">
      <w:pPr>
        <w:pStyle w:val="ac"/>
        <w:jc w:val="center"/>
        <w:rPr>
          <w:rStyle w:val="11"/>
          <w:b/>
          <w:spacing w:val="-3"/>
          <w:sz w:val="28"/>
          <w:szCs w:val="28"/>
        </w:rPr>
      </w:pPr>
    </w:p>
    <w:p w:rsidR="00DB639A" w:rsidRPr="00F40CFD" w:rsidRDefault="00DB639A" w:rsidP="00DB639A">
      <w:pPr>
        <w:pStyle w:val="ac"/>
        <w:jc w:val="center"/>
        <w:rPr>
          <w:rStyle w:val="11"/>
          <w:b/>
          <w:spacing w:val="-3"/>
          <w:sz w:val="28"/>
          <w:szCs w:val="28"/>
        </w:rPr>
      </w:pPr>
    </w:p>
    <w:p w:rsidR="00DB639A" w:rsidRPr="00F40CFD" w:rsidRDefault="00DB639A" w:rsidP="00DB639A">
      <w:pPr>
        <w:pStyle w:val="ac"/>
        <w:jc w:val="center"/>
        <w:rPr>
          <w:rStyle w:val="11"/>
          <w:b/>
          <w:spacing w:val="-3"/>
          <w:sz w:val="28"/>
          <w:szCs w:val="28"/>
        </w:rPr>
      </w:pPr>
    </w:p>
    <w:p w:rsidR="00DB639A" w:rsidRPr="00F40CFD" w:rsidRDefault="00DB639A" w:rsidP="00DB639A">
      <w:pPr>
        <w:pStyle w:val="ac"/>
        <w:jc w:val="center"/>
        <w:rPr>
          <w:rStyle w:val="11"/>
          <w:b/>
          <w:spacing w:val="-3"/>
          <w:sz w:val="28"/>
          <w:szCs w:val="28"/>
        </w:rPr>
      </w:pPr>
    </w:p>
    <w:p w:rsidR="00DB639A" w:rsidRPr="00F40CFD" w:rsidRDefault="00DB639A" w:rsidP="00DB639A">
      <w:pPr>
        <w:pStyle w:val="ac"/>
        <w:jc w:val="center"/>
        <w:rPr>
          <w:rStyle w:val="11"/>
          <w:b/>
          <w:spacing w:val="-3"/>
          <w:sz w:val="28"/>
          <w:szCs w:val="28"/>
        </w:rPr>
      </w:pPr>
    </w:p>
    <w:p w:rsidR="00DB639A" w:rsidRPr="00F40CFD" w:rsidRDefault="00DB639A" w:rsidP="00DB639A">
      <w:pPr>
        <w:pStyle w:val="ac"/>
        <w:jc w:val="center"/>
        <w:rPr>
          <w:rStyle w:val="11"/>
          <w:b/>
          <w:spacing w:val="-3"/>
          <w:sz w:val="28"/>
          <w:szCs w:val="28"/>
        </w:rPr>
        <w:sectPr w:rsidR="00DB639A" w:rsidRPr="00F40CFD" w:rsidSect="006E7186">
          <w:pgSz w:w="16838" w:h="11906" w:orient="landscape" w:code="9"/>
          <w:pgMar w:top="851" w:right="992" w:bottom="1701" w:left="851" w:header="709" w:footer="709" w:gutter="0"/>
          <w:cols w:space="708"/>
          <w:docGrid w:linePitch="360"/>
        </w:sectPr>
      </w:pPr>
    </w:p>
    <w:p w:rsidR="00DB639A" w:rsidRPr="00601590" w:rsidRDefault="00DB639A" w:rsidP="00DB639A">
      <w:pPr>
        <w:pStyle w:val="ac"/>
        <w:numPr>
          <w:ilvl w:val="1"/>
          <w:numId w:val="17"/>
        </w:numPr>
        <w:jc w:val="center"/>
        <w:rPr>
          <w:rStyle w:val="11"/>
          <w:b/>
          <w:sz w:val="28"/>
          <w:szCs w:val="28"/>
        </w:rPr>
      </w:pPr>
      <w:r w:rsidRPr="00601590">
        <w:rPr>
          <w:rStyle w:val="11"/>
          <w:b/>
          <w:sz w:val="28"/>
          <w:szCs w:val="28"/>
        </w:rPr>
        <w:lastRenderedPageBreak/>
        <w:t>СООТНОШЕНИЕ ОБЪЕМОВ ТРЕНИРОВОЧНОГО ПРОЦЕССА ПО РАЗДЕЛАМ ОБУЧЕНИЯ</w:t>
      </w:r>
    </w:p>
    <w:p w:rsidR="00DB639A" w:rsidRPr="00601590" w:rsidRDefault="00DB639A" w:rsidP="00DB639A">
      <w:pPr>
        <w:spacing w:line="360" w:lineRule="auto"/>
        <w:ind w:right="200" w:firstLine="723"/>
        <w:jc w:val="both"/>
        <w:rPr>
          <w:rStyle w:val="11"/>
          <w:rFonts w:eastAsia="Arial Unicode MS"/>
          <w:color w:val="000000"/>
          <w:sz w:val="28"/>
          <w:szCs w:val="28"/>
        </w:rPr>
      </w:pPr>
      <w:r w:rsidRPr="00601590">
        <w:rPr>
          <w:rStyle w:val="11"/>
          <w:rFonts w:eastAsia="Arial Unicode MS"/>
          <w:color w:val="000000"/>
          <w:sz w:val="28"/>
          <w:szCs w:val="28"/>
        </w:rPr>
        <w:t>В процессе реализации Программы предусмотрено следующее соотношение объемов обучения по предметным областям по отношению к общему объему учебного плана:</w:t>
      </w:r>
    </w:p>
    <w:p w:rsidR="00DB639A" w:rsidRPr="00601590" w:rsidRDefault="00DB639A" w:rsidP="00DB639A">
      <w:pPr>
        <w:spacing w:line="360" w:lineRule="auto"/>
        <w:ind w:right="200"/>
        <w:jc w:val="both"/>
        <w:rPr>
          <w:sz w:val="28"/>
          <w:szCs w:val="28"/>
        </w:rPr>
      </w:pPr>
      <w:r w:rsidRPr="00601590">
        <w:rPr>
          <w:rStyle w:val="11"/>
          <w:rFonts w:eastAsia="Arial Unicode MS"/>
          <w:b/>
          <w:color w:val="000000"/>
          <w:sz w:val="28"/>
          <w:szCs w:val="28"/>
        </w:rPr>
        <w:t xml:space="preserve">- </w:t>
      </w:r>
      <w:r w:rsidRPr="00601590">
        <w:rPr>
          <w:sz w:val="28"/>
          <w:szCs w:val="28"/>
        </w:rPr>
        <w:t xml:space="preserve">оптимальный объем тренировочной и соревновательной деятельности обучающихся (в объеме от 60 до 90 % от аналогичных показателей, устанавливаемых федеральными стандартами спортивной подготовки по лыжным гонкам); </w:t>
      </w:r>
    </w:p>
    <w:p w:rsidR="00DB639A" w:rsidRPr="00601590" w:rsidRDefault="00DB639A" w:rsidP="00DB639A">
      <w:pPr>
        <w:spacing w:line="360" w:lineRule="auto"/>
        <w:ind w:right="200"/>
        <w:jc w:val="both"/>
        <w:rPr>
          <w:sz w:val="28"/>
          <w:szCs w:val="28"/>
        </w:rPr>
      </w:pPr>
      <w:r w:rsidRPr="00601590">
        <w:rPr>
          <w:sz w:val="28"/>
          <w:szCs w:val="28"/>
        </w:rPr>
        <w:t xml:space="preserve">- теоретическая подготовка в объеме от 5 до 10 % от общего объема учебного плана; </w:t>
      </w:r>
    </w:p>
    <w:p w:rsidR="00DB639A" w:rsidRPr="00601590" w:rsidRDefault="00DB639A" w:rsidP="00DB639A">
      <w:pPr>
        <w:spacing w:line="360" w:lineRule="auto"/>
        <w:ind w:right="200"/>
        <w:jc w:val="both"/>
        <w:rPr>
          <w:sz w:val="28"/>
          <w:szCs w:val="28"/>
        </w:rPr>
      </w:pPr>
      <w:r w:rsidRPr="00601590">
        <w:rPr>
          <w:sz w:val="28"/>
          <w:szCs w:val="28"/>
        </w:rPr>
        <w:t>- общая и специальная физическая подготовка в объеме от 30 до 35 % от общего объема учебного плана;</w:t>
      </w:r>
    </w:p>
    <w:p w:rsidR="00DB639A" w:rsidRPr="00E970B2" w:rsidRDefault="00DB639A" w:rsidP="00DB639A">
      <w:pPr>
        <w:spacing w:line="360" w:lineRule="auto"/>
        <w:ind w:right="-2"/>
        <w:jc w:val="both"/>
        <w:rPr>
          <w:sz w:val="28"/>
          <w:szCs w:val="28"/>
        </w:rPr>
      </w:pPr>
      <w:r w:rsidRPr="00E970B2">
        <w:rPr>
          <w:sz w:val="28"/>
          <w:szCs w:val="28"/>
        </w:rPr>
        <w:t>- избранный вид спорта в объеме не менее 45 % от общего объема учебного плана;</w:t>
      </w:r>
    </w:p>
    <w:p w:rsidR="00DB639A" w:rsidRPr="00E970B2" w:rsidRDefault="00DB639A" w:rsidP="00DB639A">
      <w:pPr>
        <w:spacing w:line="360" w:lineRule="auto"/>
        <w:ind w:right="-2"/>
        <w:jc w:val="both"/>
        <w:rPr>
          <w:sz w:val="28"/>
          <w:szCs w:val="28"/>
        </w:rPr>
      </w:pPr>
      <w:r w:rsidRPr="00E970B2">
        <w:rPr>
          <w:sz w:val="28"/>
          <w:szCs w:val="28"/>
        </w:rPr>
        <w:t xml:space="preserve"> - другие виды спорта и подвижные игры в объеме от 5 до 15 % от общего объема учебного плана; </w:t>
      </w:r>
    </w:p>
    <w:p w:rsidR="00DB639A" w:rsidRPr="00E970B2" w:rsidRDefault="00DB639A" w:rsidP="00DB639A">
      <w:pPr>
        <w:spacing w:line="360" w:lineRule="auto"/>
        <w:ind w:right="-2"/>
        <w:jc w:val="both"/>
        <w:rPr>
          <w:sz w:val="28"/>
          <w:szCs w:val="28"/>
        </w:rPr>
      </w:pPr>
      <w:r w:rsidRPr="00E970B2">
        <w:rPr>
          <w:sz w:val="28"/>
          <w:szCs w:val="28"/>
        </w:rPr>
        <w:t xml:space="preserve">-самостоятельная работа обучающихся в пределах до 10 % от общего объема учебного плана; </w:t>
      </w:r>
    </w:p>
    <w:p w:rsidR="00DB639A" w:rsidRPr="00E970B2" w:rsidRDefault="00DB639A" w:rsidP="00DB639A">
      <w:pPr>
        <w:spacing w:line="360" w:lineRule="auto"/>
        <w:ind w:right="-2"/>
        <w:jc w:val="both"/>
        <w:rPr>
          <w:sz w:val="28"/>
          <w:szCs w:val="28"/>
        </w:rPr>
      </w:pPr>
      <w:r w:rsidRPr="00E970B2">
        <w:rPr>
          <w:sz w:val="28"/>
          <w:szCs w:val="28"/>
        </w:rPr>
        <w:t xml:space="preserve">- организация возможности посещений обучающимися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DB639A" w:rsidRPr="00E970B2" w:rsidRDefault="00DB639A" w:rsidP="00DB639A">
      <w:pPr>
        <w:spacing w:line="360" w:lineRule="auto"/>
        <w:ind w:right="-2"/>
        <w:jc w:val="both"/>
        <w:rPr>
          <w:sz w:val="28"/>
          <w:szCs w:val="28"/>
        </w:rPr>
      </w:pPr>
      <w:r w:rsidRPr="00E970B2">
        <w:rPr>
          <w:sz w:val="28"/>
          <w:szCs w:val="28"/>
        </w:rPr>
        <w:t>- организация совместных мероприятий с другими образовательными и физкультурно-спортивными организациями;</w:t>
      </w:r>
    </w:p>
    <w:p w:rsidR="00DB639A" w:rsidRPr="00F40CFD" w:rsidRDefault="00DB639A" w:rsidP="00DB639A">
      <w:pPr>
        <w:spacing w:line="360" w:lineRule="auto"/>
        <w:ind w:left="-15"/>
        <w:jc w:val="both"/>
        <w:rPr>
          <w:rStyle w:val="11"/>
          <w:b/>
          <w:sz w:val="28"/>
          <w:szCs w:val="28"/>
        </w:rPr>
      </w:pPr>
      <w:r w:rsidRPr="00E970B2">
        <w:rPr>
          <w:sz w:val="28"/>
          <w:szCs w:val="28"/>
        </w:rPr>
        <w:t xml:space="preserve"> -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tbl>
      <w:tblPr>
        <w:tblStyle w:val="ab"/>
        <w:tblW w:w="0" w:type="auto"/>
        <w:tblInd w:w="-15" w:type="dxa"/>
        <w:tblLook w:val="04A0"/>
      </w:tblPr>
      <w:tblGrid>
        <w:gridCol w:w="1116"/>
        <w:gridCol w:w="4536"/>
        <w:gridCol w:w="3918"/>
      </w:tblGrid>
      <w:tr w:rsidR="00DB639A" w:rsidRPr="00F40CFD" w:rsidTr="00DB639A">
        <w:tc>
          <w:tcPr>
            <w:tcW w:w="1116" w:type="dxa"/>
          </w:tcPr>
          <w:p w:rsidR="00DB639A" w:rsidRPr="00F40CFD" w:rsidRDefault="00DB639A" w:rsidP="00DB639A">
            <w:pPr>
              <w:jc w:val="both"/>
              <w:rPr>
                <w:rStyle w:val="11"/>
                <w:sz w:val="28"/>
                <w:szCs w:val="28"/>
              </w:rPr>
            </w:pPr>
            <w:r w:rsidRPr="00F40CFD">
              <w:rPr>
                <w:rStyle w:val="11"/>
                <w:sz w:val="28"/>
                <w:szCs w:val="28"/>
              </w:rPr>
              <w:t>№ п/п</w:t>
            </w:r>
          </w:p>
        </w:tc>
        <w:tc>
          <w:tcPr>
            <w:tcW w:w="4536" w:type="dxa"/>
          </w:tcPr>
          <w:p w:rsidR="00DB639A" w:rsidRPr="00F40CFD" w:rsidRDefault="00DB639A" w:rsidP="00DB639A">
            <w:pPr>
              <w:jc w:val="both"/>
              <w:rPr>
                <w:rStyle w:val="11"/>
                <w:sz w:val="28"/>
                <w:szCs w:val="28"/>
              </w:rPr>
            </w:pPr>
            <w:r w:rsidRPr="00F40CFD">
              <w:rPr>
                <w:rStyle w:val="11"/>
                <w:sz w:val="28"/>
                <w:szCs w:val="28"/>
              </w:rPr>
              <w:t>Предметная область</w:t>
            </w:r>
          </w:p>
        </w:tc>
        <w:tc>
          <w:tcPr>
            <w:tcW w:w="3918" w:type="dxa"/>
          </w:tcPr>
          <w:p w:rsidR="00DB639A" w:rsidRPr="00F40CFD" w:rsidRDefault="00DB639A" w:rsidP="00DB639A">
            <w:pPr>
              <w:jc w:val="both"/>
              <w:rPr>
                <w:rStyle w:val="11"/>
                <w:sz w:val="28"/>
                <w:szCs w:val="28"/>
              </w:rPr>
            </w:pPr>
            <w:r w:rsidRPr="00F40CFD">
              <w:rPr>
                <w:rStyle w:val="11"/>
                <w:sz w:val="28"/>
                <w:szCs w:val="28"/>
              </w:rPr>
              <w:t>Соотношение объемов в %</w:t>
            </w:r>
          </w:p>
        </w:tc>
      </w:tr>
      <w:tr w:rsidR="00DB639A" w:rsidRPr="00F40CFD" w:rsidTr="00DB639A">
        <w:tc>
          <w:tcPr>
            <w:tcW w:w="1116" w:type="dxa"/>
          </w:tcPr>
          <w:p w:rsidR="00DB639A" w:rsidRPr="00F40CFD" w:rsidRDefault="00DB639A" w:rsidP="00DB639A">
            <w:pPr>
              <w:jc w:val="both"/>
              <w:rPr>
                <w:rStyle w:val="11"/>
                <w:sz w:val="28"/>
                <w:szCs w:val="28"/>
              </w:rPr>
            </w:pPr>
            <w:r w:rsidRPr="00F40CFD">
              <w:rPr>
                <w:rStyle w:val="11"/>
                <w:sz w:val="28"/>
                <w:szCs w:val="28"/>
              </w:rPr>
              <w:t>1</w:t>
            </w:r>
          </w:p>
        </w:tc>
        <w:tc>
          <w:tcPr>
            <w:tcW w:w="4536" w:type="dxa"/>
          </w:tcPr>
          <w:p w:rsidR="00DB639A" w:rsidRPr="00F40CFD" w:rsidRDefault="00DB639A" w:rsidP="00DB639A">
            <w:pPr>
              <w:jc w:val="both"/>
              <w:rPr>
                <w:rStyle w:val="11"/>
                <w:sz w:val="28"/>
                <w:szCs w:val="28"/>
              </w:rPr>
            </w:pPr>
            <w:r w:rsidRPr="00F40CFD">
              <w:rPr>
                <w:rStyle w:val="11"/>
                <w:sz w:val="28"/>
                <w:szCs w:val="28"/>
              </w:rPr>
              <w:t>Теоретическая, тактическая, психологическая подготовка</w:t>
            </w:r>
          </w:p>
        </w:tc>
        <w:tc>
          <w:tcPr>
            <w:tcW w:w="3918" w:type="dxa"/>
          </w:tcPr>
          <w:p w:rsidR="00DB639A" w:rsidRPr="00F40CFD" w:rsidRDefault="00DB639A" w:rsidP="00DB639A">
            <w:pPr>
              <w:jc w:val="both"/>
              <w:rPr>
                <w:rStyle w:val="11"/>
                <w:sz w:val="28"/>
                <w:szCs w:val="28"/>
              </w:rPr>
            </w:pPr>
            <w:r w:rsidRPr="00F40CFD">
              <w:rPr>
                <w:sz w:val="28"/>
                <w:szCs w:val="28"/>
              </w:rPr>
              <w:t>5%</w:t>
            </w:r>
          </w:p>
        </w:tc>
      </w:tr>
      <w:tr w:rsidR="00DB639A" w:rsidRPr="00F40CFD" w:rsidTr="00DB639A">
        <w:tc>
          <w:tcPr>
            <w:tcW w:w="1116" w:type="dxa"/>
          </w:tcPr>
          <w:p w:rsidR="00DB639A" w:rsidRPr="00F40CFD" w:rsidRDefault="00DB639A" w:rsidP="00DB639A">
            <w:pPr>
              <w:jc w:val="both"/>
              <w:rPr>
                <w:rStyle w:val="11"/>
                <w:sz w:val="28"/>
                <w:szCs w:val="28"/>
              </w:rPr>
            </w:pPr>
            <w:r w:rsidRPr="00F40CFD">
              <w:rPr>
                <w:rStyle w:val="11"/>
                <w:sz w:val="28"/>
                <w:szCs w:val="28"/>
              </w:rPr>
              <w:t>2</w:t>
            </w:r>
          </w:p>
        </w:tc>
        <w:tc>
          <w:tcPr>
            <w:tcW w:w="4536" w:type="dxa"/>
          </w:tcPr>
          <w:p w:rsidR="00DB639A" w:rsidRPr="00F40CFD" w:rsidRDefault="00DB639A" w:rsidP="00DB639A">
            <w:pPr>
              <w:rPr>
                <w:rStyle w:val="11"/>
                <w:sz w:val="28"/>
                <w:szCs w:val="28"/>
              </w:rPr>
            </w:pPr>
            <w:r w:rsidRPr="00F40CFD">
              <w:rPr>
                <w:rStyle w:val="11"/>
                <w:sz w:val="28"/>
                <w:szCs w:val="28"/>
              </w:rPr>
              <w:t>ОФП подготовка, восстановительные мероприятия</w:t>
            </w:r>
          </w:p>
        </w:tc>
        <w:tc>
          <w:tcPr>
            <w:tcW w:w="3918" w:type="dxa"/>
          </w:tcPr>
          <w:p w:rsidR="00DB639A" w:rsidRPr="00F40CFD" w:rsidRDefault="00DB639A" w:rsidP="00DB639A">
            <w:pPr>
              <w:jc w:val="both"/>
              <w:rPr>
                <w:sz w:val="28"/>
                <w:szCs w:val="28"/>
              </w:rPr>
            </w:pPr>
            <w:r w:rsidRPr="00F40CFD">
              <w:rPr>
                <w:sz w:val="28"/>
                <w:szCs w:val="28"/>
              </w:rPr>
              <w:t>35%</w:t>
            </w:r>
          </w:p>
        </w:tc>
      </w:tr>
      <w:tr w:rsidR="00DB639A" w:rsidRPr="00F40CFD" w:rsidTr="00DB639A">
        <w:tc>
          <w:tcPr>
            <w:tcW w:w="1116" w:type="dxa"/>
          </w:tcPr>
          <w:p w:rsidR="00DB639A" w:rsidRPr="00F40CFD" w:rsidRDefault="00DB639A" w:rsidP="00DB639A">
            <w:pPr>
              <w:jc w:val="both"/>
              <w:rPr>
                <w:rStyle w:val="11"/>
                <w:sz w:val="28"/>
                <w:szCs w:val="28"/>
              </w:rPr>
            </w:pPr>
            <w:r w:rsidRPr="00F40CFD">
              <w:rPr>
                <w:rStyle w:val="11"/>
                <w:sz w:val="28"/>
                <w:szCs w:val="28"/>
              </w:rPr>
              <w:lastRenderedPageBreak/>
              <w:t>3</w:t>
            </w:r>
          </w:p>
        </w:tc>
        <w:tc>
          <w:tcPr>
            <w:tcW w:w="4536" w:type="dxa"/>
          </w:tcPr>
          <w:p w:rsidR="00DB639A" w:rsidRPr="00F40CFD" w:rsidRDefault="00DB639A" w:rsidP="00DB639A">
            <w:pPr>
              <w:jc w:val="both"/>
              <w:rPr>
                <w:rStyle w:val="11"/>
                <w:sz w:val="28"/>
                <w:szCs w:val="28"/>
              </w:rPr>
            </w:pPr>
            <w:r w:rsidRPr="00F40CFD">
              <w:rPr>
                <w:sz w:val="28"/>
                <w:szCs w:val="28"/>
              </w:rPr>
              <w:t>СФП (избранный вид спорта)</w:t>
            </w:r>
          </w:p>
        </w:tc>
        <w:tc>
          <w:tcPr>
            <w:tcW w:w="3918" w:type="dxa"/>
          </w:tcPr>
          <w:p w:rsidR="00DB639A" w:rsidRPr="00F40CFD" w:rsidRDefault="00DB639A" w:rsidP="00DB639A">
            <w:pPr>
              <w:jc w:val="both"/>
              <w:rPr>
                <w:sz w:val="28"/>
                <w:szCs w:val="28"/>
              </w:rPr>
            </w:pPr>
            <w:r w:rsidRPr="00F40CFD">
              <w:rPr>
                <w:sz w:val="28"/>
                <w:szCs w:val="28"/>
              </w:rPr>
              <w:t>45%</w:t>
            </w:r>
          </w:p>
        </w:tc>
      </w:tr>
      <w:tr w:rsidR="00DB639A" w:rsidRPr="00F40CFD" w:rsidTr="00DB639A">
        <w:tc>
          <w:tcPr>
            <w:tcW w:w="1116" w:type="dxa"/>
          </w:tcPr>
          <w:p w:rsidR="00DB639A" w:rsidRPr="00F40CFD" w:rsidRDefault="00DB639A" w:rsidP="00DB639A">
            <w:pPr>
              <w:jc w:val="both"/>
              <w:rPr>
                <w:rStyle w:val="11"/>
                <w:sz w:val="28"/>
                <w:szCs w:val="28"/>
              </w:rPr>
            </w:pPr>
            <w:r w:rsidRPr="00F40CFD">
              <w:rPr>
                <w:rStyle w:val="11"/>
                <w:sz w:val="28"/>
                <w:szCs w:val="28"/>
              </w:rPr>
              <w:t>4</w:t>
            </w:r>
          </w:p>
        </w:tc>
        <w:tc>
          <w:tcPr>
            <w:tcW w:w="4536" w:type="dxa"/>
          </w:tcPr>
          <w:p w:rsidR="00DB639A" w:rsidRPr="00F40CFD" w:rsidRDefault="00DB639A" w:rsidP="00DB639A">
            <w:pPr>
              <w:snapToGrid w:val="0"/>
              <w:jc w:val="both"/>
              <w:rPr>
                <w:sz w:val="28"/>
                <w:szCs w:val="28"/>
              </w:rPr>
            </w:pPr>
            <w:r w:rsidRPr="00F40CFD">
              <w:rPr>
                <w:sz w:val="28"/>
                <w:szCs w:val="28"/>
              </w:rPr>
              <w:t>Техническая подготовка</w:t>
            </w:r>
          </w:p>
        </w:tc>
        <w:tc>
          <w:tcPr>
            <w:tcW w:w="3918" w:type="dxa"/>
          </w:tcPr>
          <w:p w:rsidR="00DB639A" w:rsidRPr="00F40CFD" w:rsidRDefault="00DB639A" w:rsidP="00DB639A">
            <w:pPr>
              <w:jc w:val="both"/>
              <w:rPr>
                <w:sz w:val="28"/>
                <w:szCs w:val="28"/>
              </w:rPr>
            </w:pPr>
            <w:r w:rsidRPr="00F40CFD">
              <w:rPr>
                <w:sz w:val="28"/>
                <w:szCs w:val="28"/>
              </w:rPr>
              <w:t>15%</w:t>
            </w:r>
          </w:p>
        </w:tc>
      </w:tr>
      <w:tr w:rsidR="00DB639A" w:rsidRPr="00F40CFD" w:rsidTr="00DB639A">
        <w:tc>
          <w:tcPr>
            <w:tcW w:w="1116" w:type="dxa"/>
          </w:tcPr>
          <w:p w:rsidR="00DB639A" w:rsidRPr="00F40CFD" w:rsidRDefault="00DB639A" w:rsidP="00DB639A">
            <w:pPr>
              <w:jc w:val="both"/>
              <w:rPr>
                <w:rStyle w:val="11"/>
                <w:sz w:val="28"/>
                <w:szCs w:val="28"/>
              </w:rPr>
            </w:pPr>
          </w:p>
        </w:tc>
        <w:tc>
          <w:tcPr>
            <w:tcW w:w="4536" w:type="dxa"/>
          </w:tcPr>
          <w:p w:rsidR="00DB639A" w:rsidRPr="00F40CFD" w:rsidRDefault="00DB639A" w:rsidP="00DB639A">
            <w:pPr>
              <w:snapToGrid w:val="0"/>
              <w:jc w:val="both"/>
              <w:rPr>
                <w:sz w:val="28"/>
                <w:szCs w:val="28"/>
              </w:rPr>
            </w:pPr>
            <w:r w:rsidRPr="00F40CFD">
              <w:rPr>
                <w:sz w:val="28"/>
                <w:szCs w:val="28"/>
              </w:rPr>
              <w:t>Всего</w:t>
            </w:r>
          </w:p>
        </w:tc>
        <w:tc>
          <w:tcPr>
            <w:tcW w:w="3918" w:type="dxa"/>
          </w:tcPr>
          <w:p w:rsidR="00DB639A" w:rsidRPr="00F40CFD" w:rsidRDefault="00DB639A" w:rsidP="00DB639A">
            <w:pPr>
              <w:jc w:val="both"/>
              <w:rPr>
                <w:sz w:val="28"/>
                <w:szCs w:val="28"/>
              </w:rPr>
            </w:pPr>
            <w:r w:rsidRPr="00F40CFD">
              <w:rPr>
                <w:sz w:val="28"/>
                <w:szCs w:val="28"/>
              </w:rPr>
              <w:t>100 %</w:t>
            </w:r>
          </w:p>
        </w:tc>
      </w:tr>
    </w:tbl>
    <w:p w:rsidR="00DB639A" w:rsidRPr="00F40CFD" w:rsidRDefault="00DB639A" w:rsidP="00DB639A">
      <w:pPr>
        <w:ind w:left="-15"/>
        <w:jc w:val="both"/>
        <w:rPr>
          <w:rStyle w:val="11"/>
          <w:sz w:val="28"/>
          <w:szCs w:val="28"/>
        </w:rPr>
      </w:pPr>
    </w:p>
    <w:p w:rsidR="00DB639A" w:rsidRPr="00F40CFD" w:rsidRDefault="00DB639A" w:rsidP="00DB639A">
      <w:pPr>
        <w:spacing w:line="360" w:lineRule="auto"/>
        <w:ind w:left="-15"/>
        <w:jc w:val="both"/>
        <w:rPr>
          <w:rStyle w:val="11"/>
          <w:sz w:val="28"/>
          <w:szCs w:val="28"/>
        </w:rPr>
      </w:pPr>
      <w:r w:rsidRPr="00F40CFD">
        <w:rPr>
          <w:rStyle w:val="11"/>
          <w:sz w:val="28"/>
          <w:szCs w:val="28"/>
        </w:rPr>
        <w:t xml:space="preserve">Учебный план составлен в академических часах. </w:t>
      </w:r>
    </w:p>
    <w:p w:rsidR="00DB639A" w:rsidRPr="00F40CFD" w:rsidRDefault="00DB639A" w:rsidP="00DB639A">
      <w:pPr>
        <w:spacing w:line="360" w:lineRule="auto"/>
        <w:ind w:left="-15"/>
        <w:jc w:val="both"/>
        <w:rPr>
          <w:rStyle w:val="11"/>
          <w:sz w:val="28"/>
          <w:szCs w:val="28"/>
        </w:rPr>
      </w:pPr>
      <w:r w:rsidRPr="00F40CFD">
        <w:rPr>
          <w:rStyle w:val="11"/>
          <w:sz w:val="28"/>
          <w:szCs w:val="28"/>
        </w:rPr>
        <w:t>Предлагаемый настоящей программой учебный план предусматривает ежегодное увеличение объемов и интенсивности, тренировочных нагрузок на основе общих закономерностей развития физических качеств и спортивного совершенствования и является многолетним планам подготовки спортсмена от новичка до кандидата в мастера спорта.</w:t>
      </w:r>
    </w:p>
    <w:p w:rsidR="00DB639A" w:rsidRPr="00F40CFD" w:rsidRDefault="00DB639A" w:rsidP="00DB639A">
      <w:pPr>
        <w:ind w:left="709"/>
        <w:jc w:val="center"/>
        <w:rPr>
          <w:b/>
          <w:sz w:val="28"/>
          <w:szCs w:val="28"/>
        </w:rPr>
      </w:pPr>
    </w:p>
    <w:p w:rsidR="00DB639A" w:rsidRPr="00F40CFD" w:rsidRDefault="00DB639A" w:rsidP="00DB639A">
      <w:pPr>
        <w:pStyle w:val="7"/>
        <w:numPr>
          <w:ilvl w:val="1"/>
          <w:numId w:val="23"/>
        </w:numPr>
        <w:shd w:val="clear" w:color="auto" w:fill="auto"/>
        <w:tabs>
          <w:tab w:val="left" w:pos="495"/>
        </w:tabs>
        <w:spacing w:after="0" w:line="260" w:lineRule="exact"/>
        <w:rPr>
          <w:b/>
          <w:sz w:val="28"/>
          <w:szCs w:val="28"/>
        </w:rPr>
      </w:pPr>
      <w:r w:rsidRPr="00F40CFD">
        <w:rPr>
          <w:b/>
          <w:color w:val="000000"/>
          <w:sz w:val="28"/>
          <w:szCs w:val="28"/>
        </w:rPr>
        <w:t>НАВЫКИ В ДРУГИХ ВИДАХ СПОРТА</w:t>
      </w:r>
    </w:p>
    <w:p w:rsidR="00DB639A" w:rsidRPr="00F40CFD" w:rsidRDefault="00DB639A" w:rsidP="00DB639A">
      <w:pPr>
        <w:pStyle w:val="7"/>
        <w:shd w:val="clear" w:color="auto" w:fill="auto"/>
        <w:spacing w:after="0" w:line="480" w:lineRule="exact"/>
        <w:ind w:right="20" w:firstLine="0"/>
        <w:rPr>
          <w:rStyle w:val="af5"/>
          <w:b w:val="0"/>
          <w:i w:val="0"/>
          <w:sz w:val="28"/>
          <w:szCs w:val="28"/>
        </w:rPr>
      </w:pPr>
      <w:r w:rsidRPr="00F40CFD">
        <w:rPr>
          <w:rStyle w:val="af5"/>
          <w:sz w:val="28"/>
          <w:szCs w:val="28"/>
        </w:rPr>
        <w:t>ПОДВИЖНЫЕ ИГРЫ И ЭСТАФЕТЫ.</w:t>
      </w:r>
    </w:p>
    <w:p w:rsidR="00DB639A" w:rsidRPr="00F40CFD" w:rsidRDefault="00DB639A" w:rsidP="00DB639A">
      <w:pPr>
        <w:pStyle w:val="7"/>
        <w:shd w:val="clear" w:color="auto" w:fill="auto"/>
        <w:spacing w:after="0" w:line="480" w:lineRule="exact"/>
        <w:ind w:right="20" w:firstLine="0"/>
        <w:rPr>
          <w:color w:val="000000"/>
          <w:sz w:val="28"/>
          <w:szCs w:val="28"/>
        </w:rPr>
      </w:pPr>
      <w:r w:rsidRPr="00F40CFD">
        <w:rPr>
          <w:color w:val="000000"/>
          <w:sz w:val="28"/>
          <w:szCs w:val="28"/>
        </w:rPr>
        <w:t xml:space="preserve"> Различные подвижные игры, эстафеты с бегом, прыжками, метаниями, с переноской, расстановкой различных предметов, лазанием и перелазанием. Комбинированные эстафеты.</w:t>
      </w:r>
    </w:p>
    <w:p w:rsidR="00DB639A" w:rsidRPr="00F40CFD" w:rsidRDefault="00DB639A" w:rsidP="00DB639A">
      <w:pPr>
        <w:pStyle w:val="7"/>
        <w:shd w:val="clear" w:color="auto" w:fill="auto"/>
        <w:spacing w:after="0" w:line="480" w:lineRule="exact"/>
        <w:ind w:right="20" w:firstLine="0"/>
        <w:rPr>
          <w:sz w:val="28"/>
          <w:szCs w:val="28"/>
        </w:rPr>
      </w:pPr>
    </w:p>
    <w:p w:rsidR="00DB639A" w:rsidRPr="00F40CFD" w:rsidRDefault="00DB639A" w:rsidP="00DB639A">
      <w:pPr>
        <w:pStyle w:val="44"/>
        <w:keepNext/>
        <w:keepLines/>
        <w:shd w:val="clear" w:color="auto" w:fill="auto"/>
        <w:tabs>
          <w:tab w:val="left" w:pos="355"/>
        </w:tabs>
        <w:spacing w:after="121" w:line="260" w:lineRule="exact"/>
        <w:ind w:right="380" w:firstLine="0"/>
        <w:jc w:val="center"/>
        <w:rPr>
          <w:sz w:val="28"/>
          <w:szCs w:val="28"/>
        </w:rPr>
      </w:pPr>
      <w:r>
        <w:rPr>
          <w:color w:val="000000"/>
          <w:sz w:val="28"/>
          <w:szCs w:val="28"/>
          <w:lang w:val="en-US"/>
        </w:rPr>
        <w:t>III</w:t>
      </w:r>
      <w:r>
        <w:rPr>
          <w:color w:val="000000"/>
          <w:sz w:val="28"/>
          <w:szCs w:val="28"/>
        </w:rPr>
        <w:t xml:space="preserve">. </w:t>
      </w:r>
      <w:r w:rsidRPr="00F40CFD">
        <w:rPr>
          <w:color w:val="000000"/>
          <w:sz w:val="28"/>
          <w:szCs w:val="28"/>
        </w:rPr>
        <w:t>МЕТОДИЧЕСКАЯ ЧАСТЬ</w:t>
      </w:r>
      <w:r>
        <w:rPr>
          <w:color w:val="000000"/>
          <w:sz w:val="28"/>
          <w:szCs w:val="28"/>
        </w:rPr>
        <w:t>.</w:t>
      </w:r>
    </w:p>
    <w:p w:rsidR="00DB639A" w:rsidRPr="00F40CFD" w:rsidRDefault="00DB639A" w:rsidP="00DB639A">
      <w:pPr>
        <w:pStyle w:val="7"/>
        <w:shd w:val="clear" w:color="auto" w:fill="auto"/>
        <w:spacing w:after="0" w:line="480" w:lineRule="exact"/>
        <w:ind w:left="20" w:right="40" w:firstLine="1000"/>
        <w:jc w:val="both"/>
        <w:rPr>
          <w:sz w:val="28"/>
          <w:szCs w:val="28"/>
        </w:rPr>
      </w:pPr>
      <w:r w:rsidRPr="00F40CFD">
        <w:rPr>
          <w:color w:val="000000"/>
          <w:sz w:val="28"/>
          <w:szCs w:val="28"/>
        </w:rPr>
        <w:t>Методическая часть учебной программы включает учебный материал по основным предметным областям, его распределение по годам обучения и в годовом цикле; рекомендуемые объемы 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тренировочных занятий.</w:t>
      </w:r>
    </w:p>
    <w:p w:rsidR="00DB639A" w:rsidRPr="00F40CFD" w:rsidRDefault="00DB639A" w:rsidP="00DB639A">
      <w:pPr>
        <w:pStyle w:val="7"/>
        <w:numPr>
          <w:ilvl w:val="1"/>
          <w:numId w:val="3"/>
        </w:numPr>
        <w:shd w:val="clear" w:color="auto" w:fill="auto"/>
        <w:tabs>
          <w:tab w:val="left" w:pos="709"/>
        </w:tabs>
        <w:spacing w:after="0" w:line="480" w:lineRule="exact"/>
        <w:ind w:hanging="720"/>
        <w:jc w:val="center"/>
        <w:rPr>
          <w:b/>
          <w:color w:val="000000"/>
          <w:sz w:val="28"/>
          <w:szCs w:val="28"/>
        </w:rPr>
      </w:pPr>
      <w:r w:rsidRPr="00F40CFD">
        <w:rPr>
          <w:b/>
          <w:color w:val="000000"/>
          <w:sz w:val="28"/>
          <w:szCs w:val="28"/>
        </w:rPr>
        <w:t xml:space="preserve">СОДЕРЖАНИЕ И МЕТОДИКА РАБОТЫ ПО ПРЕДМЕТНЫМ ОБЛАСТЯМ, ЭТАПАМ (ПЕРИОДАМ) ПОДГОТОВКИ </w:t>
      </w:r>
    </w:p>
    <w:p w:rsidR="00DB639A" w:rsidRPr="00F40CFD" w:rsidRDefault="00DB639A" w:rsidP="00DB639A">
      <w:pPr>
        <w:pStyle w:val="7"/>
        <w:shd w:val="clear" w:color="auto" w:fill="auto"/>
        <w:spacing w:after="0" w:line="480" w:lineRule="exact"/>
        <w:ind w:left="20" w:right="40" w:hanging="20"/>
        <w:rPr>
          <w:sz w:val="28"/>
          <w:szCs w:val="28"/>
        </w:rPr>
      </w:pPr>
      <w:r w:rsidRPr="00F40CFD">
        <w:rPr>
          <w:color w:val="000000"/>
          <w:sz w:val="28"/>
          <w:szCs w:val="28"/>
        </w:rPr>
        <w:t>Программа устанавливает для практического раздела следующие виды спортивной подготовки:</w:t>
      </w:r>
    </w:p>
    <w:p w:rsidR="00DB639A" w:rsidRPr="00601590" w:rsidRDefault="00DB639A" w:rsidP="00DB639A">
      <w:pPr>
        <w:pStyle w:val="7"/>
        <w:numPr>
          <w:ilvl w:val="0"/>
          <w:numId w:val="9"/>
        </w:numPr>
        <w:shd w:val="clear" w:color="auto" w:fill="auto"/>
        <w:tabs>
          <w:tab w:val="left" w:pos="798"/>
        </w:tabs>
        <w:spacing w:after="0" w:line="480" w:lineRule="exact"/>
        <w:ind w:left="720" w:right="40" w:hanging="360"/>
        <w:jc w:val="both"/>
        <w:rPr>
          <w:sz w:val="28"/>
          <w:szCs w:val="28"/>
        </w:rPr>
      </w:pPr>
      <w:r w:rsidRPr="00601590">
        <w:rPr>
          <w:rStyle w:val="af5"/>
          <w:sz w:val="28"/>
          <w:szCs w:val="28"/>
          <w:u w:val="none"/>
        </w:rPr>
        <w:t>НА ТРЕНИРОВОЧНОМ ЭТАПЕ:</w:t>
      </w:r>
    </w:p>
    <w:p w:rsidR="00DB639A" w:rsidRPr="00F40CFD" w:rsidRDefault="00DB639A" w:rsidP="00DB639A">
      <w:pPr>
        <w:pStyle w:val="7"/>
        <w:numPr>
          <w:ilvl w:val="0"/>
          <w:numId w:val="9"/>
        </w:numPr>
        <w:shd w:val="clear" w:color="auto" w:fill="auto"/>
        <w:tabs>
          <w:tab w:val="left" w:pos="798"/>
        </w:tabs>
        <w:spacing w:after="0" w:line="480" w:lineRule="exact"/>
        <w:ind w:left="720" w:right="40" w:hanging="360"/>
        <w:jc w:val="both"/>
        <w:rPr>
          <w:sz w:val="28"/>
          <w:szCs w:val="28"/>
        </w:rPr>
      </w:pPr>
      <w:r w:rsidRPr="00601590">
        <w:rPr>
          <w:color w:val="000000"/>
          <w:sz w:val="28"/>
          <w:szCs w:val="28"/>
        </w:rPr>
        <w:t>направлен на повышение</w:t>
      </w:r>
      <w:r w:rsidRPr="00F40CFD">
        <w:rPr>
          <w:color w:val="000000"/>
          <w:sz w:val="28"/>
          <w:szCs w:val="28"/>
        </w:rPr>
        <w:t xml:space="preserve"> разносторонней физической и функциональной подготовленности, освоение основ техники, воспитание основных физических качеств, приобретение </w:t>
      </w:r>
      <w:r w:rsidRPr="00F40CFD">
        <w:rPr>
          <w:color w:val="000000"/>
          <w:sz w:val="28"/>
          <w:szCs w:val="28"/>
        </w:rPr>
        <w:lastRenderedPageBreak/>
        <w:t xml:space="preserve">соревновательного опыта, уточнение спортивной специализации, подготовку и выполнение контрольно-переводных нормативов, приобретение навыков организации и проведения соревнований. </w:t>
      </w:r>
    </w:p>
    <w:p w:rsidR="00DB639A" w:rsidRPr="003A37A1" w:rsidRDefault="00DB639A" w:rsidP="00DB639A">
      <w:pPr>
        <w:pStyle w:val="7"/>
        <w:shd w:val="clear" w:color="auto" w:fill="auto"/>
        <w:tabs>
          <w:tab w:val="left" w:pos="798"/>
        </w:tabs>
        <w:spacing w:after="0" w:line="480" w:lineRule="exact"/>
        <w:ind w:left="20" w:right="40" w:firstLine="0"/>
        <w:jc w:val="both"/>
        <w:rPr>
          <w:b/>
          <w:color w:val="000000"/>
          <w:sz w:val="28"/>
          <w:szCs w:val="28"/>
        </w:rPr>
      </w:pPr>
      <w:r w:rsidRPr="003A37A1">
        <w:rPr>
          <w:b/>
          <w:color w:val="000000"/>
          <w:sz w:val="28"/>
          <w:szCs w:val="28"/>
        </w:rPr>
        <w:t>В ПЕРИОД УГЛУБЛЕННОЙ СПЕЦИАЛИЗАЦИИ:</w:t>
      </w:r>
    </w:p>
    <w:p w:rsidR="00DB639A" w:rsidRDefault="00DB639A" w:rsidP="00DB639A">
      <w:pPr>
        <w:pStyle w:val="7"/>
        <w:shd w:val="clear" w:color="auto" w:fill="auto"/>
        <w:tabs>
          <w:tab w:val="left" w:pos="798"/>
        </w:tabs>
        <w:spacing w:after="0" w:line="360" w:lineRule="auto"/>
        <w:ind w:left="20" w:right="40" w:firstLine="0"/>
        <w:rPr>
          <w:color w:val="000000"/>
          <w:sz w:val="28"/>
          <w:szCs w:val="28"/>
        </w:rPr>
      </w:pPr>
      <w:r>
        <w:rPr>
          <w:color w:val="000000"/>
          <w:sz w:val="28"/>
          <w:szCs w:val="28"/>
        </w:rPr>
        <w:t>-</w:t>
      </w:r>
      <w:r w:rsidRPr="00F40CFD">
        <w:rPr>
          <w:color w:val="000000"/>
          <w:sz w:val="28"/>
          <w:szCs w:val="28"/>
        </w:rPr>
        <w:t xml:space="preserve"> совершенствование в технике</w:t>
      </w:r>
      <w:r>
        <w:rPr>
          <w:color w:val="000000"/>
          <w:sz w:val="28"/>
          <w:szCs w:val="28"/>
        </w:rPr>
        <w:t>;</w:t>
      </w:r>
    </w:p>
    <w:p w:rsidR="00DB639A" w:rsidRDefault="00DB639A" w:rsidP="00DB639A">
      <w:pPr>
        <w:pStyle w:val="7"/>
        <w:shd w:val="clear" w:color="auto" w:fill="auto"/>
        <w:tabs>
          <w:tab w:val="left" w:pos="798"/>
        </w:tabs>
        <w:spacing w:after="0" w:line="360" w:lineRule="auto"/>
        <w:ind w:left="20" w:right="40" w:firstLine="0"/>
        <w:rPr>
          <w:color w:val="000000"/>
          <w:sz w:val="28"/>
          <w:szCs w:val="28"/>
        </w:rPr>
      </w:pPr>
      <w:r>
        <w:rPr>
          <w:color w:val="000000"/>
          <w:sz w:val="28"/>
          <w:szCs w:val="28"/>
        </w:rPr>
        <w:t>-</w:t>
      </w:r>
      <w:r w:rsidRPr="00F40CFD">
        <w:rPr>
          <w:color w:val="000000"/>
          <w:sz w:val="28"/>
          <w:szCs w:val="28"/>
        </w:rPr>
        <w:t>воспитание специальных физических качеств</w:t>
      </w:r>
      <w:r>
        <w:rPr>
          <w:color w:val="000000"/>
          <w:sz w:val="28"/>
          <w:szCs w:val="28"/>
        </w:rPr>
        <w:t>;</w:t>
      </w:r>
    </w:p>
    <w:p w:rsidR="00DB639A" w:rsidRDefault="00DB639A" w:rsidP="00DB639A">
      <w:pPr>
        <w:pStyle w:val="7"/>
        <w:shd w:val="clear" w:color="auto" w:fill="auto"/>
        <w:tabs>
          <w:tab w:val="left" w:pos="798"/>
        </w:tabs>
        <w:spacing w:after="0" w:line="360" w:lineRule="auto"/>
        <w:ind w:left="20" w:right="40" w:firstLine="0"/>
        <w:rPr>
          <w:color w:val="000000"/>
          <w:sz w:val="28"/>
          <w:szCs w:val="28"/>
        </w:rPr>
      </w:pPr>
      <w:r>
        <w:rPr>
          <w:color w:val="000000"/>
          <w:sz w:val="28"/>
          <w:szCs w:val="28"/>
        </w:rPr>
        <w:t>-</w:t>
      </w:r>
      <w:r w:rsidRPr="00F40CFD">
        <w:rPr>
          <w:color w:val="000000"/>
          <w:sz w:val="28"/>
          <w:szCs w:val="28"/>
        </w:rPr>
        <w:t>повышение уровня функциональной подготовленности</w:t>
      </w:r>
      <w:r>
        <w:rPr>
          <w:color w:val="000000"/>
          <w:sz w:val="28"/>
          <w:szCs w:val="28"/>
        </w:rPr>
        <w:t>;</w:t>
      </w:r>
    </w:p>
    <w:p w:rsidR="00DB639A" w:rsidRDefault="00DB639A" w:rsidP="00DB639A">
      <w:pPr>
        <w:pStyle w:val="7"/>
        <w:shd w:val="clear" w:color="auto" w:fill="auto"/>
        <w:tabs>
          <w:tab w:val="left" w:pos="798"/>
        </w:tabs>
        <w:spacing w:after="0" w:line="360" w:lineRule="auto"/>
        <w:ind w:left="20" w:right="40" w:firstLine="0"/>
        <w:rPr>
          <w:color w:val="000000"/>
          <w:sz w:val="28"/>
          <w:szCs w:val="28"/>
        </w:rPr>
      </w:pPr>
      <w:r>
        <w:rPr>
          <w:color w:val="000000"/>
          <w:sz w:val="28"/>
          <w:szCs w:val="28"/>
        </w:rPr>
        <w:t>-</w:t>
      </w:r>
      <w:r w:rsidRPr="00F40CFD">
        <w:rPr>
          <w:color w:val="000000"/>
          <w:sz w:val="28"/>
          <w:szCs w:val="28"/>
        </w:rPr>
        <w:t>освоение допустимых тренировочных нагрузок</w:t>
      </w:r>
      <w:r>
        <w:rPr>
          <w:color w:val="000000"/>
          <w:sz w:val="28"/>
          <w:szCs w:val="28"/>
        </w:rPr>
        <w:t>;</w:t>
      </w:r>
    </w:p>
    <w:p w:rsidR="00DB639A" w:rsidRPr="00F40CFD" w:rsidRDefault="00DB639A" w:rsidP="00DB639A">
      <w:pPr>
        <w:pStyle w:val="7"/>
        <w:shd w:val="clear" w:color="auto" w:fill="auto"/>
        <w:tabs>
          <w:tab w:val="left" w:pos="798"/>
        </w:tabs>
        <w:spacing w:after="0" w:line="360" w:lineRule="auto"/>
        <w:ind w:left="20" w:right="40" w:firstLine="0"/>
        <w:rPr>
          <w:sz w:val="28"/>
          <w:szCs w:val="28"/>
        </w:rPr>
      </w:pPr>
      <w:r>
        <w:rPr>
          <w:color w:val="000000"/>
          <w:sz w:val="28"/>
          <w:szCs w:val="28"/>
        </w:rPr>
        <w:t>-</w:t>
      </w:r>
      <w:r w:rsidRPr="00F40CFD">
        <w:rPr>
          <w:color w:val="000000"/>
          <w:sz w:val="28"/>
          <w:szCs w:val="28"/>
        </w:rPr>
        <w:t xml:space="preserve"> расширение соревновательного опыта.</w:t>
      </w:r>
    </w:p>
    <w:p w:rsidR="00DB639A" w:rsidRPr="00976B56" w:rsidRDefault="00DB639A" w:rsidP="00DB639A">
      <w:pPr>
        <w:pStyle w:val="7"/>
        <w:shd w:val="clear" w:color="auto" w:fill="auto"/>
        <w:tabs>
          <w:tab w:val="left" w:pos="606"/>
        </w:tabs>
        <w:spacing w:after="0" w:line="480" w:lineRule="exact"/>
        <w:ind w:right="40" w:firstLine="0"/>
        <w:rPr>
          <w:color w:val="000000"/>
          <w:sz w:val="28"/>
          <w:szCs w:val="28"/>
        </w:rPr>
      </w:pPr>
      <w:r w:rsidRPr="00976B56">
        <w:rPr>
          <w:rStyle w:val="af5"/>
          <w:sz w:val="28"/>
          <w:szCs w:val="28"/>
          <w:u w:val="none"/>
        </w:rPr>
        <w:t>НА ЭТАПАХ ССМ:</w:t>
      </w:r>
    </w:p>
    <w:p w:rsidR="00DB639A" w:rsidRDefault="00DB639A" w:rsidP="00DB639A">
      <w:pPr>
        <w:pStyle w:val="7"/>
        <w:shd w:val="clear" w:color="auto" w:fill="auto"/>
        <w:tabs>
          <w:tab w:val="left" w:pos="606"/>
        </w:tabs>
        <w:spacing w:after="0" w:line="480" w:lineRule="exact"/>
        <w:ind w:right="40" w:firstLine="0"/>
        <w:rPr>
          <w:color w:val="000000"/>
          <w:sz w:val="28"/>
          <w:szCs w:val="28"/>
        </w:rPr>
      </w:pPr>
      <w:r>
        <w:rPr>
          <w:color w:val="000000"/>
          <w:sz w:val="28"/>
          <w:szCs w:val="28"/>
        </w:rPr>
        <w:t>-</w:t>
      </w:r>
      <w:r w:rsidRPr="00F40CFD">
        <w:rPr>
          <w:color w:val="000000"/>
          <w:sz w:val="28"/>
          <w:szCs w:val="28"/>
        </w:rPr>
        <w:t>совершенствование в технике избранного вида</w:t>
      </w:r>
      <w:r>
        <w:rPr>
          <w:color w:val="000000"/>
          <w:sz w:val="28"/>
          <w:szCs w:val="28"/>
        </w:rPr>
        <w:t>;</w:t>
      </w:r>
    </w:p>
    <w:p w:rsidR="00DB639A" w:rsidRDefault="00DB639A" w:rsidP="00DB639A">
      <w:pPr>
        <w:pStyle w:val="7"/>
        <w:shd w:val="clear" w:color="auto" w:fill="auto"/>
        <w:tabs>
          <w:tab w:val="left" w:pos="606"/>
        </w:tabs>
        <w:spacing w:after="0" w:line="480" w:lineRule="exact"/>
        <w:ind w:right="40" w:firstLine="0"/>
        <w:rPr>
          <w:color w:val="000000"/>
          <w:sz w:val="28"/>
          <w:szCs w:val="28"/>
        </w:rPr>
      </w:pPr>
      <w:r>
        <w:rPr>
          <w:color w:val="000000"/>
          <w:sz w:val="28"/>
          <w:szCs w:val="28"/>
        </w:rPr>
        <w:t>-</w:t>
      </w:r>
      <w:r w:rsidRPr="00F40CFD">
        <w:rPr>
          <w:color w:val="000000"/>
          <w:sz w:val="28"/>
          <w:szCs w:val="28"/>
        </w:rPr>
        <w:t xml:space="preserve"> воспитание специальных силовых и скоростно</w:t>
      </w:r>
      <w:r w:rsidRPr="00F40CFD">
        <w:rPr>
          <w:color w:val="000000"/>
          <w:sz w:val="28"/>
          <w:szCs w:val="28"/>
        </w:rPr>
        <w:softHyphen/>
        <w:t>- силовых качеств</w:t>
      </w:r>
      <w:r>
        <w:rPr>
          <w:color w:val="000000"/>
          <w:sz w:val="28"/>
          <w:szCs w:val="28"/>
        </w:rPr>
        <w:t>;</w:t>
      </w:r>
    </w:p>
    <w:p w:rsidR="00DB639A" w:rsidRDefault="00DB639A" w:rsidP="00DB639A">
      <w:pPr>
        <w:pStyle w:val="7"/>
        <w:shd w:val="clear" w:color="auto" w:fill="auto"/>
        <w:tabs>
          <w:tab w:val="left" w:pos="606"/>
        </w:tabs>
        <w:spacing w:after="0" w:line="480" w:lineRule="exact"/>
        <w:ind w:right="40" w:firstLine="0"/>
        <w:rPr>
          <w:color w:val="000000"/>
          <w:sz w:val="28"/>
          <w:szCs w:val="28"/>
        </w:rPr>
      </w:pPr>
      <w:r>
        <w:rPr>
          <w:color w:val="000000"/>
          <w:sz w:val="28"/>
          <w:szCs w:val="28"/>
        </w:rPr>
        <w:t xml:space="preserve">- </w:t>
      </w:r>
      <w:r w:rsidRPr="00F40CFD">
        <w:rPr>
          <w:color w:val="000000"/>
          <w:sz w:val="28"/>
          <w:szCs w:val="28"/>
        </w:rPr>
        <w:t>специфической внутримышечной и межмышечной координации движений</w:t>
      </w:r>
      <w:r>
        <w:rPr>
          <w:color w:val="000000"/>
          <w:sz w:val="28"/>
          <w:szCs w:val="28"/>
        </w:rPr>
        <w:t>; -</w:t>
      </w:r>
      <w:r w:rsidRPr="00F40CFD">
        <w:rPr>
          <w:color w:val="000000"/>
          <w:sz w:val="28"/>
          <w:szCs w:val="28"/>
        </w:rPr>
        <w:t>освоение возрастающих тренировочных нагрузок</w:t>
      </w:r>
      <w:r>
        <w:rPr>
          <w:color w:val="000000"/>
          <w:sz w:val="28"/>
          <w:szCs w:val="28"/>
        </w:rPr>
        <w:t>;</w:t>
      </w:r>
    </w:p>
    <w:p w:rsidR="00DB639A" w:rsidRDefault="00DB639A" w:rsidP="00DB639A">
      <w:pPr>
        <w:pStyle w:val="7"/>
        <w:shd w:val="clear" w:color="auto" w:fill="auto"/>
        <w:tabs>
          <w:tab w:val="left" w:pos="606"/>
        </w:tabs>
        <w:spacing w:after="0" w:line="360" w:lineRule="auto"/>
        <w:ind w:right="40" w:firstLine="0"/>
        <w:jc w:val="both"/>
        <w:rPr>
          <w:color w:val="000000"/>
          <w:sz w:val="28"/>
          <w:szCs w:val="28"/>
        </w:rPr>
      </w:pPr>
      <w:r>
        <w:rPr>
          <w:color w:val="000000"/>
          <w:sz w:val="28"/>
          <w:szCs w:val="28"/>
        </w:rPr>
        <w:t>-</w:t>
      </w:r>
      <w:r w:rsidRPr="00F40CFD">
        <w:rPr>
          <w:color w:val="000000"/>
          <w:sz w:val="28"/>
          <w:szCs w:val="28"/>
        </w:rPr>
        <w:t xml:space="preserve"> достижение спортивных результатов, характерных для зоны первых больших усп</w:t>
      </w:r>
      <w:r>
        <w:rPr>
          <w:color w:val="000000"/>
          <w:sz w:val="28"/>
          <w:szCs w:val="28"/>
        </w:rPr>
        <w:t>ехов в конкретной специализации;</w:t>
      </w:r>
    </w:p>
    <w:p w:rsidR="00DB639A" w:rsidRPr="00F40CFD" w:rsidRDefault="00DB639A" w:rsidP="00DB639A">
      <w:pPr>
        <w:pStyle w:val="7"/>
        <w:shd w:val="clear" w:color="auto" w:fill="auto"/>
        <w:tabs>
          <w:tab w:val="left" w:pos="606"/>
        </w:tabs>
        <w:spacing w:after="0" w:line="360" w:lineRule="auto"/>
        <w:ind w:right="40" w:firstLine="0"/>
        <w:jc w:val="both"/>
        <w:rPr>
          <w:sz w:val="28"/>
          <w:szCs w:val="28"/>
        </w:rPr>
      </w:pPr>
      <w:r>
        <w:rPr>
          <w:color w:val="000000"/>
          <w:sz w:val="28"/>
          <w:szCs w:val="28"/>
        </w:rPr>
        <w:t>-</w:t>
      </w:r>
      <w:r w:rsidRPr="00F40CFD">
        <w:rPr>
          <w:color w:val="000000"/>
          <w:sz w:val="28"/>
          <w:szCs w:val="28"/>
        </w:rPr>
        <w:t xml:space="preserve"> дальнейшее увеличение соревновательного опыта.</w:t>
      </w:r>
    </w:p>
    <w:p w:rsidR="00DB639A" w:rsidRPr="00F40CFD" w:rsidRDefault="00DB639A" w:rsidP="00DB639A">
      <w:pPr>
        <w:tabs>
          <w:tab w:val="left" w:pos="2586"/>
        </w:tabs>
        <w:autoSpaceDE/>
        <w:autoSpaceDN/>
        <w:adjustRightInd/>
        <w:spacing w:line="480" w:lineRule="exact"/>
        <w:rPr>
          <w:b/>
          <w:sz w:val="28"/>
          <w:szCs w:val="28"/>
        </w:rPr>
      </w:pPr>
      <w:r>
        <w:rPr>
          <w:b/>
          <w:sz w:val="28"/>
          <w:szCs w:val="28"/>
        </w:rPr>
        <w:t xml:space="preserve">3.2. </w:t>
      </w:r>
      <w:r w:rsidRPr="00F40CFD">
        <w:rPr>
          <w:b/>
          <w:sz w:val="28"/>
          <w:szCs w:val="28"/>
        </w:rPr>
        <w:t>Т</w:t>
      </w:r>
      <w:r>
        <w:rPr>
          <w:b/>
          <w:sz w:val="28"/>
          <w:szCs w:val="28"/>
        </w:rPr>
        <w:t>ЕОРИЯ И МЕТОДИКА ФИЗИЧЕСКОЙ КУЛЬТУРЫ И СПОРТА</w:t>
      </w:r>
    </w:p>
    <w:p w:rsidR="00DB639A" w:rsidRPr="00F40CFD" w:rsidRDefault="00DB639A" w:rsidP="00DB639A">
      <w:pPr>
        <w:pStyle w:val="7"/>
        <w:shd w:val="clear" w:color="auto" w:fill="auto"/>
        <w:spacing w:after="0" w:line="360" w:lineRule="auto"/>
        <w:ind w:left="20" w:right="120" w:firstLine="1000"/>
        <w:jc w:val="both"/>
        <w:rPr>
          <w:sz w:val="28"/>
          <w:szCs w:val="28"/>
        </w:rPr>
      </w:pPr>
      <w:r w:rsidRPr="00F40CFD">
        <w:rPr>
          <w:color w:val="000000"/>
          <w:sz w:val="28"/>
          <w:szCs w:val="28"/>
        </w:rPr>
        <w:t>Цель и основное содержание данной предметной области Программы определяются необходимостью приобретения спортсменами определенного минимума знаний для понимания сущности спорта, тренировочного процесса и требований для безопасного его осуществления.</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Теоретическая подготовка является одной из важнейших составных частей спортивной тренировки. Она во многом определяет качество реализации на практике методического принципа физического воспитания – сознательности и активности, позволяет тренеру в ходе многолетних занятий приобрести в лице занимающихся не исполнителей, а единомышленников в достижении намеченных целей, рациональном использовании тренировочных методов и средств.</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 xml:space="preserve">Теоретическая подготовка может проводиться не только в форме </w:t>
      </w:r>
      <w:r w:rsidRPr="00F40CFD">
        <w:rPr>
          <w:rFonts w:eastAsia="Calibri"/>
          <w:sz w:val="28"/>
          <w:szCs w:val="28"/>
        </w:rPr>
        <w:lastRenderedPageBreak/>
        <w:t>теоретических занятий, лекций, бесед, но и как элемент практических занятий непосредственно в процессе спортивной тренировки.</w:t>
      </w:r>
    </w:p>
    <w:p w:rsidR="00DB639A"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 xml:space="preserve"> В этих случаях теоретические занятия органически связаны с физической, технико-тактической и морально-волевой подготовкой.</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 xml:space="preserve"> В процессе теоретических занятий целесообразно шире использовать активные методы обучения: проблемный метод анализа конкретных ситуаций, программированное обучение. </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учебно-тренировочного занятия.</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 xml:space="preserve">Учебный материал распределяется на весь учебный год. При проведении теоретических занятий в группах следует учитывать возраст занимающихся и излагать теоретический материал в доступной им форме, без сложных специальных терминов. </w:t>
      </w:r>
    </w:p>
    <w:p w:rsidR="00DB639A" w:rsidRPr="00F40CFD" w:rsidRDefault="00DB639A" w:rsidP="00DB639A">
      <w:pPr>
        <w:shd w:val="clear" w:color="auto" w:fill="FFFFFF"/>
        <w:tabs>
          <w:tab w:val="left" w:pos="567"/>
        </w:tabs>
        <w:spacing w:line="360" w:lineRule="auto"/>
        <w:ind w:firstLine="567"/>
        <w:jc w:val="both"/>
        <w:rPr>
          <w:rFonts w:eastAsia="Calibri"/>
          <w:sz w:val="28"/>
          <w:szCs w:val="28"/>
        </w:rPr>
      </w:pPr>
      <w:r w:rsidRPr="00F40CFD">
        <w:rPr>
          <w:rFonts w:eastAsia="Calibri"/>
          <w:sz w:val="28"/>
          <w:szCs w:val="28"/>
        </w:rPr>
        <w:t xml:space="preserve">В зависимости от конкретных условий работы в план теоретической подготовки можно вносить коррективы. </w:t>
      </w:r>
    </w:p>
    <w:p w:rsidR="00DB639A" w:rsidRPr="00F40CFD" w:rsidRDefault="00DB639A" w:rsidP="00DB639A">
      <w:pPr>
        <w:shd w:val="clear" w:color="auto" w:fill="FFFFFF"/>
        <w:tabs>
          <w:tab w:val="left" w:pos="567"/>
        </w:tabs>
        <w:spacing w:line="360" w:lineRule="auto"/>
        <w:jc w:val="both"/>
        <w:rPr>
          <w:rFonts w:eastAsia="Calibri"/>
          <w:sz w:val="28"/>
          <w:szCs w:val="28"/>
        </w:rPr>
      </w:pPr>
      <w:r w:rsidRPr="00F40CFD">
        <w:rPr>
          <w:rFonts w:eastAsia="Calibri"/>
          <w:sz w:val="28"/>
          <w:szCs w:val="28"/>
        </w:rPr>
        <w:t xml:space="preserve">        Конкретные примеры улучшения показателей быстроты, силы, ловкости у спортсменов, приступившим к тренировкам в прошлом году. Реальные перспективы роста этих показателей у новичков через год занятий. Характеристика отстающих сторон подготовленности подростков, возможных дефектов осанки; планы их ликвидации при регулярных тренировках.</w:t>
      </w:r>
    </w:p>
    <w:p w:rsidR="00DB639A" w:rsidRPr="006129B4" w:rsidRDefault="00DB639A" w:rsidP="00DB639A">
      <w:pPr>
        <w:shd w:val="clear" w:color="auto" w:fill="FFFFFF"/>
        <w:tabs>
          <w:tab w:val="left" w:pos="567"/>
        </w:tabs>
        <w:autoSpaceDE/>
        <w:autoSpaceDN/>
        <w:adjustRightInd/>
        <w:spacing w:line="360" w:lineRule="auto"/>
        <w:ind w:left="360" w:hanging="360"/>
        <w:jc w:val="both"/>
        <w:rPr>
          <w:rFonts w:eastAsia="Calibri"/>
          <w:b/>
          <w:sz w:val="28"/>
          <w:szCs w:val="28"/>
        </w:rPr>
      </w:pPr>
      <w:r w:rsidRPr="006129B4">
        <w:rPr>
          <w:rFonts w:eastAsia="Calibri"/>
          <w:b/>
          <w:i/>
          <w:sz w:val="28"/>
          <w:szCs w:val="28"/>
        </w:rPr>
        <w:t>Тема № 1.Личная и общественная гигиена</w:t>
      </w:r>
      <w:r w:rsidRPr="006129B4">
        <w:rPr>
          <w:rFonts w:eastAsia="Calibri"/>
          <w:b/>
          <w:sz w:val="28"/>
          <w:szCs w:val="28"/>
        </w:rPr>
        <w:t xml:space="preserve">: </w:t>
      </w:r>
    </w:p>
    <w:p w:rsidR="00DB639A" w:rsidRDefault="00DB639A" w:rsidP="00DB639A">
      <w:pPr>
        <w:shd w:val="clear" w:color="auto" w:fill="FFFFFF"/>
        <w:tabs>
          <w:tab w:val="left" w:pos="567"/>
        </w:tabs>
        <w:autoSpaceDE/>
        <w:autoSpaceDN/>
        <w:adjustRightInd/>
        <w:spacing w:line="360" w:lineRule="auto"/>
        <w:jc w:val="both"/>
        <w:rPr>
          <w:rFonts w:eastAsia="Calibri"/>
          <w:sz w:val="28"/>
          <w:szCs w:val="28"/>
        </w:rPr>
      </w:pPr>
      <w:r w:rsidRPr="004C5994">
        <w:rPr>
          <w:rFonts w:eastAsia="Calibri"/>
          <w:sz w:val="28"/>
          <w:szCs w:val="28"/>
        </w:rPr>
        <w:t>Понятие о гигиене и санитарии. Уход за телом, полостью рта, зубами. Гигиенические требования к одежде и обуви. Поддержание чистоты, гигиены в транспорте, школе, на улице, в спортивных сооружениях.</w:t>
      </w:r>
    </w:p>
    <w:p w:rsidR="00DB639A" w:rsidRPr="005603E2" w:rsidRDefault="00DB639A" w:rsidP="00DB639A">
      <w:pPr>
        <w:shd w:val="clear" w:color="auto" w:fill="FFFFFF"/>
        <w:tabs>
          <w:tab w:val="left" w:pos="567"/>
        </w:tabs>
        <w:autoSpaceDE/>
        <w:autoSpaceDN/>
        <w:adjustRightInd/>
        <w:spacing w:line="360" w:lineRule="auto"/>
        <w:jc w:val="both"/>
        <w:rPr>
          <w:rFonts w:eastAsia="Calibri"/>
          <w:sz w:val="28"/>
          <w:szCs w:val="28"/>
        </w:rPr>
      </w:pPr>
      <w:r w:rsidRPr="006129B4">
        <w:rPr>
          <w:rFonts w:eastAsia="Calibri"/>
          <w:b/>
          <w:i/>
          <w:sz w:val="28"/>
          <w:szCs w:val="28"/>
        </w:rPr>
        <w:t>Тема № 2 Режим для школьников, занимающихся спортом:</w:t>
      </w:r>
    </w:p>
    <w:p w:rsidR="00DB639A" w:rsidRPr="004C5994" w:rsidRDefault="00DB639A" w:rsidP="00DB639A">
      <w:pPr>
        <w:pStyle w:val="ac"/>
        <w:shd w:val="clear" w:color="auto" w:fill="FFFFFF"/>
        <w:tabs>
          <w:tab w:val="left" w:pos="142"/>
        </w:tabs>
        <w:autoSpaceDE/>
        <w:autoSpaceDN/>
        <w:adjustRightInd/>
        <w:spacing w:line="360" w:lineRule="auto"/>
        <w:ind w:left="0"/>
        <w:jc w:val="both"/>
        <w:rPr>
          <w:rFonts w:eastAsia="Calibri"/>
          <w:i/>
          <w:sz w:val="28"/>
          <w:szCs w:val="28"/>
        </w:rPr>
      </w:pPr>
      <w:r w:rsidRPr="004C5994">
        <w:rPr>
          <w:rFonts w:eastAsia="Calibri"/>
          <w:sz w:val="28"/>
          <w:szCs w:val="28"/>
        </w:rPr>
        <w:t xml:space="preserve">Краткие сведения о строении организма человека. Влияние систематических занятий спортом на укрепление здоровья, развитие физических качеств, формирования правильной осанки, гармоничного телосложения, повышение </w:t>
      </w:r>
      <w:r w:rsidRPr="004C5994">
        <w:rPr>
          <w:rFonts w:eastAsia="Calibri"/>
          <w:sz w:val="28"/>
          <w:szCs w:val="28"/>
        </w:rPr>
        <w:lastRenderedPageBreak/>
        <w:t>умственной и физической работоспособности. Рекомендации по построению режима дня. Рекомендации по режиму, рациону питания.</w:t>
      </w:r>
    </w:p>
    <w:p w:rsidR="00DB639A" w:rsidRPr="006129B4" w:rsidRDefault="00DB639A" w:rsidP="00DB639A">
      <w:pPr>
        <w:shd w:val="clear" w:color="auto" w:fill="FFFFFF"/>
        <w:tabs>
          <w:tab w:val="left" w:pos="567"/>
        </w:tabs>
        <w:autoSpaceDE/>
        <w:autoSpaceDN/>
        <w:adjustRightInd/>
        <w:spacing w:line="360" w:lineRule="auto"/>
        <w:jc w:val="both"/>
        <w:rPr>
          <w:rFonts w:eastAsia="Calibri"/>
          <w:b/>
          <w:i/>
          <w:sz w:val="28"/>
          <w:szCs w:val="28"/>
        </w:rPr>
      </w:pPr>
      <w:r w:rsidRPr="006129B4">
        <w:rPr>
          <w:rFonts w:eastAsia="Calibri"/>
          <w:b/>
          <w:i/>
          <w:sz w:val="28"/>
          <w:szCs w:val="28"/>
        </w:rPr>
        <w:t xml:space="preserve">     Тема № 3 Цель и задачи разминки, основной и заключительной частей тренировочного занятии: </w:t>
      </w:r>
    </w:p>
    <w:p w:rsidR="00DB639A" w:rsidRPr="00F40CFD" w:rsidRDefault="00DB639A" w:rsidP="00DB639A">
      <w:pPr>
        <w:pStyle w:val="ac"/>
        <w:shd w:val="clear" w:color="auto" w:fill="FFFFFF"/>
        <w:tabs>
          <w:tab w:val="left" w:pos="0"/>
        </w:tabs>
        <w:autoSpaceDE/>
        <w:autoSpaceDN/>
        <w:adjustRightInd/>
        <w:spacing w:line="360" w:lineRule="auto"/>
        <w:ind w:left="0"/>
        <w:jc w:val="both"/>
        <w:rPr>
          <w:rFonts w:eastAsia="Calibri"/>
          <w:i/>
          <w:sz w:val="28"/>
          <w:szCs w:val="28"/>
        </w:rPr>
      </w:pPr>
      <w:r w:rsidRPr="00F40CFD">
        <w:rPr>
          <w:rFonts w:eastAsia="Calibri"/>
          <w:sz w:val="28"/>
          <w:szCs w:val="28"/>
        </w:rPr>
        <w:t>Основные сведения о функциональн</w:t>
      </w:r>
      <w:r>
        <w:rPr>
          <w:rFonts w:eastAsia="Calibri"/>
          <w:sz w:val="28"/>
          <w:szCs w:val="28"/>
        </w:rPr>
        <w:t xml:space="preserve">ом состоянии организма в период </w:t>
      </w:r>
      <w:r w:rsidRPr="00F40CFD">
        <w:rPr>
          <w:rFonts w:eastAsia="Calibri"/>
          <w:sz w:val="28"/>
          <w:szCs w:val="28"/>
        </w:rPr>
        <w:t>врабатывания, основной и заключительной частей занятия, подборе общеразвивающих, специально-подготовительных и специальных упражнений и их дозировке в соответствии с задачами занятия. Самоконтроль степени утомления во время тренировки.</w:t>
      </w:r>
    </w:p>
    <w:p w:rsidR="00DB639A" w:rsidRPr="006129B4" w:rsidRDefault="00DB639A" w:rsidP="00DB639A">
      <w:pPr>
        <w:shd w:val="clear" w:color="auto" w:fill="FFFFFF"/>
        <w:tabs>
          <w:tab w:val="left" w:pos="567"/>
        </w:tabs>
        <w:autoSpaceDE/>
        <w:autoSpaceDN/>
        <w:adjustRightInd/>
        <w:spacing w:line="360" w:lineRule="auto"/>
        <w:jc w:val="both"/>
        <w:rPr>
          <w:rFonts w:eastAsia="Calibri"/>
          <w:b/>
          <w:i/>
          <w:sz w:val="28"/>
          <w:szCs w:val="28"/>
          <w:u w:val="single"/>
        </w:rPr>
      </w:pPr>
      <w:r w:rsidRPr="006129B4">
        <w:rPr>
          <w:rFonts w:eastAsia="Calibri"/>
          <w:b/>
          <w:i/>
          <w:sz w:val="28"/>
          <w:szCs w:val="28"/>
        </w:rPr>
        <w:t xml:space="preserve">   Тема № 4 Особенности техники низкого старта и стартового разгона:</w:t>
      </w:r>
    </w:p>
    <w:p w:rsidR="00DB639A" w:rsidRPr="00F40CFD" w:rsidRDefault="00DB639A" w:rsidP="00DB639A">
      <w:pPr>
        <w:pStyle w:val="ac"/>
        <w:shd w:val="clear" w:color="auto" w:fill="FFFFFF"/>
        <w:tabs>
          <w:tab w:val="left" w:pos="0"/>
        </w:tabs>
        <w:autoSpaceDE/>
        <w:autoSpaceDN/>
        <w:adjustRightInd/>
        <w:spacing w:line="360" w:lineRule="auto"/>
        <w:ind w:left="0"/>
        <w:jc w:val="both"/>
        <w:rPr>
          <w:rFonts w:eastAsia="Calibri"/>
          <w:i/>
          <w:sz w:val="28"/>
          <w:szCs w:val="28"/>
          <w:u w:val="single"/>
        </w:rPr>
      </w:pPr>
      <w:r w:rsidRPr="00F40CFD">
        <w:rPr>
          <w:rFonts w:eastAsia="Calibri"/>
          <w:sz w:val="28"/>
          <w:szCs w:val="28"/>
        </w:rPr>
        <w:t>Анализ общих основ техники низкого старта и стартового разгона, характеристика типичных ошибок и специальных упражнений для их исправлений. Подбор упражнений для исправления выявленных погрешностей техники с обязательным учетом индивидуальных особенностей.</w:t>
      </w:r>
    </w:p>
    <w:p w:rsidR="00DB639A" w:rsidRPr="006129B4" w:rsidRDefault="00DB639A" w:rsidP="00DB639A">
      <w:pPr>
        <w:shd w:val="clear" w:color="auto" w:fill="FFFFFF"/>
        <w:tabs>
          <w:tab w:val="left" w:pos="567"/>
        </w:tabs>
        <w:autoSpaceDE/>
        <w:autoSpaceDN/>
        <w:adjustRightInd/>
        <w:spacing w:line="360" w:lineRule="auto"/>
        <w:jc w:val="both"/>
        <w:rPr>
          <w:rFonts w:eastAsia="Calibri"/>
          <w:i/>
          <w:sz w:val="28"/>
          <w:szCs w:val="28"/>
          <w:u w:val="single"/>
        </w:rPr>
      </w:pPr>
      <w:r w:rsidRPr="006129B4">
        <w:rPr>
          <w:rFonts w:eastAsia="Calibri"/>
          <w:b/>
          <w:i/>
          <w:sz w:val="28"/>
          <w:szCs w:val="28"/>
        </w:rPr>
        <w:t>Тема № 5 Техника бега спринтера по дистанции и техника финиширования:</w:t>
      </w:r>
      <w:r w:rsidRPr="006129B4">
        <w:rPr>
          <w:rFonts w:eastAsia="Calibri"/>
          <w:sz w:val="28"/>
          <w:szCs w:val="28"/>
        </w:rPr>
        <w:t xml:space="preserve"> Рассмотрение вопросов по этим темам проводится аналогично и в такой же последовательности, как и при изучении особенностей техники низкого старта и стартового разгона. </w:t>
      </w:r>
    </w:p>
    <w:p w:rsidR="00DB639A" w:rsidRPr="006129B4" w:rsidRDefault="00DB639A" w:rsidP="00DB639A">
      <w:pPr>
        <w:shd w:val="clear" w:color="auto" w:fill="FFFFFF"/>
        <w:spacing w:line="360" w:lineRule="auto"/>
        <w:jc w:val="both"/>
        <w:rPr>
          <w:rFonts w:eastAsia="Calibri"/>
          <w:sz w:val="28"/>
          <w:szCs w:val="28"/>
        </w:rPr>
      </w:pPr>
      <w:r w:rsidRPr="006129B4">
        <w:rPr>
          <w:rFonts w:eastAsia="Calibri"/>
          <w:b/>
          <w:i/>
          <w:sz w:val="28"/>
          <w:szCs w:val="28"/>
        </w:rPr>
        <w:t>Тема № 6 Самоконтроль легкоатлета, дневник самоконтроля,</w:t>
      </w:r>
      <w:r w:rsidRPr="006129B4">
        <w:rPr>
          <w:rFonts w:eastAsia="Calibri"/>
          <w:sz w:val="28"/>
          <w:szCs w:val="28"/>
        </w:rPr>
        <w:t xml:space="preserve"> объективные данные – вес, динамометрия, кровяное давление, пульс; субъективные данные – самочувствие. Сон, аппетит, работоспособность, показания и противопоказания к занятиям легкой атлетикой.</w:t>
      </w:r>
    </w:p>
    <w:p w:rsidR="00DB639A" w:rsidRPr="005603E2" w:rsidRDefault="00DB639A" w:rsidP="00DB639A">
      <w:pPr>
        <w:shd w:val="clear" w:color="auto" w:fill="FFFFFF"/>
        <w:tabs>
          <w:tab w:val="left" w:pos="0"/>
        </w:tabs>
        <w:autoSpaceDE/>
        <w:autoSpaceDN/>
        <w:adjustRightInd/>
        <w:spacing w:line="360" w:lineRule="auto"/>
        <w:ind w:right="383"/>
        <w:jc w:val="both"/>
        <w:rPr>
          <w:rFonts w:eastAsia="Calibri"/>
          <w:sz w:val="28"/>
          <w:szCs w:val="28"/>
        </w:rPr>
      </w:pPr>
      <w:r w:rsidRPr="005603E2">
        <w:rPr>
          <w:rFonts w:eastAsia="Calibri"/>
          <w:b/>
          <w:i/>
          <w:sz w:val="28"/>
          <w:szCs w:val="28"/>
        </w:rPr>
        <w:t xml:space="preserve"> Тема № 7 Особенности развития быстроты и частоты движений:</w:t>
      </w:r>
      <w:r w:rsidRPr="005603E2">
        <w:rPr>
          <w:rFonts w:eastAsia="Calibri"/>
          <w:sz w:val="28"/>
          <w:szCs w:val="28"/>
        </w:rPr>
        <w:t xml:space="preserve"> Характеристика понятий «быстрота», «частота движений». Фаза спортивной работоспособности, контроль ее продолжительности при выполнении нагрузок скоростной направленности. Перечень и характеристика упражнений, развивающих быстроту и частоту движений. Пути развития быстроты у бегунов группы с учетом индивидуальных особенностей каждого. Такова же логика изучения материалов по темам </w:t>
      </w:r>
      <w:r w:rsidRPr="004E7560">
        <w:rPr>
          <w:rFonts w:eastAsia="Calibri"/>
          <w:color w:val="000000" w:themeColor="text1"/>
          <w:sz w:val="28"/>
          <w:szCs w:val="28"/>
        </w:rPr>
        <w:lastRenderedPageBreak/>
        <w:t>Методика развития силы у спринтеров», «Методика развития выносливости бегунов на короткие дистанции», «Скоростно-силовые качества – спутник быстроты</w:t>
      </w:r>
      <w:r w:rsidRPr="005603E2">
        <w:rPr>
          <w:rFonts w:eastAsia="Calibri"/>
          <w:i/>
          <w:sz w:val="28"/>
          <w:szCs w:val="28"/>
        </w:rPr>
        <w:t>.</w:t>
      </w:r>
    </w:p>
    <w:p w:rsidR="00DB639A" w:rsidRPr="00F40CFD" w:rsidRDefault="00DB639A" w:rsidP="00DB639A">
      <w:pPr>
        <w:pStyle w:val="ac"/>
        <w:shd w:val="clear" w:color="auto" w:fill="FFFFFF"/>
        <w:tabs>
          <w:tab w:val="left" w:pos="0"/>
        </w:tabs>
        <w:autoSpaceDE/>
        <w:autoSpaceDN/>
        <w:adjustRightInd/>
        <w:spacing w:line="360" w:lineRule="auto"/>
        <w:ind w:left="0" w:right="383"/>
        <w:jc w:val="both"/>
        <w:rPr>
          <w:rFonts w:eastAsia="Calibri"/>
          <w:sz w:val="28"/>
          <w:szCs w:val="28"/>
        </w:rPr>
      </w:pPr>
      <w:r w:rsidRPr="005603E2">
        <w:rPr>
          <w:rFonts w:eastAsia="Calibri"/>
          <w:b/>
          <w:i/>
          <w:sz w:val="28"/>
          <w:szCs w:val="28"/>
        </w:rPr>
        <w:t>Тема № 8 Контроль пульса во время тренировочного занятия: Частота</w:t>
      </w:r>
      <w:r w:rsidRPr="00F40CFD">
        <w:rPr>
          <w:rFonts w:eastAsia="Calibri"/>
          <w:sz w:val="28"/>
          <w:szCs w:val="28"/>
        </w:rPr>
        <w:t xml:space="preserve"> сердечных сокращений – интегральный показатель функционального состояния организма спортсмена. Методы пальпаторного подсчета частоты пульса. Определение фаз спортивной работоспособности по данным ЧСС. Оценка напряженности тренировочной работы с помощью ЧСС, выбор оптимальных режимов в соответствии с направленностью беговых нагрузок. Контроль динамики величин тренировочных нагрузок в микроциклах с помощью ЧСС.</w:t>
      </w:r>
    </w:p>
    <w:p w:rsidR="00DB639A" w:rsidRPr="005603E2" w:rsidRDefault="00DB639A" w:rsidP="00DB639A">
      <w:pPr>
        <w:shd w:val="clear" w:color="auto" w:fill="FFFFFF"/>
        <w:tabs>
          <w:tab w:val="left" w:pos="0"/>
        </w:tabs>
        <w:autoSpaceDE/>
        <w:autoSpaceDN/>
        <w:adjustRightInd/>
        <w:spacing w:line="360" w:lineRule="auto"/>
        <w:ind w:right="383"/>
        <w:jc w:val="both"/>
        <w:rPr>
          <w:rFonts w:eastAsia="Calibri"/>
          <w:sz w:val="28"/>
          <w:szCs w:val="28"/>
        </w:rPr>
      </w:pPr>
      <w:r w:rsidRPr="005603E2">
        <w:rPr>
          <w:rFonts w:eastAsia="Calibri"/>
          <w:b/>
          <w:i/>
          <w:sz w:val="28"/>
          <w:szCs w:val="28"/>
        </w:rPr>
        <w:t xml:space="preserve">Тема № 9 Построение тренировки спринтеров (прыгунов) в макро-, мезо- и микроциклах: </w:t>
      </w:r>
      <w:r w:rsidRPr="005603E2">
        <w:rPr>
          <w:rFonts w:eastAsia="Calibri"/>
          <w:sz w:val="28"/>
          <w:szCs w:val="28"/>
        </w:rPr>
        <w:t>Динамика объемов нагрузок на быстроту, силу, скоростно-силовые качества, скоростную и общую выносливость. ОФП в годичном цикле у спринтеров различной квалификации, ее коррекция с учетом индивидуальных особенностей каждого бегуна группы. Типы мезо- и микроциклов тренировки, их структура. Характеристика этапа непосредственной предсоревновательной подготовки, выбор оптимального варианта для каждого бегуна группы.</w:t>
      </w:r>
    </w:p>
    <w:p w:rsidR="00DB639A" w:rsidRPr="005603E2" w:rsidRDefault="00DB639A" w:rsidP="00DB639A">
      <w:pPr>
        <w:shd w:val="clear" w:color="auto" w:fill="FFFFFF"/>
        <w:tabs>
          <w:tab w:val="left" w:pos="0"/>
        </w:tabs>
        <w:autoSpaceDE/>
        <w:autoSpaceDN/>
        <w:adjustRightInd/>
        <w:spacing w:line="360" w:lineRule="auto"/>
        <w:ind w:right="383"/>
        <w:jc w:val="both"/>
        <w:rPr>
          <w:rFonts w:eastAsia="Calibri"/>
          <w:sz w:val="28"/>
          <w:szCs w:val="28"/>
        </w:rPr>
      </w:pPr>
      <w:r w:rsidRPr="005603E2">
        <w:rPr>
          <w:rFonts w:eastAsia="Calibri"/>
          <w:b/>
          <w:i/>
          <w:sz w:val="28"/>
          <w:szCs w:val="28"/>
        </w:rPr>
        <w:t>Тема № 10 Основы психической подготовки спринтеров(прыгунов):</w:t>
      </w:r>
      <w:r w:rsidRPr="005603E2">
        <w:rPr>
          <w:rFonts w:eastAsia="Calibri"/>
          <w:sz w:val="28"/>
          <w:szCs w:val="28"/>
        </w:rPr>
        <w:t>Типы нервной системы. Волевая подготовка. Психорегулирующая тренировка. Совершенствование быстроты реагирования. Идеомоторная тренировка. Выработка конкретных рекомендаций по управлению предстартовым состоянием для каждого бегуна группы.</w:t>
      </w:r>
    </w:p>
    <w:p w:rsidR="00DB639A" w:rsidRPr="005603E2" w:rsidRDefault="00DB639A" w:rsidP="00DB639A">
      <w:pPr>
        <w:shd w:val="clear" w:color="auto" w:fill="FFFFFF"/>
        <w:tabs>
          <w:tab w:val="left" w:pos="0"/>
        </w:tabs>
        <w:autoSpaceDE/>
        <w:autoSpaceDN/>
        <w:adjustRightInd/>
        <w:spacing w:line="360" w:lineRule="auto"/>
        <w:ind w:right="383"/>
        <w:jc w:val="both"/>
        <w:rPr>
          <w:rFonts w:eastAsia="Calibri"/>
          <w:b/>
          <w:i/>
          <w:sz w:val="28"/>
          <w:szCs w:val="28"/>
        </w:rPr>
      </w:pPr>
      <w:r w:rsidRPr="005603E2">
        <w:rPr>
          <w:rFonts w:eastAsia="Calibri"/>
          <w:b/>
          <w:i/>
          <w:sz w:val="28"/>
          <w:szCs w:val="28"/>
        </w:rPr>
        <w:t xml:space="preserve">Тема № 11 Планирование подготовки: </w:t>
      </w:r>
    </w:p>
    <w:p w:rsidR="00DB639A" w:rsidRPr="00F40CFD" w:rsidRDefault="00DB639A" w:rsidP="00DB639A">
      <w:pPr>
        <w:shd w:val="clear" w:color="auto" w:fill="FFFFFF"/>
        <w:tabs>
          <w:tab w:val="left" w:pos="0"/>
        </w:tabs>
        <w:autoSpaceDE/>
        <w:autoSpaceDN/>
        <w:adjustRightInd/>
        <w:spacing w:line="360" w:lineRule="auto"/>
        <w:ind w:right="383"/>
        <w:jc w:val="both"/>
        <w:rPr>
          <w:rFonts w:eastAsia="Calibri"/>
          <w:sz w:val="28"/>
          <w:szCs w:val="28"/>
        </w:rPr>
      </w:pPr>
      <w:r w:rsidRPr="005603E2">
        <w:rPr>
          <w:rFonts w:eastAsia="Calibri"/>
          <w:sz w:val="28"/>
          <w:szCs w:val="28"/>
        </w:rPr>
        <w:t xml:space="preserve">Периодизация подготовки легкоатлета. Периоды – подготовительный, соревновательный, переходный. Этапы подготовительного периода – этап обще-подготовительный, специально-подготовительный. Этапы соревновательного периода – этап непосредственной подготовки, </w:t>
      </w:r>
      <w:r w:rsidRPr="005603E2">
        <w:rPr>
          <w:rFonts w:eastAsia="Calibri"/>
          <w:sz w:val="28"/>
          <w:szCs w:val="28"/>
        </w:rPr>
        <w:lastRenderedPageBreak/>
        <w:t>промежуточный этап, собственно соревновательный этап. Этапы переходного периода – переходно-восстановительный этап, переходно-подготовительный этап.</w:t>
      </w:r>
      <w:r w:rsidRPr="00F40CFD">
        <w:rPr>
          <w:rFonts w:eastAsia="Calibri"/>
          <w:i/>
          <w:sz w:val="28"/>
          <w:szCs w:val="28"/>
        </w:rPr>
        <w:t xml:space="preserve"> Анализ соревнований</w:t>
      </w:r>
      <w:r w:rsidRPr="00F40CFD">
        <w:rPr>
          <w:rFonts w:eastAsia="Calibri"/>
          <w:sz w:val="28"/>
          <w:szCs w:val="28"/>
        </w:rPr>
        <w:t>. Разбор ошибок. Выявление сильных сторон подготовки легкоатлета. Определение путей дальнейшего обучения.</w:t>
      </w:r>
    </w:p>
    <w:p w:rsidR="00DB639A" w:rsidRPr="00F40CFD" w:rsidRDefault="00DB639A" w:rsidP="00DB639A">
      <w:pPr>
        <w:pStyle w:val="44"/>
        <w:keepNext/>
        <w:keepLines/>
        <w:numPr>
          <w:ilvl w:val="1"/>
          <w:numId w:val="24"/>
        </w:numPr>
        <w:shd w:val="clear" w:color="auto" w:fill="auto"/>
        <w:tabs>
          <w:tab w:val="left" w:pos="706"/>
        </w:tabs>
        <w:jc w:val="center"/>
        <w:rPr>
          <w:sz w:val="28"/>
          <w:szCs w:val="28"/>
        </w:rPr>
      </w:pPr>
      <w:r>
        <w:rPr>
          <w:color w:val="000000"/>
          <w:sz w:val="28"/>
          <w:szCs w:val="28"/>
        </w:rPr>
        <w:t>. ФИЗИЧЕСКАЯ ПОДГОТОВКА:</w:t>
      </w:r>
    </w:p>
    <w:p w:rsidR="00DB639A" w:rsidRDefault="00DB639A" w:rsidP="00DB639A">
      <w:pPr>
        <w:pStyle w:val="7"/>
        <w:shd w:val="clear" w:color="auto" w:fill="auto"/>
        <w:spacing w:after="0" w:line="480" w:lineRule="exact"/>
        <w:ind w:left="20" w:right="20" w:firstLine="1000"/>
        <w:jc w:val="both"/>
        <w:rPr>
          <w:color w:val="000000"/>
          <w:sz w:val="28"/>
          <w:szCs w:val="28"/>
        </w:rPr>
      </w:pPr>
      <w:r w:rsidRPr="00F40CFD">
        <w:rPr>
          <w:color w:val="000000"/>
          <w:sz w:val="28"/>
          <w:szCs w:val="28"/>
        </w:rPr>
        <w:t xml:space="preserve">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af5"/>
          <w:sz w:val="28"/>
          <w:szCs w:val="28"/>
        </w:rPr>
        <w:t>Принцип неразрывности</w:t>
      </w:r>
      <w:r w:rsidRPr="00F40CFD">
        <w:rPr>
          <w:color w:val="000000"/>
          <w:sz w:val="28"/>
          <w:szCs w:val="28"/>
        </w:rPr>
        <w:t xml:space="preserve"> ОФП и СФП: ни одну из них нельзя исключить из содержания тренировки без ущерба для достижения высокого спортивного результата.</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 xml:space="preserve">Существует необходимость соблюдения оптимального соотношения СФП и ОФП на любом этапе спортивной подготовки.  Понятно, что на начальных этапах преобладает ОФП, а в дальнейшем СФП. </w:t>
      </w:r>
    </w:p>
    <w:p w:rsidR="00DB639A" w:rsidRPr="007F46EF" w:rsidRDefault="00DB639A" w:rsidP="00DB639A">
      <w:pPr>
        <w:pStyle w:val="ac"/>
        <w:numPr>
          <w:ilvl w:val="1"/>
          <w:numId w:val="21"/>
        </w:numPr>
        <w:spacing w:line="480" w:lineRule="exact"/>
        <w:jc w:val="center"/>
        <w:rPr>
          <w:b/>
          <w:sz w:val="28"/>
          <w:szCs w:val="28"/>
        </w:rPr>
      </w:pPr>
      <w:r w:rsidRPr="007F46EF">
        <w:rPr>
          <w:b/>
          <w:sz w:val="28"/>
          <w:szCs w:val="28"/>
        </w:rPr>
        <w:t>ОБЩАЯ ФИЗИЧЕСКАЯ ПОДГОТОВКА (ОФП</w:t>
      </w:r>
      <w:r>
        <w:rPr>
          <w:b/>
          <w:sz w:val="28"/>
          <w:szCs w:val="28"/>
        </w:rPr>
        <w:t>).</w:t>
      </w:r>
    </w:p>
    <w:p w:rsidR="00DB639A" w:rsidRPr="003A37A1" w:rsidRDefault="00DB639A" w:rsidP="00DB639A">
      <w:pPr>
        <w:pStyle w:val="7"/>
        <w:shd w:val="clear" w:color="auto" w:fill="auto"/>
        <w:spacing w:after="0" w:line="480" w:lineRule="exact"/>
        <w:ind w:firstLine="0"/>
        <w:rPr>
          <w:b/>
          <w:sz w:val="28"/>
          <w:szCs w:val="28"/>
        </w:rPr>
      </w:pPr>
      <w:r w:rsidRPr="003A37A1">
        <w:rPr>
          <w:b/>
          <w:color w:val="000000"/>
          <w:sz w:val="28"/>
          <w:szCs w:val="28"/>
        </w:rPr>
        <w:t>ЗАДАЧИ ОБУЧЕНИЯ И ТРЕНИРОВКИ:</w:t>
      </w:r>
    </w:p>
    <w:p w:rsidR="00DB639A" w:rsidRPr="00F40CFD" w:rsidRDefault="00DB639A" w:rsidP="00DB639A">
      <w:pPr>
        <w:pStyle w:val="7"/>
        <w:shd w:val="clear" w:color="auto" w:fill="auto"/>
        <w:tabs>
          <w:tab w:val="left" w:pos="1178"/>
        </w:tabs>
        <w:spacing w:after="0" w:line="480" w:lineRule="exact"/>
        <w:ind w:firstLine="0"/>
        <w:jc w:val="both"/>
        <w:rPr>
          <w:sz w:val="28"/>
          <w:szCs w:val="28"/>
        </w:rPr>
      </w:pPr>
      <w:r w:rsidRPr="00F40CFD">
        <w:rPr>
          <w:color w:val="000000"/>
          <w:sz w:val="28"/>
          <w:szCs w:val="28"/>
        </w:rPr>
        <w:t xml:space="preserve">-развитие систем и функций организма </w:t>
      </w:r>
      <w:r>
        <w:rPr>
          <w:color w:val="000000"/>
          <w:sz w:val="28"/>
          <w:szCs w:val="28"/>
        </w:rPr>
        <w:t>спортсмена;</w:t>
      </w:r>
    </w:p>
    <w:p w:rsidR="00DB639A" w:rsidRPr="00F40CFD" w:rsidRDefault="00DB639A" w:rsidP="00DB639A">
      <w:pPr>
        <w:pStyle w:val="7"/>
        <w:shd w:val="clear" w:color="auto" w:fill="auto"/>
        <w:tabs>
          <w:tab w:val="left" w:pos="1183"/>
        </w:tabs>
        <w:spacing w:after="0" w:line="480" w:lineRule="exact"/>
        <w:ind w:firstLine="0"/>
        <w:jc w:val="both"/>
        <w:rPr>
          <w:sz w:val="28"/>
          <w:szCs w:val="28"/>
        </w:rPr>
      </w:pPr>
      <w:r w:rsidRPr="00F40CFD">
        <w:rPr>
          <w:color w:val="000000"/>
          <w:sz w:val="28"/>
          <w:szCs w:val="28"/>
        </w:rPr>
        <w:t>-овладение ими разнообразными умениями и навыками</w:t>
      </w:r>
      <w:r>
        <w:rPr>
          <w:color w:val="000000"/>
          <w:sz w:val="28"/>
          <w:szCs w:val="28"/>
        </w:rPr>
        <w:t>;</w:t>
      </w:r>
    </w:p>
    <w:p w:rsidR="00DB639A" w:rsidRPr="00F40CFD" w:rsidRDefault="00DB639A" w:rsidP="00DB639A">
      <w:pPr>
        <w:pStyle w:val="7"/>
        <w:shd w:val="clear" w:color="auto" w:fill="auto"/>
        <w:tabs>
          <w:tab w:val="left" w:pos="1446"/>
        </w:tabs>
        <w:spacing w:after="0" w:line="480" w:lineRule="exact"/>
        <w:ind w:right="40" w:firstLine="0"/>
        <w:jc w:val="both"/>
        <w:rPr>
          <w:sz w:val="28"/>
          <w:szCs w:val="28"/>
        </w:rPr>
      </w:pPr>
      <w:r w:rsidRPr="00F40CFD">
        <w:rPr>
          <w:color w:val="000000"/>
          <w:sz w:val="28"/>
          <w:szCs w:val="28"/>
        </w:rPr>
        <w:t xml:space="preserve">-воспитание у </w:t>
      </w:r>
      <w:r>
        <w:rPr>
          <w:color w:val="000000"/>
          <w:sz w:val="28"/>
          <w:szCs w:val="28"/>
        </w:rPr>
        <w:t>спортсменов</w:t>
      </w:r>
      <w:r w:rsidRPr="00F40CFD">
        <w:rPr>
          <w:color w:val="000000"/>
          <w:sz w:val="28"/>
          <w:szCs w:val="28"/>
        </w:rPr>
        <w:t xml:space="preserve"> способности проявлять быстроту, выносливость, силу и другие физические качества</w:t>
      </w:r>
      <w:r>
        <w:rPr>
          <w:color w:val="000000"/>
          <w:sz w:val="28"/>
          <w:szCs w:val="28"/>
        </w:rPr>
        <w:t>;</w:t>
      </w:r>
    </w:p>
    <w:p w:rsidR="00DB639A" w:rsidRPr="00F40CFD" w:rsidRDefault="00DB639A" w:rsidP="00DB639A">
      <w:pPr>
        <w:pStyle w:val="7"/>
        <w:shd w:val="clear" w:color="auto" w:fill="auto"/>
        <w:tabs>
          <w:tab w:val="left" w:pos="1183"/>
        </w:tabs>
        <w:spacing w:after="0" w:line="480" w:lineRule="exact"/>
        <w:ind w:firstLine="0"/>
        <w:jc w:val="both"/>
        <w:rPr>
          <w:sz w:val="28"/>
          <w:szCs w:val="28"/>
        </w:rPr>
      </w:pPr>
      <w:r w:rsidRPr="00F40CFD">
        <w:rPr>
          <w:color w:val="000000"/>
          <w:sz w:val="28"/>
          <w:szCs w:val="28"/>
        </w:rPr>
        <w:t>-создание условий успешной специализации в легкой атлетике.</w:t>
      </w:r>
    </w:p>
    <w:p w:rsidR="00DB639A" w:rsidRPr="00F40CFD" w:rsidRDefault="00DB639A" w:rsidP="00DB639A">
      <w:pPr>
        <w:spacing w:line="480" w:lineRule="exact"/>
        <w:jc w:val="center"/>
        <w:rPr>
          <w:b/>
          <w:sz w:val="28"/>
          <w:szCs w:val="28"/>
        </w:rPr>
      </w:pPr>
      <w:r w:rsidRPr="00F40CFD">
        <w:rPr>
          <w:b/>
          <w:sz w:val="28"/>
          <w:szCs w:val="28"/>
        </w:rPr>
        <w:t>СРЕДСТВА ОБЩЕЙ ФИЗИЧЕСКОЙ ПОДГОТОВЛЕННОСТИ.</w:t>
      </w:r>
    </w:p>
    <w:p w:rsidR="00DB639A" w:rsidRPr="00F40CFD" w:rsidRDefault="00DB639A" w:rsidP="00DB639A">
      <w:pPr>
        <w:pStyle w:val="7"/>
        <w:shd w:val="clear" w:color="auto" w:fill="auto"/>
        <w:spacing w:after="0" w:line="480" w:lineRule="exact"/>
        <w:ind w:left="40" w:right="40" w:firstLine="668"/>
        <w:jc w:val="both"/>
        <w:rPr>
          <w:sz w:val="28"/>
          <w:szCs w:val="28"/>
        </w:rPr>
      </w:pPr>
      <w:r w:rsidRPr="00F40CFD">
        <w:rPr>
          <w:color w:val="000000"/>
          <w:sz w:val="28"/>
          <w:szCs w:val="28"/>
        </w:rPr>
        <w:t xml:space="preserve">Средствами общей физической подготовки занимающихся легкой атлетикой являются разнообразные общеразвивающие упражнения. В группах начальной подготовки и учебно-тренировочных в большом объеме </w:t>
      </w:r>
      <w:r w:rsidRPr="00F40CFD">
        <w:rPr>
          <w:color w:val="000000"/>
          <w:sz w:val="28"/>
          <w:szCs w:val="28"/>
        </w:rPr>
        <w:lastRenderedPageBreak/>
        <w:t>должны применяться различные упражнения, воспитывающие гибкость, ловкость, силу, подвижность в суставах (наклоны, сгибания, разгибания, вращения, махи), с отягощениями и без отягощений, на месте и в движении. Индивидуально, с партнером и в группе.</w:t>
      </w:r>
    </w:p>
    <w:p w:rsidR="00DB639A" w:rsidRPr="00F40CFD" w:rsidRDefault="00DB639A" w:rsidP="00DB639A">
      <w:pPr>
        <w:pStyle w:val="7"/>
        <w:shd w:val="clear" w:color="auto" w:fill="auto"/>
        <w:spacing w:after="0" w:line="480" w:lineRule="exact"/>
        <w:ind w:left="40" w:right="40" w:firstLine="668"/>
        <w:jc w:val="both"/>
        <w:rPr>
          <w:sz w:val="28"/>
          <w:szCs w:val="28"/>
        </w:rPr>
      </w:pPr>
      <w:r w:rsidRPr="00F40CFD">
        <w:rPr>
          <w:color w:val="000000"/>
          <w:sz w:val="28"/>
          <w:szCs w:val="28"/>
        </w:rPr>
        <w:t>Упражнения со снарядами (скакалка, гантели, набивные мячи, мешки с песком, гири и др.) и на снарядах (гимнастической стенке, скамейке, перекладине, кольцах, брусьях и др.), с использованием тренажерных устройств и технических средств.  Всевозможные прыжки и прыжковые упражнения.</w:t>
      </w:r>
    </w:p>
    <w:p w:rsidR="00DB639A" w:rsidRPr="00F40CFD" w:rsidRDefault="00DB639A" w:rsidP="00DB639A">
      <w:pPr>
        <w:pStyle w:val="7"/>
        <w:shd w:val="clear" w:color="auto" w:fill="auto"/>
        <w:spacing w:after="0" w:line="480" w:lineRule="exact"/>
        <w:ind w:left="40" w:right="40" w:firstLine="669"/>
        <w:jc w:val="both"/>
        <w:rPr>
          <w:color w:val="000000"/>
          <w:sz w:val="28"/>
          <w:szCs w:val="28"/>
        </w:rPr>
      </w:pPr>
      <w:r w:rsidRPr="00F40CFD">
        <w:rPr>
          <w:color w:val="000000"/>
          <w:sz w:val="28"/>
          <w:szCs w:val="28"/>
        </w:rPr>
        <w:t>Много времени следует отвести играм с мячом, спринтерскому бегу, эстафетам, кроссам, упражнениям</w:t>
      </w:r>
      <w:r>
        <w:rPr>
          <w:color w:val="000000"/>
          <w:sz w:val="28"/>
          <w:szCs w:val="28"/>
        </w:rPr>
        <w:t>,</w:t>
      </w:r>
      <w:r w:rsidRPr="00F40CFD">
        <w:rPr>
          <w:color w:val="000000"/>
          <w:sz w:val="28"/>
          <w:szCs w:val="28"/>
        </w:rPr>
        <w:t xml:space="preserve"> заимствованным из других видов спорта (лыжи, плавание, спортивные игры, велоспорт, гребля, акробатика, гимнастика).</w:t>
      </w:r>
    </w:p>
    <w:p w:rsidR="00DB639A" w:rsidRPr="00C44DF5" w:rsidRDefault="00DB639A" w:rsidP="00DB639A">
      <w:pPr>
        <w:pStyle w:val="7"/>
        <w:shd w:val="clear" w:color="auto" w:fill="auto"/>
        <w:spacing w:after="0" w:line="480" w:lineRule="exact"/>
        <w:ind w:left="40" w:right="40" w:firstLine="669"/>
        <w:jc w:val="center"/>
        <w:rPr>
          <w:b/>
          <w:sz w:val="28"/>
          <w:szCs w:val="28"/>
        </w:rPr>
      </w:pPr>
      <w:r w:rsidRPr="00C44DF5">
        <w:rPr>
          <w:b/>
          <w:sz w:val="28"/>
          <w:szCs w:val="28"/>
        </w:rPr>
        <w:t>ВЛИЯНИЕ ФИЗИЧЕСКИХ КАЧЕСТВ И ТЕЛОСЛОЖЕНИЯ НА РЕЗУЛЬТАТИВНОСТЬ ПО ВИДУ СПОРТА ЛЕГКАЯ АТЛЕТИКА</w:t>
      </w:r>
    </w:p>
    <w:p w:rsidR="00DB639A" w:rsidRPr="00F40CFD" w:rsidRDefault="00DB639A" w:rsidP="00DB639A">
      <w:pPr>
        <w:framePr w:w="10493" w:wrap="notBeside" w:vAnchor="text" w:hAnchor="text" w:xAlign="center" w:y="1"/>
        <w:tabs>
          <w:tab w:val="left" w:leader="underscore" w:pos="2645"/>
          <w:tab w:val="left" w:leader="underscore" w:pos="6384"/>
          <w:tab w:val="left" w:leader="underscore" w:pos="9005"/>
        </w:tabs>
        <w:spacing w:line="326" w:lineRule="exact"/>
        <w:jc w:val="both"/>
        <w:rPr>
          <w:b/>
          <w:sz w:val="28"/>
          <w:szCs w:val="28"/>
        </w:rPr>
      </w:pPr>
      <w:r w:rsidRPr="00F40CFD">
        <w:rPr>
          <w:b/>
          <w:sz w:val="28"/>
          <w:szCs w:val="28"/>
        </w:rPr>
        <w:tab/>
      </w:r>
      <w:r w:rsidRPr="00F40CFD">
        <w:rPr>
          <w:b/>
          <w:sz w:val="28"/>
          <w:szCs w:val="28"/>
        </w:rPr>
        <w:tab/>
      </w:r>
    </w:p>
    <w:tbl>
      <w:tblPr>
        <w:tblOverlap w:val="never"/>
        <w:tblW w:w="0" w:type="auto"/>
        <w:jc w:val="center"/>
        <w:tblLayout w:type="fixed"/>
        <w:tblCellMar>
          <w:left w:w="10" w:type="dxa"/>
          <w:right w:w="10" w:type="dxa"/>
        </w:tblCellMar>
        <w:tblLook w:val="0000"/>
      </w:tblPr>
      <w:tblGrid>
        <w:gridCol w:w="7627"/>
        <w:gridCol w:w="2866"/>
      </w:tblGrid>
      <w:tr w:rsidR="00DB639A" w:rsidRPr="00F40CFD" w:rsidTr="00DB639A">
        <w:trPr>
          <w:trHeight w:hRule="exact" w:val="346"/>
          <w:jc w:val="center"/>
        </w:trPr>
        <w:tc>
          <w:tcPr>
            <w:tcW w:w="7627"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sz w:val="28"/>
                <w:szCs w:val="28"/>
              </w:rPr>
            </w:pPr>
            <w:r w:rsidRPr="00F40CFD">
              <w:rPr>
                <w:rStyle w:val="af6"/>
                <w:sz w:val="28"/>
                <w:szCs w:val="28"/>
              </w:rPr>
              <w:t>Физические качества</w:t>
            </w:r>
          </w:p>
        </w:tc>
        <w:tc>
          <w:tcPr>
            <w:tcW w:w="2866"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sz w:val="28"/>
                <w:szCs w:val="28"/>
              </w:rPr>
            </w:pPr>
            <w:r w:rsidRPr="00F40CFD">
              <w:rPr>
                <w:rStyle w:val="af6"/>
                <w:sz w:val="28"/>
                <w:szCs w:val="28"/>
              </w:rPr>
              <w:t>Уровень влияния</w:t>
            </w:r>
          </w:p>
        </w:tc>
      </w:tr>
      <w:tr w:rsidR="00DB639A" w:rsidRPr="00F40CFD" w:rsidTr="00DB639A">
        <w:trPr>
          <w:trHeight w:hRule="exact" w:val="331"/>
          <w:jc w:val="center"/>
        </w:trPr>
        <w:tc>
          <w:tcPr>
            <w:tcW w:w="10493" w:type="dxa"/>
            <w:gridSpan w:val="2"/>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sz w:val="28"/>
                <w:szCs w:val="28"/>
              </w:rPr>
            </w:pPr>
            <w:r w:rsidRPr="00F40CFD">
              <w:rPr>
                <w:rStyle w:val="af6"/>
                <w:sz w:val="28"/>
                <w:szCs w:val="28"/>
              </w:rPr>
              <w:t>Метания</w:t>
            </w:r>
          </w:p>
        </w:tc>
      </w:tr>
      <w:tr w:rsidR="00DB639A" w:rsidRPr="00F40CFD" w:rsidTr="00DB639A">
        <w:trPr>
          <w:trHeight w:hRule="exact" w:val="331"/>
          <w:jc w:val="center"/>
        </w:trPr>
        <w:tc>
          <w:tcPr>
            <w:tcW w:w="7627"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left="120" w:firstLine="0"/>
              <w:rPr>
                <w:sz w:val="28"/>
                <w:szCs w:val="28"/>
              </w:rPr>
            </w:pPr>
            <w:r w:rsidRPr="00F40CFD">
              <w:rPr>
                <w:rStyle w:val="61"/>
                <w:sz w:val="28"/>
                <w:szCs w:val="28"/>
              </w:rPr>
              <w:t>Скоростные способности</w:t>
            </w:r>
          </w:p>
        </w:tc>
        <w:tc>
          <w:tcPr>
            <w:tcW w:w="2866"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sz w:val="28"/>
                <w:szCs w:val="28"/>
              </w:rPr>
            </w:pPr>
            <w:r w:rsidRPr="00F40CFD">
              <w:rPr>
                <w:rStyle w:val="61"/>
                <w:sz w:val="28"/>
                <w:szCs w:val="28"/>
              </w:rPr>
              <w:t>3</w:t>
            </w:r>
          </w:p>
        </w:tc>
      </w:tr>
      <w:tr w:rsidR="00DB639A" w:rsidRPr="00F40CFD" w:rsidTr="00DB639A">
        <w:trPr>
          <w:trHeight w:hRule="exact" w:val="331"/>
          <w:jc w:val="center"/>
        </w:trPr>
        <w:tc>
          <w:tcPr>
            <w:tcW w:w="7627"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left="120" w:firstLine="0"/>
              <w:rPr>
                <w:sz w:val="28"/>
                <w:szCs w:val="28"/>
              </w:rPr>
            </w:pPr>
            <w:r w:rsidRPr="00F40CFD">
              <w:rPr>
                <w:rStyle w:val="61"/>
                <w:sz w:val="28"/>
                <w:szCs w:val="28"/>
              </w:rPr>
              <w:t>Мышечная сила</w:t>
            </w:r>
          </w:p>
        </w:tc>
        <w:tc>
          <w:tcPr>
            <w:tcW w:w="2866"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sz w:val="28"/>
                <w:szCs w:val="28"/>
              </w:rPr>
            </w:pPr>
            <w:r w:rsidRPr="00F40CFD">
              <w:rPr>
                <w:sz w:val="28"/>
                <w:szCs w:val="28"/>
              </w:rPr>
              <w:t>2</w:t>
            </w:r>
          </w:p>
        </w:tc>
      </w:tr>
      <w:tr w:rsidR="00DB639A" w:rsidRPr="00F40CFD" w:rsidTr="00DB639A">
        <w:trPr>
          <w:trHeight w:hRule="exact" w:val="331"/>
          <w:jc w:val="center"/>
        </w:trPr>
        <w:tc>
          <w:tcPr>
            <w:tcW w:w="7627"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left="120" w:firstLine="0"/>
              <w:rPr>
                <w:sz w:val="28"/>
                <w:szCs w:val="28"/>
              </w:rPr>
            </w:pPr>
            <w:r w:rsidRPr="00F40CFD">
              <w:rPr>
                <w:rStyle w:val="61"/>
                <w:sz w:val="28"/>
                <w:szCs w:val="28"/>
              </w:rPr>
              <w:t>Вестибулярная устойчивость</w:t>
            </w:r>
          </w:p>
        </w:tc>
        <w:tc>
          <w:tcPr>
            <w:tcW w:w="2866"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sz w:val="28"/>
                <w:szCs w:val="28"/>
              </w:rPr>
            </w:pPr>
            <w:r w:rsidRPr="00F40CFD">
              <w:rPr>
                <w:sz w:val="28"/>
                <w:szCs w:val="28"/>
              </w:rPr>
              <w:t>1</w:t>
            </w:r>
          </w:p>
        </w:tc>
      </w:tr>
      <w:tr w:rsidR="00DB639A" w:rsidRPr="00F40CFD" w:rsidTr="00DB639A">
        <w:trPr>
          <w:trHeight w:hRule="exact" w:val="331"/>
          <w:jc w:val="center"/>
        </w:trPr>
        <w:tc>
          <w:tcPr>
            <w:tcW w:w="7627"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left="120" w:firstLine="0"/>
              <w:rPr>
                <w:sz w:val="28"/>
                <w:szCs w:val="28"/>
              </w:rPr>
            </w:pPr>
            <w:r w:rsidRPr="00F40CFD">
              <w:rPr>
                <w:rStyle w:val="61"/>
                <w:sz w:val="28"/>
                <w:szCs w:val="28"/>
              </w:rPr>
              <w:t>Выносливость</w:t>
            </w:r>
          </w:p>
        </w:tc>
        <w:tc>
          <w:tcPr>
            <w:tcW w:w="2866"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sz w:val="28"/>
                <w:szCs w:val="28"/>
              </w:rPr>
            </w:pPr>
            <w:r w:rsidRPr="00F40CFD">
              <w:rPr>
                <w:sz w:val="28"/>
                <w:szCs w:val="28"/>
              </w:rPr>
              <w:t>2</w:t>
            </w:r>
          </w:p>
        </w:tc>
      </w:tr>
      <w:tr w:rsidR="00DB639A" w:rsidRPr="00F40CFD" w:rsidTr="00DB639A">
        <w:trPr>
          <w:trHeight w:hRule="exact" w:val="336"/>
          <w:jc w:val="center"/>
        </w:trPr>
        <w:tc>
          <w:tcPr>
            <w:tcW w:w="7627" w:type="dxa"/>
            <w:tcBorders>
              <w:top w:val="single" w:sz="4" w:space="0" w:color="auto"/>
              <w:lef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left="120" w:firstLine="0"/>
              <w:rPr>
                <w:sz w:val="28"/>
                <w:szCs w:val="28"/>
              </w:rPr>
            </w:pPr>
            <w:r>
              <w:rPr>
                <w:rStyle w:val="61"/>
                <w:sz w:val="28"/>
                <w:szCs w:val="28"/>
              </w:rPr>
              <w:t>Г</w:t>
            </w:r>
            <w:r w:rsidRPr="00F40CFD">
              <w:rPr>
                <w:rStyle w:val="61"/>
                <w:sz w:val="28"/>
                <w:szCs w:val="28"/>
              </w:rPr>
              <w:t>ибкость</w:t>
            </w:r>
          </w:p>
        </w:tc>
        <w:tc>
          <w:tcPr>
            <w:tcW w:w="2866"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sz w:val="28"/>
                <w:szCs w:val="28"/>
              </w:rPr>
            </w:pPr>
            <w:r w:rsidRPr="00F40CFD">
              <w:rPr>
                <w:sz w:val="28"/>
                <w:szCs w:val="28"/>
              </w:rPr>
              <w:t>1</w:t>
            </w:r>
          </w:p>
        </w:tc>
      </w:tr>
      <w:tr w:rsidR="00DB639A" w:rsidRPr="00F40CFD" w:rsidTr="00DB639A">
        <w:trPr>
          <w:trHeight w:hRule="exact" w:val="331"/>
          <w:jc w:val="center"/>
        </w:trPr>
        <w:tc>
          <w:tcPr>
            <w:tcW w:w="7627" w:type="dxa"/>
            <w:tcBorders>
              <w:top w:val="single" w:sz="4" w:space="0" w:color="auto"/>
              <w:left w:val="single" w:sz="4" w:space="0" w:color="auto"/>
              <w:bottom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left="120" w:firstLine="0"/>
              <w:rPr>
                <w:sz w:val="28"/>
                <w:szCs w:val="28"/>
              </w:rPr>
            </w:pPr>
            <w:r w:rsidRPr="00F40CFD">
              <w:rPr>
                <w:rStyle w:val="61"/>
                <w:sz w:val="28"/>
                <w:szCs w:val="28"/>
              </w:rPr>
              <w:t>Координационные способности</w:t>
            </w:r>
          </w:p>
        </w:tc>
        <w:tc>
          <w:tcPr>
            <w:tcW w:w="2866" w:type="dxa"/>
            <w:tcBorders>
              <w:top w:val="single" w:sz="4" w:space="0" w:color="auto"/>
              <w:left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sz w:val="28"/>
                <w:szCs w:val="28"/>
              </w:rPr>
            </w:pPr>
            <w:r w:rsidRPr="00F40CFD">
              <w:rPr>
                <w:rStyle w:val="61"/>
                <w:sz w:val="28"/>
                <w:szCs w:val="28"/>
              </w:rPr>
              <w:t>2</w:t>
            </w:r>
          </w:p>
        </w:tc>
      </w:tr>
      <w:tr w:rsidR="00DB639A" w:rsidRPr="00F40CFD" w:rsidTr="00DB639A">
        <w:trPr>
          <w:trHeight w:hRule="exact" w:val="341"/>
          <w:jc w:val="center"/>
        </w:trPr>
        <w:tc>
          <w:tcPr>
            <w:tcW w:w="7627" w:type="dxa"/>
            <w:tcBorders>
              <w:top w:val="single" w:sz="4" w:space="0" w:color="auto"/>
              <w:left w:val="single" w:sz="4" w:space="0" w:color="auto"/>
              <w:bottom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left="120" w:firstLine="0"/>
              <w:rPr>
                <w:sz w:val="28"/>
                <w:szCs w:val="28"/>
              </w:rPr>
            </w:pPr>
            <w:r w:rsidRPr="00F40CFD">
              <w:rPr>
                <w:rStyle w:val="61"/>
                <w:sz w:val="28"/>
                <w:szCs w:val="28"/>
              </w:rPr>
              <w:t>Телосложение</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sz w:val="28"/>
                <w:szCs w:val="28"/>
              </w:rPr>
            </w:pPr>
            <w:r w:rsidRPr="00F40CFD">
              <w:rPr>
                <w:rStyle w:val="61"/>
                <w:sz w:val="28"/>
                <w:szCs w:val="28"/>
              </w:rPr>
              <w:t>2</w:t>
            </w:r>
          </w:p>
        </w:tc>
      </w:tr>
      <w:tr w:rsidR="00DB639A" w:rsidRPr="00F40CFD" w:rsidTr="00DB639A">
        <w:trPr>
          <w:trHeight w:hRule="exact" w:val="341"/>
          <w:jc w:val="center"/>
        </w:trPr>
        <w:tc>
          <w:tcPr>
            <w:tcW w:w="7627" w:type="dxa"/>
            <w:tcBorders>
              <w:top w:val="single" w:sz="4" w:space="0" w:color="auto"/>
              <w:left w:val="single" w:sz="4" w:space="0" w:color="auto"/>
              <w:bottom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left="120" w:firstLine="0"/>
              <w:rPr>
                <w:rStyle w:val="61"/>
                <w:sz w:val="28"/>
                <w:szCs w:val="28"/>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rStyle w:val="61"/>
                <w:sz w:val="28"/>
                <w:szCs w:val="28"/>
              </w:rPr>
            </w:pPr>
          </w:p>
        </w:tc>
      </w:tr>
      <w:tr w:rsidR="00DB639A" w:rsidRPr="00F40CFD" w:rsidTr="00DB639A">
        <w:trPr>
          <w:trHeight w:hRule="exact" w:val="341"/>
          <w:jc w:val="center"/>
        </w:trPr>
        <w:tc>
          <w:tcPr>
            <w:tcW w:w="7627" w:type="dxa"/>
            <w:tcBorders>
              <w:top w:val="single" w:sz="4" w:space="0" w:color="auto"/>
              <w:left w:val="single" w:sz="4" w:space="0" w:color="auto"/>
              <w:bottom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left="120" w:firstLine="0"/>
              <w:rPr>
                <w:rStyle w:val="61"/>
                <w:sz w:val="28"/>
                <w:szCs w:val="28"/>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DB639A" w:rsidRPr="00F40CFD" w:rsidRDefault="00DB639A" w:rsidP="00DB639A">
            <w:pPr>
              <w:pStyle w:val="7"/>
              <w:framePr w:w="10493" w:wrap="notBeside" w:vAnchor="text" w:hAnchor="text" w:xAlign="center" w:y="1"/>
              <w:shd w:val="clear" w:color="auto" w:fill="auto"/>
              <w:spacing w:after="0" w:line="260" w:lineRule="exact"/>
              <w:ind w:firstLine="0"/>
              <w:jc w:val="center"/>
              <w:rPr>
                <w:rStyle w:val="61"/>
                <w:sz w:val="28"/>
                <w:szCs w:val="28"/>
              </w:rPr>
            </w:pPr>
          </w:p>
        </w:tc>
      </w:tr>
    </w:tbl>
    <w:p w:rsidR="00DB639A" w:rsidRPr="00F40CFD" w:rsidRDefault="00DB639A" w:rsidP="00DB639A">
      <w:pPr>
        <w:rPr>
          <w:sz w:val="28"/>
          <w:szCs w:val="28"/>
        </w:rPr>
      </w:pPr>
    </w:p>
    <w:p w:rsidR="00DB639A" w:rsidRPr="00F40CFD" w:rsidRDefault="00DB639A" w:rsidP="00DB639A">
      <w:pPr>
        <w:pStyle w:val="7"/>
        <w:shd w:val="clear" w:color="auto" w:fill="auto"/>
        <w:spacing w:after="0" w:line="322" w:lineRule="exact"/>
        <w:ind w:firstLine="0"/>
        <w:rPr>
          <w:sz w:val="28"/>
          <w:szCs w:val="28"/>
        </w:rPr>
      </w:pPr>
      <w:r w:rsidRPr="00F40CFD">
        <w:rPr>
          <w:color w:val="000000"/>
          <w:sz w:val="28"/>
          <w:szCs w:val="28"/>
        </w:rPr>
        <w:t>Условные обозначения:</w:t>
      </w:r>
    </w:p>
    <w:p w:rsidR="00DB639A" w:rsidRPr="00F40CFD" w:rsidRDefault="00DB639A" w:rsidP="00DB639A">
      <w:pPr>
        <w:pStyle w:val="7"/>
        <w:shd w:val="clear" w:color="auto" w:fill="auto"/>
        <w:spacing w:after="0" w:line="322" w:lineRule="exact"/>
        <w:ind w:firstLine="0"/>
        <w:jc w:val="both"/>
        <w:rPr>
          <w:sz w:val="28"/>
          <w:szCs w:val="28"/>
        </w:rPr>
      </w:pPr>
      <w:r w:rsidRPr="00F40CFD">
        <w:rPr>
          <w:color w:val="000000"/>
          <w:sz w:val="28"/>
          <w:szCs w:val="28"/>
        </w:rPr>
        <w:t>3 - значительное влияние;</w:t>
      </w:r>
    </w:p>
    <w:p w:rsidR="00DB639A" w:rsidRPr="00F40CFD" w:rsidRDefault="00DB639A" w:rsidP="00DB639A">
      <w:pPr>
        <w:pStyle w:val="7"/>
        <w:shd w:val="clear" w:color="auto" w:fill="auto"/>
        <w:spacing w:after="0" w:line="322" w:lineRule="exact"/>
        <w:ind w:firstLine="0"/>
        <w:jc w:val="both"/>
        <w:rPr>
          <w:sz w:val="28"/>
          <w:szCs w:val="28"/>
        </w:rPr>
      </w:pPr>
      <w:r w:rsidRPr="00F40CFD">
        <w:rPr>
          <w:color w:val="000000"/>
          <w:sz w:val="28"/>
          <w:szCs w:val="28"/>
        </w:rPr>
        <w:t>2 - среднее влияние;</w:t>
      </w:r>
    </w:p>
    <w:p w:rsidR="00DB639A" w:rsidRPr="00F40CFD" w:rsidRDefault="00DB639A" w:rsidP="00DB639A">
      <w:pPr>
        <w:pStyle w:val="7"/>
        <w:shd w:val="clear" w:color="auto" w:fill="auto"/>
        <w:spacing w:after="53" w:line="322" w:lineRule="exact"/>
        <w:ind w:firstLine="0"/>
        <w:jc w:val="both"/>
        <w:rPr>
          <w:sz w:val="28"/>
          <w:szCs w:val="28"/>
        </w:rPr>
      </w:pPr>
      <w:r w:rsidRPr="00F40CFD">
        <w:rPr>
          <w:color w:val="000000"/>
          <w:sz w:val="28"/>
          <w:szCs w:val="28"/>
        </w:rPr>
        <w:t>1 - незначительное влияние.</w:t>
      </w:r>
    </w:p>
    <w:p w:rsidR="00DB639A" w:rsidRPr="007F46EF" w:rsidRDefault="00DB639A" w:rsidP="00DB639A">
      <w:pPr>
        <w:pStyle w:val="ac"/>
        <w:numPr>
          <w:ilvl w:val="1"/>
          <w:numId w:val="21"/>
        </w:numPr>
        <w:spacing w:line="480" w:lineRule="exact"/>
        <w:jc w:val="center"/>
        <w:rPr>
          <w:b/>
          <w:sz w:val="28"/>
          <w:szCs w:val="28"/>
        </w:rPr>
      </w:pPr>
      <w:r w:rsidRPr="007F46EF">
        <w:rPr>
          <w:b/>
          <w:sz w:val="28"/>
          <w:szCs w:val="28"/>
        </w:rPr>
        <w:t>СПЕЦИАЛЬНАЯ ФИЗИЧЕСКАЯ ПОДГОТОВКА (СФП)</w:t>
      </w:r>
    </w:p>
    <w:p w:rsidR="00DB639A" w:rsidRPr="00F40CFD" w:rsidRDefault="00DB639A" w:rsidP="00DB639A">
      <w:pPr>
        <w:pStyle w:val="7"/>
        <w:shd w:val="clear" w:color="auto" w:fill="auto"/>
        <w:spacing w:after="0" w:line="480" w:lineRule="exact"/>
        <w:ind w:left="120" w:right="120" w:firstLine="22"/>
        <w:jc w:val="both"/>
        <w:rPr>
          <w:color w:val="000000"/>
          <w:sz w:val="28"/>
          <w:szCs w:val="28"/>
        </w:rPr>
      </w:pPr>
      <w:r w:rsidRPr="00F40CFD">
        <w:rPr>
          <w:color w:val="000000"/>
          <w:sz w:val="28"/>
          <w:szCs w:val="28"/>
        </w:rPr>
        <w:t xml:space="preserve">Специальная физическая подготовка — процесс развития двигательных способностей и комплексных качеств, отвечающих специфическим </w:t>
      </w:r>
      <w:r w:rsidRPr="00F40CFD">
        <w:rPr>
          <w:color w:val="000000"/>
          <w:sz w:val="28"/>
          <w:szCs w:val="28"/>
        </w:rPr>
        <w:lastRenderedPageBreak/>
        <w:t xml:space="preserve">требованиям соревновательной деятельности в избранном виде спорта. </w:t>
      </w:r>
    </w:p>
    <w:p w:rsidR="00DB639A" w:rsidRPr="00F40CFD" w:rsidRDefault="00DB639A" w:rsidP="00DB639A">
      <w:pPr>
        <w:pStyle w:val="7"/>
        <w:shd w:val="clear" w:color="auto" w:fill="auto"/>
        <w:spacing w:after="0" w:line="480" w:lineRule="exact"/>
        <w:ind w:left="120" w:right="120" w:firstLine="22"/>
        <w:jc w:val="both"/>
        <w:rPr>
          <w:color w:val="000000"/>
          <w:sz w:val="28"/>
          <w:szCs w:val="28"/>
        </w:rPr>
      </w:pPr>
      <w:r w:rsidRPr="00F40CFD">
        <w:rPr>
          <w:color w:val="000000"/>
          <w:sz w:val="28"/>
          <w:szCs w:val="28"/>
        </w:rPr>
        <w:t>СФП включает воздействия на те мышечные группы, системы организма и механизмы энергообеспечения, которые определяют успех на конкретной плавательной дистанции.</w:t>
      </w:r>
    </w:p>
    <w:p w:rsidR="00DB639A" w:rsidRPr="00F40CFD" w:rsidRDefault="00DB639A" w:rsidP="00DB639A">
      <w:pPr>
        <w:pStyle w:val="7"/>
        <w:shd w:val="clear" w:color="auto" w:fill="auto"/>
        <w:spacing w:after="0" w:line="480" w:lineRule="exact"/>
        <w:ind w:left="120" w:right="120" w:firstLine="22"/>
        <w:jc w:val="both"/>
        <w:rPr>
          <w:sz w:val="28"/>
          <w:szCs w:val="28"/>
        </w:rPr>
      </w:pPr>
      <w:r w:rsidRPr="00F40CFD">
        <w:rPr>
          <w:color w:val="000000"/>
          <w:sz w:val="28"/>
          <w:szCs w:val="28"/>
        </w:rPr>
        <w:t xml:space="preserve">Основными средствами СФП являются соревновательные и различные специальные и специально-подготовительные упражнения. Ведущим методическим принципом при проведении СФП является </w:t>
      </w:r>
      <w:r w:rsidRPr="00F40CFD">
        <w:rPr>
          <w:rStyle w:val="af5"/>
          <w:sz w:val="28"/>
          <w:szCs w:val="28"/>
        </w:rPr>
        <w:t xml:space="preserve">принцип динамического соответствия, </w:t>
      </w:r>
      <w:r w:rsidRPr="00F40CFD">
        <w:rPr>
          <w:color w:val="000000"/>
          <w:sz w:val="28"/>
          <w:szCs w:val="28"/>
        </w:rPr>
        <w:t>который включает следующие требования:</w:t>
      </w:r>
    </w:p>
    <w:p w:rsidR="00DB639A" w:rsidRPr="00F40CFD" w:rsidRDefault="00DB639A" w:rsidP="00DB639A">
      <w:pPr>
        <w:pStyle w:val="7"/>
        <w:numPr>
          <w:ilvl w:val="0"/>
          <w:numId w:val="9"/>
        </w:numPr>
        <w:shd w:val="clear" w:color="auto" w:fill="auto"/>
        <w:tabs>
          <w:tab w:val="left" w:pos="142"/>
        </w:tabs>
        <w:spacing w:after="0" w:line="480" w:lineRule="exact"/>
        <w:ind w:left="720" w:right="120" w:hanging="360"/>
        <w:jc w:val="both"/>
        <w:rPr>
          <w:sz w:val="28"/>
          <w:szCs w:val="28"/>
        </w:rPr>
      </w:pPr>
      <w:r w:rsidRPr="00F40CFD">
        <w:rPr>
          <w:color w:val="000000"/>
          <w:sz w:val="28"/>
          <w:szCs w:val="28"/>
        </w:rPr>
        <w:t>соответствие траектории рабочих и подготовительных движений основному соревновательному движению;</w:t>
      </w:r>
    </w:p>
    <w:p w:rsidR="00DB639A" w:rsidRPr="00F40CFD" w:rsidRDefault="00DB639A" w:rsidP="00DB639A">
      <w:pPr>
        <w:pStyle w:val="7"/>
        <w:numPr>
          <w:ilvl w:val="0"/>
          <w:numId w:val="9"/>
        </w:numPr>
        <w:shd w:val="clear" w:color="auto" w:fill="auto"/>
        <w:tabs>
          <w:tab w:val="left" w:pos="142"/>
        </w:tabs>
        <w:spacing w:after="0" w:line="480" w:lineRule="exact"/>
        <w:ind w:left="720" w:hanging="360"/>
        <w:jc w:val="both"/>
        <w:rPr>
          <w:sz w:val="28"/>
          <w:szCs w:val="28"/>
        </w:rPr>
      </w:pPr>
      <w:r w:rsidRPr="00F40CFD">
        <w:rPr>
          <w:color w:val="000000"/>
          <w:sz w:val="28"/>
          <w:szCs w:val="28"/>
        </w:rPr>
        <w:t>соответствие рабочих усилий, темпа (частоты движений) и ритма;</w:t>
      </w:r>
    </w:p>
    <w:p w:rsidR="00DB639A" w:rsidRPr="00F40CFD" w:rsidRDefault="00DB639A" w:rsidP="00DB639A">
      <w:pPr>
        <w:pStyle w:val="7"/>
        <w:numPr>
          <w:ilvl w:val="0"/>
          <w:numId w:val="9"/>
        </w:numPr>
        <w:shd w:val="clear" w:color="auto" w:fill="auto"/>
        <w:tabs>
          <w:tab w:val="left" w:pos="142"/>
        </w:tabs>
        <w:spacing w:after="0" w:line="480" w:lineRule="exact"/>
        <w:ind w:left="720" w:hanging="360"/>
        <w:jc w:val="both"/>
        <w:rPr>
          <w:sz w:val="28"/>
          <w:szCs w:val="28"/>
        </w:rPr>
      </w:pPr>
      <w:r w:rsidRPr="00F40CFD">
        <w:rPr>
          <w:color w:val="000000"/>
          <w:sz w:val="28"/>
          <w:szCs w:val="28"/>
        </w:rPr>
        <w:t>соответствие временного интервала работы.</w:t>
      </w:r>
    </w:p>
    <w:p w:rsidR="00DB639A" w:rsidRPr="00F40CFD" w:rsidRDefault="00DB639A" w:rsidP="00DB639A">
      <w:pPr>
        <w:pStyle w:val="60"/>
        <w:shd w:val="clear" w:color="auto" w:fill="auto"/>
        <w:ind w:left="120"/>
        <w:rPr>
          <w:sz w:val="28"/>
          <w:szCs w:val="28"/>
        </w:rPr>
      </w:pPr>
      <w:r w:rsidRPr="00F40CFD">
        <w:rPr>
          <w:color w:val="000000"/>
          <w:sz w:val="28"/>
          <w:szCs w:val="28"/>
        </w:rPr>
        <w:t>У</w:t>
      </w:r>
      <w:r>
        <w:rPr>
          <w:color w:val="000000"/>
          <w:sz w:val="28"/>
          <w:szCs w:val="28"/>
        </w:rPr>
        <w:t>ПРАЖНЕНИЯ НА РАЗВИТИЕ СИЛЫ</w:t>
      </w:r>
      <w:r w:rsidRPr="00F40CFD">
        <w:rPr>
          <w:color w:val="000000"/>
          <w:sz w:val="28"/>
          <w:szCs w:val="28"/>
        </w:rPr>
        <w:t>:</w:t>
      </w:r>
    </w:p>
    <w:p w:rsidR="00DB639A" w:rsidRPr="00F40CFD" w:rsidRDefault="00DB639A" w:rsidP="00DB639A">
      <w:pPr>
        <w:pStyle w:val="7"/>
        <w:numPr>
          <w:ilvl w:val="0"/>
          <w:numId w:val="9"/>
        </w:numPr>
        <w:shd w:val="clear" w:color="auto" w:fill="auto"/>
        <w:tabs>
          <w:tab w:val="left" w:pos="0"/>
        </w:tabs>
        <w:spacing w:after="0" w:line="480" w:lineRule="exact"/>
        <w:ind w:left="720" w:right="20" w:hanging="360"/>
        <w:jc w:val="both"/>
        <w:rPr>
          <w:sz w:val="28"/>
          <w:szCs w:val="28"/>
        </w:rPr>
      </w:pPr>
      <w:r w:rsidRPr="00F40CFD">
        <w:rPr>
          <w:color w:val="000000"/>
          <w:sz w:val="28"/>
          <w:szCs w:val="28"/>
        </w:rPr>
        <w:t>упражнение со штангой (приседания, подскоки, рывки, толчки), со средним малым весом;</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метание гири, ядра и других;</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различные прыжковые упражнения;</w:t>
      </w:r>
    </w:p>
    <w:p w:rsidR="00DB639A" w:rsidRPr="002A51CE" w:rsidRDefault="00DB639A" w:rsidP="00DB639A">
      <w:pPr>
        <w:pStyle w:val="7"/>
        <w:numPr>
          <w:ilvl w:val="0"/>
          <w:numId w:val="9"/>
        </w:numPr>
        <w:shd w:val="clear" w:color="auto" w:fill="auto"/>
        <w:tabs>
          <w:tab w:val="left" w:pos="0"/>
        </w:tabs>
        <w:spacing w:after="0" w:line="480" w:lineRule="exact"/>
        <w:ind w:left="20" w:firstLine="0"/>
        <w:jc w:val="both"/>
        <w:rPr>
          <w:sz w:val="28"/>
          <w:szCs w:val="28"/>
        </w:rPr>
      </w:pPr>
      <w:r w:rsidRPr="002A51CE">
        <w:rPr>
          <w:color w:val="000000"/>
          <w:sz w:val="28"/>
          <w:szCs w:val="28"/>
        </w:rPr>
        <w:t>парные силовые упражнения (приседания, упражнения с сопротивлением ит.д.).</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В зимнее время упражнение на силу занимает большой объем. Можно включить штангу с максимальным весом в неделю раз. В общую физическую подготовку включаются различные силовые упражнения по гимнастике, акробатике и различные упражнения с отягощениями. К весне объем силовой работы с максимальным весом уменьшается, но увеличивается интенсивность движений с небольшими весами.</w:t>
      </w:r>
    </w:p>
    <w:p w:rsidR="00DB639A" w:rsidRPr="00F40CFD" w:rsidRDefault="00DB639A" w:rsidP="00DB639A">
      <w:pPr>
        <w:pStyle w:val="60"/>
        <w:shd w:val="clear" w:color="auto" w:fill="auto"/>
        <w:ind w:left="20"/>
        <w:rPr>
          <w:sz w:val="28"/>
          <w:szCs w:val="28"/>
        </w:rPr>
      </w:pPr>
      <w:r w:rsidRPr="00F40CFD">
        <w:rPr>
          <w:color w:val="000000"/>
          <w:sz w:val="28"/>
          <w:szCs w:val="28"/>
        </w:rPr>
        <w:t>У</w:t>
      </w:r>
      <w:r>
        <w:rPr>
          <w:color w:val="000000"/>
          <w:sz w:val="28"/>
          <w:szCs w:val="28"/>
        </w:rPr>
        <w:t>ПРАЖНЕНИЯ НА РАЗВИТИЕ БЫСТРОТЫ</w:t>
      </w:r>
      <w:r w:rsidRPr="00F40CFD">
        <w:rPr>
          <w:color w:val="000000"/>
          <w:sz w:val="28"/>
          <w:szCs w:val="28"/>
        </w:rPr>
        <w:t>.</w:t>
      </w:r>
    </w:p>
    <w:p w:rsidR="00DB639A" w:rsidRPr="00F40CFD" w:rsidRDefault="00DB639A" w:rsidP="00DB639A">
      <w:pPr>
        <w:pStyle w:val="7"/>
        <w:shd w:val="clear" w:color="auto" w:fill="auto"/>
        <w:spacing w:after="0" w:line="480" w:lineRule="exact"/>
        <w:ind w:left="20" w:hanging="20"/>
        <w:jc w:val="both"/>
        <w:rPr>
          <w:sz w:val="28"/>
          <w:szCs w:val="28"/>
        </w:rPr>
      </w:pPr>
      <w:r w:rsidRPr="00F40CFD">
        <w:rPr>
          <w:color w:val="000000"/>
          <w:sz w:val="28"/>
          <w:szCs w:val="28"/>
        </w:rPr>
        <w:t>С этой целью применяются в течение всего года:</w:t>
      </w:r>
    </w:p>
    <w:p w:rsidR="00DB639A" w:rsidRPr="00F40CFD" w:rsidRDefault="00DB639A" w:rsidP="00DB639A">
      <w:pPr>
        <w:pStyle w:val="7"/>
        <w:numPr>
          <w:ilvl w:val="0"/>
          <w:numId w:val="9"/>
        </w:numPr>
        <w:shd w:val="clear" w:color="auto" w:fill="auto"/>
        <w:tabs>
          <w:tab w:val="left" w:pos="0"/>
        </w:tabs>
        <w:spacing w:after="0" w:line="480" w:lineRule="exact"/>
        <w:ind w:left="720" w:right="20" w:hanging="360"/>
        <w:jc w:val="both"/>
        <w:rPr>
          <w:sz w:val="28"/>
          <w:szCs w:val="28"/>
        </w:rPr>
      </w:pPr>
      <w:r w:rsidRPr="00F40CFD">
        <w:rPr>
          <w:color w:val="000000"/>
          <w:sz w:val="28"/>
          <w:szCs w:val="28"/>
        </w:rPr>
        <w:t>бег с низкого старта на коротких отрезках 20, 30, 40, 50, 80, 100 м на время и в компании;</w:t>
      </w:r>
    </w:p>
    <w:p w:rsidR="00DB639A" w:rsidRPr="00F40CFD" w:rsidRDefault="00DB639A" w:rsidP="00DB639A">
      <w:pPr>
        <w:pStyle w:val="7"/>
        <w:numPr>
          <w:ilvl w:val="0"/>
          <w:numId w:val="9"/>
        </w:numPr>
        <w:shd w:val="clear" w:color="auto" w:fill="auto"/>
        <w:spacing w:after="0" w:line="480" w:lineRule="exact"/>
        <w:ind w:left="720" w:hanging="360"/>
        <w:jc w:val="both"/>
        <w:rPr>
          <w:sz w:val="28"/>
          <w:szCs w:val="28"/>
        </w:rPr>
      </w:pPr>
      <w:r w:rsidRPr="00F40CFD">
        <w:rPr>
          <w:color w:val="000000"/>
          <w:sz w:val="28"/>
          <w:szCs w:val="28"/>
        </w:rPr>
        <w:t>бег с хода тоже на коротких отрезках;</w:t>
      </w:r>
    </w:p>
    <w:p w:rsidR="00DB639A" w:rsidRPr="00F40CFD" w:rsidRDefault="00DB639A" w:rsidP="00DB639A">
      <w:pPr>
        <w:pStyle w:val="7"/>
        <w:numPr>
          <w:ilvl w:val="0"/>
          <w:numId w:val="9"/>
        </w:numPr>
        <w:shd w:val="clear" w:color="auto" w:fill="auto"/>
        <w:tabs>
          <w:tab w:val="left" w:pos="0"/>
        </w:tabs>
        <w:spacing w:after="0" w:line="480" w:lineRule="exact"/>
        <w:ind w:left="720" w:right="20" w:hanging="360"/>
        <w:jc w:val="both"/>
        <w:rPr>
          <w:sz w:val="28"/>
          <w:szCs w:val="28"/>
        </w:rPr>
      </w:pPr>
      <w:r w:rsidRPr="00F40CFD">
        <w:rPr>
          <w:color w:val="000000"/>
          <w:sz w:val="28"/>
          <w:szCs w:val="28"/>
        </w:rPr>
        <w:lastRenderedPageBreak/>
        <w:t>различные упражнения у гимнастической стенки: бег на месте в упоре, с резиной и т.д.;</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максимальная работа рук;</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выполнение специальных беговых упражнений на частоту;</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различные прыжковые упражнения.</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Особенно интенсивность выполнения этих упражнений возрастает в весенний период тренировки, доводя до максимальной.</w:t>
      </w:r>
    </w:p>
    <w:p w:rsidR="00DB639A" w:rsidRPr="00F40CFD" w:rsidRDefault="00DB639A" w:rsidP="00DB639A">
      <w:pPr>
        <w:pStyle w:val="60"/>
        <w:shd w:val="clear" w:color="auto" w:fill="auto"/>
        <w:ind w:left="20"/>
        <w:rPr>
          <w:sz w:val="28"/>
          <w:szCs w:val="28"/>
        </w:rPr>
      </w:pPr>
      <w:r w:rsidRPr="00F40CFD">
        <w:rPr>
          <w:color w:val="000000"/>
          <w:sz w:val="28"/>
          <w:szCs w:val="28"/>
        </w:rPr>
        <w:t>У</w:t>
      </w:r>
      <w:r>
        <w:rPr>
          <w:color w:val="000000"/>
          <w:sz w:val="28"/>
          <w:szCs w:val="28"/>
        </w:rPr>
        <w:t>ПРАЖНЕНИЯ НА РАЗВИТИЕ ВЫНОСЛИВОСТИ</w:t>
      </w:r>
      <w:r w:rsidRPr="00F40CFD">
        <w:rPr>
          <w:color w:val="000000"/>
          <w:sz w:val="28"/>
          <w:szCs w:val="28"/>
        </w:rPr>
        <w:t>.</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В беге на 400 м особую роль играет скоростная выносливость. Надо бежать всю дистанцию с высокой (оптимальной) скоростью. Для успешного развития скоростной выносливости необходимо больше применять повторный бег на отрезках 150, 200, 300, 500 м в зимний период со средней скоростью, а весной - с максимальной.</w:t>
      </w:r>
    </w:p>
    <w:p w:rsidR="00DB639A" w:rsidRPr="00F40CFD" w:rsidRDefault="00DB639A" w:rsidP="00DB639A">
      <w:pPr>
        <w:pStyle w:val="7"/>
        <w:shd w:val="clear" w:color="auto" w:fill="auto"/>
        <w:spacing w:after="0" w:line="480" w:lineRule="exact"/>
        <w:ind w:left="20" w:right="940" w:firstLine="1000"/>
        <w:rPr>
          <w:color w:val="000000"/>
          <w:sz w:val="28"/>
          <w:szCs w:val="28"/>
        </w:rPr>
      </w:pPr>
      <w:r w:rsidRPr="00F40CFD">
        <w:rPr>
          <w:color w:val="000000"/>
          <w:sz w:val="28"/>
          <w:szCs w:val="28"/>
        </w:rPr>
        <w:t xml:space="preserve">Применяются повторные отрезки переменный бег, интервальный бег. </w:t>
      </w:r>
    </w:p>
    <w:p w:rsidR="00DB639A" w:rsidRPr="006F24F8" w:rsidRDefault="00DB639A" w:rsidP="00DB639A">
      <w:pPr>
        <w:pStyle w:val="7"/>
        <w:shd w:val="clear" w:color="auto" w:fill="auto"/>
        <w:spacing w:after="0" w:line="480" w:lineRule="exact"/>
        <w:ind w:right="940" w:firstLine="0"/>
        <w:rPr>
          <w:sz w:val="28"/>
          <w:szCs w:val="28"/>
        </w:rPr>
      </w:pPr>
      <w:r w:rsidRPr="006F24F8">
        <w:rPr>
          <w:rStyle w:val="af5"/>
          <w:sz w:val="28"/>
          <w:szCs w:val="28"/>
          <w:u w:val="none"/>
        </w:rPr>
        <w:t>СРЕДСТВА РАЗВИТИЯ ГИБКОСТИ:</w:t>
      </w:r>
    </w:p>
    <w:p w:rsidR="00DB639A" w:rsidRPr="00F40CFD" w:rsidRDefault="00DB639A" w:rsidP="00DB639A">
      <w:pPr>
        <w:pStyle w:val="7"/>
        <w:numPr>
          <w:ilvl w:val="0"/>
          <w:numId w:val="9"/>
        </w:numPr>
        <w:shd w:val="clear" w:color="auto" w:fill="auto"/>
        <w:tabs>
          <w:tab w:val="left" w:pos="0"/>
        </w:tabs>
        <w:spacing w:after="0" w:line="480" w:lineRule="exact"/>
        <w:ind w:left="720" w:right="20" w:hanging="360"/>
        <w:jc w:val="both"/>
        <w:rPr>
          <w:sz w:val="28"/>
          <w:szCs w:val="28"/>
        </w:rPr>
      </w:pPr>
      <w:r w:rsidRPr="00F40CFD">
        <w:rPr>
          <w:color w:val="000000"/>
          <w:sz w:val="28"/>
          <w:szCs w:val="28"/>
        </w:rPr>
        <w:t>различные упражнения на гибкость, способствующие на увеличение подвижности в суставах;</w:t>
      </w:r>
    </w:p>
    <w:p w:rsidR="00DB639A" w:rsidRPr="00F40CFD" w:rsidRDefault="00DB639A" w:rsidP="00DB639A">
      <w:pPr>
        <w:pStyle w:val="7"/>
        <w:numPr>
          <w:ilvl w:val="0"/>
          <w:numId w:val="9"/>
        </w:numPr>
        <w:shd w:val="clear" w:color="auto" w:fill="auto"/>
        <w:tabs>
          <w:tab w:val="left" w:pos="0"/>
        </w:tabs>
        <w:spacing w:after="0" w:line="480" w:lineRule="exact"/>
        <w:ind w:left="720" w:right="20" w:hanging="360"/>
        <w:jc w:val="both"/>
        <w:rPr>
          <w:sz w:val="28"/>
          <w:szCs w:val="28"/>
        </w:rPr>
      </w:pPr>
      <w:r w:rsidRPr="00F40CFD">
        <w:rPr>
          <w:color w:val="000000"/>
          <w:sz w:val="28"/>
          <w:szCs w:val="28"/>
        </w:rPr>
        <w:t>упражнение для барьериста, сидя, стоя, лежа, на гимнастической стенке, с барьером и на снарядах;</w:t>
      </w:r>
    </w:p>
    <w:p w:rsidR="00DB639A" w:rsidRPr="00F40CFD" w:rsidRDefault="00DB639A" w:rsidP="00DB639A">
      <w:pPr>
        <w:pStyle w:val="7"/>
        <w:numPr>
          <w:ilvl w:val="0"/>
          <w:numId w:val="9"/>
        </w:numPr>
        <w:shd w:val="clear" w:color="auto" w:fill="auto"/>
        <w:tabs>
          <w:tab w:val="left" w:pos="0"/>
        </w:tabs>
        <w:spacing w:after="0" w:line="480" w:lineRule="exact"/>
        <w:ind w:left="720" w:hanging="360"/>
        <w:jc w:val="both"/>
        <w:rPr>
          <w:sz w:val="28"/>
          <w:szCs w:val="28"/>
        </w:rPr>
      </w:pPr>
      <w:r w:rsidRPr="00F40CFD">
        <w:rPr>
          <w:color w:val="000000"/>
          <w:sz w:val="28"/>
          <w:szCs w:val="28"/>
        </w:rPr>
        <w:t>акробатические упражнения «полу шпагаты», «шпагаты» и т.д.</w:t>
      </w:r>
    </w:p>
    <w:p w:rsidR="00DB639A" w:rsidRDefault="00DB639A" w:rsidP="00DB639A">
      <w:pPr>
        <w:pStyle w:val="44"/>
        <w:keepNext/>
        <w:keepLines/>
        <w:numPr>
          <w:ilvl w:val="1"/>
          <w:numId w:val="21"/>
        </w:numPr>
        <w:shd w:val="clear" w:color="auto" w:fill="auto"/>
        <w:tabs>
          <w:tab w:val="left" w:pos="0"/>
        </w:tabs>
        <w:ind w:right="58"/>
        <w:jc w:val="center"/>
        <w:rPr>
          <w:color w:val="000000"/>
          <w:sz w:val="28"/>
          <w:szCs w:val="28"/>
        </w:rPr>
      </w:pPr>
      <w:r w:rsidRPr="00F40CFD">
        <w:rPr>
          <w:color w:val="000000"/>
          <w:sz w:val="28"/>
          <w:szCs w:val="28"/>
        </w:rPr>
        <w:t>И</w:t>
      </w:r>
      <w:r>
        <w:rPr>
          <w:color w:val="000000"/>
          <w:sz w:val="28"/>
          <w:szCs w:val="28"/>
        </w:rPr>
        <w:t>ЗБРАННЫЙ ВИД СПОРТА.</w:t>
      </w:r>
    </w:p>
    <w:p w:rsidR="00DB639A" w:rsidRPr="00F40CFD" w:rsidRDefault="00DB639A" w:rsidP="00DB639A">
      <w:pPr>
        <w:pStyle w:val="44"/>
        <w:keepNext/>
        <w:keepLines/>
        <w:shd w:val="clear" w:color="auto" w:fill="auto"/>
        <w:tabs>
          <w:tab w:val="left" w:pos="0"/>
        </w:tabs>
        <w:ind w:right="58" w:firstLine="0"/>
        <w:rPr>
          <w:sz w:val="28"/>
          <w:szCs w:val="28"/>
        </w:rPr>
      </w:pPr>
      <w:r>
        <w:rPr>
          <w:color w:val="000000"/>
          <w:sz w:val="28"/>
          <w:szCs w:val="28"/>
        </w:rPr>
        <w:t>3.6.1.ТЕХНИЧЕСКАЯ ПОДГОТОВКА.</w:t>
      </w:r>
    </w:p>
    <w:p w:rsidR="00DB639A" w:rsidRPr="00F40CFD" w:rsidRDefault="00DB639A" w:rsidP="00DB639A">
      <w:pPr>
        <w:pStyle w:val="7"/>
        <w:shd w:val="clear" w:color="auto" w:fill="auto"/>
        <w:spacing w:after="0" w:line="480" w:lineRule="exact"/>
        <w:ind w:right="40" w:firstLine="1000"/>
        <w:jc w:val="both"/>
        <w:rPr>
          <w:sz w:val="28"/>
          <w:szCs w:val="28"/>
        </w:rPr>
      </w:pPr>
      <w:r w:rsidRPr="00F40CFD">
        <w:rPr>
          <w:b/>
          <w:color w:val="000000"/>
          <w:sz w:val="28"/>
          <w:szCs w:val="28"/>
        </w:rPr>
        <w:t>Т</w:t>
      </w:r>
      <w:r>
        <w:rPr>
          <w:b/>
          <w:color w:val="000000"/>
          <w:sz w:val="28"/>
          <w:szCs w:val="28"/>
        </w:rPr>
        <w:t xml:space="preserve">ЕХНИЧЕСКАЯ ПОДГОТОВКА </w:t>
      </w:r>
      <w:r w:rsidRPr="00F40CFD">
        <w:rPr>
          <w:color w:val="000000"/>
          <w:sz w:val="28"/>
          <w:szCs w:val="28"/>
        </w:rPr>
        <w:t>направлена на обучение спортсмена технике движений и доведение их до совершенства.</w:t>
      </w:r>
    </w:p>
    <w:p w:rsidR="00DB639A" w:rsidRPr="00F40CFD" w:rsidRDefault="00DB639A" w:rsidP="00DB639A">
      <w:pPr>
        <w:pStyle w:val="7"/>
        <w:shd w:val="clear" w:color="auto" w:fill="auto"/>
        <w:spacing w:after="0" w:line="480" w:lineRule="exact"/>
        <w:ind w:right="40" w:firstLine="1000"/>
        <w:jc w:val="both"/>
        <w:rPr>
          <w:sz w:val="28"/>
          <w:szCs w:val="28"/>
        </w:rPr>
      </w:pPr>
      <w:r w:rsidRPr="00F40CFD">
        <w:rPr>
          <w:color w:val="000000"/>
          <w:sz w:val="28"/>
          <w:szCs w:val="28"/>
        </w:rPr>
        <w:t>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w:t>
      </w:r>
    </w:p>
    <w:p w:rsidR="00DB639A" w:rsidRPr="00F40CFD" w:rsidRDefault="00DB639A" w:rsidP="00DB639A">
      <w:pPr>
        <w:pStyle w:val="7"/>
        <w:shd w:val="clear" w:color="auto" w:fill="auto"/>
        <w:spacing w:after="0" w:line="480" w:lineRule="exact"/>
        <w:ind w:right="40" w:firstLine="1000"/>
        <w:jc w:val="both"/>
        <w:rPr>
          <w:sz w:val="28"/>
          <w:szCs w:val="28"/>
        </w:rPr>
      </w:pPr>
      <w:r w:rsidRPr="00F40CFD">
        <w:rPr>
          <w:color w:val="000000"/>
          <w:sz w:val="28"/>
          <w:szCs w:val="28"/>
        </w:rPr>
        <w:t xml:space="preserve">Роль спортивной техники в различных видах спорта неодинакова, </w:t>
      </w:r>
      <w:r w:rsidRPr="00F40CFD">
        <w:rPr>
          <w:color w:val="000000"/>
          <w:sz w:val="28"/>
          <w:szCs w:val="28"/>
        </w:rPr>
        <w:lastRenderedPageBreak/>
        <w:t>она 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вариативность действий спортсмена в постоянно изменяющихся условиях соревновательной борьбы.</w:t>
      </w:r>
    </w:p>
    <w:p w:rsidR="00DB639A" w:rsidRPr="00F40CFD" w:rsidRDefault="00DB639A" w:rsidP="00DB639A">
      <w:pPr>
        <w:pStyle w:val="7"/>
        <w:shd w:val="clear" w:color="auto" w:fill="auto"/>
        <w:spacing w:after="0" w:line="480" w:lineRule="exact"/>
        <w:ind w:right="40" w:firstLine="1000"/>
        <w:jc w:val="both"/>
        <w:rPr>
          <w:sz w:val="28"/>
          <w:szCs w:val="28"/>
        </w:rPr>
      </w:pPr>
      <w:r w:rsidRPr="00F40CFD">
        <w:rPr>
          <w:color w:val="000000"/>
          <w:sz w:val="28"/>
          <w:szCs w:val="28"/>
        </w:rPr>
        <w:t>Техническая подготовленность спортсмена характеризуется тем, что он умеет выполнять и как владеет техникой освоенных действий.</w:t>
      </w:r>
    </w:p>
    <w:p w:rsidR="00DB639A" w:rsidRPr="00F40CFD" w:rsidRDefault="00DB639A" w:rsidP="00DB639A">
      <w:pPr>
        <w:pStyle w:val="7"/>
        <w:shd w:val="clear" w:color="auto" w:fill="auto"/>
        <w:spacing w:after="0" w:line="480" w:lineRule="exact"/>
        <w:ind w:right="40" w:firstLine="1000"/>
        <w:jc w:val="both"/>
        <w:rPr>
          <w:sz w:val="28"/>
          <w:szCs w:val="28"/>
        </w:rPr>
      </w:pPr>
      <w:r w:rsidRPr="00F40CFD">
        <w:rPr>
          <w:color w:val="000000"/>
          <w:sz w:val="28"/>
          <w:szCs w:val="28"/>
        </w:rPr>
        <w:t>В процессе технической подготовки используется комплекс средств и ме</w:t>
      </w:r>
      <w:r w:rsidRPr="00F40CFD">
        <w:rPr>
          <w:color w:val="000000"/>
          <w:sz w:val="28"/>
          <w:szCs w:val="28"/>
        </w:rPr>
        <w:softHyphen/>
        <w:t>тодов спортивной тренировки. Условно их можно подразделить на две группы: средства и методы словесного, наглядного и сенсорно-коррекционного воздействия.</w:t>
      </w:r>
    </w:p>
    <w:p w:rsidR="00DB639A" w:rsidRPr="00F40CFD" w:rsidRDefault="00DB639A" w:rsidP="00DB639A">
      <w:pPr>
        <w:pStyle w:val="7"/>
        <w:shd w:val="clear" w:color="auto" w:fill="auto"/>
        <w:spacing w:after="0" w:line="480" w:lineRule="exact"/>
        <w:ind w:firstLine="1000"/>
        <w:jc w:val="both"/>
        <w:rPr>
          <w:sz w:val="28"/>
          <w:szCs w:val="28"/>
        </w:rPr>
      </w:pPr>
      <w:r w:rsidRPr="00F40CFD">
        <w:rPr>
          <w:color w:val="000000"/>
          <w:sz w:val="28"/>
          <w:szCs w:val="28"/>
        </w:rPr>
        <w:t>К ним относятся:</w:t>
      </w:r>
    </w:p>
    <w:p w:rsidR="00DB639A" w:rsidRPr="00F40CFD" w:rsidRDefault="00DB639A" w:rsidP="00DB639A">
      <w:pPr>
        <w:pStyle w:val="7"/>
        <w:numPr>
          <w:ilvl w:val="0"/>
          <w:numId w:val="9"/>
        </w:numPr>
        <w:shd w:val="clear" w:color="auto" w:fill="auto"/>
        <w:tabs>
          <w:tab w:val="left" w:pos="1163"/>
        </w:tabs>
        <w:spacing w:after="0" w:line="480" w:lineRule="exact"/>
        <w:ind w:left="720" w:hanging="360"/>
        <w:jc w:val="both"/>
        <w:rPr>
          <w:sz w:val="28"/>
          <w:szCs w:val="28"/>
        </w:rPr>
      </w:pPr>
      <w:r w:rsidRPr="00F40CFD">
        <w:rPr>
          <w:color w:val="000000"/>
          <w:sz w:val="28"/>
          <w:szCs w:val="28"/>
        </w:rPr>
        <w:t>беседы, объяснения, рассказ, описание и др.;</w:t>
      </w:r>
    </w:p>
    <w:p w:rsidR="00DB639A" w:rsidRPr="00F40CFD" w:rsidRDefault="00DB639A" w:rsidP="00DB639A">
      <w:pPr>
        <w:pStyle w:val="7"/>
        <w:numPr>
          <w:ilvl w:val="0"/>
          <w:numId w:val="9"/>
        </w:numPr>
        <w:shd w:val="clear" w:color="auto" w:fill="auto"/>
        <w:tabs>
          <w:tab w:val="left" w:pos="1158"/>
        </w:tabs>
        <w:spacing w:after="0" w:line="480" w:lineRule="exact"/>
        <w:ind w:left="720" w:hanging="360"/>
        <w:jc w:val="both"/>
        <w:rPr>
          <w:sz w:val="28"/>
          <w:szCs w:val="28"/>
        </w:rPr>
      </w:pPr>
      <w:r w:rsidRPr="00F40CFD">
        <w:rPr>
          <w:color w:val="000000"/>
          <w:sz w:val="28"/>
          <w:szCs w:val="28"/>
        </w:rPr>
        <w:t>показ техники изучаемого движения;</w:t>
      </w:r>
    </w:p>
    <w:p w:rsidR="00DB639A" w:rsidRPr="00F40CFD" w:rsidRDefault="00DB639A" w:rsidP="00DB639A">
      <w:pPr>
        <w:pStyle w:val="7"/>
        <w:numPr>
          <w:ilvl w:val="0"/>
          <w:numId w:val="9"/>
        </w:numPr>
        <w:shd w:val="clear" w:color="auto" w:fill="auto"/>
        <w:tabs>
          <w:tab w:val="left" w:pos="1158"/>
        </w:tabs>
        <w:spacing w:after="0" w:line="480" w:lineRule="exact"/>
        <w:ind w:left="720" w:hanging="360"/>
        <w:jc w:val="both"/>
        <w:rPr>
          <w:sz w:val="28"/>
          <w:szCs w:val="28"/>
        </w:rPr>
      </w:pPr>
      <w:r w:rsidRPr="00F40CFD">
        <w:rPr>
          <w:color w:val="000000"/>
          <w:sz w:val="28"/>
          <w:szCs w:val="28"/>
        </w:rPr>
        <w:t>демонстрация плакатов, схем, кинограмм;</w:t>
      </w:r>
    </w:p>
    <w:p w:rsidR="00DB639A" w:rsidRPr="00F40CFD" w:rsidRDefault="00DB639A" w:rsidP="00DB639A">
      <w:pPr>
        <w:pStyle w:val="7"/>
        <w:numPr>
          <w:ilvl w:val="0"/>
          <w:numId w:val="9"/>
        </w:numPr>
        <w:shd w:val="clear" w:color="auto" w:fill="auto"/>
        <w:tabs>
          <w:tab w:val="left" w:pos="1158"/>
        </w:tabs>
        <w:spacing w:after="0" w:line="480" w:lineRule="exact"/>
        <w:ind w:left="720" w:hanging="360"/>
        <w:jc w:val="both"/>
        <w:rPr>
          <w:sz w:val="28"/>
          <w:szCs w:val="28"/>
        </w:rPr>
      </w:pPr>
      <w:r w:rsidRPr="00F40CFD">
        <w:rPr>
          <w:color w:val="000000"/>
          <w:sz w:val="28"/>
          <w:szCs w:val="28"/>
        </w:rPr>
        <w:t>использование предметных и других ориентиров;</w:t>
      </w:r>
    </w:p>
    <w:p w:rsidR="00DB639A" w:rsidRPr="00F40CFD" w:rsidRDefault="00DB639A" w:rsidP="00DB639A">
      <w:pPr>
        <w:pStyle w:val="7"/>
        <w:numPr>
          <w:ilvl w:val="0"/>
          <w:numId w:val="9"/>
        </w:numPr>
        <w:shd w:val="clear" w:color="auto" w:fill="auto"/>
        <w:tabs>
          <w:tab w:val="left" w:pos="1262"/>
        </w:tabs>
        <w:spacing w:after="0" w:line="480" w:lineRule="exact"/>
        <w:ind w:left="720" w:right="40" w:hanging="360"/>
        <w:jc w:val="both"/>
        <w:rPr>
          <w:sz w:val="28"/>
          <w:szCs w:val="28"/>
        </w:rPr>
      </w:pPr>
      <w:r w:rsidRPr="00F40CFD">
        <w:rPr>
          <w:color w:val="000000"/>
          <w:sz w:val="28"/>
          <w:szCs w:val="28"/>
        </w:rPr>
        <w:t>различные тренажеры, регистрирующие устройства, приборы срочной информации.</w:t>
      </w:r>
    </w:p>
    <w:p w:rsidR="00DB639A" w:rsidRPr="00F40CFD" w:rsidRDefault="00DB639A" w:rsidP="00DB639A">
      <w:pPr>
        <w:pStyle w:val="7"/>
        <w:shd w:val="clear" w:color="auto" w:fill="auto"/>
        <w:spacing w:after="0" w:line="480" w:lineRule="exact"/>
        <w:ind w:right="40" w:firstLine="1000"/>
        <w:jc w:val="both"/>
        <w:rPr>
          <w:sz w:val="28"/>
          <w:szCs w:val="28"/>
        </w:rPr>
      </w:pPr>
      <w:r w:rsidRPr="00F40CFD">
        <w:rPr>
          <w:color w:val="000000"/>
          <w:sz w:val="28"/>
          <w:szCs w:val="28"/>
        </w:rPr>
        <w:t>Средства и методы, в основе которых лежит выполнение спортсменом каких-либо физических упражнений. В этом случае применяются:</w:t>
      </w:r>
    </w:p>
    <w:p w:rsidR="00DB639A" w:rsidRPr="00F40CFD" w:rsidRDefault="00DB639A" w:rsidP="00DB639A">
      <w:pPr>
        <w:pStyle w:val="7"/>
        <w:numPr>
          <w:ilvl w:val="0"/>
          <w:numId w:val="9"/>
        </w:numPr>
        <w:shd w:val="clear" w:color="auto" w:fill="auto"/>
        <w:tabs>
          <w:tab w:val="left" w:pos="1369"/>
        </w:tabs>
        <w:spacing w:after="0" w:line="480" w:lineRule="exact"/>
        <w:ind w:left="720" w:right="20" w:hanging="360"/>
        <w:jc w:val="both"/>
        <w:rPr>
          <w:sz w:val="28"/>
          <w:szCs w:val="28"/>
        </w:rPr>
      </w:pPr>
      <w:r w:rsidRPr="00F40CFD">
        <w:rPr>
          <w:color w:val="000000"/>
          <w:sz w:val="28"/>
          <w:szCs w:val="28"/>
        </w:rPr>
        <w:t>обще подготовительные упражнения</w:t>
      </w:r>
      <w:r>
        <w:rPr>
          <w:color w:val="000000"/>
          <w:sz w:val="28"/>
          <w:szCs w:val="28"/>
        </w:rPr>
        <w:t xml:space="preserve"> - о</w:t>
      </w:r>
      <w:r w:rsidRPr="00F40CFD">
        <w:rPr>
          <w:color w:val="000000"/>
          <w:sz w:val="28"/>
          <w:szCs w:val="28"/>
        </w:rPr>
        <w:t>ни позволяют овладеть раз</w:t>
      </w:r>
      <w:r w:rsidRPr="00F40CFD">
        <w:rPr>
          <w:color w:val="000000"/>
          <w:sz w:val="28"/>
          <w:szCs w:val="28"/>
        </w:rPr>
        <w:softHyphen/>
        <w:t>нообразными умениями и навыками, являющимися фундаментом для роста технического мастерства в избранном виде спорта;</w:t>
      </w:r>
    </w:p>
    <w:p w:rsidR="00DB639A" w:rsidRPr="00F40CFD" w:rsidRDefault="00DB639A" w:rsidP="00DB639A">
      <w:pPr>
        <w:pStyle w:val="7"/>
        <w:numPr>
          <w:ilvl w:val="0"/>
          <w:numId w:val="9"/>
        </w:numPr>
        <w:shd w:val="clear" w:color="auto" w:fill="auto"/>
        <w:tabs>
          <w:tab w:val="left" w:pos="1340"/>
        </w:tabs>
        <w:spacing w:after="0" w:line="480" w:lineRule="exact"/>
        <w:ind w:left="720" w:right="20" w:hanging="360"/>
        <w:jc w:val="both"/>
        <w:rPr>
          <w:sz w:val="28"/>
          <w:szCs w:val="28"/>
        </w:rPr>
      </w:pPr>
      <w:r w:rsidRPr="00F40CFD">
        <w:rPr>
          <w:color w:val="000000"/>
          <w:sz w:val="28"/>
          <w:szCs w:val="28"/>
        </w:rPr>
        <w:t>специально-подготовительные и соревновательные упражнения. Они направлены на овладение техникой своего вида спорта;</w:t>
      </w:r>
    </w:p>
    <w:p w:rsidR="00DB639A" w:rsidRPr="00F40CFD" w:rsidRDefault="00DB639A" w:rsidP="00DB639A">
      <w:pPr>
        <w:pStyle w:val="7"/>
        <w:numPr>
          <w:ilvl w:val="0"/>
          <w:numId w:val="9"/>
        </w:numPr>
        <w:shd w:val="clear" w:color="auto" w:fill="auto"/>
        <w:tabs>
          <w:tab w:val="left" w:pos="1268"/>
        </w:tabs>
        <w:spacing w:after="0" w:line="480" w:lineRule="exact"/>
        <w:ind w:left="720" w:right="20" w:hanging="360"/>
        <w:jc w:val="both"/>
        <w:rPr>
          <w:sz w:val="28"/>
          <w:szCs w:val="28"/>
        </w:rPr>
      </w:pPr>
      <w:r w:rsidRPr="00F40CFD">
        <w:rPr>
          <w:color w:val="000000"/>
          <w:sz w:val="28"/>
          <w:szCs w:val="28"/>
        </w:rPr>
        <w:t xml:space="preserve">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w:t>
      </w:r>
      <w:r w:rsidRPr="00F40CFD">
        <w:rPr>
          <w:color w:val="000000"/>
          <w:sz w:val="28"/>
          <w:szCs w:val="28"/>
        </w:rPr>
        <w:lastRenderedPageBreak/>
        <w:t>элементов;</w:t>
      </w:r>
    </w:p>
    <w:p w:rsidR="00DB639A" w:rsidRPr="00F40CFD" w:rsidRDefault="00DB639A" w:rsidP="00DB639A">
      <w:pPr>
        <w:pStyle w:val="7"/>
        <w:numPr>
          <w:ilvl w:val="0"/>
          <w:numId w:val="9"/>
        </w:numPr>
        <w:shd w:val="clear" w:color="auto" w:fill="auto"/>
        <w:tabs>
          <w:tab w:val="left" w:pos="1455"/>
        </w:tabs>
        <w:spacing w:after="0" w:line="480" w:lineRule="exact"/>
        <w:ind w:left="720" w:right="20" w:hanging="360"/>
        <w:jc w:val="both"/>
        <w:rPr>
          <w:sz w:val="28"/>
          <w:szCs w:val="28"/>
        </w:rPr>
      </w:pPr>
      <w:r w:rsidRPr="00F40CFD">
        <w:rPr>
          <w:color w:val="000000"/>
          <w:sz w:val="28"/>
          <w:szCs w:val="28"/>
        </w:rPr>
        <w:t>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Применение данных средств и методов зависит от особенностей техники избранного вида спорта, возраста и квалификации спортсмена, этапов технической подготовки в годичном и многолетних циклах тренировки.</w:t>
      </w:r>
    </w:p>
    <w:p w:rsidR="00DB639A" w:rsidRDefault="00DB639A" w:rsidP="00DB639A">
      <w:pPr>
        <w:spacing w:line="480" w:lineRule="exact"/>
        <w:ind w:left="20"/>
        <w:rPr>
          <w:b/>
          <w:sz w:val="28"/>
          <w:szCs w:val="28"/>
        </w:rPr>
      </w:pPr>
      <w:r>
        <w:rPr>
          <w:b/>
          <w:sz w:val="28"/>
          <w:szCs w:val="28"/>
        </w:rPr>
        <w:t xml:space="preserve">3.6.2. </w:t>
      </w:r>
      <w:r w:rsidRPr="00F40CFD">
        <w:rPr>
          <w:b/>
          <w:sz w:val="28"/>
          <w:szCs w:val="28"/>
        </w:rPr>
        <w:t>Т</w:t>
      </w:r>
      <w:r>
        <w:rPr>
          <w:b/>
          <w:sz w:val="28"/>
          <w:szCs w:val="28"/>
        </w:rPr>
        <w:t>АКТИЧЕСКАЯ ПОДГОТОВКА</w:t>
      </w:r>
    </w:p>
    <w:p w:rsidR="00DB639A" w:rsidRPr="00F40CFD" w:rsidRDefault="00DB639A" w:rsidP="00DB639A">
      <w:pPr>
        <w:spacing w:line="360" w:lineRule="auto"/>
        <w:ind w:left="20"/>
        <w:jc w:val="both"/>
        <w:rPr>
          <w:sz w:val="28"/>
          <w:szCs w:val="28"/>
        </w:rPr>
      </w:pPr>
      <w:r w:rsidRPr="00F40CFD">
        <w:rPr>
          <w:b/>
          <w:sz w:val="28"/>
          <w:szCs w:val="28"/>
        </w:rPr>
        <w:t xml:space="preserve"> -  </w:t>
      </w:r>
      <w:r w:rsidRPr="00F40CFD">
        <w:rPr>
          <w:sz w:val="28"/>
          <w:szCs w:val="28"/>
        </w:rPr>
        <w:t>целенаправленные способы использования технических приемов в 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w:t>
      </w:r>
    </w:p>
    <w:p w:rsidR="00DB639A" w:rsidRPr="00F40CFD" w:rsidRDefault="00DB639A" w:rsidP="00DB639A">
      <w:pPr>
        <w:pStyle w:val="7"/>
        <w:shd w:val="clear" w:color="auto" w:fill="auto"/>
        <w:spacing w:after="0" w:line="480" w:lineRule="exact"/>
        <w:ind w:left="20" w:right="20" w:firstLine="980"/>
        <w:jc w:val="both"/>
        <w:rPr>
          <w:sz w:val="28"/>
          <w:szCs w:val="28"/>
        </w:rPr>
      </w:pPr>
      <w:r w:rsidRPr="00F40CFD">
        <w:rPr>
          <w:color w:val="000000"/>
          <w:sz w:val="28"/>
          <w:szCs w:val="28"/>
        </w:rPr>
        <w:t>Каждый вид спорта накладывает определенный отпечаток на тактику ведения соревновательной борьбы, поэтому трактовка и определения этого понятия в различных видах спорта могут в определенной мере отличаться друг от друга.</w:t>
      </w:r>
    </w:p>
    <w:p w:rsidR="00DB639A" w:rsidRPr="00F40CFD" w:rsidRDefault="00DB639A" w:rsidP="00DB639A">
      <w:pPr>
        <w:pStyle w:val="7"/>
        <w:shd w:val="clear" w:color="auto" w:fill="auto"/>
        <w:spacing w:after="0" w:line="480" w:lineRule="exact"/>
        <w:ind w:left="20" w:right="20" w:firstLine="980"/>
        <w:jc w:val="both"/>
        <w:rPr>
          <w:color w:val="000000"/>
          <w:sz w:val="28"/>
          <w:szCs w:val="28"/>
        </w:rPr>
      </w:pPr>
      <w:r w:rsidRPr="00F40CFD">
        <w:rPr>
          <w:color w:val="000000"/>
          <w:sz w:val="28"/>
          <w:szCs w:val="28"/>
        </w:rPr>
        <w:t xml:space="preserve">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w:t>
      </w:r>
    </w:p>
    <w:p w:rsidR="00DB639A" w:rsidRPr="00F40CFD" w:rsidRDefault="00DB639A" w:rsidP="00DB639A">
      <w:pPr>
        <w:pStyle w:val="7"/>
        <w:shd w:val="clear" w:color="auto" w:fill="auto"/>
        <w:spacing w:after="0" w:line="480" w:lineRule="exact"/>
        <w:ind w:left="20" w:right="20" w:firstLine="980"/>
        <w:jc w:val="both"/>
        <w:rPr>
          <w:sz w:val="28"/>
          <w:szCs w:val="28"/>
        </w:rPr>
      </w:pPr>
      <w:r w:rsidRPr="00F40CFD">
        <w:rPr>
          <w:color w:val="000000" w:themeColor="text1"/>
          <w:sz w:val="28"/>
          <w:szCs w:val="28"/>
        </w:rPr>
        <w:t>Такт</w:t>
      </w:r>
      <w:r w:rsidRPr="00F40CFD">
        <w:rPr>
          <w:color w:val="000000"/>
          <w:sz w:val="28"/>
          <w:szCs w:val="28"/>
        </w:rPr>
        <w:t>ика может относиться к соревновательным, стартовым (бой, поединок, схватка, старт и др.) и ситуационным целям. Особенностью тактики является ее индивидуальный, групповой или командный характер, определяемый видом спорта, спортивной дисциплиной и особенностями соревнований.</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 xml:space="preserve">Главное средство обучения тактики - 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первой попытке; Использование одного из </w:t>
      </w:r>
      <w:r w:rsidRPr="00F40CFD">
        <w:rPr>
          <w:color w:val="000000"/>
          <w:sz w:val="28"/>
          <w:szCs w:val="28"/>
        </w:rPr>
        <w:lastRenderedPageBreak/>
        <w:t>разученных вариантов в ответ на предусмотренную ситуацию; перемена тактической схемы и многое другое.</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DB639A" w:rsidRPr="00F40CFD" w:rsidRDefault="00DB639A" w:rsidP="00DB639A">
      <w:pPr>
        <w:spacing w:line="480" w:lineRule="exact"/>
        <w:ind w:left="40"/>
        <w:rPr>
          <w:b/>
          <w:sz w:val="28"/>
          <w:szCs w:val="28"/>
        </w:rPr>
      </w:pPr>
      <w:r>
        <w:rPr>
          <w:b/>
          <w:sz w:val="28"/>
          <w:szCs w:val="28"/>
        </w:rPr>
        <w:t xml:space="preserve">3.6.3. </w:t>
      </w:r>
      <w:r w:rsidRPr="00F40CFD">
        <w:rPr>
          <w:b/>
          <w:sz w:val="28"/>
          <w:szCs w:val="28"/>
        </w:rPr>
        <w:t>П</w:t>
      </w:r>
      <w:r>
        <w:rPr>
          <w:b/>
          <w:sz w:val="28"/>
          <w:szCs w:val="28"/>
        </w:rPr>
        <w:t>СИХОЛОГИЧЕСКАЯ ПОДГОТОВКА.</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Психологическая подготовка спортсмена - это система психологического, педагогического, методического и социального воздействия на спортсмена с целью выработки у него необходимого для данного вида спорта психологических качеств и черт личности. Весь комплекс воздействия направлен не только на достижение высокого спортивного результата, но и на формирование личности.</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Специфика легкой атлетики, прежде всего, способствует формированию психической выносливости, целеустремленности, самостоятельности в постановке и реализации целей, принятии решений, воспитании воли.</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Все используемые средства психологической подготовки подразделяются на две основные группы:</w:t>
      </w:r>
    </w:p>
    <w:p w:rsidR="00DB639A" w:rsidRPr="00F40CFD" w:rsidRDefault="00DB639A" w:rsidP="00DB639A">
      <w:pPr>
        <w:pStyle w:val="7"/>
        <w:numPr>
          <w:ilvl w:val="0"/>
          <w:numId w:val="9"/>
        </w:numPr>
        <w:shd w:val="clear" w:color="auto" w:fill="auto"/>
        <w:tabs>
          <w:tab w:val="left" w:pos="1335"/>
        </w:tabs>
        <w:spacing w:after="0" w:line="480" w:lineRule="exact"/>
        <w:ind w:left="720" w:right="20" w:hanging="360"/>
        <w:jc w:val="both"/>
        <w:rPr>
          <w:sz w:val="28"/>
          <w:szCs w:val="28"/>
        </w:rPr>
      </w:pPr>
      <w:r w:rsidRPr="00F40CFD">
        <w:rPr>
          <w:rStyle w:val="af5"/>
          <w:sz w:val="28"/>
          <w:szCs w:val="28"/>
        </w:rPr>
        <w:t>вербальные</w:t>
      </w:r>
      <w:r w:rsidRPr="00F40CFD">
        <w:rPr>
          <w:color w:val="000000"/>
          <w:sz w:val="28"/>
          <w:szCs w:val="28"/>
        </w:rPr>
        <w:t xml:space="preserve"> (словесные) - лекции, беседы, доклады, идеомоторная, аутогенная и психорегулирующая тренировка;</w:t>
      </w:r>
    </w:p>
    <w:p w:rsidR="00DB639A" w:rsidRPr="00F40CFD" w:rsidRDefault="00DB639A" w:rsidP="00DB639A">
      <w:pPr>
        <w:pStyle w:val="7"/>
        <w:numPr>
          <w:ilvl w:val="0"/>
          <w:numId w:val="9"/>
        </w:numPr>
        <w:shd w:val="clear" w:color="auto" w:fill="auto"/>
        <w:tabs>
          <w:tab w:val="left" w:pos="1297"/>
        </w:tabs>
        <w:spacing w:after="0" w:line="480" w:lineRule="exact"/>
        <w:ind w:left="720" w:right="20" w:hanging="360"/>
        <w:jc w:val="both"/>
        <w:rPr>
          <w:sz w:val="28"/>
          <w:szCs w:val="28"/>
        </w:rPr>
      </w:pPr>
      <w:r w:rsidRPr="00F40CFD">
        <w:rPr>
          <w:rStyle w:val="af5"/>
          <w:sz w:val="28"/>
          <w:szCs w:val="28"/>
        </w:rPr>
        <w:t>комплексные</w:t>
      </w:r>
      <w:r w:rsidRPr="00F40CFD">
        <w:rPr>
          <w:color w:val="000000"/>
          <w:sz w:val="28"/>
          <w:szCs w:val="28"/>
        </w:rPr>
        <w:t xml:space="preserve"> - всевозможные спортивные и психолого-педагогические упражнения.</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Методы психологической подготовки делятся на сопряженные и специальные.</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af5"/>
          <w:sz w:val="28"/>
          <w:szCs w:val="28"/>
        </w:rPr>
        <w:t>Сопряженные</w:t>
      </w:r>
      <w:r w:rsidRPr="00F40CFD">
        <w:rPr>
          <w:color w:val="000000"/>
          <w:sz w:val="28"/>
          <w:szCs w:val="28"/>
        </w:rPr>
        <w:t xml:space="preserve"> методы включают общие психолого-педагогические методы, методы моделирования и программирования соревновательной и тренировочной деятельности.</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af5"/>
          <w:sz w:val="28"/>
          <w:szCs w:val="28"/>
        </w:rPr>
        <w:t>Специальными</w:t>
      </w:r>
      <w:r w:rsidRPr="00F40CFD">
        <w:rPr>
          <w:color w:val="000000"/>
          <w:sz w:val="28"/>
          <w:szCs w:val="28"/>
        </w:rPr>
        <w:t xml:space="preserve"> методами психологической подготовки являются: </w:t>
      </w:r>
      <w:r w:rsidRPr="00F40CFD">
        <w:rPr>
          <w:color w:val="000000"/>
          <w:sz w:val="28"/>
          <w:szCs w:val="28"/>
        </w:rPr>
        <w:lastRenderedPageBreak/>
        <w:t>стимуляция деятельности в экстремальных условиях, методы психической регуляции, идеомоторных представлений, методы внушения и убеждения.</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На этапах предварительной подготовки и начальной спортивной специализации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В спорте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усилий для достижения цели, влияют на его поведение. Поэтому развитие у спортсменов мотивов к высоким спортивным достижениям следует рассматривать как одну из важнейших сторон тренировочной работы, направленную на формирование спортивного характера.</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На этапах углубленной тренировки и спортивного совершенствования основной задачей психологической подготовки является формирование спортивной мотивации, уверенности в достижении цели, настойчивости, самостоятельности, эмоциональной устойчивости.</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 xml:space="preserve">В 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 Они возникают в сознании спортсмена в виде соответствующих </w:t>
      </w:r>
      <w:r w:rsidRPr="00F40CFD">
        <w:rPr>
          <w:color w:val="000000"/>
          <w:sz w:val="28"/>
          <w:szCs w:val="28"/>
        </w:rPr>
        <w:lastRenderedPageBreak/>
        <w:t>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w:t>
      </w:r>
    </w:p>
    <w:p w:rsidR="00DB639A" w:rsidRPr="00F40CFD" w:rsidRDefault="00DB639A" w:rsidP="00DB639A">
      <w:pPr>
        <w:spacing w:line="480" w:lineRule="exact"/>
        <w:ind w:left="1500"/>
        <w:rPr>
          <w:b/>
          <w:sz w:val="28"/>
          <w:szCs w:val="28"/>
        </w:rPr>
      </w:pPr>
      <w:r>
        <w:rPr>
          <w:b/>
          <w:sz w:val="28"/>
          <w:szCs w:val="28"/>
        </w:rPr>
        <w:t xml:space="preserve">3.6.4. </w:t>
      </w:r>
      <w:r w:rsidRPr="00F40CFD">
        <w:rPr>
          <w:b/>
          <w:sz w:val="28"/>
          <w:szCs w:val="28"/>
        </w:rPr>
        <w:t>У</w:t>
      </w:r>
      <w:r>
        <w:rPr>
          <w:b/>
          <w:sz w:val="28"/>
          <w:szCs w:val="28"/>
        </w:rPr>
        <w:t>ПРАВЛЕНИЕ НЕРВНО-ПСИХИЧЕСКИМ ВОССТАНОВЛЕНИЕМ СПОРТСМЕНОВ</w:t>
      </w:r>
      <w:r w:rsidRPr="00F40CFD">
        <w:rPr>
          <w:b/>
          <w:sz w:val="28"/>
          <w:szCs w:val="28"/>
        </w:rPr>
        <w:t>.</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Нервно-психическое восстановление осуществляется с помощью словесных воздействий, отдыха, переключения, рекламации и других средств. Для этой цели используются также рациональное сочетание средств ОФП в режиме дня, средства культурного отдыха и развлечения.</w:t>
      </w:r>
    </w:p>
    <w:p w:rsidR="00DB639A" w:rsidRPr="00F40CFD" w:rsidRDefault="00DB639A" w:rsidP="00DB639A">
      <w:pPr>
        <w:spacing w:line="480" w:lineRule="exact"/>
        <w:ind w:left="360" w:right="1"/>
        <w:rPr>
          <w:b/>
          <w:sz w:val="28"/>
          <w:szCs w:val="28"/>
        </w:rPr>
      </w:pPr>
      <w:r w:rsidRPr="00F40CFD">
        <w:rPr>
          <w:b/>
          <w:sz w:val="28"/>
          <w:szCs w:val="28"/>
        </w:rPr>
        <w:t>Р</w:t>
      </w:r>
      <w:r>
        <w:rPr>
          <w:b/>
          <w:sz w:val="28"/>
          <w:szCs w:val="28"/>
        </w:rPr>
        <w:t>АСПРЕДЕЛЕНИЕ СРЕДСТВ И МЕТОДОВ ПСИХОЛОИЧЕСКОЙ ПОДГОТОВКИ СПОРТСМЕНОВ В ЗАВИСИМОСТИ ОТ ЭТАПОВ И ПЕРИОДОВ ТРЕНИРОВОЧНОГО ПРОЦЕССА</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color w:val="000000"/>
          <w:sz w:val="28"/>
          <w:szCs w:val="28"/>
        </w:rPr>
        <w:t>Средства и методы психолого-педагогических воздействий должны быть включены во все этапы и периоды круглогодичной подготовки, постоянно повторяться и совершенствоваться. Некоторые из них на том или ином этапе годовых циклов обучения и тренировки, особенно в связи с подготовкой к соревнованиям, участием в них и восстановлением после значительных нагрузок, имеют преимущественное значение.</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b/>
          <w:color w:val="000000"/>
          <w:sz w:val="28"/>
          <w:szCs w:val="28"/>
        </w:rPr>
        <w:t>Н</w:t>
      </w:r>
      <w:r>
        <w:rPr>
          <w:b/>
          <w:color w:val="000000"/>
          <w:sz w:val="28"/>
          <w:szCs w:val="28"/>
        </w:rPr>
        <w:t xml:space="preserve">А ЭТАПЕ ЗАНЯТИЙ ТРЕНИРОВОЧНЫХ ГРУПП </w:t>
      </w:r>
      <w:r w:rsidRPr="00F40CFD">
        <w:rPr>
          <w:color w:val="000000"/>
          <w:sz w:val="28"/>
          <w:szCs w:val="28"/>
        </w:rPr>
        <w:t>внимание акцентируется на воспитании спортивного интеллекта, способности к само регуляции, формировании волевых черт характера, улучшении взаимодействия в команде, развитии оперативного мышления и памяти, специализированных восприятий, создании общей психической подготовленности к соревнованиям.</w:t>
      </w:r>
    </w:p>
    <w:p w:rsidR="00DB639A" w:rsidRPr="00F40CFD" w:rsidRDefault="00DB639A" w:rsidP="00DB639A">
      <w:pPr>
        <w:pStyle w:val="7"/>
        <w:shd w:val="clear" w:color="auto" w:fill="auto"/>
        <w:spacing w:after="0" w:line="480" w:lineRule="exact"/>
        <w:ind w:left="20" w:right="20" w:firstLine="1000"/>
        <w:jc w:val="both"/>
        <w:rPr>
          <w:sz w:val="28"/>
          <w:szCs w:val="28"/>
        </w:rPr>
      </w:pPr>
      <w:r>
        <w:rPr>
          <w:b/>
          <w:color w:val="000000"/>
          <w:sz w:val="28"/>
          <w:szCs w:val="28"/>
        </w:rPr>
        <w:t>НА ЭТАПЕ ЗАНЯТИЙ ГРУПП ССМ - о</w:t>
      </w:r>
      <w:r w:rsidRPr="00F40CFD">
        <w:rPr>
          <w:color w:val="000000"/>
          <w:sz w:val="28"/>
          <w:szCs w:val="28"/>
        </w:rPr>
        <w:t>сновное внимание уделяется совершенствованию волевых черт характера, само регуляции, специализированных восприятий, сложных сенсомоторных реакций и оперативного мышления, формированию специальной предсоревновательной и мобилизационной готовности к нервно-психическому восстановлению.</w:t>
      </w:r>
    </w:p>
    <w:p w:rsidR="00DB639A" w:rsidRDefault="00DB639A" w:rsidP="00DB639A">
      <w:pPr>
        <w:spacing w:line="480" w:lineRule="exact"/>
        <w:ind w:left="20"/>
        <w:rPr>
          <w:b/>
          <w:sz w:val="28"/>
          <w:szCs w:val="28"/>
        </w:rPr>
      </w:pPr>
    </w:p>
    <w:p w:rsidR="00DB639A" w:rsidRPr="00F40CFD" w:rsidRDefault="00DB639A" w:rsidP="00DB639A">
      <w:pPr>
        <w:spacing w:line="480" w:lineRule="exact"/>
        <w:ind w:left="20"/>
        <w:rPr>
          <w:b/>
          <w:sz w:val="28"/>
          <w:szCs w:val="28"/>
        </w:rPr>
      </w:pPr>
      <w:r>
        <w:rPr>
          <w:b/>
          <w:sz w:val="28"/>
          <w:szCs w:val="28"/>
        </w:rPr>
        <w:t xml:space="preserve">3.6.7. </w:t>
      </w:r>
      <w:r w:rsidRPr="00F40CFD">
        <w:rPr>
          <w:b/>
          <w:sz w:val="28"/>
          <w:szCs w:val="28"/>
        </w:rPr>
        <w:t>И</w:t>
      </w:r>
      <w:r>
        <w:rPr>
          <w:b/>
          <w:sz w:val="28"/>
          <w:szCs w:val="28"/>
        </w:rPr>
        <w:t>НСТРУКТОРСКАЯ И СУДЕЙСКАЯ ПРАКТИКА.</w:t>
      </w:r>
    </w:p>
    <w:p w:rsidR="00DB639A" w:rsidRPr="00F40CFD" w:rsidRDefault="00DB639A" w:rsidP="00DB639A">
      <w:pPr>
        <w:pStyle w:val="7"/>
        <w:shd w:val="clear" w:color="auto" w:fill="auto"/>
        <w:spacing w:after="0" w:line="480" w:lineRule="exact"/>
        <w:ind w:left="20" w:right="40" w:firstLine="980"/>
        <w:jc w:val="both"/>
        <w:rPr>
          <w:sz w:val="28"/>
          <w:szCs w:val="28"/>
        </w:rPr>
      </w:pPr>
      <w:r w:rsidRPr="00F40CFD">
        <w:rPr>
          <w:color w:val="000000"/>
          <w:sz w:val="28"/>
          <w:szCs w:val="28"/>
        </w:rPr>
        <w:t>Приобретение навыков судейства и самостоятельной практики проведения занятий является обязательным для всех групп подготовки, проводится с целью получения учащимися звания инструктора-общественника и судьи по спорту и последующего привлечения их к тренерской и судейской работе, а также имеет большое воспитательное значение - у занимающихся воспитывается вкус к наставничеству</w:t>
      </w:r>
      <w:r w:rsidRPr="00F40CFD">
        <w:rPr>
          <w:rStyle w:val="135pt"/>
          <w:sz w:val="28"/>
          <w:szCs w:val="28"/>
        </w:rPr>
        <w:t>, сознательное отношение к тренировочному процессу и уважение к решениям судей.</w:t>
      </w:r>
    </w:p>
    <w:p w:rsidR="00DB639A" w:rsidRPr="00F40CFD" w:rsidRDefault="00DB639A" w:rsidP="00DB639A">
      <w:pPr>
        <w:pStyle w:val="7"/>
        <w:shd w:val="clear" w:color="auto" w:fill="auto"/>
        <w:spacing w:after="0" w:line="480" w:lineRule="exact"/>
        <w:ind w:left="20" w:right="20" w:firstLine="980"/>
        <w:jc w:val="both"/>
        <w:rPr>
          <w:sz w:val="28"/>
          <w:szCs w:val="28"/>
        </w:rPr>
      </w:pPr>
      <w:r w:rsidRPr="00F40CFD">
        <w:rPr>
          <w:rStyle w:val="135pt"/>
          <w:sz w:val="28"/>
          <w:szCs w:val="28"/>
        </w:rPr>
        <w:t>Навыки организации и проведения занятий и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 инструктора, помощника судьи, секретаря, самостоятельного судейства.</w:t>
      </w:r>
    </w:p>
    <w:p w:rsidR="00DB639A" w:rsidRPr="00F40CFD" w:rsidRDefault="00DB639A" w:rsidP="00DB639A">
      <w:pPr>
        <w:pStyle w:val="7"/>
        <w:shd w:val="clear" w:color="auto" w:fill="auto"/>
        <w:spacing w:after="0" w:line="480" w:lineRule="exact"/>
        <w:ind w:left="20" w:right="20" w:firstLine="980"/>
        <w:jc w:val="both"/>
        <w:rPr>
          <w:sz w:val="28"/>
          <w:szCs w:val="28"/>
        </w:rPr>
      </w:pPr>
      <w:r w:rsidRPr="00F40CFD">
        <w:rPr>
          <w:rStyle w:val="135pt"/>
          <w:sz w:val="28"/>
          <w:szCs w:val="28"/>
        </w:rPr>
        <w:t>Обучающиеся групп совершенствования спортивного мастерства и высшего спортивного мастерства являются помощниками тренера в работе с начинающими спортсменами. Они должны уметь самостоятельно провести все тренировочное занятие в группах начальной подготовки или в тренировочных группах, составив при этом программу тренировки, отвечающую поставленной задаче. Наряду с хорошим показом легкоатлетических упражнений, обучающиеся обязаны знать и уметь охарактеризовать методические закономерности развития быстроты, силы, выносливости, объяснить, на каком уровне ЧСС следует выполнять работу соответствующей направленности.</w:t>
      </w:r>
    </w:p>
    <w:p w:rsidR="00DB639A" w:rsidRPr="00F40CFD" w:rsidRDefault="00DB639A" w:rsidP="00DB639A">
      <w:pPr>
        <w:pStyle w:val="7"/>
        <w:shd w:val="clear" w:color="auto" w:fill="auto"/>
        <w:spacing w:after="0" w:line="360" w:lineRule="auto"/>
        <w:ind w:left="20" w:right="20" w:firstLine="980"/>
        <w:jc w:val="both"/>
        <w:rPr>
          <w:sz w:val="28"/>
          <w:szCs w:val="28"/>
        </w:rPr>
      </w:pPr>
      <w:r w:rsidRPr="00F40CFD">
        <w:rPr>
          <w:rStyle w:val="135pt"/>
          <w:sz w:val="28"/>
          <w:szCs w:val="28"/>
        </w:rPr>
        <w:t>Спортсмены групп совершенствования спортивного мастерства должны хорошо знать правила соревнований по легкой атлетике и, постоянно участвуя в судействе городских соревнований, на третьем году обучения выполнять необходимые требования для присвоения звания инструктора и судьи по спорту.</w:t>
      </w:r>
    </w:p>
    <w:p w:rsidR="00DB639A" w:rsidRPr="00F40CFD" w:rsidRDefault="00DB639A" w:rsidP="00DB639A">
      <w:pPr>
        <w:pStyle w:val="7"/>
        <w:shd w:val="clear" w:color="auto" w:fill="auto"/>
        <w:spacing w:after="0" w:line="360" w:lineRule="auto"/>
        <w:ind w:left="20" w:right="20" w:firstLine="980"/>
        <w:jc w:val="both"/>
        <w:rPr>
          <w:sz w:val="28"/>
          <w:szCs w:val="28"/>
        </w:rPr>
      </w:pPr>
      <w:r w:rsidRPr="00F40CFD">
        <w:rPr>
          <w:rStyle w:val="135pt"/>
          <w:sz w:val="28"/>
          <w:szCs w:val="28"/>
        </w:rPr>
        <w:lastRenderedPageBreak/>
        <w:t>Наблюдение за проведением занятий обучающимися групп спортивного совершенствования позволяет тренеру выделить из них тех, кто обладает склонностями к педагогической работе и может быть рекомендован для учебы в педагогический или физкультурный ВУЗ.</w:t>
      </w:r>
    </w:p>
    <w:p w:rsidR="00DB639A" w:rsidRPr="00F40CFD" w:rsidRDefault="00DB639A" w:rsidP="00DB639A">
      <w:pPr>
        <w:spacing w:line="360" w:lineRule="auto"/>
        <w:rPr>
          <w:sz w:val="28"/>
          <w:szCs w:val="28"/>
        </w:rPr>
      </w:pPr>
      <w:r>
        <w:rPr>
          <w:rStyle w:val="5135pt"/>
          <w:rFonts w:eastAsia="Courier New"/>
          <w:sz w:val="28"/>
          <w:szCs w:val="28"/>
        </w:rPr>
        <w:t xml:space="preserve">3.6.8. </w:t>
      </w:r>
      <w:r w:rsidRPr="00F40CFD">
        <w:rPr>
          <w:rStyle w:val="5135pt"/>
          <w:rFonts w:eastAsia="Courier New"/>
          <w:sz w:val="28"/>
          <w:szCs w:val="28"/>
        </w:rPr>
        <w:t>В</w:t>
      </w:r>
      <w:r>
        <w:rPr>
          <w:rStyle w:val="5135pt"/>
          <w:rFonts w:eastAsia="Courier New"/>
          <w:sz w:val="28"/>
          <w:szCs w:val="28"/>
        </w:rPr>
        <w:t>ОССТАНОВИТЕЛЬНЫЕ  МЕРОПРИЯТИЯ И МЕДИЦИНСКОЕ ОБСЛЕДОВАНИЕ</w:t>
      </w:r>
    </w:p>
    <w:p w:rsidR="00DB639A" w:rsidRPr="00F40CFD" w:rsidRDefault="00DB639A" w:rsidP="00DB639A">
      <w:pPr>
        <w:pStyle w:val="7"/>
        <w:shd w:val="clear" w:color="auto" w:fill="auto"/>
        <w:spacing w:after="0" w:line="360" w:lineRule="auto"/>
        <w:ind w:left="20" w:right="20" w:firstLine="980"/>
        <w:jc w:val="both"/>
        <w:rPr>
          <w:sz w:val="28"/>
          <w:szCs w:val="28"/>
        </w:rPr>
      </w:pPr>
      <w:r w:rsidRPr="00F40CFD">
        <w:rPr>
          <w:rStyle w:val="135pt"/>
          <w:sz w:val="28"/>
          <w:szCs w:val="28"/>
        </w:rPr>
        <w:t>Тренировка и восстановление - единый взаимосвязанный процесс. Повышение тренированности и работоспособности возможно при восполнении энергетических затрат при восстановлении. Восстановительные мероприятия необходимо планировать не только после тренировок и соревнований, но и в процессе их проведения. Существуют три группы восстановительных мероприятий: медико-биологические, психологические, педагогические.</w:t>
      </w:r>
    </w:p>
    <w:p w:rsidR="00DB639A" w:rsidRPr="00F40CFD" w:rsidRDefault="00DB639A" w:rsidP="00DB639A">
      <w:pPr>
        <w:pStyle w:val="82"/>
        <w:shd w:val="clear" w:color="auto" w:fill="auto"/>
        <w:ind w:left="20" w:firstLine="980"/>
      </w:pPr>
      <w:r w:rsidRPr="00F40CFD">
        <w:rPr>
          <w:color w:val="000000"/>
        </w:rPr>
        <w:t>М</w:t>
      </w:r>
      <w:r>
        <w:rPr>
          <w:color w:val="000000"/>
        </w:rPr>
        <w:t>ЕДИКО-БИОЛОГИЧЕСКАЯ СИСТЕМА ВОССТАНОВЛЕНИЯ ВКЛЮЧАЕТ</w:t>
      </w:r>
      <w:r w:rsidRPr="00F40CFD">
        <w:rPr>
          <w:color w:val="000000"/>
        </w:rPr>
        <w:t>:</w:t>
      </w:r>
    </w:p>
    <w:p w:rsidR="00DB639A" w:rsidRPr="00F40CFD" w:rsidRDefault="00DB639A" w:rsidP="00DB639A">
      <w:pPr>
        <w:pStyle w:val="7"/>
        <w:shd w:val="clear" w:color="auto" w:fill="auto"/>
        <w:tabs>
          <w:tab w:val="left" w:pos="1154"/>
        </w:tabs>
        <w:spacing w:after="0" w:line="480" w:lineRule="exact"/>
        <w:ind w:firstLine="0"/>
        <w:jc w:val="both"/>
        <w:rPr>
          <w:sz w:val="28"/>
          <w:szCs w:val="28"/>
        </w:rPr>
      </w:pPr>
      <w:r w:rsidRPr="00F40CFD">
        <w:rPr>
          <w:rStyle w:val="135pt"/>
          <w:sz w:val="28"/>
          <w:szCs w:val="28"/>
        </w:rPr>
        <w:t>-оценку состояния здоровья;</w:t>
      </w:r>
    </w:p>
    <w:p w:rsidR="00DB639A" w:rsidRPr="00F40CFD" w:rsidRDefault="00DB639A" w:rsidP="00DB639A">
      <w:pPr>
        <w:pStyle w:val="7"/>
        <w:shd w:val="clear" w:color="auto" w:fill="auto"/>
        <w:tabs>
          <w:tab w:val="left" w:pos="1369"/>
        </w:tabs>
        <w:spacing w:after="0" w:line="480" w:lineRule="exact"/>
        <w:ind w:right="40" w:firstLine="0"/>
        <w:jc w:val="both"/>
        <w:rPr>
          <w:sz w:val="28"/>
          <w:szCs w:val="28"/>
        </w:rPr>
      </w:pPr>
      <w:r w:rsidRPr="00F40CFD">
        <w:rPr>
          <w:rStyle w:val="135pt"/>
          <w:sz w:val="28"/>
          <w:szCs w:val="28"/>
        </w:rPr>
        <w:t>- рациональное питание с использованием витаминов и продуктов повышенной биологической ценности;</w:t>
      </w:r>
    </w:p>
    <w:p w:rsidR="00DB639A" w:rsidRPr="00F40CFD" w:rsidRDefault="00DB639A" w:rsidP="00DB639A">
      <w:pPr>
        <w:pStyle w:val="7"/>
        <w:shd w:val="clear" w:color="auto" w:fill="auto"/>
        <w:tabs>
          <w:tab w:val="left" w:pos="1508"/>
        </w:tabs>
        <w:spacing w:after="0" w:line="480" w:lineRule="exact"/>
        <w:ind w:right="40" w:firstLine="0"/>
        <w:jc w:val="both"/>
        <w:rPr>
          <w:sz w:val="28"/>
          <w:szCs w:val="28"/>
        </w:rPr>
      </w:pPr>
      <w:r w:rsidRPr="00F40CFD">
        <w:rPr>
          <w:rStyle w:val="135pt"/>
          <w:sz w:val="28"/>
          <w:szCs w:val="28"/>
        </w:rPr>
        <w:t>- комплекс фармакологических средств с учетом требований антидопингового контроля;</w:t>
      </w:r>
    </w:p>
    <w:p w:rsidR="00DB639A" w:rsidRPr="00F40CFD" w:rsidRDefault="00DB639A" w:rsidP="00DB639A">
      <w:pPr>
        <w:pStyle w:val="7"/>
        <w:shd w:val="clear" w:color="auto" w:fill="auto"/>
        <w:tabs>
          <w:tab w:val="left" w:pos="1163"/>
        </w:tabs>
        <w:spacing w:after="0" w:line="480" w:lineRule="exact"/>
        <w:ind w:firstLine="0"/>
        <w:jc w:val="both"/>
        <w:rPr>
          <w:sz w:val="28"/>
          <w:szCs w:val="28"/>
        </w:rPr>
      </w:pPr>
      <w:r w:rsidRPr="00F40CFD">
        <w:rPr>
          <w:rStyle w:val="135pt"/>
          <w:sz w:val="28"/>
          <w:szCs w:val="28"/>
        </w:rPr>
        <w:t>- физиотерапевтические средства: различные виды массажа, сауну.</w:t>
      </w:r>
    </w:p>
    <w:p w:rsidR="00DB639A" w:rsidRPr="00F40CFD" w:rsidRDefault="00DB639A" w:rsidP="00DB639A">
      <w:pPr>
        <w:pStyle w:val="82"/>
        <w:shd w:val="clear" w:color="auto" w:fill="auto"/>
        <w:ind w:left="20" w:firstLine="980"/>
      </w:pPr>
      <w:r w:rsidRPr="00F40CFD">
        <w:rPr>
          <w:color w:val="000000"/>
        </w:rPr>
        <w:t>П</w:t>
      </w:r>
      <w:r>
        <w:rPr>
          <w:color w:val="000000"/>
        </w:rPr>
        <w:t>СИХОЛОГИЧЕСКИЕ СРЕДСТВА ВОССТАНОВЛЕНИЯ</w:t>
      </w:r>
      <w:r w:rsidRPr="00F40CFD">
        <w:rPr>
          <w:color w:val="000000"/>
        </w:rPr>
        <w:t>:</w:t>
      </w:r>
    </w:p>
    <w:p w:rsidR="00DB639A" w:rsidRPr="00F40CFD" w:rsidRDefault="00DB639A" w:rsidP="00DB639A">
      <w:pPr>
        <w:pStyle w:val="7"/>
        <w:shd w:val="clear" w:color="auto" w:fill="auto"/>
        <w:tabs>
          <w:tab w:val="left" w:pos="1173"/>
        </w:tabs>
        <w:spacing w:after="0" w:line="480" w:lineRule="exact"/>
        <w:ind w:firstLine="0"/>
        <w:jc w:val="both"/>
        <w:rPr>
          <w:sz w:val="28"/>
          <w:szCs w:val="28"/>
        </w:rPr>
      </w:pPr>
      <w:r w:rsidRPr="00F40CFD">
        <w:rPr>
          <w:rStyle w:val="135pt"/>
          <w:sz w:val="28"/>
          <w:szCs w:val="28"/>
        </w:rPr>
        <w:t>- аутогенная тренировка;</w:t>
      </w:r>
    </w:p>
    <w:p w:rsidR="00DB639A" w:rsidRPr="00F40CFD" w:rsidRDefault="00DB639A" w:rsidP="00DB639A">
      <w:pPr>
        <w:pStyle w:val="7"/>
        <w:shd w:val="clear" w:color="auto" w:fill="auto"/>
        <w:tabs>
          <w:tab w:val="left" w:pos="1158"/>
        </w:tabs>
        <w:spacing w:after="0" w:line="480" w:lineRule="exact"/>
        <w:ind w:firstLine="0"/>
        <w:jc w:val="both"/>
        <w:rPr>
          <w:sz w:val="28"/>
          <w:szCs w:val="28"/>
        </w:rPr>
      </w:pPr>
      <w:r w:rsidRPr="00F40CFD">
        <w:rPr>
          <w:rStyle w:val="135pt"/>
          <w:sz w:val="28"/>
          <w:szCs w:val="28"/>
        </w:rPr>
        <w:t>- внушенный сон;</w:t>
      </w:r>
    </w:p>
    <w:p w:rsidR="00DB639A" w:rsidRPr="00F40CFD" w:rsidRDefault="00DB639A" w:rsidP="00DB639A">
      <w:pPr>
        <w:pStyle w:val="7"/>
        <w:shd w:val="clear" w:color="auto" w:fill="auto"/>
        <w:tabs>
          <w:tab w:val="left" w:pos="1149"/>
        </w:tabs>
        <w:spacing w:after="0" w:line="480" w:lineRule="exact"/>
        <w:ind w:firstLine="0"/>
        <w:jc w:val="both"/>
        <w:rPr>
          <w:sz w:val="28"/>
          <w:szCs w:val="28"/>
        </w:rPr>
      </w:pPr>
      <w:r w:rsidRPr="00F40CFD">
        <w:rPr>
          <w:rStyle w:val="135pt"/>
          <w:sz w:val="28"/>
          <w:szCs w:val="28"/>
        </w:rPr>
        <w:t>- комфортные условия быта и отдыха;</w:t>
      </w:r>
    </w:p>
    <w:p w:rsidR="00DB639A" w:rsidRPr="00F40CFD" w:rsidRDefault="00DB639A" w:rsidP="00DB639A">
      <w:pPr>
        <w:pStyle w:val="82"/>
        <w:shd w:val="clear" w:color="auto" w:fill="auto"/>
        <w:ind w:left="20" w:firstLine="980"/>
      </w:pPr>
      <w:r w:rsidRPr="00F40CFD">
        <w:rPr>
          <w:color w:val="000000"/>
        </w:rPr>
        <w:t>П</w:t>
      </w:r>
      <w:r>
        <w:rPr>
          <w:color w:val="000000"/>
        </w:rPr>
        <w:t>ЕДАГОГЧЕСКИЕ СРЕДСТВА ВОССТАНОВЛЕНИЯ:</w:t>
      </w:r>
    </w:p>
    <w:p w:rsidR="00DB639A" w:rsidRPr="00F40CFD" w:rsidRDefault="00DB639A" w:rsidP="00DB639A">
      <w:pPr>
        <w:pStyle w:val="7"/>
        <w:shd w:val="clear" w:color="auto" w:fill="auto"/>
        <w:tabs>
          <w:tab w:val="left" w:pos="1201"/>
        </w:tabs>
        <w:spacing w:after="0" w:line="480" w:lineRule="exact"/>
        <w:ind w:right="40" w:firstLine="0"/>
        <w:jc w:val="both"/>
        <w:rPr>
          <w:sz w:val="28"/>
          <w:szCs w:val="28"/>
        </w:rPr>
      </w:pPr>
      <w:r w:rsidRPr="00F40CFD">
        <w:rPr>
          <w:rStyle w:val="135pt"/>
          <w:sz w:val="28"/>
          <w:szCs w:val="28"/>
        </w:rPr>
        <w:t>- вариативность тренировочных нагрузок и интервалов отдыха, оптимизация тренировочного процесса;</w:t>
      </w:r>
    </w:p>
    <w:p w:rsidR="00DB639A" w:rsidRPr="00F40CFD" w:rsidRDefault="00DB639A" w:rsidP="00DB639A">
      <w:pPr>
        <w:pStyle w:val="7"/>
        <w:shd w:val="clear" w:color="auto" w:fill="auto"/>
        <w:tabs>
          <w:tab w:val="left" w:pos="1168"/>
        </w:tabs>
        <w:spacing w:after="0" w:line="480" w:lineRule="exact"/>
        <w:ind w:firstLine="0"/>
        <w:jc w:val="both"/>
        <w:rPr>
          <w:sz w:val="28"/>
          <w:szCs w:val="28"/>
        </w:rPr>
      </w:pPr>
      <w:r w:rsidRPr="00F40CFD">
        <w:rPr>
          <w:rStyle w:val="135pt"/>
          <w:sz w:val="28"/>
          <w:szCs w:val="28"/>
        </w:rPr>
        <w:t>- восстановительные тренировочные нагрузки низкой интенсивности:</w:t>
      </w:r>
    </w:p>
    <w:p w:rsidR="00DB639A" w:rsidRPr="00F40CFD" w:rsidRDefault="00DB639A" w:rsidP="00DB639A">
      <w:pPr>
        <w:pStyle w:val="7"/>
        <w:shd w:val="clear" w:color="auto" w:fill="auto"/>
        <w:tabs>
          <w:tab w:val="left" w:pos="1163"/>
        </w:tabs>
        <w:spacing w:after="0" w:line="480" w:lineRule="exact"/>
        <w:ind w:firstLine="0"/>
        <w:jc w:val="both"/>
        <w:rPr>
          <w:sz w:val="28"/>
          <w:szCs w:val="28"/>
        </w:rPr>
      </w:pPr>
      <w:r w:rsidRPr="00F40CFD">
        <w:rPr>
          <w:rStyle w:val="135pt"/>
          <w:sz w:val="28"/>
          <w:szCs w:val="28"/>
        </w:rPr>
        <w:t>- специальные разгрузочные периоды.</w:t>
      </w:r>
    </w:p>
    <w:p w:rsidR="00DB639A" w:rsidRPr="00F40CFD" w:rsidRDefault="00DB639A" w:rsidP="00DB639A">
      <w:pPr>
        <w:pStyle w:val="7"/>
        <w:shd w:val="clear" w:color="auto" w:fill="auto"/>
        <w:spacing w:after="0" w:line="480" w:lineRule="exact"/>
        <w:ind w:left="20" w:right="40" w:firstLine="980"/>
        <w:jc w:val="both"/>
        <w:rPr>
          <w:sz w:val="28"/>
          <w:szCs w:val="28"/>
        </w:rPr>
      </w:pPr>
      <w:r w:rsidRPr="00F40CFD">
        <w:rPr>
          <w:rStyle w:val="135pt"/>
          <w:sz w:val="28"/>
          <w:szCs w:val="28"/>
        </w:rPr>
        <w:lastRenderedPageBreak/>
        <w:t>Большое значение для восстановления энергии, роста и развития организма имеет рациональное питание. Рациональным называют такое питание, при котором суточная калорийность пищи соответствует суточному расходу энергии и качеству по содержанию веществ, необходимых для построения тканей, органов и нормального течения физиологических процессов.</w:t>
      </w:r>
    </w:p>
    <w:p w:rsidR="00DB639A" w:rsidRPr="007F46EF" w:rsidRDefault="00DB639A" w:rsidP="00DB639A">
      <w:pPr>
        <w:pStyle w:val="7"/>
        <w:shd w:val="clear" w:color="auto" w:fill="auto"/>
        <w:spacing w:after="0" w:line="480" w:lineRule="exact"/>
        <w:ind w:left="20" w:firstLine="980"/>
        <w:jc w:val="both"/>
        <w:rPr>
          <w:rStyle w:val="135pt"/>
          <w:b/>
          <w:i/>
          <w:sz w:val="28"/>
          <w:szCs w:val="28"/>
        </w:rPr>
      </w:pPr>
      <w:r w:rsidRPr="007F46EF">
        <w:rPr>
          <w:rStyle w:val="135pt"/>
          <w:b/>
          <w:sz w:val="28"/>
          <w:szCs w:val="28"/>
        </w:rPr>
        <w:t>Основными задачами медико-биологического контроля являются:</w:t>
      </w:r>
    </w:p>
    <w:p w:rsidR="00DB639A" w:rsidRPr="00F40CFD" w:rsidRDefault="00DB639A" w:rsidP="00DB639A">
      <w:pPr>
        <w:pStyle w:val="7"/>
        <w:shd w:val="clear" w:color="auto" w:fill="auto"/>
        <w:spacing w:after="0" w:line="480" w:lineRule="exact"/>
        <w:ind w:left="20" w:firstLine="980"/>
        <w:jc w:val="both"/>
        <w:rPr>
          <w:sz w:val="28"/>
          <w:szCs w:val="28"/>
        </w:rPr>
      </w:pPr>
      <w:r w:rsidRPr="00F40CFD">
        <w:rPr>
          <w:rStyle w:val="135pt"/>
          <w:sz w:val="28"/>
          <w:szCs w:val="28"/>
        </w:rPr>
        <w:t>- определение состояния здоровья и уровня функционального состояния здоровья юных спортсменов для занятий;</w:t>
      </w:r>
    </w:p>
    <w:p w:rsidR="00DB639A" w:rsidRPr="00F40CFD" w:rsidRDefault="00DB639A" w:rsidP="00DB639A">
      <w:pPr>
        <w:pStyle w:val="7"/>
        <w:shd w:val="clear" w:color="auto" w:fill="auto"/>
        <w:tabs>
          <w:tab w:val="left" w:pos="1239"/>
        </w:tabs>
        <w:spacing w:after="0" w:line="360" w:lineRule="auto"/>
        <w:ind w:right="40" w:firstLine="0"/>
        <w:jc w:val="both"/>
        <w:rPr>
          <w:sz w:val="28"/>
          <w:szCs w:val="28"/>
        </w:rPr>
      </w:pPr>
      <w:r w:rsidRPr="00F40CFD">
        <w:rPr>
          <w:rStyle w:val="135pt"/>
          <w:sz w:val="28"/>
          <w:szCs w:val="28"/>
        </w:rPr>
        <w:t>- систематические наблюдения за изменениями в состоянии физической и функциональной подготовленности, происходящими под влиянием регулярных занятий и определение индивидуальных норм нагрузок.</w:t>
      </w:r>
    </w:p>
    <w:p w:rsidR="00DB639A" w:rsidRPr="00F40CFD" w:rsidRDefault="00DB639A" w:rsidP="00DB639A">
      <w:pPr>
        <w:pStyle w:val="7"/>
        <w:shd w:val="clear" w:color="auto" w:fill="auto"/>
        <w:spacing w:after="0" w:line="360" w:lineRule="auto"/>
        <w:ind w:left="20" w:right="40" w:firstLine="980"/>
        <w:jc w:val="both"/>
        <w:rPr>
          <w:sz w:val="28"/>
          <w:szCs w:val="28"/>
        </w:rPr>
      </w:pPr>
      <w:r w:rsidRPr="00F40CFD">
        <w:rPr>
          <w:rStyle w:val="135pt"/>
          <w:sz w:val="28"/>
          <w:szCs w:val="28"/>
        </w:rPr>
        <w:t>Контроль за состоянием здоровья спортсменов осуществляется врачом школы и специалистами врачебно-физкультурного диспансера.</w:t>
      </w:r>
    </w:p>
    <w:p w:rsidR="00DB639A" w:rsidRPr="00F40CFD" w:rsidRDefault="00DB639A" w:rsidP="00DB639A">
      <w:pPr>
        <w:spacing w:line="360" w:lineRule="auto"/>
        <w:ind w:left="15" w:firstLine="693"/>
        <w:jc w:val="both"/>
        <w:rPr>
          <w:b/>
          <w:sz w:val="28"/>
          <w:szCs w:val="28"/>
        </w:rPr>
      </w:pPr>
      <w:r>
        <w:rPr>
          <w:b/>
          <w:sz w:val="28"/>
          <w:szCs w:val="28"/>
        </w:rPr>
        <w:t>3.6.9.</w:t>
      </w:r>
      <w:r w:rsidRPr="00F40CFD">
        <w:rPr>
          <w:b/>
          <w:sz w:val="28"/>
          <w:szCs w:val="28"/>
        </w:rPr>
        <w:t>П</w:t>
      </w:r>
      <w:r>
        <w:rPr>
          <w:b/>
          <w:sz w:val="28"/>
          <w:szCs w:val="28"/>
        </w:rPr>
        <w:t>ЛАНИРУЕМЫЕ ПОКАЗАТЕЛИ СОРЕВНОВАТЕЛЬНОЙ ДЕЯТЕЛЬНОСТИ</w:t>
      </w:r>
    </w:p>
    <w:tbl>
      <w:tblPr>
        <w:tblStyle w:val="ab"/>
        <w:tblW w:w="0" w:type="auto"/>
        <w:tblInd w:w="15" w:type="dxa"/>
        <w:tblLook w:val="04A0"/>
      </w:tblPr>
      <w:tblGrid>
        <w:gridCol w:w="1926"/>
        <w:gridCol w:w="1545"/>
        <w:gridCol w:w="1476"/>
        <w:gridCol w:w="1583"/>
        <w:gridCol w:w="3028"/>
      </w:tblGrid>
      <w:tr w:rsidR="00DB639A" w:rsidRPr="00F40CFD" w:rsidTr="00DB639A">
        <w:tc>
          <w:tcPr>
            <w:tcW w:w="1926" w:type="dxa"/>
          </w:tcPr>
          <w:p w:rsidR="00DB639A" w:rsidRPr="00F40CFD" w:rsidRDefault="00DB639A" w:rsidP="00DB639A">
            <w:pPr>
              <w:jc w:val="both"/>
              <w:rPr>
                <w:b/>
                <w:sz w:val="28"/>
                <w:szCs w:val="28"/>
              </w:rPr>
            </w:pPr>
            <w:r w:rsidRPr="00F40CFD">
              <w:rPr>
                <w:sz w:val="28"/>
                <w:szCs w:val="28"/>
              </w:rPr>
              <w:t>Виды соревнований</w:t>
            </w:r>
          </w:p>
        </w:tc>
        <w:tc>
          <w:tcPr>
            <w:tcW w:w="7632" w:type="dxa"/>
            <w:gridSpan w:val="4"/>
          </w:tcPr>
          <w:p w:rsidR="00DB639A" w:rsidRPr="00F40CFD" w:rsidRDefault="00DB639A" w:rsidP="00DB639A">
            <w:pPr>
              <w:jc w:val="both"/>
              <w:rPr>
                <w:b/>
                <w:sz w:val="28"/>
                <w:szCs w:val="28"/>
              </w:rPr>
            </w:pPr>
            <w:r w:rsidRPr="00F40CFD">
              <w:rPr>
                <w:sz w:val="28"/>
                <w:szCs w:val="28"/>
              </w:rPr>
              <w:t>Этапы и годы спортивной подготовки</w:t>
            </w:r>
          </w:p>
        </w:tc>
      </w:tr>
      <w:tr w:rsidR="00DB639A" w:rsidRPr="00F40CFD" w:rsidTr="00DB639A">
        <w:tc>
          <w:tcPr>
            <w:tcW w:w="1926" w:type="dxa"/>
          </w:tcPr>
          <w:p w:rsidR="00DB639A" w:rsidRPr="00F40CFD" w:rsidRDefault="00DB639A" w:rsidP="00DB639A">
            <w:pPr>
              <w:jc w:val="both"/>
              <w:rPr>
                <w:b/>
                <w:sz w:val="28"/>
                <w:szCs w:val="28"/>
              </w:rPr>
            </w:pPr>
          </w:p>
        </w:tc>
        <w:tc>
          <w:tcPr>
            <w:tcW w:w="3021" w:type="dxa"/>
            <w:gridSpan w:val="2"/>
            <w:tcBorders>
              <w:right w:val="single" w:sz="4" w:space="0" w:color="auto"/>
            </w:tcBorders>
          </w:tcPr>
          <w:p w:rsidR="00DB639A" w:rsidRPr="00F40CFD" w:rsidRDefault="00DB639A" w:rsidP="00DB639A">
            <w:pPr>
              <w:jc w:val="both"/>
              <w:rPr>
                <w:sz w:val="28"/>
                <w:szCs w:val="28"/>
              </w:rPr>
            </w:pPr>
            <w:r w:rsidRPr="00F40CFD">
              <w:rPr>
                <w:sz w:val="28"/>
                <w:szCs w:val="28"/>
              </w:rPr>
              <w:t>ТЭ</w:t>
            </w:r>
          </w:p>
        </w:tc>
        <w:tc>
          <w:tcPr>
            <w:tcW w:w="1583" w:type="dxa"/>
            <w:tcBorders>
              <w:left w:val="single" w:sz="4" w:space="0" w:color="auto"/>
              <w:right w:val="single" w:sz="4" w:space="0" w:color="auto"/>
            </w:tcBorders>
          </w:tcPr>
          <w:p w:rsidR="00DB639A" w:rsidRPr="00F40CFD" w:rsidRDefault="00DB639A" w:rsidP="00DB639A">
            <w:pPr>
              <w:jc w:val="both"/>
              <w:rPr>
                <w:sz w:val="28"/>
                <w:szCs w:val="28"/>
              </w:rPr>
            </w:pPr>
            <w:r w:rsidRPr="00F40CFD">
              <w:rPr>
                <w:sz w:val="28"/>
                <w:szCs w:val="28"/>
              </w:rPr>
              <w:t>ЭССМ</w:t>
            </w:r>
          </w:p>
        </w:tc>
        <w:tc>
          <w:tcPr>
            <w:tcW w:w="3028" w:type="dxa"/>
            <w:tcBorders>
              <w:left w:val="single" w:sz="4" w:space="0" w:color="auto"/>
            </w:tcBorders>
          </w:tcPr>
          <w:p w:rsidR="00DB639A" w:rsidRPr="00F40CFD" w:rsidRDefault="00DB639A" w:rsidP="00DB639A">
            <w:pPr>
              <w:jc w:val="both"/>
              <w:rPr>
                <w:sz w:val="28"/>
                <w:szCs w:val="28"/>
              </w:rPr>
            </w:pPr>
            <w:r w:rsidRPr="00F40CFD">
              <w:rPr>
                <w:sz w:val="28"/>
                <w:szCs w:val="28"/>
              </w:rPr>
              <w:t>ЭВСМ</w:t>
            </w:r>
          </w:p>
        </w:tc>
      </w:tr>
      <w:tr w:rsidR="00DB639A" w:rsidRPr="00F40CFD" w:rsidTr="00DB639A">
        <w:tc>
          <w:tcPr>
            <w:tcW w:w="1926" w:type="dxa"/>
          </w:tcPr>
          <w:p w:rsidR="00DB639A" w:rsidRPr="00F40CFD" w:rsidRDefault="00DB639A" w:rsidP="00DB639A">
            <w:pPr>
              <w:jc w:val="both"/>
              <w:rPr>
                <w:b/>
                <w:sz w:val="28"/>
                <w:szCs w:val="28"/>
              </w:rPr>
            </w:pPr>
          </w:p>
        </w:tc>
        <w:tc>
          <w:tcPr>
            <w:tcW w:w="1545" w:type="dxa"/>
            <w:tcBorders>
              <w:right w:val="single" w:sz="4" w:space="0" w:color="auto"/>
            </w:tcBorders>
          </w:tcPr>
          <w:p w:rsidR="00DB639A" w:rsidRPr="00F40CFD" w:rsidRDefault="00DB639A" w:rsidP="00DB639A">
            <w:pPr>
              <w:jc w:val="both"/>
              <w:rPr>
                <w:sz w:val="28"/>
                <w:szCs w:val="28"/>
              </w:rPr>
            </w:pPr>
            <w:r w:rsidRPr="00F40CFD">
              <w:rPr>
                <w:sz w:val="28"/>
                <w:szCs w:val="28"/>
              </w:rPr>
              <w:t>До двух лет</w:t>
            </w:r>
          </w:p>
        </w:tc>
        <w:tc>
          <w:tcPr>
            <w:tcW w:w="1476" w:type="dxa"/>
            <w:tcBorders>
              <w:right w:val="single" w:sz="4" w:space="0" w:color="auto"/>
            </w:tcBorders>
          </w:tcPr>
          <w:p w:rsidR="00DB639A" w:rsidRPr="00F40CFD" w:rsidRDefault="00DB639A" w:rsidP="00DB639A">
            <w:pPr>
              <w:jc w:val="both"/>
              <w:rPr>
                <w:sz w:val="28"/>
                <w:szCs w:val="28"/>
              </w:rPr>
            </w:pPr>
            <w:r w:rsidRPr="00F40CFD">
              <w:rPr>
                <w:sz w:val="28"/>
                <w:szCs w:val="28"/>
              </w:rPr>
              <w:t>Свыше двух лет</w:t>
            </w:r>
          </w:p>
        </w:tc>
        <w:tc>
          <w:tcPr>
            <w:tcW w:w="1583" w:type="dxa"/>
            <w:tcBorders>
              <w:left w:val="single" w:sz="4" w:space="0" w:color="auto"/>
              <w:right w:val="single" w:sz="4" w:space="0" w:color="auto"/>
            </w:tcBorders>
          </w:tcPr>
          <w:p w:rsidR="00DB639A" w:rsidRPr="00F40CFD" w:rsidRDefault="00DB639A" w:rsidP="00DB639A">
            <w:pPr>
              <w:jc w:val="both"/>
              <w:rPr>
                <w:sz w:val="28"/>
                <w:szCs w:val="28"/>
              </w:rPr>
            </w:pPr>
          </w:p>
        </w:tc>
        <w:tc>
          <w:tcPr>
            <w:tcW w:w="3028" w:type="dxa"/>
            <w:tcBorders>
              <w:left w:val="single" w:sz="4" w:space="0" w:color="auto"/>
            </w:tcBorders>
          </w:tcPr>
          <w:p w:rsidR="00DB639A" w:rsidRPr="00F40CFD" w:rsidRDefault="00DB639A" w:rsidP="00DB639A">
            <w:pPr>
              <w:jc w:val="both"/>
              <w:rPr>
                <w:sz w:val="28"/>
                <w:szCs w:val="28"/>
              </w:rPr>
            </w:pPr>
          </w:p>
        </w:tc>
      </w:tr>
      <w:tr w:rsidR="00DB639A" w:rsidRPr="00F40CFD" w:rsidTr="00DB639A">
        <w:tc>
          <w:tcPr>
            <w:tcW w:w="1926" w:type="dxa"/>
          </w:tcPr>
          <w:p w:rsidR="00DB639A" w:rsidRPr="00F40CFD" w:rsidRDefault="00DB639A" w:rsidP="00DB639A">
            <w:pPr>
              <w:jc w:val="both"/>
              <w:rPr>
                <w:sz w:val="28"/>
                <w:szCs w:val="28"/>
              </w:rPr>
            </w:pPr>
            <w:r w:rsidRPr="00F40CFD">
              <w:rPr>
                <w:sz w:val="28"/>
                <w:szCs w:val="28"/>
              </w:rPr>
              <w:t>контрольные</w:t>
            </w:r>
          </w:p>
        </w:tc>
        <w:tc>
          <w:tcPr>
            <w:tcW w:w="1545" w:type="dxa"/>
            <w:tcBorders>
              <w:right w:val="single" w:sz="4" w:space="0" w:color="auto"/>
            </w:tcBorders>
          </w:tcPr>
          <w:p w:rsidR="00DB639A" w:rsidRPr="00F40CFD" w:rsidRDefault="00DB639A" w:rsidP="00DB639A">
            <w:pPr>
              <w:jc w:val="both"/>
              <w:rPr>
                <w:sz w:val="28"/>
                <w:szCs w:val="28"/>
              </w:rPr>
            </w:pPr>
            <w:r w:rsidRPr="00F40CFD">
              <w:rPr>
                <w:sz w:val="28"/>
                <w:szCs w:val="28"/>
              </w:rPr>
              <w:t>11-16</w:t>
            </w:r>
          </w:p>
        </w:tc>
        <w:tc>
          <w:tcPr>
            <w:tcW w:w="1476" w:type="dxa"/>
            <w:tcBorders>
              <w:right w:val="single" w:sz="4" w:space="0" w:color="auto"/>
            </w:tcBorders>
          </w:tcPr>
          <w:p w:rsidR="00DB639A" w:rsidRPr="00F40CFD" w:rsidRDefault="00DB639A" w:rsidP="00DB639A">
            <w:pPr>
              <w:jc w:val="both"/>
              <w:rPr>
                <w:sz w:val="28"/>
                <w:szCs w:val="28"/>
              </w:rPr>
            </w:pPr>
            <w:r w:rsidRPr="00F40CFD">
              <w:rPr>
                <w:sz w:val="28"/>
                <w:szCs w:val="28"/>
              </w:rPr>
              <w:t>14-21</w:t>
            </w:r>
          </w:p>
        </w:tc>
        <w:tc>
          <w:tcPr>
            <w:tcW w:w="1583" w:type="dxa"/>
            <w:tcBorders>
              <w:left w:val="single" w:sz="4" w:space="0" w:color="auto"/>
              <w:right w:val="single" w:sz="4" w:space="0" w:color="auto"/>
            </w:tcBorders>
          </w:tcPr>
          <w:p w:rsidR="00DB639A" w:rsidRPr="00F40CFD" w:rsidRDefault="00DB639A" w:rsidP="00DB639A">
            <w:pPr>
              <w:jc w:val="both"/>
              <w:rPr>
                <w:sz w:val="28"/>
                <w:szCs w:val="28"/>
              </w:rPr>
            </w:pPr>
            <w:r w:rsidRPr="00F40CFD">
              <w:rPr>
                <w:sz w:val="28"/>
                <w:szCs w:val="28"/>
              </w:rPr>
              <w:t>17-28</w:t>
            </w:r>
          </w:p>
        </w:tc>
        <w:tc>
          <w:tcPr>
            <w:tcW w:w="3028" w:type="dxa"/>
            <w:tcBorders>
              <w:left w:val="single" w:sz="4" w:space="0" w:color="auto"/>
            </w:tcBorders>
          </w:tcPr>
          <w:p w:rsidR="00DB639A" w:rsidRPr="00F40CFD" w:rsidRDefault="00DB639A" w:rsidP="00DB639A">
            <w:pPr>
              <w:jc w:val="both"/>
              <w:rPr>
                <w:sz w:val="28"/>
                <w:szCs w:val="28"/>
              </w:rPr>
            </w:pPr>
            <w:r w:rsidRPr="00F40CFD">
              <w:rPr>
                <w:sz w:val="28"/>
                <w:szCs w:val="28"/>
              </w:rPr>
              <w:t>17-28</w:t>
            </w:r>
          </w:p>
        </w:tc>
      </w:tr>
      <w:tr w:rsidR="00DB639A" w:rsidRPr="00F40CFD" w:rsidTr="00DB639A">
        <w:tc>
          <w:tcPr>
            <w:tcW w:w="1926" w:type="dxa"/>
          </w:tcPr>
          <w:p w:rsidR="00DB639A" w:rsidRPr="00F40CFD" w:rsidRDefault="00DB639A" w:rsidP="00DB639A">
            <w:pPr>
              <w:jc w:val="both"/>
              <w:rPr>
                <w:sz w:val="28"/>
                <w:szCs w:val="28"/>
              </w:rPr>
            </w:pPr>
            <w:r w:rsidRPr="00F40CFD">
              <w:rPr>
                <w:sz w:val="28"/>
                <w:szCs w:val="28"/>
              </w:rPr>
              <w:t>отборочные</w:t>
            </w:r>
          </w:p>
        </w:tc>
        <w:tc>
          <w:tcPr>
            <w:tcW w:w="1545" w:type="dxa"/>
            <w:tcBorders>
              <w:right w:val="single" w:sz="4" w:space="0" w:color="auto"/>
            </w:tcBorders>
          </w:tcPr>
          <w:p w:rsidR="00DB639A" w:rsidRPr="00F40CFD" w:rsidRDefault="00DB639A" w:rsidP="00DB639A">
            <w:pPr>
              <w:jc w:val="both"/>
              <w:rPr>
                <w:sz w:val="28"/>
                <w:szCs w:val="28"/>
              </w:rPr>
            </w:pPr>
            <w:r w:rsidRPr="00F40CFD">
              <w:rPr>
                <w:sz w:val="28"/>
                <w:szCs w:val="28"/>
              </w:rPr>
              <w:t>2-4</w:t>
            </w:r>
          </w:p>
        </w:tc>
        <w:tc>
          <w:tcPr>
            <w:tcW w:w="1476" w:type="dxa"/>
            <w:tcBorders>
              <w:right w:val="single" w:sz="4" w:space="0" w:color="auto"/>
            </w:tcBorders>
          </w:tcPr>
          <w:p w:rsidR="00DB639A" w:rsidRPr="00F40CFD" w:rsidRDefault="00DB639A" w:rsidP="00DB639A">
            <w:pPr>
              <w:jc w:val="both"/>
              <w:rPr>
                <w:sz w:val="28"/>
                <w:szCs w:val="28"/>
              </w:rPr>
            </w:pPr>
            <w:r w:rsidRPr="00F40CFD">
              <w:rPr>
                <w:sz w:val="28"/>
                <w:szCs w:val="28"/>
              </w:rPr>
              <w:t>2-5</w:t>
            </w:r>
          </w:p>
        </w:tc>
        <w:tc>
          <w:tcPr>
            <w:tcW w:w="1583" w:type="dxa"/>
            <w:tcBorders>
              <w:left w:val="single" w:sz="4" w:space="0" w:color="auto"/>
              <w:right w:val="single" w:sz="4" w:space="0" w:color="auto"/>
            </w:tcBorders>
          </w:tcPr>
          <w:p w:rsidR="00DB639A" w:rsidRPr="00F40CFD" w:rsidRDefault="00DB639A" w:rsidP="00DB639A">
            <w:pPr>
              <w:jc w:val="both"/>
              <w:rPr>
                <w:sz w:val="28"/>
                <w:szCs w:val="28"/>
              </w:rPr>
            </w:pPr>
            <w:r w:rsidRPr="00F40CFD">
              <w:rPr>
                <w:sz w:val="28"/>
                <w:szCs w:val="28"/>
              </w:rPr>
              <w:t>2-6</w:t>
            </w:r>
          </w:p>
        </w:tc>
        <w:tc>
          <w:tcPr>
            <w:tcW w:w="3028" w:type="dxa"/>
            <w:tcBorders>
              <w:left w:val="single" w:sz="4" w:space="0" w:color="auto"/>
            </w:tcBorders>
          </w:tcPr>
          <w:p w:rsidR="00DB639A" w:rsidRPr="00F40CFD" w:rsidRDefault="00DB639A" w:rsidP="00DB639A">
            <w:pPr>
              <w:jc w:val="both"/>
              <w:rPr>
                <w:sz w:val="28"/>
                <w:szCs w:val="28"/>
              </w:rPr>
            </w:pPr>
            <w:r w:rsidRPr="00F40CFD">
              <w:rPr>
                <w:sz w:val="28"/>
                <w:szCs w:val="28"/>
              </w:rPr>
              <w:t>2-6</w:t>
            </w:r>
          </w:p>
        </w:tc>
      </w:tr>
      <w:tr w:rsidR="00DB639A" w:rsidRPr="00F40CFD" w:rsidTr="00DB639A">
        <w:tc>
          <w:tcPr>
            <w:tcW w:w="1926" w:type="dxa"/>
          </w:tcPr>
          <w:p w:rsidR="00DB639A" w:rsidRPr="00F40CFD" w:rsidRDefault="00DB639A" w:rsidP="00DB639A">
            <w:pPr>
              <w:jc w:val="both"/>
              <w:rPr>
                <w:sz w:val="28"/>
                <w:szCs w:val="28"/>
              </w:rPr>
            </w:pPr>
            <w:r w:rsidRPr="00F40CFD">
              <w:rPr>
                <w:sz w:val="28"/>
                <w:szCs w:val="28"/>
              </w:rPr>
              <w:t>основные</w:t>
            </w:r>
          </w:p>
        </w:tc>
        <w:tc>
          <w:tcPr>
            <w:tcW w:w="1545" w:type="dxa"/>
            <w:tcBorders>
              <w:right w:val="single" w:sz="4" w:space="0" w:color="auto"/>
            </w:tcBorders>
          </w:tcPr>
          <w:p w:rsidR="00DB639A" w:rsidRPr="00F40CFD" w:rsidRDefault="00DB639A" w:rsidP="00DB639A">
            <w:pPr>
              <w:jc w:val="both"/>
              <w:rPr>
                <w:sz w:val="28"/>
                <w:szCs w:val="28"/>
              </w:rPr>
            </w:pPr>
            <w:r w:rsidRPr="00F40CFD">
              <w:rPr>
                <w:sz w:val="28"/>
                <w:szCs w:val="28"/>
              </w:rPr>
              <w:t>1-3</w:t>
            </w:r>
          </w:p>
        </w:tc>
        <w:tc>
          <w:tcPr>
            <w:tcW w:w="1476" w:type="dxa"/>
            <w:tcBorders>
              <w:right w:val="single" w:sz="4" w:space="0" w:color="auto"/>
            </w:tcBorders>
          </w:tcPr>
          <w:p w:rsidR="00DB639A" w:rsidRPr="00F40CFD" w:rsidRDefault="00DB639A" w:rsidP="00DB639A">
            <w:pPr>
              <w:jc w:val="both"/>
              <w:rPr>
                <w:sz w:val="28"/>
                <w:szCs w:val="28"/>
              </w:rPr>
            </w:pPr>
            <w:r w:rsidRPr="00F40CFD">
              <w:rPr>
                <w:sz w:val="28"/>
                <w:szCs w:val="28"/>
              </w:rPr>
              <w:t>2-4</w:t>
            </w:r>
          </w:p>
        </w:tc>
        <w:tc>
          <w:tcPr>
            <w:tcW w:w="1583" w:type="dxa"/>
            <w:tcBorders>
              <w:left w:val="single" w:sz="4" w:space="0" w:color="auto"/>
              <w:right w:val="single" w:sz="4" w:space="0" w:color="auto"/>
            </w:tcBorders>
          </w:tcPr>
          <w:p w:rsidR="00DB639A" w:rsidRPr="00F40CFD" w:rsidRDefault="00DB639A" w:rsidP="00DB639A">
            <w:pPr>
              <w:jc w:val="both"/>
              <w:rPr>
                <w:sz w:val="28"/>
                <w:szCs w:val="28"/>
              </w:rPr>
            </w:pPr>
            <w:r w:rsidRPr="00F40CFD">
              <w:rPr>
                <w:sz w:val="28"/>
                <w:szCs w:val="28"/>
              </w:rPr>
              <w:t>2-6</w:t>
            </w:r>
          </w:p>
        </w:tc>
        <w:tc>
          <w:tcPr>
            <w:tcW w:w="3028" w:type="dxa"/>
            <w:tcBorders>
              <w:left w:val="single" w:sz="4" w:space="0" w:color="auto"/>
            </w:tcBorders>
          </w:tcPr>
          <w:p w:rsidR="00DB639A" w:rsidRPr="00F40CFD" w:rsidRDefault="00DB639A" w:rsidP="00DB639A">
            <w:pPr>
              <w:jc w:val="both"/>
              <w:rPr>
                <w:sz w:val="28"/>
                <w:szCs w:val="28"/>
              </w:rPr>
            </w:pPr>
            <w:r w:rsidRPr="00F40CFD">
              <w:rPr>
                <w:sz w:val="28"/>
                <w:szCs w:val="28"/>
              </w:rPr>
              <w:t>2-6</w:t>
            </w:r>
          </w:p>
        </w:tc>
      </w:tr>
      <w:tr w:rsidR="00DB639A" w:rsidRPr="00F40CFD" w:rsidTr="00DB639A">
        <w:tc>
          <w:tcPr>
            <w:tcW w:w="1926" w:type="dxa"/>
          </w:tcPr>
          <w:p w:rsidR="00DB639A" w:rsidRPr="00F40CFD" w:rsidRDefault="00DB639A" w:rsidP="00DB639A">
            <w:pPr>
              <w:jc w:val="both"/>
              <w:rPr>
                <w:sz w:val="28"/>
                <w:szCs w:val="28"/>
              </w:rPr>
            </w:pPr>
            <w:r w:rsidRPr="00F40CFD">
              <w:rPr>
                <w:sz w:val="28"/>
                <w:szCs w:val="28"/>
              </w:rPr>
              <w:t>разряды</w:t>
            </w:r>
          </w:p>
        </w:tc>
        <w:tc>
          <w:tcPr>
            <w:tcW w:w="1545" w:type="dxa"/>
            <w:tcBorders>
              <w:right w:val="single" w:sz="4" w:space="0" w:color="auto"/>
            </w:tcBorders>
          </w:tcPr>
          <w:p w:rsidR="00DB639A" w:rsidRPr="00F40CFD" w:rsidRDefault="00DB639A" w:rsidP="00DB639A">
            <w:pPr>
              <w:jc w:val="both"/>
              <w:rPr>
                <w:sz w:val="28"/>
                <w:szCs w:val="28"/>
              </w:rPr>
            </w:pPr>
            <w:r w:rsidRPr="00F40CFD">
              <w:rPr>
                <w:sz w:val="28"/>
                <w:szCs w:val="28"/>
              </w:rPr>
              <w:t>1ю-3 сп</w:t>
            </w:r>
          </w:p>
        </w:tc>
        <w:tc>
          <w:tcPr>
            <w:tcW w:w="1476" w:type="dxa"/>
            <w:tcBorders>
              <w:right w:val="single" w:sz="4" w:space="0" w:color="auto"/>
            </w:tcBorders>
          </w:tcPr>
          <w:p w:rsidR="00DB639A" w:rsidRPr="00F40CFD" w:rsidRDefault="00DB639A" w:rsidP="00DB639A">
            <w:pPr>
              <w:jc w:val="both"/>
              <w:rPr>
                <w:sz w:val="28"/>
                <w:szCs w:val="28"/>
              </w:rPr>
            </w:pPr>
            <w:r w:rsidRPr="00F40CFD">
              <w:rPr>
                <w:sz w:val="28"/>
                <w:szCs w:val="28"/>
              </w:rPr>
              <w:t xml:space="preserve">3-1сп </w:t>
            </w:r>
          </w:p>
        </w:tc>
        <w:tc>
          <w:tcPr>
            <w:tcW w:w="1583" w:type="dxa"/>
            <w:tcBorders>
              <w:left w:val="single" w:sz="4" w:space="0" w:color="auto"/>
              <w:right w:val="single" w:sz="4" w:space="0" w:color="auto"/>
            </w:tcBorders>
          </w:tcPr>
          <w:p w:rsidR="00DB639A" w:rsidRPr="00F40CFD" w:rsidRDefault="00DB639A" w:rsidP="00DB639A">
            <w:pPr>
              <w:jc w:val="both"/>
              <w:rPr>
                <w:sz w:val="28"/>
                <w:szCs w:val="28"/>
              </w:rPr>
            </w:pPr>
            <w:r w:rsidRPr="00F40CFD">
              <w:rPr>
                <w:sz w:val="28"/>
                <w:szCs w:val="28"/>
              </w:rPr>
              <w:t>КМС</w:t>
            </w:r>
          </w:p>
        </w:tc>
        <w:tc>
          <w:tcPr>
            <w:tcW w:w="3028" w:type="dxa"/>
            <w:tcBorders>
              <w:left w:val="single" w:sz="4" w:space="0" w:color="auto"/>
            </w:tcBorders>
          </w:tcPr>
          <w:p w:rsidR="00DB639A" w:rsidRPr="00F40CFD" w:rsidRDefault="00DB639A" w:rsidP="00DB639A">
            <w:pPr>
              <w:jc w:val="both"/>
              <w:rPr>
                <w:sz w:val="28"/>
                <w:szCs w:val="28"/>
              </w:rPr>
            </w:pPr>
            <w:r w:rsidRPr="00F40CFD">
              <w:rPr>
                <w:sz w:val="28"/>
                <w:szCs w:val="28"/>
              </w:rPr>
              <w:t>МС</w:t>
            </w:r>
          </w:p>
        </w:tc>
      </w:tr>
    </w:tbl>
    <w:p w:rsidR="00DB639A" w:rsidRPr="00F40CFD" w:rsidRDefault="00DB639A" w:rsidP="00DB639A">
      <w:pPr>
        <w:ind w:left="15" w:firstLine="693"/>
        <w:jc w:val="both"/>
        <w:rPr>
          <w:b/>
          <w:sz w:val="28"/>
          <w:szCs w:val="28"/>
        </w:rPr>
      </w:pPr>
    </w:p>
    <w:p w:rsidR="00DB639A" w:rsidRPr="00F40CFD" w:rsidRDefault="00DB639A" w:rsidP="00DB639A">
      <w:pPr>
        <w:spacing w:line="480" w:lineRule="exact"/>
        <w:jc w:val="center"/>
        <w:rPr>
          <w:sz w:val="28"/>
          <w:szCs w:val="28"/>
        </w:rPr>
      </w:pPr>
      <w:r w:rsidRPr="00F40CFD">
        <w:rPr>
          <w:rStyle w:val="5135pt"/>
          <w:rFonts w:eastAsia="Courier New"/>
          <w:sz w:val="28"/>
          <w:szCs w:val="28"/>
        </w:rPr>
        <w:t>3.</w:t>
      </w:r>
      <w:r>
        <w:rPr>
          <w:rStyle w:val="5135pt"/>
          <w:rFonts w:eastAsia="Courier New"/>
          <w:sz w:val="28"/>
          <w:szCs w:val="28"/>
        </w:rPr>
        <w:t>6</w:t>
      </w:r>
      <w:r w:rsidRPr="00F40CFD">
        <w:rPr>
          <w:rStyle w:val="5135pt"/>
          <w:rFonts w:eastAsia="Courier New"/>
          <w:sz w:val="28"/>
          <w:szCs w:val="28"/>
        </w:rPr>
        <w:t>.</w:t>
      </w:r>
      <w:r>
        <w:rPr>
          <w:rStyle w:val="5135pt"/>
          <w:rFonts w:eastAsia="Courier New"/>
          <w:sz w:val="28"/>
          <w:szCs w:val="28"/>
        </w:rPr>
        <w:t xml:space="preserve">10. </w:t>
      </w:r>
      <w:r w:rsidRPr="00F40CFD">
        <w:rPr>
          <w:rStyle w:val="5135pt"/>
          <w:rFonts w:eastAsia="Courier New"/>
          <w:sz w:val="28"/>
          <w:szCs w:val="28"/>
        </w:rPr>
        <w:t xml:space="preserve"> Д</w:t>
      </w:r>
      <w:r>
        <w:rPr>
          <w:rStyle w:val="5135pt"/>
          <w:rFonts w:eastAsia="Courier New"/>
          <w:sz w:val="28"/>
          <w:szCs w:val="28"/>
        </w:rPr>
        <w:t>РУГИЕ ВИДЫ СПОРТА И ПОДВИЖНЫЕ ИГРЫ</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sz w:val="28"/>
          <w:szCs w:val="28"/>
        </w:rPr>
        <w:t xml:space="preserve">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сердечнососудистой и дыхательной систем и всего организма в целом, представляет возможность, варьируя различными </w:t>
      </w:r>
      <w:r w:rsidRPr="00F40CFD">
        <w:rPr>
          <w:rStyle w:val="135pt"/>
          <w:sz w:val="28"/>
          <w:szCs w:val="28"/>
        </w:rPr>
        <w:lastRenderedPageBreak/>
        <w:t>дистанциями, добиваться более высоких уровней быстроты и выносливости. 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w:t>
      </w:r>
      <w:r>
        <w:rPr>
          <w:rStyle w:val="135pt"/>
          <w:sz w:val="28"/>
          <w:szCs w:val="28"/>
        </w:rPr>
        <w:t xml:space="preserve"> </w:t>
      </w:r>
      <w:r w:rsidRPr="00F40CFD">
        <w:rPr>
          <w:rStyle w:val="135pt"/>
          <w:sz w:val="28"/>
          <w:szCs w:val="28"/>
        </w:rPr>
        <w:t>Прыжки и подскоки совершенствуют координацию движений, функции вестибулярного аппарата, улучшают ориентировку в пространстве.</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sz w:val="28"/>
          <w:szCs w:val="28"/>
        </w:rPr>
        <w:t xml:space="preserve">Гимнастика успешно развивает координацию движений, силу, ловкость и быстроту. Упражнения на кольцах и перекладине требуют смелости и решительности. Прыжки через различные гимнастические снаряды позволяют в короткое время полета прочувствовать положение отдельных частей тела в безопорном положении. </w:t>
      </w:r>
    </w:p>
    <w:p w:rsidR="00DB639A" w:rsidRPr="00F40CFD" w:rsidRDefault="00DB639A" w:rsidP="00DB639A">
      <w:pPr>
        <w:pStyle w:val="82"/>
        <w:shd w:val="clear" w:color="auto" w:fill="auto"/>
        <w:spacing w:line="360" w:lineRule="auto"/>
        <w:ind w:left="20"/>
      </w:pPr>
      <w:r w:rsidRPr="00F40CFD">
        <w:rPr>
          <w:color w:val="000000"/>
        </w:rPr>
        <w:t>Р</w:t>
      </w:r>
      <w:r>
        <w:rPr>
          <w:color w:val="000000"/>
        </w:rPr>
        <w:t>АЗВИТИЕ ОБЩЕЙ ВЫНОСЛИВОСТИ</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sz w:val="28"/>
          <w:szCs w:val="28"/>
        </w:rPr>
        <w:t>Для развития общей выносливости (дыхательных возможностей) спортсмены занимаются бегом, лыжным спортом, плаванием. На первых этапах тренировки совершенствование общей выносливости достигается постепенным втягиванием организма во все больший объем работы, выражающийся в удлинении дистанции бега при сохранении равномерного темпа.</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135pt"/>
          <w:sz w:val="28"/>
          <w:szCs w:val="28"/>
        </w:rPr>
        <w:t>Дальнейшее развитие этого качества обеспечивается постепенным переходом к более интенсивной работе при сокращении ее продолжительности. В начале тренировки длительность такой работы может составлять 20-25 мин. Постепенно ее увеличивают и доводят до 45-60 мин.</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135pt"/>
          <w:sz w:val="28"/>
          <w:szCs w:val="28"/>
        </w:rPr>
        <w:t>Зимой рекомендуется проводить специальные лыжные тренировки. Они включают продолжительную ходьбу на лыжах (до 45-60 мин.) с периодическими перерывами для включения на выполнение вспомогательных упражнений. После первых 1-2 км бега на лыжах делают первый перерыв для преодоления слаломной трассы. Если спуск слишком короткий, его повторяют 2-5 раз. После 3</w:t>
      </w:r>
      <w:r w:rsidRPr="00F40CFD">
        <w:rPr>
          <w:rStyle w:val="135pt"/>
          <w:sz w:val="28"/>
          <w:szCs w:val="28"/>
        </w:rPr>
        <w:softHyphen/>
        <w:t xml:space="preserve">километрового бега устраивают второй перерыв - для силовой работы: выполняют упражнения для развития силы ног: приседания на одной и двух ногах, приседания с партнером. </w:t>
      </w:r>
      <w:r w:rsidRPr="00F40CFD">
        <w:rPr>
          <w:rStyle w:val="135pt"/>
          <w:sz w:val="28"/>
          <w:szCs w:val="28"/>
        </w:rPr>
        <w:lastRenderedPageBreak/>
        <w:t>Продолжительность выполнения - 1-2 мин.</w:t>
      </w:r>
    </w:p>
    <w:p w:rsidR="00DB639A" w:rsidRPr="00F40CFD" w:rsidRDefault="00DB639A" w:rsidP="00DB639A">
      <w:pPr>
        <w:pStyle w:val="7"/>
        <w:shd w:val="clear" w:color="auto" w:fill="auto"/>
        <w:spacing w:after="0" w:line="480" w:lineRule="exact"/>
        <w:ind w:right="20" w:firstLine="1000"/>
        <w:jc w:val="both"/>
        <w:rPr>
          <w:sz w:val="28"/>
          <w:szCs w:val="28"/>
        </w:rPr>
      </w:pPr>
      <w:r w:rsidRPr="00F40CFD">
        <w:rPr>
          <w:rStyle w:val="135pt"/>
          <w:sz w:val="28"/>
          <w:szCs w:val="28"/>
        </w:rPr>
        <w:t>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w:t>
      </w:r>
    </w:p>
    <w:p w:rsidR="00DB639A" w:rsidRPr="00F40CFD" w:rsidRDefault="00DB639A" w:rsidP="00DB639A">
      <w:pPr>
        <w:pStyle w:val="7"/>
        <w:shd w:val="clear" w:color="auto" w:fill="auto"/>
        <w:spacing w:after="0" w:line="480" w:lineRule="exact"/>
        <w:ind w:right="20" w:firstLine="1000"/>
        <w:jc w:val="both"/>
        <w:rPr>
          <w:sz w:val="28"/>
          <w:szCs w:val="28"/>
        </w:rPr>
      </w:pPr>
      <w:r w:rsidRPr="007F46EF">
        <w:rPr>
          <w:rStyle w:val="135pt"/>
          <w:b/>
          <w:sz w:val="28"/>
          <w:szCs w:val="28"/>
        </w:rPr>
        <w:t>Баскетбол</w:t>
      </w:r>
      <w:r w:rsidRPr="00F40CFD">
        <w:rPr>
          <w:rStyle w:val="135pt"/>
          <w:sz w:val="28"/>
          <w:szCs w:val="28"/>
        </w:rPr>
        <w:t xml:space="preserve"> пользуется заслуженной популярностью у всех спортсменов. Он развивает быстроту реакции на действия партнеров и полет мяча, вырабатывает выносливость.</w:t>
      </w:r>
    </w:p>
    <w:p w:rsidR="00DB639A" w:rsidRPr="00F40CFD" w:rsidRDefault="00DB639A" w:rsidP="00DB639A">
      <w:pPr>
        <w:pStyle w:val="7"/>
        <w:shd w:val="clear" w:color="auto" w:fill="auto"/>
        <w:spacing w:after="0" w:line="480" w:lineRule="exact"/>
        <w:ind w:right="20" w:firstLine="1000"/>
        <w:jc w:val="both"/>
        <w:rPr>
          <w:sz w:val="28"/>
          <w:szCs w:val="28"/>
        </w:rPr>
      </w:pPr>
      <w:r w:rsidRPr="007F46EF">
        <w:rPr>
          <w:rStyle w:val="135pt"/>
          <w:b/>
          <w:sz w:val="28"/>
          <w:szCs w:val="28"/>
        </w:rPr>
        <w:t>Волейбол</w:t>
      </w:r>
      <w:r w:rsidRPr="00F40CFD">
        <w:rPr>
          <w:rStyle w:val="135pt"/>
          <w:sz w:val="28"/>
          <w:szCs w:val="28"/>
        </w:rPr>
        <w:t xml:space="preserve"> — наиболее доступная, интересная и простая игра, которую можно рекомендовать для активного отдыха.</w:t>
      </w:r>
    </w:p>
    <w:p w:rsidR="00DB639A" w:rsidRPr="00F40CFD" w:rsidRDefault="00DB639A" w:rsidP="00DB639A">
      <w:pPr>
        <w:pStyle w:val="7"/>
        <w:shd w:val="clear" w:color="auto" w:fill="auto"/>
        <w:spacing w:after="0" w:line="480" w:lineRule="exact"/>
        <w:ind w:right="20" w:firstLine="1000"/>
        <w:jc w:val="both"/>
        <w:rPr>
          <w:sz w:val="28"/>
          <w:szCs w:val="28"/>
        </w:rPr>
      </w:pPr>
      <w:r w:rsidRPr="007F46EF">
        <w:rPr>
          <w:rStyle w:val="135pt"/>
          <w:b/>
          <w:sz w:val="28"/>
          <w:szCs w:val="28"/>
        </w:rPr>
        <w:t>Футбол</w:t>
      </w:r>
      <w:r w:rsidRPr="00F40CFD">
        <w:rPr>
          <w:rStyle w:val="135pt"/>
          <w:sz w:val="28"/>
          <w:szCs w:val="28"/>
        </w:rPr>
        <w:t xml:space="preserve">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DB639A" w:rsidRPr="00F40CFD" w:rsidRDefault="00DB639A" w:rsidP="00DB639A">
      <w:pPr>
        <w:pStyle w:val="7"/>
        <w:shd w:val="clear" w:color="auto" w:fill="auto"/>
        <w:spacing w:after="0" w:line="480" w:lineRule="exact"/>
        <w:ind w:right="20" w:firstLine="1000"/>
        <w:jc w:val="both"/>
        <w:rPr>
          <w:sz w:val="28"/>
          <w:szCs w:val="28"/>
        </w:rPr>
      </w:pPr>
      <w:r w:rsidRPr="00F40CFD">
        <w:rPr>
          <w:rStyle w:val="135pt"/>
          <w:sz w:val="28"/>
          <w:szCs w:val="28"/>
        </w:rPr>
        <w:t xml:space="preserve"> 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напряженной учебно-боевой деятельности.</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135pt"/>
          <w:sz w:val="28"/>
          <w:szCs w:val="28"/>
        </w:rPr>
        <w:t>Занятия по спортивным и подвижным играм организуются зимой в спортивном зале, летом - на открытом воздухе.</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135pt"/>
          <w:sz w:val="28"/>
          <w:szCs w:val="28"/>
        </w:rPr>
        <w:t xml:space="preserve">Обучение приемам техники спортивных игр начинается с разучивания стоек и способов передвижения по площадке. Затем, изучаются </w:t>
      </w:r>
      <w:r w:rsidRPr="00F40CFD">
        <w:rPr>
          <w:rStyle w:val="135pt"/>
          <w:sz w:val="28"/>
          <w:szCs w:val="28"/>
        </w:rPr>
        <w:lastRenderedPageBreak/>
        <w:t>способы держания и ведения мяча, способы передач, подач, ловли мяча, бросков мяча в корзину или в ворота, нападающие удары, блоки, заслоны.</w:t>
      </w:r>
    </w:p>
    <w:p w:rsidR="00DB639A" w:rsidRPr="00F40CFD" w:rsidRDefault="00DB639A" w:rsidP="00DB639A">
      <w:pPr>
        <w:pStyle w:val="7"/>
        <w:shd w:val="clear" w:color="auto" w:fill="auto"/>
        <w:spacing w:after="180" w:line="480" w:lineRule="exact"/>
        <w:ind w:left="20" w:right="20" w:firstLine="1000"/>
        <w:jc w:val="both"/>
        <w:rPr>
          <w:sz w:val="28"/>
          <w:szCs w:val="28"/>
        </w:rPr>
      </w:pPr>
      <w:r w:rsidRPr="00F40CFD">
        <w:rPr>
          <w:rStyle w:val="135pt"/>
          <w:sz w:val="28"/>
          <w:szCs w:val="28"/>
        </w:rPr>
        <w:t>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официальным правилам соревнований. При этом руководитель дает обучаемым определенную установку на игру.</w:t>
      </w:r>
    </w:p>
    <w:p w:rsidR="00DB639A" w:rsidRPr="00F40CFD" w:rsidRDefault="00DB639A" w:rsidP="00DB639A">
      <w:pPr>
        <w:pStyle w:val="7"/>
        <w:numPr>
          <w:ilvl w:val="0"/>
          <w:numId w:val="13"/>
        </w:numPr>
        <w:shd w:val="clear" w:color="auto" w:fill="auto"/>
        <w:tabs>
          <w:tab w:val="left" w:pos="485"/>
        </w:tabs>
        <w:spacing w:after="0" w:line="480" w:lineRule="exact"/>
        <w:ind w:left="1134" w:firstLine="0"/>
        <w:jc w:val="center"/>
        <w:rPr>
          <w:b/>
          <w:sz w:val="28"/>
          <w:szCs w:val="28"/>
        </w:rPr>
      </w:pPr>
      <w:r w:rsidRPr="00F40CFD">
        <w:rPr>
          <w:rStyle w:val="135pt"/>
          <w:b/>
          <w:sz w:val="28"/>
          <w:szCs w:val="28"/>
        </w:rPr>
        <w:t>ВОСПИТАТЕЛЬНАЯ РАБОТА</w:t>
      </w:r>
      <w:r>
        <w:rPr>
          <w:rStyle w:val="135pt"/>
          <w:b/>
          <w:sz w:val="28"/>
          <w:szCs w:val="28"/>
        </w:rPr>
        <w:t>.</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135pt"/>
          <w:sz w:val="28"/>
          <w:szCs w:val="28"/>
        </w:rPr>
        <w:t xml:space="preserve">Специфика воспитательной работы в спортивной школе состоит в том, что тренер-преподаватель имеет для нее то же время, которое отведено на тренировочные занятия. Воспитательная работа в школе тактически связана с общеобразовательной школой и с семьями </w:t>
      </w:r>
      <w:r>
        <w:rPr>
          <w:rStyle w:val="135pt"/>
          <w:sz w:val="28"/>
          <w:szCs w:val="28"/>
        </w:rPr>
        <w:t>спортсменов</w:t>
      </w:r>
      <w:r w:rsidRPr="00F40CFD">
        <w:rPr>
          <w:rStyle w:val="135pt"/>
          <w:sz w:val="28"/>
          <w:szCs w:val="28"/>
        </w:rPr>
        <w:t>. Тренер должен постоянно следить, чтобы тренировочный процесс способствовал формированию сознательного, творческого отношения к труду, высокой организованности и требовательности к себе, чувства ответственности за порученное дело.</w:t>
      </w:r>
    </w:p>
    <w:p w:rsidR="00DB639A" w:rsidRPr="00F40CFD" w:rsidRDefault="00DB639A" w:rsidP="00DB639A">
      <w:pPr>
        <w:pStyle w:val="7"/>
        <w:shd w:val="clear" w:color="auto" w:fill="auto"/>
        <w:spacing w:after="0" w:line="480" w:lineRule="exact"/>
        <w:ind w:firstLine="1000"/>
        <w:jc w:val="both"/>
        <w:rPr>
          <w:sz w:val="28"/>
          <w:szCs w:val="28"/>
        </w:rPr>
      </w:pPr>
      <w:r w:rsidRPr="00F40CFD">
        <w:rPr>
          <w:rStyle w:val="135pt"/>
          <w:sz w:val="28"/>
          <w:szCs w:val="28"/>
        </w:rPr>
        <w:t>Правильный выбор и успешное применение методов воспитания в спорте зависят:</w:t>
      </w:r>
    </w:p>
    <w:p w:rsidR="00DB639A" w:rsidRPr="00F40CFD" w:rsidRDefault="00DB639A" w:rsidP="00DB639A">
      <w:pPr>
        <w:pStyle w:val="7"/>
        <w:numPr>
          <w:ilvl w:val="0"/>
          <w:numId w:val="10"/>
        </w:numPr>
        <w:shd w:val="clear" w:color="auto" w:fill="auto"/>
        <w:spacing w:after="0" w:line="480" w:lineRule="exact"/>
        <w:ind w:right="40" w:firstLine="0"/>
        <w:jc w:val="both"/>
        <w:rPr>
          <w:sz w:val="28"/>
          <w:szCs w:val="28"/>
        </w:rPr>
      </w:pPr>
      <w:r w:rsidRPr="00F40CFD">
        <w:rPr>
          <w:rStyle w:val="135pt"/>
          <w:sz w:val="28"/>
          <w:szCs w:val="28"/>
        </w:rPr>
        <w:t>от знаний и умений тренера, от ег</w:t>
      </w:r>
      <w:r>
        <w:rPr>
          <w:rStyle w:val="135pt"/>
          <w:sz w:val="28"/>
          <w:szCs w:val="28"/>
        </w:rPr>
        <w:t>о педагогических способностей и</w:t>
      </w:r>
      <w:r w:rsidRPr="00F40CFD">
        <w:rPr>
          <w:rStyle w:val="135pt"/>
          <w:sz w:val="28"/>
          <w:szCs w:val="28"/>
        </w:rPr>
        <w:t xml:space="preserve"> методических навыков, от отношения к спортсменам;</w:t>
      </w:r>
    </w:p>
    <w:p w:rsidR="00DB639A" w:rsidRPr="00F40CFD" w:rsidRDefault="00DB639A" w:rsidP="00DB639A">
      <w:pPr>
        <w:pStyle w:val="7"/>
        <w:numPr>
          <w:ilvl w:val="0"/>
          <w:numId w:val="10"/>
        </w:numPr>
        <w:shd w:val="clear" w:color="auto" w:fill="auto"/>
        <w:tabs>
          <w:tab w:val="left" w:pos="0"/>
        </w:tabs>
        <w:spacing w:after="0" w:line="480" w:lineRule="exact"/>
        <w:ind w:right="40" w:firstLine="0"/>
        <w:jc w:val="both"/>
        <w:rPr>
          <w:sz w:val="28"/>
          <w:szCs w:val="28"/>
        </w:rPr>
      </w:pPr>
      <w:r w:rsidRPr="00F40CFD">
        <w:rPr>
          <w:rStyle w:val="135pt"/>
          <w:sz w:val="28"/>
          <w:szCs w:val="28"/>
        </w:rPr>
        <w:t>от основных идеологических убеждений, возраста, опыта, характера, темперамента и положения в коллективе;</w:t>
      </w:r>
    </w:p>
    <w:p w:rsidR="00DB639A" w:rsidRPr="00F40CFD" w:rsidRDefault="00DB639A" w:rsidP="00DB639A">
      <w:pPr>
        <w:pStyle w:val="7"/>
        <w:numPr>
          <w:ilvl w:val="0"/>
          <w:numId w:val="10"/>
        </w:numPr>
        <w:shd w:val="clear" w:color="auto" w:fill="auto"/>
        <w:tabs>
          <w:tab w:val="left" w:pos="709"/>
        </w:tabs>
        <w:spacing w:after="0" w:line="480" w:lineRule="exact"/>
        <w:ind w:right="40" w:firstLine="0"/>
        <w:jc w:val="both"/>
        <w:rPr>
          <w:sz w:val="28"/>
          <w:szCs w:val="28"/>
        </w:rPr>
      </w:pPr>
      <w:r w:rsidRPr="00F40CFD">
        <w:rPr>
          <w:rStyle w:val="135pt"/>
          <w:sz w:val="28"/>
          <w:szCs w:val="28"/>
        </w:rPr>
        <w:t>от спортивного коллектива, общественного мнения в нем, развития критики и самокритики, традиций и коллективных форм поведения.</w:t>
      </w:r>
    </w:p>
    <w:p w:rsidR="00DB639A" w:rsidRPr="00F40CFD" w:rsidRDefault="00DB639A" w:rsidP="00DB639A">
      <w:pPr>
        <w:pStyle w:val="7"/>
        <w:shd w:val="clear" w:color="auto" w:fill="auto"/>
        <w:spacing w:line="480" w:lineRule="exact"/>
        <w:ind w:right="40" w:firstLine="1000"/>
        <w:jc w:val="both"/>
        <w:rPr>
          <w:sz w:val="28"/>
          <w:szCs w:val="28"/>
        </w:rPr>
      </w:pPr>
      <w:r w:rsidRPr="00F40CFD">
        <w:rPr>
          <w:rStyle w:val="135pt"/>
          <w:sz w:val="28"/>
          <w:szCs w:val="28"/>
        </w:rPr>
        <w:t xml:space="preserve">При систематизации многообразных методов воспитания </w:t>
      </w:r>
      <w:r w:rsidRPr="00F40CFD">
        <w:rPr>
          <w:rStyle w:val="135pt"/>
          <w:sz w:val="28"/>
          <w:szCs w:val="28"/>
        </w:rPr>
        <w:lastRenderedPageBreak/>
        <w:t>необходимо исходить из двух основных моментов воспитательного процесса.</w:t>
      </w:r>
    </w:p>
    <w:p w:rsidR="00DB639A" w:rsidRPr="00F40CFD" w:rsidRDefault="00DB639A" w:rsidP="00DB639A">
      <w:pPr>
        <w:pStyle w:val="7"/>
        <w:shd w:val="clear" w:color="auto" w:fill="auto"/>
        <w:spacing w:after="0" w:line="480" w:lineRule="exact"/>
        <w:ind w:right="40" w:firstLine="1000"/>
        <w:jc w:val="both"/>
        <w:rPr>
          <w:sz w:val="28"/>
          <w:szCs w:val="28"/>
        </w:rPr>
      </w:pPr>
      <w:r w:rsidRPr="00F40CFD">
        <w:rPr>
          <w:rStyle w:val="135pt"/>
          <w:sz w:val="28"/>
          <w:szCs w:val="28"/>
        </w:rPr>
        <w:t>Во-первых, в процессе воспитания формируются убеждения и установки личности, которые в значительной мере влияют на поступки, действия. Они формируются на базе знаний и опыта и в то же время становятся мотивами действий, принципами деятельности, правилами поведения и основой для суждений и оценок.</w:t>
      </w:r>
    </w:p>
    <w:p w:rsidR="00DB639A" w:rsidRPr="00F40CFD" w:rsidRDefault="00DB639A" w:rsidP="00DB639A">
      <w:pPr>
        <w:spacing w:line="480" w:lineRule="exact"/>
        <w:ind w:right="20" w:firstLine="1000"/>
        <w:jc w:val="both"/>
        <w:rPr>
          <w:sz w:val="28"/>
          <w:szCs w:val="28"/>
        </w:rPr>
      </w:pPr>
      <w:r w:rsidRPr="00F40CFD">
        <w:rPr>
          <w:rStyle w:val="5135pt"/>
          <w:rFonts w:eastAsia="Courier New"/>
          <w:sz w:val="28"/>
          <w:szCs w:val="28"/>
        </w:rPr>
        <w:t xml:space="preserve">Предъявляя требования и осуществляя контроль в процессе воспитания, </w:t>
      </w:r>
      <w:r w:rsidRPr="00F40CFD">
        <w:rPr>
          <w:rStyle w:val="5135pt0"/>
          <w:rFonts w:eastAsia="Courier New"/>
          <w:sz w:val="28"/>
          <w:szCs w:val="28"/>
        </w:rPr>
        <w:t>необходимо соблюдать следующие правила:</w:t>
      </w:r>
    </w:p>
    <w:p w:rsidR="00DB639A" w:rsidRPr="00F40CFD" w:rsidRDefault="00DB639A" w:rsidP="00DB639A">
      <w:pPr>
        <w:pStyle w:val="7"/>
        <w:shd w:val="clear" w:color="auto" w:fill="auto"/>
        <w:tabs>
          <w:tab w:val="left" w:pos="1139"/>
        </w:tabs>
        <w:spacing w:after="0" w:line="480" w:lineRule="exact"/>
        <w:ind w:firstLine="0"/>
        <w:jc w:val="both"/>
        <w:rPr>
          <w:sz w:val="28"/>
          <w:szCs w:val="28"/>
        </w:rPr>
      </w:pPr>
      <w:r w:rsidRPr="00F40CFD">
        <w:rPr>
          <w:rStyle w:val="135pt"/>
          <w:sz w:val="28"/>
          <w:szCs w:val="28"/>
        </w:rPr>
        <w:t>-требование должно предъявляться на основе взаимного уважения;</w:t>
      </w:r>
    </w:p>
    <w:p w:rsidR="00DB639A" w:rsidRPr="00F40CFD" w:rsidRDefault="00DB639A" w:rsidP="00DB639A">
      <w:pPr>
        <w:pStyle w:val="7"/>
        <w:shd w:val="clear" w:color="auto" w:fill="auto"/>
        <w:tabs>
          <w:tab w:val="left" w:pos="1154"/>
        </w:tabs>
        <w:spacing w:after="0" w:line="480" w:lineRule="exact"/>
        <w:ind w:firstLine="0"/>
        <w:jc w:val="both"/>
        <w:rPr>
          <w:sz w:val="28"/>
          <w:szCs w:val="28"/>
        </w:rPr>
      </w:pPr>
      <w:r w:rsidRPr="00F40CFD">
        <w:rPr>
          <w:rStyle w:val="135pt"/>
          <w:sz w:val="28"/>
          <w:szCs w:val="28"/>
        </w:rPr>
        <w:t>-требование должно быть ясным и недвусмысленным;</w:t>
      </w:r>
    </w:p>
    <w:p w:rsidR="00DB639A" w:rsidRPr="00F40CFD" w:rsidRDefault="00DB639A" w:rsidP="00DB639A">
      <w:pPr>
        <w:pStyle w:val="7"/>
        <w:shd w:val="clear" w:color="auto" w:fill="auto"/>
        <w:tabs>
          <w:tab w:val="left" w:pos="1310"/>
        </w:tabs>
        <w:spacing w:after="0" w:line="480" w:lineRule="exact"/>
        <w:ind w:right="20" w:firstLine="0"/>
        <w:jc w:val="both"/>
        <w:rPr>
          <w:sz w:val="28"/>
          <w:szCs w:val="28"/>
        </w:rPr>
      </w:pPr>
      <w:r w:rsidRPr="00F40CFD">
        <w:rPr>
          <w:rStyle w:val="135pt"/>
          <w:sz w:val="28"/>
          <w:szCs w:val="28"/>
        </w:rPr>
        <w:t>-требование должно соответствовать уровню развития спортсмена и коллектива;</w:t>
      </w:r>
    </w:p>
    <w:p w:rsidR="00DB639A" w:rsidRPr="00F40CFD" w:rsidRDefault="00DB639A" w:rsidP="00DB639A">
      <w:pPr>
        <w:pStyle w:val="7"/>
        <w:shd w:val="clear" w:color="auto" w:fill="auto"/>
        <w:tabs>
          <w:tab w:val="left" w:pos="1363"/>
        </w:tabs>
        <w:spacing w:after="0" w:line="480" w:lineRule="exact"/>
        <w:ind w:right="20" w:firstLine="0"/>
        <w:jc w:val="both"/>
        <w:rPr>
          <w:sz w:val="28"/>
          <w:szCs w:val="28"/>
        </w:rPr>
      </w:pPr>
      <w:r w:rsidRPr="00F40CFD">
        <w:rPr>
          <w:rStyle w:val="135pt"/>
          <w:sz w:val="28"/>
          <w:szCs w:val="28"/>
        </w:rPr>
        <w:t>-требование должно быть предметным и понятным спортсменам и коллективу, поэтому требования нужно объяснять;</w:t>
      </w:r>
    </w:p>
    <w:p w:rsidR="00DB639A" w:rsidRPr="00F40CFD" w:rsidRDefault="00DB639A" w:rsidP="00DB639A">
      <w:pPr>
        <w:pStyle w:val="7"/>
        <w:shd w:val="clear" w:color="auto" w:fill="auto"/>
        <w:tabs>
          <w:tab w:val="left" w:pos="1344"/>
        </w:tabs>
        <w:spacing w:after="0" w:line="480" w:lineRule="exact"/>
        <w:ind w:right="20" w:firstLine="0"/>
        <w:jc w:val="both"/>
        <w:rPr>
          <w:sz w:val="28"/>
          <w:szCs w:val="28"/>
        </w:rPr>
      </w:pPr>
      <w:r w:rsidRPr="00F40CFD">
        <w:rPr>
          <w:rStyle w:val="135pt"/>
          <w:sz w:val="28"/>
          <w:szCs w:val="28"/>
        </w:rPr>
        <w:t>-требование в косвенной форме может быть действенным, если оно проводится через коллектив;</w:t>
      </w:r>
    </w:p>
    <w:p w:rsidR="00DB639A" w:rsidRPr="00F40CFD" w:rsidRDefault="00DB639A" w:rsidP="00DB639A">
      <w:pPr>
        <w:pStyle w:val="7"/>
        <w:shd w:val="clear" w:color="auto" w:fill="auto"/>
        <w:tabs>
          <w:tab w:val="left" w:pos="1306"/>
        </w:tabs>
        <w:spacing w:after="0" w:line="480" w:lineRule="exact"/>
        <w:ind w:right="20" w:firstLine="0"/>
        <w:jc w:val="both"/>
        <w:rPr>
          <w:sz w:val="28"/>
          <w:szCs w:val="28"/>
        </w:rPr>
      </w:pPr>
      <w:r w:rsidRPr="00F40CFD">
        <w:rPr>
          <w:rStyle w:val="135pt"/>
          <w:sz w:val="28"/>
          <w:szCs w:val="28"/>
        </w:rPr>
        <w:t>-контроль должен побуждать спортсмена к самоконтролю, становясь неотъемлемой составной частью самовоспитания.</w:t>
      </w:r>
    </w:p>
    <w:p w:rsidR="00DB639A" w:rsidRDefault="00DB639A" w:rsidP="00DB639A">
      <w:pPr>
        <w:pStyle w:val="7"/>
        <w:shd w:val="clear" w:color="auto" w:fill="auto"/>
        <w:spacing w:after="0" w:line="480" w:lineRule="exact"/>
        <w:ind w:left="20" w:right="20" w:firstLine="1000"/>
        <w:jc w:val="both"/>
        <w:rPr>
          <w:rStyle w:val="135pt"/>
          <w:sz w:val="28"/>
          <w:szCs w:val="28"/>
        </w:rPr>
      </w:pPr>
      <w:r w:rsidRPr="00F40CFD">
        <w:rPr>
          <w:rStyle w:val="135pt"/>
          <w:sz w:val="28"/>
          <w:szCs w:val="28"/>
        </w:rPr>
        <w:t xml:space="preserve">В спорте используют различные методические формы убеждения. Одна из них - </w:t>
      </w:r>
      <w:r w:rsidRPr="00F40CFD">
        <w:rPr>
          <w:rStyle w:val="14pt"/>
        </w:rPr>
        <w:t>беседа</w:t>
      </w:r>
      <w:r w:rsidRPr="00F40CFD">
        <w:rPr>
          <w:rStyle w:val="135pt"/>
          <w:sz w:val="28"/>
          <w:szCs w:val="28"/>
        </w:rPr>
        <w:t xml:space="preserve"> со спортсменом.</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135pt"/>
          <w:sz w:val="28"/>
          <w:szCs w:val="28"/>
        </w:rPr>
        <w:t xml:space="preserve"> Беседы следует тщательно планировать и проводить целенаправленно. Их содержание определяется проблемами воспитания и намерениями тренера.</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135pt"/>
          <w:sz w:val="28"/>
          <w:szCs w:val="28"/>
        </w:rPr>
        <w:t xml:space="preserve">Тесно связана с беседой </w:t>
      </w:r>
      <w:r w:rsidRPr="00F40CFD">
        <w:rPr>
          <w:rStyle w:val="14pt"/>
        </w:rPr>
        <w:t>дискуссия</w:t>
      </w:r>
      <w:r w:rsidRPr="00F40CFD">
        <w:rPr>
          <w:rStyle w:val="135pt"/>
          <w:sz w:val="28"/>
          <w:szCs w:val="28"/>
        </w:rPr>
        <w:t xml:space="preserve"> в коллективе, которая может служить эффективной методической формой развития убеждений спортсменов. Дискуссия дает широкие возможности организации воспитательного влияния коллектива, проверки (путем столкновения мнений) индивидуальных точек зрения, коррекции и упрочения их.</w:t>
      </w:r>
    </w:p>
    <w:p w:rsidR="00DB639A" w:rsidRDefault="00DB639A" w:rsidP="00DB639A">
      <w:pPr>
        <w:pStyle w:val="7"/>
        <w:shd w:val="clear" w:color="auto" w:fill="auto"/>
        <w:spacing w:after="0" w:line="480" w:lineRule="exact"/>
        <w:ind w:left="20" w:right="20" w:firstLine="1000"/>
        <w:jc w:val="both"/>
        <w:rPr>
          <w:rStyle w:val="135pt"/>
          <w:sz w:val="28"/>
          <w:szCs w:val="28"/>
        </w:rPr>
      </w:pPr>
      <w:r w:rsidRPr="00F40CFD">
        <w:rPr>
          <w:rStyle w:val="135pt"/>
          <w:sz w:val="28"/>
          <w:szCs w:val="28"/>
        </w:rPr>
        <w:t xml:space="preserve">Следующий метод - </w:t>
      </w:r>
      <w:r w:rsidRPr="00F40CFD">
        <w:rPr>
          <w:rStyle w:val="14pt"/>
        </w:rPr>
        <w:t>поручения.</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135pt"/>
          <w:sz w:val="28"/>
          <w:szCs w:val="28"/>
        </w:rPr>
        <w:lastRenderedPageBreak/>
        <w:t>Тренер может дать спортсмену срочные и долговременные задания, которые относятся как к процессу тренировки, так и к не тренировочной деятельности.</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sz w:val="28"/>
          <w:szCs w:val="28"/>
        </w:rPr>
        <w:t>Весьма важные черты личности и поведения тренера - скромность и простота, требовательность и чуткость, уравновешенность и жизнеутверждающий оптимизм.</w:t>
      </w:r>
    </w:p>
    <w:p w:rsidR="00DB639A" w:rsidRDefault="00DB639A" w:rsidP="00DB639A">
      <w:pPr>
        <w:pStyle w:val="7"/>
        <w:shd w:val="clear" w:color="auto" w:fill="auto"/>
        <w:spacing w:after="0" w:line="360" w:lineRule="auto"/>
        <w:ind w:left="20" w:right="20" w:firstLine="1000"/>
        <w:jc w:val="both"/>
        <w:rPr>
          <w:rStyle w:val="135pt"/>
          <w:sz w:val="28"/>
          <w:szCs w:val="28"/>
        </w:rPr>
      </w:pPr>
      <w:r w:rsidRPr="00F40CFD">
        <w:rPr>
          <w:rStyle w:val="135pt"/>
          <w:sz w:val="28"/>
          <w:szCs w:val="28"/>
        </w:rPr>
        <w:t>Важное место в воспитательной работе с юными спортсменами должно отводиться соревнованиям. Наблюдая за выступлениями, поведением спортсмена, тренер может сделать вывод, насколько прочно сформировались у него морально</w:t>
      </w:r>
      <w:r w:rsidRPr="007B38AA">
        <w:rPr>
          <w:rStyle w:val="135pt"/>
          <w:sz w:val="28"/>
          <w:szCs w:val="28"/>
        </w:rPr>
        <w:t>-</w:t>
      </w:r>
      <w:r w:rsidRPr="00F40CFD">
        <w:rPr>
          <w:rStyle w:val="135pt"/>
          <w:sz w:val="28"/>
          <w:szCs w:val="28"/>
        </w:rPr>
        <w:softHyphen/>
        <w:t>волевые качества.</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sz w:val="28"/>
          <w:szCs w:val="28"/>
        </w:rPr>
        <w:t xml:space="preserve"> Тренеру следует постоянно помнить, что комплексный подход к воспитанию юного спортсмена предполагает изучение, учет и использование всех факторов воздействия на личность не только в спорте, но и в быту. Поэтому, разрабатывая план воспитательной работы, тренер должен предусмотреть особенности бытового поведения учащихся, их учебной и общественной деятельности, факторы влияния на их поведение и убеждения, чтобы уметь максимально использовать, координировать, а в некоторых случаях и нейтрализовать это влияние.</w:t>
      </w:r>
    </w:p>
    <w:p w:rsidR="00DB639A" w:rsidRDefault="00DB639A" w:rsidP="00DB639A">
      <w:pPr>
        <w:pStyle w:val="7"/>
        <w:shd w:val="clear" w:color="auto" w:fill="auto"/>
        <w:spacing w:after="0" w:line="360" w:lineRule="auto"/>
        <w:ind w:left="20" w:right="20" w:firstLine="1000"/>
        <w:jc w:val="both"/>
        <w:rPr>
          <w:rStyle w:val="135pt"/>
          <w:sz w:val="28"/>
          <w:szCs w:val="28"/>
        </w:rPr>
      </w:pPr>
      <w:r w:rsidRPr="00F40CFD">
        <w:rPr>
          <w:rStyle w:val="135pt"/>
          <w:sz w:val="28"/>
          <w:szCs w:val="28"/>
        </w:rPr>
        <w:t xml:space="preserve"> Проводятся тематические и праздничные вечера: новогодние и рождественские праздники, подведение спортивных итогов года и встречи выпускников, выпускные вечера, интересно проходят Дни именинника.</w:t>
      </w:r>
    </w:p>
    <w:p w:rsidR="00DB639A" w:rsidRPr="00822886" w:rsidRDefault="00DB639A" w:rsidP="00DB639A">
      <w:pPr>
        <w:pStyle w:val="44"/>
        <w:keepNext/>
        <w:keepLines/>
        <w:shd w:val="clear" w:color="auto" w:fill="auto"/>
        <w:tabs>
          <w:tab w:val="left" w:pos="350"/>
        </w:tabs>
        <w:spacing w:line="360" w:lineRule="auto"/>
        <w:ind w:right="40" w:firstLine="0"/>
        <w:jc w:val="center"/>
        <w:rPr>
          <w:rStyle w:val="4135pt"/>
          <w:b/>
          <w:sz w:val="28"/>
          <w:szCs w:val="28"/>
        </w:rPr>
      </w:pPr>
      <w:r w:rsidRPr="00822886">
        <w:rPr>
          <w:rStyle w:val="4135pt"/>
          <w:b/>
          <w:sz w:val="28"/>
          <w:szCs w:val="28"/>
          <w:lang w:val="en-US"/>
        </w:rPr>
        <w:t>V</w:t>
      </w:r>
      <w:r w:rsidRPr="00822886">
        <w:rPr>
          <w:rStyle w:val="4135pt"/>
          <w:b/>
          <w:sz w:val="28"/>
          <w:szCs w:val="28"/>
        </w:rPr>
        <w:t>. СИСТЕМА КОНТРОЛЯ И ЗАЧЕТНЫЕ ТРЕБОВАНИЯ</w:t>
      </w:r>
      <w:r>
        <w:rPr>
          <w:rStyle w:val="4135pt"/>
          <w:b/>
          <w:sz w:val="28"/>
          <w:szCs w:val="28"/>
        </w:rPr>
        <w:t>.</w:t>
      </w:r>
    </w:p>
    <w:p w:rsidR="00DB639A" w:rsidRPr="00F40CFD" w:rsidRDefault="00DB639A" w:rsidP="00DB639A">
      <w:pPr>
        <w:spacing w:line="360" w:lineRule="auto"/>
        <w:ind w:firstLine="708"/>
        <w:jc w:val="both"/>
        <w:rPr>
          <w:sz w:val="28"/>
          <w:szCs w:val="28"/>
        </w:rPr>
      </w:pPr>
      <w:r w:rsidRPr="00F40CFD">
        <w:rPr>
          <w:sz w:val="28"/>
          <w:szCs w:val="28"/>
        </w:rPr>
        <w:t xml:space="preserve">Наряду с планированием процесса подготовки в легкой атлетике важную роль играет контроль, определяющий эффективность подготовки спортсменов. </w:t>
      </w:r>
    </w:p>
    <w:p w:rsidR="00DB639A" w:rsidRPr="00F40CFD" w:rsidRDefault="00DB639A" w:rsidP="00DB639A">
      <w:pPr>
        <w:spacing w:line="360" w:lineRule="auto"/>
        <w:jc w:val="both"/>
        <w:rPr>
          <w:sz w:val="28"/>
          <w:szCs w:val="28"/>
        </w:rPr>
      </w:pPr>
      <w:r w:rsidRPr="00F40CFD">
        <w:rPr>
          <w:sz w:val="28"/>
          <w:szCs w:val="28"/>
        </w:rPr>
        <w:t>Критериями оценки эффективности управления процессом подготовки служат нормативные требования, которые являются обязательной составляющей системы управления спортивной тренировкой.</w:t>
      </w:r>
    </w:p>
    <w:p w:rsidR="00DB639A" w:rsidRPr="00F40CFD" w:rsidRDefault="00DB639A" w:rsidP="00DB639A">
      <w:pPr>
        <w:spacing w:line="360" w:lineRule="auto"/>
        <w:ind w:firstLine="708"/>
        <w:jc w:val="both"/>
        <w:rPr>
          <w:sz w:val="28"/>
          <w:szCs w:val="28"/>
        </w:rPr>
      </w:pPr>
      <w:r w:rsidRPr="00F40CFD">
        <w:rPr>
          <w:sz w:val="28"/>
          <w:szCs w:val="28"/>
        </w:rPr>
        <w:t xml:space="preserve">По окончании каждого этапа подготовки </w:t>
      </w:r>
      <w:r>
        <w:rPr>
          <w:sz w:val="28"/>
          <w:szCs w:val="28"/>
        </w:rPr>
        <w:t>спортсмены</w:t>
      </w:r>
      <w:r w:rsidRPr="00F40CFD">
        <w:rPr>
          <w:sz w:val="28"/>
          <w:szCs w:val="28"/>
        </w:rPr>
        <w:t xml:space="preserve"> проходят промежуточную аттестацию (сдачу контрольно-переводных нормативов по </w:t>
      </w:r>
      <w:r w:rsidRPr="00F40CFD">
        <w:rPr>
          <w:sz w:val="28"/>
          <w:szCs w:val="28"/>
        </w:rPr>
        <w:lastRenderedPageBreak/>
        <w:t>общей физической и специальной физической подготовке).</w:t>
      </w:r>
    </w:p>
    <w:p w:rsidR="00DB639A" w:rsidRPr="00F40CFD" w:rsidRDefault="00DB639A" w:rsidP="00DB639A">
      <w:pPr>
        <w:spacing w:line="360" w:lineRule="auto"/>
        <w:jc w:val="both"/>
        <w:rPr>
          <w:sz w:val="28"/>
          <w:szCs w:val="28"/>
        </w:rPr>
      </w:pPr>
      <w:r w:rsidRPr="00F40CFD">
        <w:rPr>
          <w:sz w:val="28"/>
          <w:szCs w:val="28"/>
        </w:rPr>
        <w:t xml:space="preserve">         Приём контрольно-переводных нормативов является неотъемлемой частью образовательного процесса, так как позволяет всем </w:t>
      </w:r>
      <w:r>
        <w:rPr>
          <w:sz w:val="28"/>
          <w:szCs w:val="28"/>
        </w:rPr>
        <w:t xml:space="preserve">спортсменам </w:t>
      </w:r>
      <w:r w:rsidRPr="00F40CFD">
        <w:rPr>
          <w:sz w:val="28"/>
          <w:szCs w:val="28"/>
        </w:rPr>
        <w:t>оценивать реальную результативность их собственной тренировочной деятельности.</w:t>
      </w:r>
    </w:p>
    <w:p w:rsidR="00DB639A" w:rsidRDefault="00DB639A" w:rsidP="00DB639A">
      <w:pPr>
        <w:jc w:val="both"/>
        <w:rPr>
          <w:b/>
          <w:sz w:val="28"/>
          <w:szCs w:val="28"/>
        </w:rPr>
      </w:pPr>
      <w:r w:rsidRPr="00F40CFD">
        <w:rPr>
          <w:b/>
          <w:sz w:val="28"/>
          <w:szCs w:val="28"/>
        </w:rPr>
        <w:t>Ц</w:t>
      </w:r>
      <w:r>
        <w:rPr>
          <w:b/>
          <w:sz w:val="28"/>
          <w:szCs w:val="28"/>
        </w:rPr>
        <w:t>ЕЛЬ ПРОМЕЖУТОЧНОЙ АТТЕСТАЦИИ</w:t>
      </w:r>
      <w:r w:rsidRPr="00F40CFD">
        <w:rPr>
          <w:b/>
          <w:sz w:val="28"/>
          <w:szCs w:val="28"/>
        </w:rPr>
        <w:t>.</w:t>
      </w:r>
    </w:p>
    <w:p w:rsidR="00DB639A" w:rsidRPr="00F40CFD" w:rsidRDefault="00DB639A" w:rsidP="00DB639A">
      <w:pPr>
        <w:jc w:val="both"/>
        <w:rPr>
          <w:b/>
          <w:sz w:val="28"/>
          <w:szCs w:val="28"/>
        </w:rPr>
      </w:pPr>
    </w:p>
    <w:p w:rsidR="00DB639A" w:rsidRPr="00F40CFD" w:rsidRDefault="00DB639A" w:rsidP="00DB639A">
      <w:pPr>
        <w:spacing w:line="360" w:lineRule="auto"/>
        <w:jc w:val="both"/>
        <w:rPr>
          <w:sz w:val="28"/>
          <w:szCs w:val="28"/>
        </w:rPr>
      </w:pPr>
      <w:r w:rsidRPr="00F40CFD">
        <w:rPr>
          <w:sz w:val="28"/>
          <w:szCs w:val="28"/>
        </w:rPr>
        <w:t>Выявить уровень развития способностей и личных качеств ребёнка и их соответствия прогнозируемым результатом учебных программ по видам спорта в спортивной школе.</w:t>
      </w:r>
    </w:p>
    <w:p w:rsidR="00DB639A" w:rsidRPr="00F40CFD" w:rsidRDefault="00DB639A" w:rsidP="00DB639A">
      <w:pPr>
        <w:spacing w:line="360" w:lineRule="auto"/>
        <w:rPr>
          <w:b/>
          <w:sz w:val="28"/>
          <w:szCs w:val="28"/>
        </w:rPr>
      </w:pPr>
      <w:r w:rsidRPr="00F40CFD">
        <w:rPr>
          <w:b/>
          <w:sz w:val="28"/>
          <w:szCs w:val="28"/>
        </w:rPr>
        <w:t>З</w:t>
      </w:r>
      <w:r>
        <w:rPr>
          <w:b/>
          <w:sz w:val="28"/>
          <w:szCs w:val="28"/>
        </w:rPr>
        <w:t>АДАЧИ</w:t>
      </w:r>
      <w:r w:rsidRPr="00F40CFD">
        <w:rPr>
          <w:b/>
          <w:sz w:val="28"/>
          <w:szCs w:val="28"/>
        </w:rPr>
        <w:t>:</w:t>
      </w:r>
    </w:p>
    <w:p w:rsidR="00DB639A" w:rsidRPr="00F40CFD" w:rsidRDefault="00DB639A" w:rsidP="00DB639A">
      <w:pPr>
        <w:spacing w:line="360" w:lineRule="auto"/>
        <w:rPr>
          <w:sz w:val="28"/>
          <w:szCs w:val="28"/>
        </w:rPr>
      </w:pPr>
      <w:r w:rsidRPr="00F40CFD">
        <w:rPr>
          <w:sz w:val="28"/>
          <w:szCs w:val="28"/>
        </w:rPr>
        <w:t xml:space="preserve">- определить уровень общей физической подготовленности </w:t>
      </w:r>
      <w:r>
        <w:rPr>
          <w:sz w:val="28"/>
          <w:szCs w:val="28"/>
        </w:rPr>
        <w:t>спортсменов</w:t>
      </w:r>
      <w:r w:rsidRPr="00F40CFD">
        <w:rPr>
          <w:sz w:val="28"/>
          <w:szCs w:val="28"/>
        </w:rPr>
        <w:t xml:space="preserve"> спортивной школы;</w:t>
      </w:r>
    </w:p>
    <w:p w:rsidR="00DB639A" w:rsidRPr="00F40CFD" w:rsidRDefault="00DB639A" w:rsidP="00DB639A">
      <w:pPr>
        <w:spacing w:line="360" w:lineRule="auto"/>
        <w:rPr>
          <w:sz w:val="28"/>
          <w:szCs w:val="28"/>
        </w:rPr>
      </w:pPr>
      <w:r w:rsidRPr="00F40CFD">
        <w:rPr>
          <w:sz w:val="28"/>
          <w:szCs w:val="28"/>
        </w:rPr>
        <w:t xml:space="preserve">- выявить уровень специальных умений и навыков </w:t>
      </w:r>
      <w:r>
        <w:rPr>
          <w:sz w:val="28"/>
          <w:szCs w:val="28"/>
        </w:rPr>
        <w:t>спортсменов</w:t>
      </w:r>
      <w:r w:rsidRPr="00F40CFD">
        <w:rPr>
          <w:sz w:val="28"/>
          <w:szCs w:val="28"/>
        </w:rPr>
        <w:t xml:space="preserve"> в избранном виде спорта;</w:t>
      </w:r>
    </w:p>
    <w:p w:rsidR="00DB639A" w:rsidRPr="00F40CFD" w:rsidRDefault="00DB639A" w:rsidP="00DB639A">
      <w:pPr>
        <w:spacing w:line="360" w:lineRule="auto"/>
        <w:rPr>
          <w:sz w:val="28"/>
          <w:szCs w:val="28"/>
        </w:rPr>
      </w:pPr>
      <w:r w:rsidRPr="00F40CFD">
        <w:rPr>
          <w:sz w:val="28"/>
          <w:szCs w:val="28"/>
        </w:rPr>
        <w:t>- провести анализ реализации контрольно-переводных нормативов по легкой атлетике;</w:t>
      </w:r>
    </w:p>
    <w:p w:rsidR="00DB639A" w:rsidRPr="00F40CFD" w:rsidRDefault="00DB639A" w:rsidP="00DB639A">
      <w:pPr>
        <w:spacing w:line="360" w:lineRule="auto"/>
        <w:jc w:val="both"/>
        <w:rPr>
          <w:sz w:val="28"/>
          <w:szCs w:val="28"/>
        </w:rPr>
      </w:pPr>
      <w:r w:rsidRPr="00F40CFD">
        <w:rPr>
          <w:sz w:val="28"/>
          <w:szCs w:val="28"/>
        </w:rPr>
        <w:t>- внести необходимые коррективы в содержание и методику учебных программ.</w:t>
      </w:r>
    </w:p>
    <w:p w:rsidR="00DB639A" w:rsidRPr="00F40CFD" w:rsidRDefault="00DB639A" w:rsidP="00DB639A">
      <w:pPr>
        <w:spacing w:line="360" w:lineRule="auto"/>
        <w:ind w:firstLine="708"/>
        <w:jc w:val="both"/>
        <w:rPr>
          <w:sz w:val="28"/>
          <w:szCs w:val="28"/>
        </w:rPr>
      </w:pPr>
      <w:r w:rsidRPr="00F40CFD">
        <w:rPr>
          <w:sz w:val="28"/>
          <w:szCs w:val="28"/>
        </w:rPr>
        <w:t xml:space="preserve">Выполнение контрольно-переводных нормативов по общей физической и специальной физической подготовке проводится в соответствии с календарным планом проведения спортивных мероприятий Учреждения и приказом директора ежегодно. </w:t>
      </w:r>
    </w:p>
    <w:p w:rsidR="00DB639A" w:rsidRPr="00F40CFD" w:rsidRDefault="00DB639A" w:rsidP="00DB639A">
      <w:pPr>
        <w:spacing w:line="360" w:lineRule="auto"/>
        <w:ind w:firstLine="708"/>
        <w:jc w:val="both"/>
        <w:rPr>
          <w:sz w:val="28"/>
          <w:szCs w:val="28"/>
        </w:rPr>
      </w:pPr>
      <w:r w:rsidRPr="00F40CFD">
        <w:rPr>
          <w:sz w:val="28"/>
          <w:szCs w:val="28"/>
        </w:rPr>
        <w:t>Результаты тестирования оформляются протоколом и хранятся в учебной части школы.</w:t>
      </w:r>
    </w:p>
    <w:p w:rsidR="00DB639A" w:rsidRPr="00F40CFD" w:rsidRDefault="00DB639A" w:rsidP="00DB639A">
      <w:pPr>
        <w:pStyle w:val="7"/>
        <w:shd w:val="clear" w:color="auto" w:fill="auto"/>
        <w:spacing w:after="0" w:line="360" w:lineRule="auto"/>
        <w:ind w:left="20" w:right="20" w:firstLine="1000"/>
        <w:jc w:val="both"/>
        <w:rPr>
          <w:rStyle w:val="135pt"/>
          <w:sz w:val="28"/>
          <w:szCs w:val="28"/>
        </w:rPr>
      </w:pPr>
      <w:r w:rsidRPr="00F40CFD">
        <w:rPr>
          <w:rStyle w:val="135pt"/>
          <w:sz w:val="28"/>
          <w:szCs w:val="28"/>
        </w:rPr>
        <w:t xml:space="preserve">При проведении промежуточной и итоговой аттестации </w:t>
      </w:r>
      <w:r>
        <w:rPr>
          <w:rStyle w:val="135pt"/>
          <w:sz w:val="28"/>
          <w:szCs w:val="28"/>
        </w:rPr>
        <w:t>спортсменов</w:t>
      </w:r>
      <w:r w:rsidRPr="00F40CFD">
        <w:rPr>
          <w:rStyle w:val="135pt"/>
          <w:sz w:val="28"/>
          <w:szCs w:val="28"/>
        </w:rPr>
        <w:t xml:space="preserve"> учитываются результаты освоения Программы по каждой предметной области.  Все контрольные упражнения указаны для соответствующего периода подготовки и их успешная сдача дает право перейти на следующий этап (период) подготовки (исключение составляют требования к спортивным результатам: обучающийся переходит на следующий этап (период) </w:t>
      </w:r>
      <w:r w:rsidRPr="00F40CFD">
        <w:rPr>
          <w:rStyle w:val="135pt"/>
          <w:sz w:val="28"/>
          <w:szCs w:val="28"/>
        </w:rPr>
        <w:lastRenderedPageBreak/>
        <w:t>подготовки только в случае выполнения необходимого разряда для данного этапа (периода)).</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135pt"/>
          <w:sz w:val="28"/>
          <w:szCs w:val="28"/>
        </w:rPr>
        <w:t xml:space="preserve">Явка на прохождение аттестации обязательна для всех </w:t>
      </w:r>
      <w:r>
        <w:rPr>
          <w:rStyle w:val="135pt"/>
          <w:sz w:val="28"/>
          <w:szCs w:val="28"/>
        </w:rPr>
        <w:t>спортсменов</w:t>
      </w:r>
      <w:r w:rsidRPr="00F40CFD">
        <w:rPr>
          <w:rStyle w:val="135pt"/>
          <w:sz w:val="28"/>
          <w:szCs w:val="28"/>
        </w:rPr>
        <w:t xml:space="preserve">. </w:t>
      </w:r>
    </w:p>
    <w:p w:rsidR="00DB639A" w:rsidRPr="00F40CFD" w:rsidRDefault="00DB639A" w:rsidP="00DB639A">
      <w:pPr>
        <w:pStyle w:val="7"/>
        <w:shd w:val="clear" w:color="auto" w:fill="auto"/>
        <w:spacing w:after="0" w:line="480" w:lineRule="exact"/>
        <w:ind w:left="20" w:right="20" w:hanging="20"/>
        <w:jc w:val="both"/>
        <w:rPr>
          <w:sz w:val="28"/>
          <w:szCs w:val="28"/>
        </w:rPr>
      </w:pPr>
      <w:r w:rsidRPr="00F40CFD">
        <w:rPr>
          <w:rStyle w:val="135pt"/>
          <w:sz w:val="28"/>
          <w:szCs w:val="28"/>
        </w:rPr>
        <w:t xml:space="preserve">Для </w:t>
      </w:r>
      <w:r>
        <w:rPr>
          <w:rStyle w:val="135pt"/>
          <w:sz w:val="28"/>
          <w:szCs w:val="28"/>
        </w:rPr>
        <w:t>спортсменов,</w:t>
      </w:r>
      <w:r w:rsidRPr="00F40CFD">
        <w:rPr>
          <w:rStyle w:val="135pt"/>
          <w:sz w:val="28"/>
          <w:szCs w:val="28"/>
        </w:rPr>
        <w:t xml:space="preserve"> не явившихся на аттестацию по уважительной причине аттестация будет назначена на другое время.</w:t>
      </w:r>
    </w:p>
    <w:p w:rsidR="00DB639A" w:rsidRPr="00F40CFD" w:rsidRDefault="00DB639A" w:rsidP="00DB639A">
      <w:pPr>
        <w:pStyle w:val="7"/>
        <w:shd w:val="clear" w:color="auto" w:fill="auto"/>
        <w:spacing w:after="0" w:line="480" w:lineRule="exact"/>
        <w:ind w:left="20" w:right="20" w:firstLine="1000"/>
        <w:jc w:val="both"/>
        <w:rPr>
          <w:sz w:val="28"/>
          <w:szCs w:val="28"/>
        </w:rPr>
      </w:pPr>
      <w:r w:rsidRPr="00F40CFD">
        <w:rPr>
          <w:rStyle w:val="135pt"/>
          <w:sz w:val="28"/>
          <w:szCs w:val="28"/>
        </w:rPr>
        <w:t xml:space="preserve">В случае неудачной сдачи требований аттестации </w:t>
      </w:r>
      <w:r>
        <w:rPr>
          <w:rStyle w:val="135pt"/>
          <w:sz w:val="28"/>
          <w:szCs w:val="28"/>
        </w:rPr>
        <w:t>спортсмен</w:t>
      </w:r>
      <w:r w:rsidRPr="00F40CFD">
        <w:rPr>
          <w:rStyle w:val="135pt"/>
          <w:sz w:val="28"/>
          <w:szCs w:val="28"/>
        </w:rPr>
        <w:t xml:space="preserve"> имеет право на повторную аттестацию, но не более одного раза</w:t>
      </w:r>
      <w:r>
        <w:rPr>
          <w:rStyle w:val="135pt"/>
          <w:sz w:val="28"/>
          <w:szCs w:val="28"/>
        </w:rPr>
        <w:t>, либо</w:t>
      </w:r>
      <w:r w:rsidRPr="00F40CFD">
        <w:rPr>
          <w:rStyle w:val="135pt"/>
          <w:sz w:val="28"/>
          <w:szCs w:val="28"/>
        </w:rPr>
        <w:t xml:space="preserve"> данный </w:t>
      </w:r>
      <w:r>
        <w:rPr>
          <w:rStyle w:val="135pt"/>
          <w:sz w:val="28"/>
          <w:szCs w:val="28"/>
        </w:rPr>
        <w:t>спортсмен</w:t>
      </w:r>
      <w:r w:rsidRPr="00F40CFD">
        <w:rPr>
          <w:rStyle w:val="135pt"/>
          <w:sz w:val="28"/>
          <w:szCs w:val="28"/>
        </w:rPr>
        <w:t xml:space="preserve"> отчисляется из </w:t>
      </w:r>
      <w:r>
        <w:rPr>
          <w:rStyle w:val="135pt"/>
          <w:sz w:val="28"/>
          <w:szCs w:val="28"/>
        </w:rPr>
        <w:t>Учреждения</w:t>
      </w:r>
      <w:r w:rsidRPr="00F40CFD">
        <w:rPr>
          <w:rStyle w:val="135pt"/>
          <w:sz w:val="28"/>
          <w:szCs w:val="28"/>
        </w:rPr>
        <w:t xml:space="preserve"> за не освоение программных требований.</w:t>
      </w:r>
    </w:p>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sz w:val="28"/>
          <w:szCs w:val="28"/>
        </w:rPr>
        <w:t>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w:t>
      </w:r>
    </w:p>
    <w:p w:rsidR="00DB639A" w:rsidRPr="00F40CFD" w:rsidRDefault="00DB639A" w:rsidP="00DB639A">
      <w:pPr>
        <w:pStyle w:val="7"/>
        <w:shd w:val="clear" w:color="auto" w:fill="auto"/>
        <w:spacing w:after="0" w:line="360" w:lineRule="auto"/>
        <w:ind w:right="20" w:firstLine="0"/>
        <w:jc w:val="both"/>
        <w:rPr>
          <w:sz w:val="28"/>
          <w:szCs w:val="28"/>
        </w:rPr>
      </w:pPr>
      <w:r w:rsidRPr="00F40CFD">
        <w:rPr>
          <w:rStyle w:val="135pt"/>
          <w:sz w:val="28"/>
          <w:szCs w:val="28"/>
        </w:rPr>
        <w:t xml:space="preserve"> Для перехода необходимо:</w:t>
      </w:r>
    </w:p>
    <w:p w:rsidR="00DB639A" w:rsidRPr="00F40CFD" w:rsidRDefault="00DB639A" w:rsidP="00DB639A">
      <w:pPr>
        <w:pStyle w:val="7"/>
        <w:shd w:val="clear" w:color="auto" w:fill="auto"/>
        <w:tabs>
          <w:tab w:val="left" w:pos="1178"/>
        </w:tabs>
        <w:spacing w:after="0" w:line="360" w:lineRule="auto"/>
        <w:ind w:firstLine="0"/>
        <w:jc w:val="both"/>
        <w:rPr>
          <w:sz w:val="28"/>
          <w:szCs w:val="28"/>
        </w:rPr>
      </w:pPr>
      <w:r w:rsidRPr="00F40CFD">
        <w:rPr>
          <w:rStyle w:val="135pt"/>
          <w:sz w:val="28"/>
          <w:szCs w:val="28"/>
        </w:rPr>
        <w:t>- показать высокие спортивные результаты на соревнованиях;</w:t>
      </w:r>
    </w:p>
    <w:p w:rsidR="00DB639A" w:rsidRPr="00F40CFD" w:rsidRDefault="00DB639A" w:rsidP="00DB639A">
      <w:pPr>
        <w:pStyle w:val="7"/>
        <w:shd w:val="clear" w:color="auto" w:fill="auto"/>
        <w:tabs>
          <w:tab w:val="left" w:pos="1345"/>
        </w:tabs>
        <w:spacing w:after="0" w:line="360" w:lineRule="auto"/>
        <w:ind w:right="340" w:firstLine="0"/>
        <w:jc w:val="both"/>
        <w:rPr>
          <w:rStyle w:val="135pt"/>
          <w:sz w:val="28"/>
          <w:szCs w:val="28"/>
        </w:rPr>
      </w:pPr>
      <w:r w:rsidRPr="00F40CFD">
        <w:rPr>
          <w:rStyle w:val="135pt"/>
          <w:sz w:val="28"/>
          <w:szCs w:val="28"/>
        </w:rPr>
        <w:t xml:space="preserve">-выполнить требования для зачисления на Программу спортивной подготовки по </w:t>
      </w:r>
      <w:r>
        <w:rPr>
          <w:rStyle w:val="135pt"/>
          <w:sz w:val="28"/>
          <w:szCs w:val="28"/>
        </w:rPr>
        <w:t xml:space="preserve">ОФП и СФП, </w:t>
      </w:r>
      <w:r w:rsidRPr="00F40CFD">
        <w:rPr>
          <w:rStyle w:val="135pt"/>
          <w:sz w:val="28"/>
          <w:szCs w:val="28"/>
        </w:rPr>
        <w:t>показать наивысшие показатели по результатам промежуточной аттестации.</w:t>
      </w:r>
    </w:p>
    <w:p w:rsidR="00DB639A" w:rsidRDefault="00DB639A" w:rsidP="00DB639A">
      <w:pPr>
        <w:framePr w:w="9736" w:h="5851" w:hRule="exact" w:wrap="notBeside" w:vAnchor="text" w:hAnchor="page" w:x="1771" w:y="2125"/>
        <w:jc w:val="center"/>
        <w:rPr>
          <w:b/>
          <w:sz w:val="28"/>
          <w:szCs w:val="28"/>
        </w:rPr>
      </w:pPr>
    </w:p>
    <w:p w:rsidR="00DB639A" w:rsidRDefault="00DB639A" w:rsidP="00DB639A">
      <w:pPr>
        <w:framePr w:w="9736" w:h="5851" w:hRule="exact" w:wrap="notBeside" w:vAnchor="text" w:hAnchor="page" w:x="1771" w:y="2125"/>
        <w:jc w:val="center"/>
        <w:rPr>
          <w:b/>
          <w:sz w:val="28"/>
          <w:szCs w:val="28"/>
        </w:rPr>
      </w:pPr>
      <w:r w:rsidRPr="00322079">
        <w:rPr>
          <w:b/>
          <w:sz w:val="28"/>
          <w:szCs w:val="28"/>
        </w:rPr>
        <w:t xml:space="preserve">КОНТРОЛЬНО-ПЕРЕВОДНЫЕ ИСПЫТАНИЯ </w:t>
      </w:r>
    </w:p>
    <w:p w:rsidR="00DB639A" w:rsidRDefault="00DB639A" w:rsidP="00DB639A">
      <w:pPr>
        <w:framePr w:w="9736" w:h="5851" w:hRule="exact" w:wrap="notBeside" w:vAnchor="text" w:hAnchor="page" w:x="1771" w:y="2125"/>
        <w:jc w:val="center"/>
      </w:pPr>
      <w:r w:rsidRPr="00322079">
        <w:rPr>
          <w:b/>
          <w:sz w:val="28"/>
          <w:szCs w:val="28"/>
        </w:rPr>
        <w:t>Для учебно-тренировочных групп 3-го года обучения14-15 лет</w:t>
      </w:r>
    </w:p>
    <w:tbl>
      <w:tblPr>
        <w:tblOverlap w:val="never"/>
        <w:tblW w:w="0" w:type="auto"/>
        <w:tblLayout w:type="fixed"/>
        <w:tblCellMar>
          <w:left w:w="10" w:type="dxa"/>
          <w:right w:w="10" w:type="dxa"/>
        </w:tblCellMar>
        <w:tblLook w:val="04A0"/>
      </w:tblPr>
      <w:tblGrid>
        <w:gridCol w:w="600"/>
        <w:gridCol w:w="2635"/>
        <w:gridCol w:w="1080"/>
        <w:gridCol w:w="1080"/>
        <w:gridCol w:w="1080"/>
        <w:gridCol w:w="1080"/>
        <w:gridCol w:w="1051"/>
        <w:gridCol w:w="789"/>
      </w:tblGrid>
      <w:tr w:rsidR="00DB639A" w:rsidRPr="00D13424" w:rsidTr="00DB639A">
        <w:trPr>
          <w:trHeight w:hRule="exact" w:val="336"/>
        </w:trPr>
        <w:tc>
          <w:tcPr>
            <w:tcW w:w="600" w:type="dxa"/>
            <w:vMerge w:val="restart"/>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after="60" w:line="270" w:lineRule="exact"/>
              <w:ind w:left="120"/>
              <w:rPr>
                <w:b/>
              </w:rPr>
            </w:pPr>
            <w:r w:rsidRPr="00D13424">
              <w:rPr>
                <w:rStyle w:val="25"/>
                <w:rFonts w:eastAsia="Garamond"/>
                <w:b/>
                <w:u w:val="none"/>
              </w:rPr>
              <w:t>№</w:t>
            </w:r>
          </w:p>
          <w:p w:rsidR="00DB639A" w:rsidRPr="00D13424" w:rsidRDefault="00DB639A" w:rsidP="00DB639A">
            <w:pPr>
              <w:framePr w:w="9736" w:h="5851" w:hRule="exact" w:wrap="notBeside" w:vAnchor="text" w:hAnchor="page" w:x="1771" w:y="2125"/>
              <w:spacing w:before="60" w:line="270" w:lineRule="exact"/>
              <w:ind w:left="120"/>
              <w:rPr>
                <w:b/>
              </w:rPr>
            </w:pPr>
            <w:r w:rsidRPr="00D13424">
              <w:rPr>
                <w:rStyle w:val="25"/>
                <w:rFonts w:eastAsia="Garamond"/>
                <w:b/>
                <w:u w:val="none"/>
              </w:rPr>
              <w:t>п/п</w:t>
            </w:r>
          </w:p>
        </w:tc>
        <w:tc>
          <w:tcPr>
            <w:tcW w:w="2635" w:type="dxa"/>
            <w:vMerge w:val="restart"/>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jc w:val="center"/>
              <w:rPr>
                <w:b/>
              </w:rPr>
            </w:pPr>
            <w:r w:rsidRPr="00D13424">
              <w:rPr>
                <w:rStyle w:val="25"/>
                <w:rFonts w:eastAsia="Garamond"/>
                <w:b/>
                <w:u w:val="none"/>
              </w:rPr>
              <w:t>вид</w:t>
            </w:r>
          </w:p>
        </w:tc>
        <w:tc>
          <w:tcPr>
            <w:tcW w:w="3240" w:type="dxa"/>
            <w:gridSpan w:val="3"/>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юноши</w:t>
            </w:r>
          </w:p>
        </w:tc>
        <w:tc>
          <w:tcPr>
            <w:tcW w:w="2920" w:type="dxa"/>
            <w:gridSpan w:val="3"/>
            <w:tcBorders>
              <w:top w:val="single" w:sz="4" w:space="0" w:color="auto"/>
              <w:left w:val="single" w:sz="4" w:space="0" w:color="auto"/>
              <w:righ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девушки</w:t>
            </w:r>
          </w:p>
        </w:tc>
      </w:tr>
      <w:tr w:rsidR="00DB639A" w:rsidRPr="00D13424" w:rsidTr="00DB639A">
        <w:trPr>
          <w:trHeight w:hRule="exact" w:val="331"/>
        </w:trPr>
        <w:tc>
          <w:tcPr>
            <w:tcW w:w="600" w:type="dxa"/>
            <w:vMerge/>
            <w:tcBorders>
              <w:left w:val="single" w:sz="4" w:space="0" w:color="auto"/>
            </w:tcBorders>
            <w:shd w:val="clear" w:color="auto" w:fill="FFFFFF"/>
          </w:tcPr>
          <w:p w:rsidR="00DB639A" w:rsidRPr="00D13424" w:rsidRDefault="00DB639A" w:rsidP="00DB639A">
            <w:pPr>
              <w:framePr w:w="9736" w:h="5851" w:hRule="exact" w:wrap="notBeside" w:vAnchor="text" w:hAnchor="page" w:x="1771" w:y="2125"/>
              <w:rPr>
                <w:b/>
              </w:rPr>
            </w:pPr>
          </w:p>
        </w:tc>
        <w:tc>
          <w:tcPr>
            <w:tcW w:w="2635" w:type="dxa"/>
            <w:vMerge/>
            <w:tcBorders>
              <w:left w:val="single" w:sz="4" w:space="0" w:color="auto"/>
            </w:tcBorders>
            <w:shd w:val="clear" w:color="auto" w:fill="FFFFFF"/>
          </w:tcPr>
          <w:p w:rsidR="00DB639A" w:rsidRPr="00D13424" w:rsidRDefault="00DB639A" w:rsidP="00DB639A">
            <w:pPr>
              <w:framePr w:w="9736" w:h="5851" w:hRule="exact" w:wrap="notBeside" w:vAnchor="text" w:hAnchor="page" w:x="1771" w:y="2125"/>
              <w:rPr>
                <w:b/>
              </w:rPr>
            </w:pP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5</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4</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3</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5</w:t>
            </w:r>
          </w:p>
        </w:tc>
        <w:tc>
          <w:tcPr>
            <w:tcW w:w="1051"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4</w:t>
            </w:r>
          </w:p>
        </w:tc>
        <w:tc>
          <w:tcPr>
            <w:tcW w:w="789" w:type="dxa"/>
            <w:tcBorders>
              <w:top w:val="single" w:sz="4" w:space="0" w:color="auto"/>
              <w:left w:val="single" w:sz="4" w:space="0" w:color="auto"/>
              <w:righ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3</w:t>
            </w:r>
          </w:p>
        </w:tc>
      </w:tr>
      <w:tr w:rsidR="00DB639A" w:rsidRPr="00D13424" w:rsidTr="00DB639A">
        <w:trPr>
          <w:trHeight w:hRule="exact" w:val="331"/>
        </w:trPr>
        <w:tc>
          <w:tcPr>
            <w:tcW w:w="60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1</w:t>
            </w:r>
          </w:p>
        </w:tc>
        <w:tc>
          <w:tcPr>
            <w:tcW w:w="2635"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rPr>
                <w:b/>
              </w:rPr>
            </w:pPr>
            <w:r w:rsidRPr="00D13424">
              <w:rPr>
                <w:rStyle w:val="25"/>
                <w:rFonts w:eastAsia="Garamond"/>
                <w:b/>
                <w:u w:val="none"/>
              </w:rPr>
              <w:t>Челн.бег 3х10м.</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7,2</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7,6</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7,9</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8,0</w:t>
            </w:r>
          </w:p>
        </w:tc>
        <w:tc>
          <w:tcPr>
            <w:tcW w:w="1051"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8,3</w:t>
            </w:r>
          </w:p>
        </w:tc>
        <w:tc>
          <w:tcPr>
            <w:tcW w:w="789" w:type="dxa"/>
            <w:tcBorders>
              <w:top w:val="single" w:sz="4" w:space="0" w:color="auto"/>
              <w:left w:val="single" w:sz="4" w:space="0" w:color="auto"/>
              <w:righ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8,9</w:t>
            </w:r>
          </w:p>
        </w:tc>
      </w:tr>
      <w:tr w:rsidR="00DB639A" w:rsidRPr="00D13424" w:rsidTr="00DB639A">
        <w:trPr>
          <w:trHeight w:hRule="exact" w:val="331"/>
        </w:trPr>
        <w:tc>
          <w:tcPr>
            <w:tcW w:w="60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2</w:t>
            </w:r>
          </w:p>
        </w:tc>
        <w:tc>
          <w:tcPr>
            <w:tcW w:w="2635"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rPr>
                <w:b/>
              </w:rPr>
            </w:pPr>
            <w:r w:rsidRPr="00D13424">
              <w:rPr>
                <w:rStyle w:val="25"/>
                <w:rFonts w:eastAsia="Garamond"/>
                <w:b/>
                <w:u w:val="none"/>
              </w:rPr>
              <w:t>Бег 60м.</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8,0</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8,3</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8,6</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9,0</w:t>
            </w:r>
          </w:p>
        </w:tc>
        <w:tc>
          <w:tcPr>
            <w:tcW w:w="1051"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9,5</w:t>
            </w:r>
          </w:p>
        </w:tc>
        <w:tc>
          <w:tcPr>
            <w:tcW w:w="789" w:type="dxa"/>
            <w:tcBorders>
              <w:top w:val="single" w:sz="4" w:space="0" w:color="auto"/>
              <w:left w:val="single" w:sz="4" w:space="0" w:color="auto"/>
              <w:righ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10,0</w:t>
            </w:r>
          </w:p>
        </w:tc>
      </w:tr>
      <w:tr w:rsidR="00DB639A" w:rsidRPr="00D13424" w:rsidTr="00DB639A">
        <w:trPr>
          <w:trHeight w:hRule="exact" w:val="658"/>
        </w:trPr>
        <w:tc>
          <w:tcPr>
            <w:tcW w:w="60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3</w:t>
            </w:r>
          </w:p>
        </w:tc>
        <w:tc>
          <w:tcPr>
            <w:tcW w:w="2635"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ind w:left="100"/>
              <w:rPr>
                <w:b/>
              </w:rPr>
            </w:pPr>
            <w:r w:rsidRPr="00D13424">
              <w:rPr>
                <w:rStyle w:val="25"/>
                <w:rFonts w:eastAsia="Garamond"/>
                <w:b/>
                <w:u w:val="none"/>
              </w:rPr>
              <w:t>Прыжок в длину с места</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after="60" w:line="270" w:lineRule="exact"/>
              <w:ind w:left="120"/>
              <w:rPr>
                <w:b/>
              </w:rPr>
            </w:pPr>
            <w:r w:rsidRPr="00D13424">
              <w:rPr>
                <w:rStyle w:val="af6"/>
              </w:rPr>
              <w:t>230</w:t>
            </w:r>
            <w:r w:rsidRPr="00D13424">
              <w:rPr>
                <w:rStyle w:val="af6"/>
              </w:rPr>
              <w:softHyphen/>
            </w:r>
          </w:p>
          <w:p w:rsidR="00DB639A" w:rsidRPr="00D13424" w:rsidRDefault="00DB639A" w:rsidP="00DB639A">
            <w:pPr>
              <w:framePr w:w="9736" w:h="5851" w:hRule="exact" w:wrap="notBeside" w:vAnchor="text" w:hAnchor="page" w:x="1771" w:y="2125"/>
              <w:spacing w:before="60" w:line="270" w:lineRule="exact"/>
              <w:ind w:left="120"/>
              <w:rPr>
                <w:b/>
              </w:rPr>
            </w:pP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after="60" w:line="270" w:lineRule="exact"/>
              <w:ind w:left="120"/>
              <w:rPr>
                <w:b/>
              </w:rPr>
            </w:pPr>
            <w:r w:rsidRPr="00D13424">
              <w:rPr>
                <w:rStyle w:val="af6"/>
              </w:rPr>
              <w:t>195</w:t>
            </w:r>
            <w:r w:rsidRPr="00D13424">
              <w:rPr>
                <w:rStyle w:val="af6"/>
              </w:rPr>
              <w:softHyphen/>
            </w:r>
          </w:p>
          <w:p w:rsidR="00DB639A" w:rsidRPr="00D13424" w:rsidRDefault="00DB639A" w:rsidP="00DB639A">
            <w:pPr>
              <w:framePr w:w="9736" w:h="5851" w:hRule="exact" w:wrap="notBeside" w:vAnchor="text" w:hAnchor="page" w:x="1771" w:y="2125"/>
              <w:spacing w:before="60" w:line="270" w:lineRule="exact"/>
              <w:ind w:left="120"/>
              <w:rPr>
                <w:b/>
              </w:rPr>
            </w:pP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after="60" w:line="270" w:lineRule="exact"/>
              <w:ind w:left="120"/>
              <w:rPr>
                <w:b/>
              </w:rPr>
            </w:pPr>
            <w:r w:rsidRPr="00D13424">
              <w:rPr>
                <w:rStyle w:val="af6"/>
              </w:rPr>
              <w:t>180</w:t>
            </w:r>
            <w:r w:rsidRPr="00D13424">
              <w:rPr>
                <w:rStyle w:val="af6"/>
              </w:rPr>
              <w:softHyphen/>
            </w:r>
          </w:p>
          <w:p w:rsidR="00DB639A" w:rsidRPr="00D13424" w:rsidRDefault="00DB639A" w:rsidP="00DB639A">
            <w:pPr>
              <w:framePr w:w="9736" w:h="5851" w:hRule="exact" w:wrap="notBeside" w:vAnchor="text" w:hAnchor="page" w:x="1771" w:y="2125"/>
              <w:spacing w:before="60" w:line="270" w:lineRule="exact"/>
              <w:ind w:left="120"/>
              <w:rPr>
                <w:b/>
              </w:rPr>
            </w:pP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200</w:t>
            </w:r>
          </w:p>
        </w:tc>
        <w:tc>
          <w:tcPr>
            <w:tcW w:w="1051"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180</w:t>
            </w:r>
          </w:p>
        </w:tc>
        <w:tc>
          <w:tcPr>
            <w:tcW w:w="789" w:type="dxa"/>
            <w:tcBorders>
              <w:top w:val="single" w:sz="4" w:space="0" w:color="auto"/>
              <w:left w:val="single" w:sz="4" w:space="0" w:color="auto"/>
              <w:righ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170</w:t>
            </w:r>
          </w:p>
        </w:tc>
      </w:tr>
      <w:tr w:rsidR="00DB639A" w:rsidRPr="00D13424" w:rsidTr="00DB639A">
        <w:trPr>
          <w:trHeight w:hRule="exact" w:val="653"/>
        </w:trPr>
        <w:tc>
          <w:tcPr>
            <w:tcW w:w="60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4</w:t>
            </w:r>
          </w:p>
        </w:tc>
        <w:tc>
          <w:tcPr>
            <w:tcW w:w="2635"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00"/>
              <w:rPr>
                <w:b/>
              </w:rPr>
            </w:pPr>
            <w:r w:rsidRPr="00D13424">
              <w:rPr>
                <w:rStyle w:val="25"/>
                <w:rFonts w:eastAsia="Garamond"/>
                <w:b/>
                <w:u w:val="none"/>
              </w:rPr>
              <w:t>Тройной прыжок</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after="60" w:line="270" w:lineRule="exact"/>
              <w:ind w:left="120"/>
              <w:rPr>
                <w:b/>
              </w:rPr>
            </w:pPr>
            <w:r w:rsidRPr="00D13424">
              <w:rPr>
                <w:rStyle w:val="af6"/>
              </w:rPr>
              <w:t>700</w:t>
            </w:r>
            <w:r w:rsidRPr="00D13424">
              <w:rPr>
                <w:rStyle w:val="af6"/>
              </w:rPr>
              <w:softHyphen/>
            </w:r>
          </w:p>
          <w:p w:rsidR="00DB639A" w:rsidRPr="00D13424" w:rsidRDefault="00DB639A" w:rsidP="00DB639A">
            <w:pPr>
              <w:framePr w:w="9736" w:h="5851" w:hRule="exact" w:wrap="notBeside" w:vAnchor="text" w:hAnchor="page" w:x="1771" w:y="2125"/>
              <w:spacing w:before="60" w:line="270" w:lineRule="exact"/>
              <w:ind w:left="120"/>
              <w:rPr>
                <w:b/>
              </w:rPr>
            </w:pP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after="60" w:line="270" w:lineRule="exact"/>
              <w:ind w:left="120"/>
              <w:rPr>
                <w:b/>
              </w:rPr>
            </w:pPr>
            <w:r w:rsidRPr="00D13424">
              <w:rPr>
                <w:rStyle w:val="af6"/>
              </w:rPr>
              <w:t>650</w:t>
            </w:r>
            <w:r w:rsidRPr="00D13424">
              <w:rPr>
                <w:rStyle w:val="af6"/>
              </w:rPr>
              <w:softHyphen/>
            </w:r>
          </w:p>
          <w:p w:rsidR="00DB639A" w:rsidRPr="00D13424" w:rsidRDefault="00DB639A" w:rsidP="00DB639A">
            <w:pPr>
              <w:framePr w:w="9736" w:h="5851" w:hRule="exact" w:wrap="notBeside" w:vAnchor="text" w:hAnchor="page" w:x="1771" w:y="2125"/>
              <w:spacing w:before="60" w:line="270" w:lineRule="exact"/>
              <w:ind w:left="120"/>
              <w:rPr>
                <w:b/>
              </w:rPr>
            </w:pP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after="60" w:line="270" w:lineRule="exact"/>
              <w:ind w:left="120"/>
              <w:rPr>
                <w:b/>
              </w:rPr>
            </w:pPr>
            <w:r w:rsidRPr="00D13424">
              <w:rPr>
                <w:rStyle w:val="af6"/>
              </w:rPr>
              <w:t>600</w:t>
            </w:r>
            <w:r w:rsidRPr="00D13424">
              <w:rPr>
                <w:rStyle w:val="af6"/>
              </w:rPr>
              <w:softHyphen/>
            </w:r>
          </w:p>
          <w:p w:rsidR="00DB639A" w:rsidRPr="00D13424" w:rsidRDefault="00DB639A" w:rsidP="00DB639A">
            <w:pPr>
              <w:framePr w:w="9736" w:h="5851" w:hRule="exact" w:wrap="notBeside" w:vAnchor="text" w:hAnchor="page" w:x="1771" w:y="2125"/>
              <w:spacing w:before="60" w:line="270" w:lineRule="exact"/>
              <w:ind w:left="120"/>
              <w:rPr>
                <w:b/>
              </w:rPr>
            </w:pP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after="60" w:line="270" w:lineRule="exact"/>
              <w:ind w:left="120"/>
              <w:rPr>
                <w:b/>
              </w:rPr>
            </w:pPr>
            <w:r w:rsidRPr="00D13424">
              <w:rPr>
                <w:rStyle w:val="af6"/>
              </w:rPr>
              <w:t>520</w:t>
            </w:r>
            <w:r w:rsidRPr="00D13424">
              <w:rPr>
                <w:rStyle w:val="af6"/>
              </w:rPr>
              <w:softHyphen/>
            </w:r>
          </w:p>
          <w:p w:rsidR="00DB639A" w:rsidRPr="00D13424" w:rsidRDefault="00DB639A" w:rsidP="00DB639A">
            <w:pPr>
              <w:framePr w:w="9736" w:h="5851" w:hRule="exact" w:wrap="notBeside" w:vAnchor="text" w:hAnchor="page" w:x="1771" w:y="2125"/>
              <w:spacing w:before="60" w:line="270" w:lineRule="exact"/>
              <w:ind w:left="120"/>
              <w:rPr>
                <w:b/>
              </w:rPr>
            </w:pPr>
          </w:p>
        </w:tc>
        <w:tc>
          <w:tcPr>
            <w:tcW w:w="1051"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after="60" w:line="270" w:lineRule="exact"/>
              <w:ind w:left="120"/>
              <w:rPr>
                <w:b/>
              </w:rPr>
            </w:pPr>
            <w:r w:rsidRPr="00D13424">
              <w:rPr>
                <w:rStyle w:val="af6"/>
              </w:rPr>
              <w:t>480</w:t>
            </w:r>
            <w:r w:rsidRPr="00D13424">
              <w:rPr>
                <w:rStyle w:val="af6"/>
              </w:rPr>
              <w:softHyphen/>
            </w:r>
          </w:p>
          <w:p w:rsidR="00DB639A" w:rsidRPr="00D13424" w:rsidRDefault="00DB639A" w:rsidP="00DB639A">
            <w:pPr>
              <w:framePr w:w="9736" w:h="5851" w:hRule="exact" w:wrap="notBeside" w:vAnchor="text" w:hAnchor="page" w:x="1771" w:y="2125"/>
              <w:spacing w:before="60" w:line="270" w:lineRule="exact"/>
              <w:ind w:left="120"/>
              <w:rPr>
                <w:b/>
              </w:rPr>
            </w:pPr>
          </w:p>
        </w:tc>
        <w:tc>
          <w:tcPr>
            <w:tcW w:w="789" w:type="dxa"/>
            <w:tcBorders>
              <w:top w:val="single" w:sz="4" w:space="0" w:color="auto"/>
              <w:left w:val="single" w:sz="4" w:space="0" w:color="auto"/>
              <w:righ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470</w:t>
            </w:r>
          </w:p>
        </w:tc>
      </w:tr>
      <w:tr w:rsidR="00DB639A" w:rsidRPr="00D13424" w:rsidTr="00DB639A">
        <w:trPr>
          <w:trHeight w:hRule="exact" w:val="653"/>
        </w:trPr>
        <w:tc>
          <w:tcPr>
            <w:tcW w:w="60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5</w:t>
            </w:r>
          </w:p>
        </w:tc>
        <w:tc>
          <w:tcPr>
            <w:tcW w:w="2635"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ind w:left="100"/>
              <w:rPr>
                <w:b/>
              </w:rPr>
            </w:pPr>
            <w:r w:rsidRPr="00D13424">
              <w:rPr>
                <w:rStyle w:val="25"/>
                <w:rFonts w:eastAsia="Garamond"/>
                <w:b/>
                <w:u w:val="none"/>
              </w:rPr>
              <w:t>Бросок н/мяча из-за головы</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700</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600</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500</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450</w:t>
            </w:r>
          </w:p>
        </w:tc>
        <w:tc>
          <w:tcPr>
            <w:tcW w:w="1051"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420</w:t>
            </w:r>
          </w:p>
        </w:tc>
        <w:tc>
          <w:tcPr>
            <w:tcW w:w="789" w:type="dxa"/>
            <w:tcBorders>
              <w:top w:val="single" w:sz="4" w:space="0" w:color="auto"/>
              <w:left w:val="single" w:sz="4" w:space="0" w:color="auto"/>
              <w:righ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360</w:t>
            </w:r>
          </w:p>
        </w:tc>
      </w:tr>
      <w:tr w:rsidR="00DB639A" w:rsidRPr="00D13424" w:rsidTr="00DB639A">
        <w:trPr>
          <w:trHeight w:hRule="exact" w:val="331"/>
        </w:trPr>
        <w:tc>
          <w:tcPr>
            <w:tcW w:w="60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6</w:t>
            </w:r>
          </w:p>
        </w:tc>
        <w:tc>
          <w:tcPr>
            <w:tcW w:w="2635" w:type="dxa"/>
            <w:tcBorders>
              <w:top w:val="single" w:sz="4" w:space="0" w:color="auto"/>
              <w:left w:val="single" w:sz="4" w:space="0" w:color="auto"/>
              <w:bottom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00"/>
              <w:rPr>
                <w:b/>
              </w:rPr>
            </w:pPr>
            <w:r w:rsidRPr="00D13424">
              <w:rPr>
                <w:rStyle w:val="25"/>
                <w:rFonts w:eastAsia="Garamond"/>
                <w:b/>
                <w:u w:val="none"/>
              </w:rPr>
              <w:t>Бег 100м.</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13,4</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14,2</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15,2</w:t>
            </w:r>
          </w:p>
        </w:tc>
        <w:tc>
          <w:tcPr>
            <w:tcW w:w="1080"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15,8</w:t>
            </w:r>
          </w:p>
        </w:tc>
        <w:tc>
          <w:tcPr>
            <w:tcW w:w="1051" w:type="dxa"/>
            <w:tcBorders>
              <w:top w:val="single" w:sz="4" w:space="0" w:color="auto"/>
              <w:lef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17,0</w:t>
            </w:r>
          </w:p>
        </w:tc>
        <w:tc>
          <w:tcPr>
            <w:tcW w:w="789" w:type="dxa"/>
            <w:tcBorders>
              <w:top w:val="single" w:sz="4" w:space="0" w:color="auto"/>
              <w:left w:val="single" w:sz="4" w:space="0" w:color="auto"/>
              <w:righ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18,0</w:t>
            </w:r>
          </w:p>
        </w:tc>
      </w:tr>
      <w:tr w:rsidR="00DB639A" w:rsidRPr="00D13424" w:rsidTr="00DB639A">
        <w:trPr>
          <w:trHeight w:hRule="exact" w:val="341"/>
        </w:trPr>
        <w:tc>
          <w:tcPr>
            <w:tcW w:w="600" w:type="dxa"/>
            <w:tcBorders>
              <w:top w:val="single" w:sz="4" w:space="0" w:color="auto"/>
              <w:left w:val="single" w:sz="4" w:space="0" w:color="auto"/>
              <w:bottom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25"/>
                <w:rFonts w:eastAsia="Garamond"/>
                <w:b/>
                <w:u w:val="none"/>
              </w:rPr>
              <w:t>7</w:t>
            </w:r>
          </w:p>
        </w:tc>
        <w:tc>
          <w:tcPr>
            <w:tcW w:w="2635" w:type="dxa"/>
            <w:tcBorders>
              <w:top w:val="single" w:sz="4" w:space="0" w:color="auto"/>
              <w:bottom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00"/>
              <w:rPr>
                <w:b/>
              </w:rPr>
            </w:pPr>
            <w:r w:rsidRPr="00D13424">
              <w:rPr>
                <w:rStyle w:val="25"/>
                <w:rFonts w:eastAsia="Garamond"/>
                <w:b/>
                <w:u w:val="none"/>
              </w:rPr>
              <w:t>Бег 800м</w:t>
            </w:r>
          </w:p>
        </w:tc>
        <w:tc>
          <w:tcPr>
            <w:tcW w:w="1080" w:type="dxa"/>
            <w:tcBorders>
              <w:top w:val="single" w:sz="4" w:space="0" w:color="auto"/>
              <w:left w:val="single" w:sz="4" w:space="0" w:color="auto"/>
              <w:bottom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2.30,0</w:t>
            </w:r>
          </w:p>
        </w:tc>
        <w:tc>
          <w:tcPr>
            <w:tcW w:w="1080" w:type="dxa"/>
            <w:tcBorders>
              <w:top w:val="single" w:sz="4" w:space="0" w:color="auto"/>
              <w:left w:val="single" w:sz="4" w:space="0" w:color="auto"/>
              <w:bottom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2.40,0</w:t>
            </w:r>
          </w:p>
        </w:tc>
        <w:tc>
          <w:tcPr>
            <w:tcW w:w="1080" w:type="dxa"/>
            <w:tcBorders>
              <w:top w:val="single" w:sz="4" w:space="0" w:color="auto"/>
              <w:left w:val="single" w:sz="4" w:space="0" w:color="auto"/>
              <w:bottom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2.50,0</w:t>
            </w:r>
          </w:p>
        </w:tc>
        <w:tc>
          <w:tcPr>
            <w:tcW w:w="1080" w:type="dxa"/>
            <w:tcBorders>
              <w:top w:val="single" w:sz="4" w:space="0" w:color="auto"/>
              <w:left w:val="single" w:sz="4" w:space="0" w:color="auto"/>
              <w:bottom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3.00,0</w:t>
            </w:r>
          </w:p>
        </w:tc>
        <w:tc>
          <w:tcPr>
            <w:tcW w:w="1051" w:type="dxa"/>
            <w:tcBorders>
              <w:top w:val="single" w:sz="4" w:space="0" w:color="auto"/>
              <w:left w:val="single" w:sz="4" w:space="0" w:color="auto"/>
              <w:bottom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3.15,0</w:t>
            </w:r>
          </w:p>
        </w:tc>
        <w:tc>
          <w:tcPr>
            <w:tcW w:w="789" w:type="dxa"/>
            <w:tcBorders>
              <w:top w:val="single" w:sz="4" w:space="0" w:color="auto"/>
              <w:left w:val="single" w:sz="4" w:space="0" w:color="auto"/>
              <w:bottom w:val="single" w:sz="4" w:space="0" w:color="auto"/>
              <w:right w:val="single" w:sz="4" w:space="0" w:color="auto"/>
            </w:tcBorders>
            <w:shd w:val="clear" w:color="auto" w:fill="FFFFFF"/>
          </w:tcPr>
          <w:p w:rsidR="00DB639A" w:rsidRPr="00D13424" w:rsidRDefault="00DB639A" w:rsidP="00DB639A">
            <w:pPr>
              <w:framePr w:w="9736" w:h="5851" w:hRule="exact" w:wrap="notBeside" w:vAnchor="text" w:hAnchor="page" w:x="1771" w:y="2125"/>
              <w:spacing w:line="270" w:lineRule="exact"/>
              <w:ind w:left="120"/>
              <w:rPr>
                <w:b/>
              </w:rPr>
            </w:pPr>
            <w:r w:rsidRPr="00D13424">
              <w:rPr>
                <w:rStyle w:val="af6"/>
              </w:rPr>
              <w:t>3.30,0</w:t>
            </w:r>
          </w:p>
        </w:tc>
      </w:tr>
    </w:tbl>
    <w:p w:rsidR="00DB639A" w:rsidRPr="00F40CFD" w:rsidRDefault="00DB639A" w:rsidP="00DB639A">
      <w:pPr>
        <w:pStyle w:val="7"/>
        <w:shd w:val="clear" w:color="auto" w:fill="auto"/>
        <w:spacing w:after="0" w:line="360" w:lineRule="auto"/>
        <w:ind w:left="20" w:right="20" w:firstLine="1000"/>
        <w:jc w:val="both"/>
        <w:rPr>
          <w:sz w:val="28"/>
          <w:szCs w:val="28"/>
        </w:rPr>
      </w:pPr>
      <w:r w:rsidRPr="00F40CFD">
        <w:rPr>
          <w:rStyle w:val="135pt"/>
          <w:sz w:val="28"/>
          <w:szCs w:val="28"/>
        </w:rPr>
        <w:t>По окончании обучения по данной Программе по результатам итоговой аттестации спортсмену (выпускнику) выдается свидетельство, форма которого устанавливается локальным нормативным актом</w:t>
      </w:r>
      <w:r>
        <w:rPr>
          <w:rStyle w:val="135pt"/>
          <w:sz w:val="28"/>
          <w:szCs w:val="28"/>
        </w:rPr>
        <w:t xml:space="preserve"> </w:t>
      </w:r>
      <w:r w:rsidRPr="00F40CFD">
        <w:rPr>
          <w:rStyle w:val="135pt"/>
          <w:sz w:val="28"/>
          <w:szCs w:val="28"/>
        </w:rPr>
        <w:t>.</w:t>
      </w:r>
    </w:p>
    <w:p w:rsidR="00DB639A" w:rsidRDefault="00DB639A" w:rsidP="00DB639A">
      <w:pPr>
        <w:spacing w:line="300" w:lineRule="exact"/>
      </w:pPr>
    </w:p>
    <w:p w:rsidR="00DB639A" w:rsidRDefault="00DB639A" w:rsidP="00DB639A">
      <w:pPr>
        <w:framePr w:w="9845" w:wrap="notBeside" w:vAnchor="text" w:hAnchor="text" w:xAlign="center" w:y="1"/>
        <w:tabs>
          <w:tab w:val="left" w:leader="underscore" w:pos="1723"/>
          <w:tab w:val="left" w:leader="underscore" w:pos="2875"/>
          <w:tab w:val="left" w:leader="underscore" w:pos="4963"/>
          <w:tab w:val="left" w:leader="underscore" w:pos="6979"/>
        </w:tabs>
        <w:jc w:val="center"/>
        <w:rPr>
          <w:b/>
          <w:sz w:val="28"/>
          <w:szCs w:val="28"/>
        </w:rPr>
      </w:pPr>
      <w:r w:rsidRPr="00322079">
        <w:rPr>
          <w:b/>
          <w:sz w:val="28"/>
          <w:szCs w:val="28"/>
        </w:rPr>
        <w:t>КОНТРОЛЬНО-ПЕРЕВОДНЫЕ ИСПЫТАНИЯ</w:t>
      </w:r>
    </w:p>
    <w:p w:rsidR="00DB639A" w:rsidRPr="00322079" w:rsidRDefault="00DB639A" w:rsidP="00DB639A">
      <w:pPr>
        <w:framePr w:w="9845" w:wrap="notBeside" w:vAnchor="text" w:hAnchor="text" w:xAlign="center" w:y="1"/>
        <w:tabs>
          <w:tab w:val="left" w:leader="underscore" w:pos="1723"/>
          <w:tab w:val="left" w:leader="underscore" w:pos="2875"/>
          <w:tab w:val="left" w:leader="underscore" w:pos="4963"/>
          <w:tab w:val="left" w:leader="underscore" w:pos="6979"/>
        </w:tabs>
        <w:jc w:val="center"/>
        <w:rPr>
          <w:b/>
          <w:sz w:val="28"/>
          <w:szCs w:val="28"/>
        </w:rPr>
      </w:pPr>
      <w:r w:rsidRPr="00322079">
        <w:rPr>
          <w:b/>
          <w:sz w:val="28"/>
          <w:szCs w:val="28"/>
        </w:rPr>
        <w:t xml:space="preserve">Для учебно-тренировочных групп 4-5го года обучения </w:t>
      </w:r>
      <w:r w:rsidRPr="00322079">
        <w:rPr>
          <w:b/>
          <w:sz w:val="28"/>
          <w:szCs w:val="28"/>
        </w:rPr>
        <w:tab/>
      </w:r>
      <w:r w:rsidRPr="00D13424">
        <w:rPr>
          <w:rStyle w:val="afa"/>
          <w:b/>
          <w:bCs/>
          <w:sz w:val="28"/>
          <w:szCs w:val="28"/>
          <w:u w:val="none"/>
        </w:rPr>
        <w:t xml:space="preserve"> (16-18 лет)</w:t>
      </w:r>
    </w:p>
    <w:tbl>
      <w:tblPr>
        <w:tblOverlap w:val="never"/>
        <w:tblW w:w="0" w:type="auto"/>
        <w:jc w:val="center"/>
        <w:tblLayout w:type="fixed"/>
        <w:tblCellMar>
          <w:left w:w="10" w:type="dxa"/>
          <w:right w:w="10" w:type="dxa"/>
        </w:tblCellMar>
        <w:tblLook w:val="04A0"/>
      </w:tblPr>
      <w:tblGrid>
        <w:gridCol w:w="585"/>
        <w:gridCol w:w="2570"/>
        <w:gridCol w:w="1053"/>
        <w:gridCol w:w="1053"/>
        <w:gridCol w:w="1054"/>
        <w:gridCol w:w="1053"/>
        <w:gridCol w:w="1025"/>
        <w:gridCol w:w="1124"/>
      </w:tblGrid>
      <w:tr w:rsidR="00DB639A" w:rsidTr="00DB639A">
        <w:trPr>
          <w:trHeight w:hRule="exact" w:val="336"/>
          <w:jc w:val="center"/>
        </w:trPr>
        <w:tc>
          <w:tcPr>
            <w:tcW w:w="585" w:type="dxa"/>
            <w:vMerge w:val="restart"/>
            <w:tcBorders>
              <w:top w:val="single" w:sz="4" w:space="0" w:color="auto"/>
              <w:left w:val="single" w:sz="4" w:space="0" w:color="auto"/>
            </w:tcBorders>
            <w:shd w:val="clear" w:color="auto" w:fill="FFFFFF"/>
          </w:tcPr>
          <w:p w:rsidR="00DB639A" w:rsidRPr="00D13424" w:rsidRDefault="00DB639A" w:rsidP="00DB639A">
            <w:pPr>
              <w:framePr w:w="9845" w:wrap="notBeside" w:vAnchor="text" w:hAnchor="text" w:xAlign="center" w:y="1"/>
              <w:spacing w:after="60" w:line="270" w:lineRule="exact"/>
              <w:ind w:left="120"/>
              <w:jc w:val="center"/>
              <w:rPr>
                <w:b/>
              </w:rPr>
            </w:pPr>
            <w:r w:rsidRPr="00D13424">
              <w:rPr>
                <w:rStyle w:val="25"/>
                <w:rFonts w:eastAsia="Garamond"/>
                <w:b/>
                <w:u w:val="none"/>
              </w:rPr>
              <w:t>№</w:t>
            </w:r>
          </w:p>
          <w:p w:rsidR="00DB639A" w:rsidRPr="00D13424" w:rsidRDefault="00DB639A" w:rsidP="00DB639A">
            <w:pPr>
              <w:framePr w:w="9845" w:wrap="notBeside" w:vAnchor="text" w:hAnchor="text" w:xAlign="center" w:y="1"/>
              <w:spacing w:before="60" w:line="270" w:lineRule="exact"/>
              <w:ind w:left="120"/>
              <w:jc w:val="center"/>
              <w:rPr>
                <w:b/>
              </w:rPr>
            </w:pPr>
            <w:r w:rsidRPr="00D13424">
              <w:rPr>
                <w:rStyle w:val="25"/>
                <w:rFonts w:eastAsia="Garamond"/>
                <w:b/>
                <w:u w:val="none"/>
              </w:rPr>
              <w:t>п/п</w:t>
            </w:r>
          </w:p>
        </w:tc>
        <w:tc>
          <w:tcPr>
            <w:tcW w:w="2570" w:type="dxa"/>
            <w:vMerge w:val="restart"/>
            <w:tcBorders>
              <w:top w:val="single" w:sz="4" w:space="0" w:color="auto"/>
              <w:left w:val="single" w:sz="4" w:space="0" w:color="auto"/>
            </w:tcBorders>
            <w:shd w:val="clear" w:color="auto" w:fill="FFFFFF"/>
          </w:tcPr>
          <w:p w:rsidR="00DB639A" w:rsidRPr="00D13424" w:rsidRDefault="00DB639A" w:rsidP="00DB639A">
            <w:pPr>
              <w:framePr w:w="9845" w:wrap="notBeside" w:vAnchor="text" w:hAnchor="text" w:xAlign="center" w:y="1"/>
              <w:spacing w:line="270" w:lineRule="exact"/>
              <w:ind w:left="100"/>
              <w:jc w:val="center"/>
              <w:rPr>
                <w:b/>
              </w:rPr>
            </w:pPr>
            <w:r w:rsidRPr="00D13424">
              <w:rPr>
                <w:rStyle w:val="25"/>
                <w:rFonts w:eastAsia="Garamond"/>
                <w:b/>
                <w:u w:val="none"/>
              </w:rPr>
              <w:t>вид</w:t>
            </w:r>
          </w:p>
        </w:tc>
        <w:tc>
          <w:tcPr>
            <w:tcW w:w="3160" w:type="dxa"/>
            <w:gridSpan w:val="3"/>
            <w:tcBorders>
              <w:top w:val="single" w:sz="4" w:space="0" w:color="auto"/>
              <w:left w:val="single" w:sz="4" w:space="0" w:color="auto"/>
            </w:tcBorders>
            <w:shd w:val="clear" w:color="auto" w:fill="FFFFFF"/>
          </w:tcPr>
          <w:p w:rsidR="00DB639A" w:rsidRPr="00D13424" w:rsidRDefault="00DB639A" w:rsidP="00DB639A">
            <w:pPr>
              <w:framePr w:w="9845" w:wrap="notBeside" w:vAnchor="text" w:hAnchor="text" w:xAlign="center" w:y="1"/>
              <w:spacing w:line="270" w:lineRule="exact"/>
              <w:ind w:left="120"/>
              <w:jc w:val="center"/>
              <w:rPr>
                <w:b/>
              </w:rPr>
            </w:pPr>
            <w:r w:rsidRPr="00D13424">
              <w:rPr>
                <w:rStyle w:val="25"/>
                <w:rFonts w:eastAsia="Garamond"/>
                <w:b/>
                <w:u w:val="none"/>
              </w:rPr>
              <w:t>юноши</w:t>
            </w:r>
          </w:p>
        </w:tc>
        <w:tc>
          <w:tcPr>
            <w:tcW w:w="3202" w:type="dxa"/>
            <w:gridSpan w:val="3"/>
            <w:tcBorders>
              <w:top w:val="single" w:sz="4" w:space="0" w:color="auto"/>
              <w:left w:val="single" w:sz="4" w:space="0" w:color="auto"/>
              <w:right w:val="single" w:sz="4" w:space="0" w:color="auto"/>
            </w:tcBorders>
            <w:shd w:val="clear" w:color="auto" w:fill="FFFFFF"/>
          </w:tcPr>
          <w:p w:rsidR="00DB639A" w:rsidRPr="00D13424" w:rsidRDefault="00DB639A" w:rsidP="00DB639A">
            <w:pPr>
              <w:framePr w:w="9845" w:wrap="notBeside" w:vAnchor="text" w:hAnchor="text" w:xAlign="center" w:y="1"/>
              <w:spacing w:line="270" w:lineRule="exact"/>
              <w:ind w:left="120"/>
              <w:jc w:val="center"/>
              <w:rPr>
                <w:b/>
              </w:rPr>
            </w:pPr>
            <w:r w:rsidRPr="00D13424">
              <w:rPr>
                <w:rStyle w:val="25"/>
                <w:rFonts w:eastAsia="Garamond"/>
                <w:b/>
                <w:u w:val="none"/>
              </w:rPr>
              <w:t>девушки</w:t>
            </w:r>
          </w:p>
        </w:tc>
      </w:tr>
      <w:tr w:rsidR="00DB639A" w:rsidTr="00DB639A">
        <w:trPr>
          <w:trHeight w:hRule="exact" w:val="331"/>
          <w:jc w:val="center"/>
        </w:trPr>
        <w:tc>
          <w:tcPr>
            <w:tcW w:w="585" w:type="dxa"/>
            <w:vMerge/>
            <w:tcBorders>
              <w:left w:val="single" w:sz="4" w:space="0" w:color="auto"/>
            </w:tcBorders>
            <w:shd w:val="clear" w:color="auto" w:fill="FFFFFF"/>
          </w:tcPr>
          <w:p w:rsidR="00DB639A" w:rsidRPr="00D13424" w:rsidRDefault="00DB639A" w:rsidP="00DB639A">
            <w:pPr>
              <w:framePr w:w="9845" w:wrap="notBeside" w:vAnchor="text" w:hAnchor="text" w:xAlign="center" w:y="1"/>
              <w:jc w:val="center"/>
              <w:rPr>
                <w:b/>
              </w:rPr>
            </w:pPr>
          </w:p>
        </w:tc>
        <w:tc>
          <w:tcPr>
            <w:tcW w:w="2570" w:type="dxa"/>
            <w:vMerge/>
            <w:tcBorders>
              <w:left w:val="single" w:sz="4" w:space="0" w:color="auto"/>
            </w:tcBorders>
            <w:shd w:val="clear" w:color="auto" w:fill="FFFFFF"/>
          </w:tcPr>
          <w:p w:rsidR="00DB639A" w:rsidRPr="00D13424" w:rsidRDefault="00DB639A" w:rsidP="00DB639A">
            <w:pPr>
              <w:framePr w:w="9845" w:wrap="notBeside" w:vAnchor="text" w:hAnchor="text" w:xAlign="center" w:y="1"/>
              <w:jc w:val="center"/>
              <w:rPr>
                <w:b/>
              </w:rPr>
            </w:pPr>
          </w:p>
        </w:tc>
        <w:tc>
          <w:tcPr>
            <w:tcW w:w="1053" w:type="dxa"/>
            <w:tcBorders>
              <w:top w:val="single" w:sz="4" w:space="0" w:color="auto"/>
              <w:left w:val="single" w:sz="4" w:space="0" w:color="auto"/>
            </w:tcBorders>
            <w:shd w:val="clear" w:color="auto" w:fill="FFFFFF"/>
          </w:tcPr>
          <w:p w:rsidR="00DB639A" w:rsidRPr="00D13424" w:rsidRDefault="00DB639A" w:rsidP="00DB639A">
            <w:pPr>
              <w:framePr w:w="9845" w:wrap="notBeside" w:vAnchor="text" w:hAnchor="text" w:xAlign="center" w:y="1"/>
              <w:spacing w:line="270" w:lineRule="exact"/>
              <w:ind w:left="120"/>
              <w:jc w:val="center"/>
              <w:rPr>
                <w:b/>
              </w:rPr>
            </w:pPr>
            <w:r w:rsidRPr="00D13424">
              <w:rPr>
                <w:rStyle w:val="25"/>
                <w:rFonts w:eastAsia="Garamond"/>
                <w:b/>
                <w:u w:val="none"/>
              </w:rPr>
              <w:t>5</w:t>
            </w:r>
          </w:p>
        </w:tc>
        <w:tc>
          <w:tcPr>
            <w:tcW w:w="1053" w:type="dxa"/>
            <w:tcBorders>
              <w:top w:val="single" w:sz="4" w:space="0" w:color="auto"/>
              <w:left w:val="single" w:sz="4" w:space="0" w:color="auto"/>
            </w:tcBorders>
            <w:shd w:val="clear" w:color="auto" w:fill="FFFFFF"/>
          </w:tcPr>
          <w:p w:rsidR="00DB639A" w:rsidRPr="00D13424" w:rsidRDefault="00DB639A" w:rsidP="00DB639A">
            <w:pPr>
              <w:framePr w:w="9845" w:wrap="notBeside" w:vAnchor="text" w:hAnchor="text" w:xAlign="center" w:y="1"/>
              <w:spacing w:line="270" w:lineRule="exact"/>
              <w:ind w:left="120"/>
              <w:jc w:val="center"/>
              <w:rPr>
                <w:b/>
              </w:rPr>
            </w:pPr>
            <w:r w:rsidRPr="00D13424">
              <w:rPr>
                <w:rStyle w:val="25"/>
                <w:rFonts w:eastAsia="Garamond"/>
                <w:b/>
                <w:u w:val="none"/>
              </w:rPr>
              <w:t>4</w:t>
            </w:r>
          </w:p>
        </w:tc>
        <w:tc>
          <w:tcPr>
            <w:tcW w:w="1054" w:type="dxa"/>
            <w:tcBorders>
              <w:top w:val="single" w:sz="4" w:space="0" w:color="auto"/>
              <w:left w:val="single" w:sz="4" w:space="0" w:color="auto"/>
            </w:tcBorders>
            <w:shd w:val="clear" w:color="auto" w:fill="FFFFFF"/>
          </w:tcPr>
          <w:p w:rsidR="00DB639A" w:rsidRPr="00D13424" w:rsidRDefault="00DB639A" w:rsidP="00DB639A">
            <w:pPr>
              <w:framePr w:w="9845" w:wrap="notBeside" w:vAnchor="text" w:hAnchor="text" w:xAlign="center" w:y="1"/>
              <w:spacing w:line="270" w:lineRule="exact"/>
              <w:ind w:left="120"/>
              <w:jc w:val="center"/>
              <w:rPr>
                <w:b/>
              </w:rPr>
            </w:pPr>
            <w:r w:rsidRPr="00D13424">
              <w:rPr>
                <w:rStyle w:val="25"/>
                <w:rFonts w:eastAsia="Garamond"/>
                <w:b/>
                <w:u w:val="none"/>
              </w:rPr>
              <w:t>3</w:t>
            </w:r>
          </w:p>
        </w:tc>
        <w:tc>
          <w:tcPr>
            <w:tcW w:w="1053" w:type="dxa"/>
            <w:tcBorders>
              <w:top w:val="single" w:sz="4" w:space="0" w:color="auto"/>
              <w:left w:val="single" w:sz="4" w:space="0" w:color="auto"/>
            </w:tcBorders>
            <w:shd w:val="clear" w:color="auto" w:fill="FFFFFF"/>
          </w:tcPr>
          <w:p w:rsidR="00DB639A" w:rsidRPr="00D13424" w:rsidRDefault="00DB639A" w:rsidP="00DB639A">
            <w:pPr>
              <w:framePr w:w="9845" w:wrap="notBeside" w:vAnchor="text" w:hAnchor="text" w:xAlign="center" w:y="1"/>
              <w:spacing w:line="270" w:lineRule="exact"/>
              <w:ind w:left="120"/>
              <w:jc w:val="center"/>
              <w:rPr>
                <w:b/>
              </w:rPr>
            </w:pPr>
            <w:r w:rsidRPr="00D13424">
              <w:rPr>
                <w:rStyle w:val="25"/>
                <w:rFonts w:eastAsia="Garamond"/>
                <w:b/>
                <w:u w:val="none"/>
              </w:rPr>
              <w:t>5</w:t>
            </w:r>
          </w:p>
        </w:tc>
        <w:tc>
          <w:tcPr>
            <w:tcW w:w="1025" w:type="dxa"/>
            <w:tcBorders>
              <w:top w:val="single" w:sz="4" w:space="0" w:color="auto"/>
              <w:left w:val="single" w:sz="4" w:space="0" w:color="auto"/>
            </w:tcBorders>
            <w:shd w:val="clear" w:color="auto" w:fill="FFFFFF"/>
          </w:tcPr>
          <w:p w:rsidR="00DB639A" w:rsidRPr="00D13424" w:rsidRDefault="00DB639A" w:rsidP="00DB639A">
            <w:pPr>
              <w:framePr w:w="9845" w:wrap="notBeside" w:vAnchor="text" w:hAnchor="text" w:xAlign="center" w:y="1"/>
              <w:spacing w:line="270" w:lineRule="exact"/>
              <w:ind w:left="120"/>
              <w:jc w:val="center"/>
              <w:rPr>
                <w:b/>
              </w:rPr>
            </w:pPr>
            <w:r w:rsidRPr="00D13424">
              <w:rPr>
                <w:rStyle w:val="25"/>
                <w:rFonts w:eastAsia="Garamond"/>
                <w:b/>
                <w:u w:val="none"/>
              </w:rPr>
              <w:t>4</w:t>
            </w:r>
          </w:p>
        </w:tc>
        <w:tc>
          <w:tcPr>
            <w:tcW w:w="1124" w:type="dxa"/>
            <w:tcBorders>
              <w:top w:val="single" w:sz="4" w:space="0" w:color="auto"/>
              <w:left w:val="single" w:sz="4" w:space="0" w:color="auto"/>
              <w:right w:val="single" w:sz="4" w:space="0" w:color="auto"/>
            </w:tcBorders>
            <w:shd w:val="clear" w:color="auto" w:fill="FFFFFF"/>
          </w:tcPr>
          <w:p w:rsidR="00DB639A" w:rsidRPr="00D13424" w:rsidRDefault="00DB639A" w:rsidP="00DB639A">
            <w:pPr>
              <w:framePr w:w="9845" w:wrap="notBeside" w:vAnchor="text" w:hAnchor="text" w:xAlign="center" w:y="1"/>
              <w:spacing w:line="270" w:lineRule="exact"/>
              <w:ind w:left="120"/>
              <w:jc w:val="center"/>
              <w:rPr>
                <w:b/>
              </w:rPr>
            </w:pPr>
            <w:r w:rsidRPr="00D13424">
              <w:rPr>
                <w:rStyle w:val="25"/>
                <w:rFonts w:eastAsia="Garamond"/>
                <w:b/>
                <w:u w:val="none"/>
              </w:rPr>
              <w:t>3</w:t>
            </w:r>
          </w:p>
        </w:tc>
      </w:tr>
      <w:tr w:rsidR="00DB639A" w:rsidTr="00DB639A">
        <w:trPr>
          <w:trHeight w:hRule="exact" w:val="331"/>
          <w:jc w:val="center"/>
        </w:trPr>
        <w:tc>
          <w:tcPr>
            <w:tcW w:w="58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25"/>
                <w:rFonts w:eastAsia="Garamond"/>
                <w:u w:val="none"/>
              </w:rPr>
              <w:t>1</w:t>
            </w:r>
          </w:p>
        </w:tc>
        <w:tc>
          <w:tcPr>
            <w:tcW w:w="2570"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00"/>
            </w:pPr>
            <w:r w:rsidRPr="00BA2FB4">
              <w:rPr>
                <w:rStyle w:val="25"/>
                <w:rFonts w:eastAsia="Garamond"/>
                <w:u w:val="none"/>
              </w:rPr>
              <w:t>Челн.бег 3х10м.</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7,2</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7,9</w:t>
            </w:r>
          </w:p>
        </w:tc>
        <w:tc>
          <w:tcPr>
            <w:tcW w:w="1054"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8,2</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8,2</w:t>
            </w:r>
          </w:p>
        </w:tc>
        <w:tc>
          <w:tcPr>
            <w:tcW w:w="102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8,4</w:t>
            </w:r>
          </w:p>
        </w:tc>
        <w:tc>
          <w:tcPr>
            <w:tcW w:w="1124" w:type="dxa"/>
            <w:tcBorders>
              <w:top w:val="single" w:sz="4" w:space="0" w:color="auto"/>
              <w:left w:val="single" w:sz="4" w:space="0" w:color="auto"/>
              <w:righ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9,2</w:t>
            </w:r>
          </w:p>
        </w:tc>
      </w:tr>
      <w:tr w:rsidR="00DB639A" w:rsidTr="00DB639A">
        <w:trPr>
          <w:trHeight w:hRule="exact" w:val="331"/>
          <w:jc w:val="center"/>
        </w:trPr>
        <w:tc>
          <w:tcPr>
            <w:tcW w:w="58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25"/>
                <w:rFonts w:eastAsia="Garamond"/>
                <w:u w:val="none"/>
              </w:rPr>
              <w:t>2</w:t>
            </w:r>
          </w:p>
        </w:tc>
        <w:tc>
          <w:tcPr>
            <w:tcW w:w="2570"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00"/>
            </w:pPr>
            <w:r w:rsidRPr="00BA2FB4">
              <w:rPr>
                <w:rStyle w:val="25"/>
                <w:rFonts w:eastAsia="Garamond"/>
                <w:u w:val="none"/>
              </w:rPr>
              <w:t>Бег 60м.</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7,8</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8,2</w:t>
            </w:r>
          </w:p>
        </w:tc>
        <w:tc>
          <w:tcPr>
            <w:tcW w:w="1054"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8,7</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8,9</w:t>
            </w:r>
          </w:p>
        </w:tc>
        <w:tc>
          <w:tcPr>
            <w:tcW w:w="102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9,4</w:t>
            </w:r>
          </w:p>
        </w:tc>
        <w:tc>
          <w:tcPr>
            <w:tcW w:w="1124" w:type="dxa"/>
            <w:tcBorders>
              <w:top w:val="single" w:sz="4" w:space="0" w:color="auto"/>
              <w:left w:val="single" w:sz="4" w:space="0" w:color="auto"/>
              <w:righ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9,9</w:t>
            </w:r>
          </w:p>
        </w:tc>
      </w:tr>
      <w:tr w:rsidR="00DB639A" w:rsidTr="00DB639A">
        <w:trPr>
          <w:trHeight w:hRule="exact" w:val="658"/>
          <w:jc w:val="center"/>
        </w:trPr>
        <w:tc>
          <w:tcPr>
            <w:tcW w:w="58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25"/>
                <w:rFonts w:eastAsia="Garamond"/>
                <w:u w:val="none"/>
              </w:rPr>
              <w:t>3</w:t>
            </w:r>
          </w:p>
        </w:tc>
        <w:tc>
          <w:tcPr>
            <w:tcW w:w="2570"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ind w:left="100"/>
            </w:pPr>
            <w:r w:rsidRPr="00BA2FB4">
              <w:rPr>
                <w:rStyle w:val="25"/>
                <w:rFonts w:eastAsia="Garamond"/>
                <w:u w:val="none"/>
              </w:rPr>
              <w:t>Прыжки в длину с места</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after="60" w:line="270" w:lineRule="exact"/>
              <w:ind w:left="120"/>
              <w:jc w:val="center"/>
            </w:pPr>
            <w:r w:rsidRPr="00BA2FB4">
              <w:rPr>
                <w:rStyle w:val="af6"/>
                <w:b w:val="0"/>
              </w:rPr>
              <w:t>230</w:t>
            </w:r>
            <w:r w:rsidRPr="00BA2FB4">
              <w:rPr>
                <w:rStyle w:val="af6"/>
                <w:b w:val="0"/>
              </w:rPr>
              <w:softHyphen/>
            </w:r>
          </w:p>
          <w:p w:rsidR="00DB639A" w:rsidRPr="00BA2FB4" w:rsidRDefault="00DB639A" w:rsidP="00DB639A">
            <w:pPr>
              <w:framePr w:w="9845" w:wrap="notBeside" w:vAnchor="text" w:hAnchor="text" w:xAlign="center" w:y="1"/>
              <w:spacing w:before="60" w:line="270" w:lineRule="exact"/>
              <w:ind w:left="120"/>
              <w:jc w:val="center"/>
            </w:pPr>
            <w:r w:rsidRPr="00BA2FB4">
              <w:rPr>
                <w:rStyle w:val="af6"/>
                <w:b w:val="0"/>
              </w:rPr>
              <w:t>240</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after="60" w:line="270" w:lineRule="exact"/>
              <w:ind w:left="120"/>
              <w:jc w:val="center"/>
            </w:pPr>
            <w:r w:rsidRPr="00BA2FB4">
              <w:rPr>
                <w:rStyle w:val="af6"/>
                <w:b w:val="0"/>
              </w:rPr>
              <w:t>195</w:t>
            </w:r>
            <w:r w:rsidRPr="00BA2FB4">
              <w:rPr>
                <w:rStyle w:val="af6"/>
                <w:b w:val="0"/>
              </w:rPr>
              <w:softHyphen/>
            </w:r>
          </w:p>
          <w:p w:rsidR="00DB639A" w:rsidRPr="00BA2FB4" w:rsidRDefault="00DB639A" w:rsidP="00DB639A">
            <w:pPr>
              <w:framePr w:w="9845" w:wrap="notBeside" w:vAnchor="text" w:hAnchor="text" w:xAlign="center" w:y="1"/>
              <w:spacing w:before="60" w:line="270" w:lineRule="exact"/>
              <w:ind w:left="120"/>
              <w:jc w:val="center"/>
            </w:pPr>
            <w:r w:rsidRPr="00BA2FB4">
              <w:rPr>
                <w:rStyle w:val="af6"/>
                <w:b w:val="0"/>
              </w:rPr>
              <w:t>229</w:t>
            </w:r>
          </w:p>
        </w:tc>
        <w:tc>
          <w:tcPr>
            <w:tcW w:w="1054"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after="60" w:line="270" w:lineRule="exact"/>
              <w:ind w:left="120"/>
              <w:jc w:val="center"/>
            </w:pPr>
            <w:r w:rsidRPr="00BA2FB4">
              <w:rPr>
                <w:rStyle w:val="af6"/>
                <w:b w:val="0"/>
              </w:rPr>
              <w:t>180</w:t>
            </w:r>
            <w:r w:rsidRPr="00BA2FB4">
              <w:rPr>
                <w:rStyle w:val="af6"/>
                <w:b w:val="0"/>
              </w:rPr>
              <w:softHyphen/>
            </w:r>
          </w:p>
          <w:p w:rsidR="00DB639A" w:rsidRPr="00BA2FB4" w:rsidRDefault="00DB639A" w:rsidP="00DB639A">
            <w:pPr>
              <w:framePr w:w="9845" w:wrap="notBeside" w:vAnchor="text" w:hAnchor="text" w:xAlign="center" w:y="1"/>
              <w:spacing w:before="60" w:line="270" w:lineRule="exact"/>
              <w:ind w:left="120"/>
              <w:jc w:val="center"/>
            </w:pPr>
            <w:r w:rsidRPr="00BA2FB4">
              <w:rPr>
                <w:rStyle w:val="af6"/>
                <w:b w:val="0"/>
              </w:rPr>
              <w:t>195</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205</w:t>
            </w:r>
          </w:p>
        </w:tc>
        <w:tc>
          <w:tcPr>
            <w:tcW w:w="102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195</w:t>
            </w:r>
          </w:p>
        </w:tc>
        <w:tc>
          <w:tcPr>
            <w:tcW w:w="1124" w:type="dxa"/>
            <w:tcBorders>
              <w:top w:val="single" w:sz="4" w:space="0" w:color="auto"/>
              <w:left w:val="single" w:sz="4" w:space="0" w:color="auto"/>
              <w:righ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175</w:t>
            </w:r>
          </w:p>
        </w:tc>
      </w:tr>
      <w:tr w:rsidR="00DB639A" w:rsidTr="00DB639A">
        <w:trPr>
          <w:trHeight w:hRule="exact" w:val="653"/>
          <w:jc w:val="center"/>
        </w:trPr>
        <w:tc>
          <w:tcPr>
            <w:tcW w:w="58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25"/>
                <w:rFonts w:eastAsia="Garamond"/>
                <w:u w:val="none"/>
              </w:rPr>
              <w:t>4</w:t>
            </w:r>
          </w:p>
        </w:tc>
        <w:tc>
          <w:tcPr>
            <w:tcW w:w="2570"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00"/>
            </w:pPr>
            <w:r w:rsidRPr="00BA2FB4">
              <w:rPr>
                <w:rStyle w:val="25"/>
                <w:rFonts w:eastAsia="Garamond"/>
                <w:u w:val="none"/>
              </w:rPr>
              <w:t>Тройной прыжок</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after="60" w:line="270" w:lineRule="exact"/>
              <w:ind w:left="120"/>
              <w:jc w:val="center"/>
            </w:pPr>
            <w:r w:rsidRPr="00BA2FB4">
              <w:rPr>
                <w:rStyle w:val="af6"/>
                <w:b w:val="0"/>
              </w:rPr>
              <w:t>700</w:t>
            </w:r>
            <w:r w:rsidRPr="00BA2FB4">
              <w:rPr>
                <w:rStyle w:val="af6"/>
                <w:b w:val="0"/>
              </w:rPr>
              <w:softHyphen/>
            </w:r>
          </w:p>
          <w:p w:rsidR="00DB639A" w:rsidRPr="00BA2FB4" w:rsidRDefault="00DB639A" w:rsidP="00DB639A">
            <w:pPr>
              <w:framePr w:w="9845" w:wrap="notBeside" w:vAnchor="text" w:hAnchor="text" w:xAlign="center" w:y="1"/>
              <w:spacing w:before="60" w:line="270" w:lineRule="exact"/>
              <w:ind w:left="120"/>
              <w:jc w:val="center"/>
            </w:pPr>
            <w:r w:rsidRPr="00BA2FB4">
              <w:rPr>
                <w:rStyle w:val="af6"/>
                <w:b w:val="0"/>
              </w:rPr>
              <w:t>720</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after="60" w:line="270" w:lineRule="exact"/>
              <w:ind w:left="120"/>
              <w:jc w:val="center"/>
            </w:pPr>
            <w:r w:rsidRPr="00BA2FB4">
              <w:rPr>
                <w:rStyle w:val="af6"/>
                <w:b w:val="0"/>
              </w:rPr>
              <w:t>650</w:t>
            </w:r>
            <w:r w:rsidRPr="00BA2FB4">
              <w:rPr>
                <w:rStyle w:val="af6"/>
                <w:b w:val="0"/>
              </w:rPr>
              <w:softHyphen/>
            </w:r>
          </w:p>
          <w:p w:rsidR="00DB639A" w:rsidRPr="00BA2FB4" w:rsidRDefault="00DB639A" w:rsidP="00DB639A">
            <w:pPr>
              <w:framePr w:w="9845" w:wrap="notBeside" w:vAnchor="text" w:hAnchor="text" w:xAlign="center" w:y="1"/>
              <w:spacing w:before="60" w:line="270" w:lineRule="exact"/>
              <w:ind w:left="120"/>
              <w:jc w:val="center"/>
            </w:pPr>
            <w:r w:rsidRPr="00BA2FB4">
              <w:rPr>
                <w:rStyle w:val="af6"/>
                <w:b w:val="0"/>
              </w:rPr>
              <w:t>699</w:t>
            </w:r>
          </w:p>
        </w:tc>
        <w:tc>
          <w:tcPr>
            <w:tcW w:w="1054"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after="60" w:line="270" w:lineRule="exact"/>
              <w:ind w:left="120"/>
              <w:jc w:val="center"/>
            </w:pPr>
            <w:r w:rsidRPr="00BA2FB4">
              <w:rPr>
                <w:rStyle w:val="af6"/>
                <w:b w:val="0"/>
              </w:rPr>
              <w:t>600</w:t>
            </w:r>
            <w:r w:rsidRPr="00BA2FB4">
              <w:rPr>
                <w:rStyle w:val="af6"/>
                <w:b w:val="0"/>
              </w:rPr>
              <w:softHyphen/>
            </w:r>
          </w:p>
          <w:p w:rsidR="00DB639A" w:rsidRPr="00BA2FB4" w:rsidRDefault="00DB639A" w:rsidP="00DB639A">
            <w:pPr>
              <w:framePr w:w="9845" w:wrap="notBeside" w:vAnchor="text" w:hAnchor="text" w:xAlign="center" w:y="1"/>
              <w:spacing w:before="60" w:line="270" w:lineRule="exact"/>
              <w:ind w:left="120"/>
              <w:jc w:val="center"/>
            </w:pPr>
            <w:r w:rsidRPr="00BA2FB4">
              <w:rPr>
                <w:rStyle w:val="af6"/>
                <w:b w:val="0"/>
              </w:rPr>
              <w:t>649</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after="60" w:line="270" w:lineRule="exact"/>
              <w:ind w:left="120"/>
              <w:jc w:val="center"/>
            </w:pPr>
            <w:r w:rsidRPr="00BA2FB4">
              <w:rPr>
                <w:rStyle w:val="af6"/>
                <w:b w:val="0"/>
              </w:rPr>
              <w:t>530</w:t>
            </w:r>
            <w:r w:rsidRPr="00BA2FB4">
              <w:rPr>
                <w:rStyle w:val="af6"/>
                <w:b w:val="0"/>
              </w:rPr>
              <w:softHyphen/>
            </w:r>
          </w:p>
          <w:p w:rsidR="00DB639A" w:rsidRPr="00BA2FB4" w:rsidRDefault="00DB639A" w:rsidP="00DB639A">
            <w:pPr>
              <w:framePr w:w="9845" w:wrap="notBeside" w:vAnchor="text" w:hAnchor="text" w:xAlign="center" w:y="1"/>
              <w:spacing w:before="60" w:line="270" w:lineRule="exact"/>
              <w:ind w:left="120"/>
              <w:jc w:val="center"/>
            </w:pPr>
            <w:r w:rsidRPr="00BA2FB4">
              <w:rPr>
                <w:rStyle w:val="af6"/>
                <w:b w:val="0"/>
              </w:rPr>
              <w:t>570</w:t>
            </w:r>
          </w:p>
        </w:tc>
        <w:tc>
          <w:tcPr>
            <w:tcW w:w="102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after="60" w:line="270" w:lineRule="exact"/>
              <w:ind w:left="120"/>
              <w:jc w:val="center"/>
            </w:pPr>
            <w:r w:rsidRPr="00BA2FB4">
              <w:rPr>
                <w:rStyle w:val="af6"/>
                <w:b w:val="0"/>
              </w:rPr>
              <w:t>480</w:t>
            </w:r>
            <w:r w:rsidRPr="00BA2FB4">
              <w:rPr>
                <w:rStyle w:val="af6"/>
                <w:b w:val="0"/>
              </w:rPr>
              <w:softHyphen/>
            </w:r>
          </w:p>
          <w:p w:rsidR="00DB639A" w:rsidRPr="00BA2FB4" w:rsidRDefault="00DB639A" w:rsidP="00DB639A">
            <w:pPr>
              <w:framePr w:w="9845" w:wrap="notBeside" w:vAnchor="text" w:hAnchor="text" w:xAlign="center" w:y="1"/>
              <w:spacing w:before="60" w:line="270" w:lineRule="exact"/>
              <w:ind w:left="120"/>
              <w:jc w:val="center"/>
            </w:pPr>
            <w:r w:rsidRPr="00BA2FB4">
              <w:rPr>
                <w:rStyle w:val="af6"/>
                <w:b w:val="0"/>
              </w:rPr>
              <w:t>530</w:t>
            </w:r>
          </w:p>
        </w:tc>
        <w:tc>
          <w:tcPr>
            <w:tcW w:w="1124" w:type="dxa"/>
            <w:tcBorders>
              <w:top w:val="single" w:sz="4" w:space="0" w:color="auto"/>
              <w:left w:val="single" w:sz="4" w:space="0" w:color="auto"/>
              <w:righ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470-479</w:t>
            </w:r>
          </w:p>
        </w:tc>
      </w:tr>
      <w:tr w:rsidR="00DB639A" w:rsidTr="00DB639A">
        <w:trPr>
          <w:trHeight w:hRule="exact" w:val="653"/>
          <w:jc w:val="center"/>
        </w:trPr>
        <w:tc>
          <w:tcPr>
            <w:tcW w:w="58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25"/>
                <w:rFonts w:eastAsia="Garamond"/>
                <w:u w:val="none"/>
              </w:rPr>
              <w:t>5</w:t>
            </w:r>
          </w:p>
        </w:tc>
        <w:tc>
          <w:tcPr>
            <w:tcW w:w="2570"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322" w:lineRule="exact"/>
              <w:ind w:left="100"/>
            </w:pPr>
            <w:r w:rsidRPr="00BA2FB4">
              <w:rPr>
                <w:rStyle w:val="25"/>
                <w:rFonts w:eastAsia="Garamond"/>
                <w:u w:val="none"/>
              </w:rPr>
              <w:t>Бросок н/мяча из-за головы</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750</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650</w:t>
            </w:r>
          </w:p>
        </w:tc>
        <w:tc>
          <w:tcPr>
            <w:tcW w:w="1054"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550</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480</w:t>
            </w:r>
          </w:p>
        </w:tc>
        <w:tc>
          <w:tcPr>
            <w:tcW w:w="102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430</w:t>
            </w:r>
          </w:p>
        </w:tc>
        <w:tc>
          <w:tcPr>
            <w:tcW w:w="1124" w:type="dxa"/>
            <w:tcBorders>
              <w:top w:val="single" w:sz="4" w:space="0" w:color="auto"/>
              <w:left w:val="single" w:sz="4" w:space="0" w:color="auto"/>
              <w:righ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380</w:t>
            </w:r>
          </w:p>
        </w:tc>
      </w:tr>
      <w:tr w:rsidR="00DB639A" w:rsidTr="00DB639A">
        <w:trPr>
          <w:trHeight w:hRule="exact" w:val="331"/>
          <w:jc w:val="center"/>
        </w:trPr>
        <w:tc>
          <w:tcPr>
            <w:tcW w:w="58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25"/>
                <w:rFonts w:eastAsia="Garamond"/>
                <w:u w:val="none"/>
              </w:rPr>
              <w:t>6</w:t>
            </w:r>
          </w:p>
        </w:tc>
        <w:tc>
          <w:tcPr>
            <w:tcW w:w="2570"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00"/>
            </w:pPr>
            <w:r w:rsidRPr="00BA2FB4">
              <w:rPr>
                <w:rStyle w:val="25"/>
                <w:rFonts w:eastAsia="Garamond"/>
                <w:u w:val="none"/>
              </w:rPr>
              <w:t>Бег 100м.</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12,7</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13,4</w:t>
            </w:r>
          </w:p>
        </w:tc>
        <w:tc>
          <w:tcPr>
            <w:tcW w:w="1054"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14,2</w:t>
            </w:r>
          </w:p>
        </w:tc>
        <w:tc>
          <w:tcPr>
            <w:tcW w:w="1053"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14,8</w:t>
            </w:r>
          </w:p>
        </w:tc>
        <w:tc>
          <w:tcPr>
            <w:tcW w:w="1025" w:type="dxa"/>
            <w:tcBorders>
              <w:top w:val="single" w:sz="4" w:space="0" w:color="auto"/>
              <w:lef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15,8</w:t>
            </w:r>
          </w:p>
        </w:tc>
        <w:tc>
          <w:tcPr>
            <w:tcW w:w="1124" w:type="dxa"/>
            <w:tcBorders>
              <w:top w:val="single" w:sz="4" w:space="0" w:color="auto"/>
              <w:left w:val="single" w:sz="4" w:space="0" w:color="auto"/>
              <w:righ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17,0</w:t>
            </w:r>
          </w:p>
        </w:tc>
      </w:tr>
      <w:tr w:rsidR="00DB639A" w:rsidTr="00DB639A">
        <w:trPr>
          <w:trHeight w:hRule="exact" w:val="346"/>
          <w:jc w:val="center"/>
        </w:trPr>
        <w:tc>
          <w:tcPr>
            <w:tcW w:w="585" w:type="dxa"/>
            <w:tcBorders>
              <w:top w:val="single" w:sz="4" w:space="0" w:color="auto"/>
              <w:left w:val="single" w:sz="4" w:space="0" w:color="auto"/>
              <w:bottom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25"/>
                <w:rFonts w:eastAsia="Garamond"/>
                <w:u w:val="none"/>
              </w:rPr>
              <w:t>7</w:t>
            </w:r>
          </w:p>
        </w:tc>
        <w:tc>
          <w:tcPr>
            <w:tcW w:w="2570" w:type="dxa"/>
            <w:tcBorders>
              <w:top w:val="single" w:sz="4" w:space="0" w:color="auto"/>
              <w:left w:val="single" w:sz="4" w:space="0" w:color="auto"/>
              <w:bottom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00"/>
            </w:pPr>
            <w:r w:rsidRPr="00BA2FB4">
              <w:rPr>
                <w:rStyle w:val="25"/>
                <w:rFonts w:eastAsia="Garamond"/>
                <w:u w:val="none"/>
              </w:rPr>
              <w:t>Бег 800м</w:t>
            </w:r>
          </w:p>
        </w:tc>
        <w:tc>
          <w:tcPr>
            <w:tcW w:w="1053" w:type="dxa"/>
            <w:tcBorders>
              <w:top w:val="single" w:sz="4" w:space="0" w:color="auto"/>
              <w:left w:val="single" w:sz="4" w:space="0" w:color="auto"/>
              <w:bottom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2.20,0</w:t>
            </w:r>
          </w:p>
        </w:tc>
        <w:tc>
          <w:tcPr>
            <w:tcW w:w="1053" w:type="dxa"/>
            <w:tcBorders>
              <w:top w:val="single" w:sz="4" w:space="0" w:color="auto"/>
              <w:left w:val="single" w:sz="4" w:space="0" w:color="auto"/>
              <w:bottom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2.30,0</w:t>
            </w:r>
          </w:p>
        </w:tc>
        <w:tc>
          <w:tcPr>
            <w:tcW w:w="1054" w:type="dxa"/>
            <w:tcBorders>
              <w:top w:val="single" w:sz="4" w:space="0" w:color="auto"/>
              <w:left w:val="single" w:sz="4" w:space="0" w:color="auto"/>
              <w:bottom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2.40,0</w:t>
            </w:r>
          </w:p>
        </w:tc>
        <w:tc>
          <w:tcPr>
            <w:tcW w:w="1053" w:type="dxa"/>
            <w:tcBorders>
              <w:top w:val="single" w:sz="4" w:space="0" w:color="auto"/>
              <w:left w:val="single" w:sz="4" w:space="0" w:color="auto"/>
              <w:bottom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2.45,0</w:t>
            </w:r>
          </w:p>
        </w:tc>
        <w:tc>
          <w:tcPr>
            <w:tcW w:w="1025" w:type="dxa"/>
            <w:tcBorders>
              <w:top w:val="single" w:sz="4" w:space="0" w:color="auto"/>
              <w:left w:val="single" w:sz="4" w:space="0" w:color="auto"/>
              <w:bottom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3.00,0</w:t>
            </w:r>
          </w:p>
        </w:tc>
        <w:tc>
          <w:tcPr>
            <w:tcW w:w="1124" w:type="dxa"/>
            <w:tcBorders>
              <w:top w:val="single" w:sz="4" w:space="0" w:color="auto"/>
              <w:left w:val="single" w:sz="4" w:space="0" w:color="auto"/>
              <w:bottom w:val="single" w:sz="4" w:space="0" w:color="auto"/>
              <w:right w:val="single" w:sz="4" w:space="0" w:color="auto"/>
            </w:tcBorders>
            <w:shd w:val="clear" w:color="auto" w:fill="FFFFFF"/>
          </w:tcPr>
          <w:p w:rsidR="00DB639A" w:rsidRPr="00BA2FB4" w:rsidRDefault="00DB639A" w:rsidP="00DB639A">
            <w:pPr>
              <w:framePr w:w="9845" w:wrap="notBeside" w:vAnchor="text" w:hAnchor="text" w:xAlign="center" w:y="1"/>
              <w:spacing w:line="270" w:lineRule="exact"/>
              <w:ind w:left="120"/>
              <w:jc w:val="center"/>
            </w:pPr>
            <w:r w:rsidRPr="00BA2FB4">
              <w:rPr>
                <w:rStyle w:val="af6"/>
                <w:b w:val="0"/>
              </w:rPr>
              <w:t>3.15,0</w:t>
            </w:r>
          </w:p>
        </w:tc>
      </w:tr>
    </w:tbl>
    <w:p w:rsidR="00DB639A" w:rsidRPr="00F40CFD" w:rsidRDefault="00DB639A" w:rsidP="00DB639A">
      <w:pPr>
        <w:rPr>
          <w:sz w:val="28"/>
          <w:szCs w:val="28"/>
        </w:rPr>
      </w:pPr>
    </w:p>
    <w:p w:rsidR="00DB639A" w:rsidRPr="00F40CFD" w:rsidRDefault="00DB639A" w:rsidP="00DB639A">
      <w:pPr>
        <w:pStyle w:val="7"/>
        <w:shd w:val="clear" w:color="auto" w:fill="auto"/>
        <w:spacing w:after="0" w:line="480" w:lineRule="exact"/>
        <w:ind w:firstLine="0"/>
        <w:jc w:val="center"/>
        <w:rPr>
          <w:rStyle w:val="135pt"/>
          <w:b/>
          <w:sz w:val="28"/>
          <w:szCs w:val="28"/>
        </w:rPr>
      </w:pPr>
      <w:r w:rsidRPr="00F40CFD">
        <w:rPr>
          <w:rStyle w:val="135pt"/>
          <w:b/>
          <w:sz w:val="28"/>
          <w:szCs w:val="28"/>
        </w:rPr>
        <w:t>Нормативы по ОФП и СФП для зачисления в группы на этапе ССМ</w:t>
      </w:r>
    </w:p>
    <w:p w:rsidR="00DB639A" w:rsidRPr="00F40CFD" w:rsidRDefault="00DB639A" w:rsidP="00DB639A">
      <w:pPr>
        <w:pStyle w:val="7"/>
        <w:shd w:val="clear" w:color="auto" w:fill="auto"/>
        <w:spacing w:after="0" w:line="480" w:lineRule="exact"/>
        <w:ind w:firstLine="0"/>
        <w:jc w:val="center"/>
        <w:rPr>
          <w:rStyle w:val="135pt"/>
          <w:b/>
          <w:sz w:val="28"/>
          <w:szCs w:val="28"/>
        </w:rPr>
      </w:pPr>
    </w:p>
    <w:tbl>
      <w:tblPr>
        <w:tblW w:w="9379" w:type="dxa"/>
        <w:tblLayout w:type="fixed"/>
        <w:tblCellMar>
          <w:left w:w="10" w:type="dxa"/>
          <w:right w:w="10" w:type="dxa"/>
        </w:tblCellMar>
        <w:tblLook w:val="0000"/>
      </w:tblPr>
      <w:tblGrid>
        <w:gridCol w:w="2701"/>
        <w:gridCol w:w="3207"/>
        <w:gridCol w:w="3471"/>
      </w:tblGrid>
      <w:tr w:rsidR="00DB639A" w:rsidRPr="00F40CFD" w:rsidTr="00DB639A">
        <w:trPr>
          <w:trHeight w:hRule="exact" w:val="327"/>
        </w:trPr>
        <w:tc>
          <w:tcPr>
            <w:tcW w:w="2701" w:type="dxa"/>
            <w:vMerge w:val="restart"/>
            <w:tcBorders>
              <w:top w:val="single" w:sz="4" w:space="0" w:color="auto"/>
              <w:left w:val="single" w:sz="4" w:space="0" w:color="auto"/>
            </w:tcBorders>
            <w:shd w:val="clear" w:color="auto" w:fill="FFFFFF"/>
          </w:tcPr>
          <w:p w:rsidR="00DB639A" w:rsidRPr="00D13424" w:rsidRDefault="00DB639A" w:rsidP="00DB639A">
            <w:pPr>
              <w:pStyle w:val="7"/>
              <w:shd w:val="clear" w:color="auto" w:fill="auto"/>
              <w:spacing w:after="0" w:line="322" w:lineRule="exact"/>
              <w:ind w:firstLine="0"/>
              <w:jc w:val="center"/>
              <w:rPr>
                <w:b/>
                <w:sz w:val="28"/>
                <w:szCs w:val="28"/>
              </w:rPr>
            </w:pPr>
            <w:r w:rsidRPr="00D13424">
              <w:rPr>
                <w:rStyle w:val="135pt"/>
                <w:b/>
                <w:sz w:val="28"/>
                <w:szCs w:val="28"/>
              </w:rPr>
              <w:t>Развиваемое физическое качество</w:t>
            </w:r>
          </w:p>
        </w:tc>
        <w:tc>
          <w:tcPr>
            <w:tcW w:w="6678" w:type="dxa"/>
            <w:gridSpan w:val="2"/>
            <w:tcBorders>
              <w:top w:val="single" w:sz="4" w:space="0" w:color="auto"/>
              <w:left w:val="single" w:sz="4" w:space="0" w:color="auto"/>
              <w:right w:val="single" w:sz="4" w:space="0" w:color="auto"/>
            </w:tcBorders>
            <w:shd w:val="clear" w:color="auto" w:fill="FFFFFF"/>
          </w:tcPr>
          <w:p w:rsidR="00DB639A" w:rsidRPr="00D13424" w:rsidRDefault="00DB639A" w:rsidP="00DB639A">
            <w:pPr>
              <w:pStyle w:val="7"/>
              <w:shd w:val="clear" w:color="auto" w:fill="auto"/>
              <w:spacing w:after="0" w:line="270" w:lineRule="exact"/>
              <w:ind w:firstLine="0"/>
              <w:jc w:val="center"/>
              <w:rPr>
                <w:b/>
                <w:sz w:val="28"/>
                <w:szCs w:val="28"/>
              </w:rPr>
            </w:pPr>
            <w:r w:rsidRPr="00D13424">
              <w:rPr>
                <w:rStyle w:val="135pt"/>
                <w:b/>
                <w:sz w:val="28"/>
                <w:szCs w:val="28"/>
              </w:rPr>
              <w:t>Контрольные упражнения (тесты)</w:t>
            </w:r>
          </w:p>
        </w:tc>
      </w:tr>
      <w:tr w:rsidR="00DB639A" w:rsidRPr="00F40CFD" w:rsidTr="00DB639A">
        <w:trPr>
          <w:trHeight w:hRule="exact" w:val="322"/>
        </w:trPr>
        <w:tc>
          <w:tcPr>
            <w:tcW w:w="2701" w:type="dxa"/>
            <w:vMerge/>
            <w:tcBorders>
              <w:left w:val="single" w:sz="4" w:space="0" w:color="auto"/>
            </w:tcBorders>
            <w:shd w:val="clear" w:color="auto" w:fill="FFFFFF"/>
          </w:tcPr>
          <w:p w:rsidR="00DB639A" w:rsidRPr="00D13424" w:rsidRDefault="00DB639A" w:rsidP="00DB639A">
            <w:pPr>
              <w:rPr>
                <w:b/>
                <w:sz w:val="28"/>
                <w:szCs w:val="28"/>
              </w:rPr>
            </w:pPr>
          </w:p>
        </w:tc>
        <w:tc>
          <w:tcPr>
            <w:tcW w:w="3207" w:type="dxa"/>
            <w:tcBorders>
              <w:top w:val="single" w:sz="4" w:space="0" w:color="auto"/>
              <w:left w:val="single" w:sz="4" w:space="0" w:color="auto"/>
            </w:tcBorders>
            <w:shd w:val="clear" w:color="auto" w:fill="FFFFFF"/>
          </w:tcPr>
          <w:p w:rsidR="00DB639A" w:rsidRPr="00D13424" w:rsidRDefault="00DB639A" w:rsidP="00DB639A">
            <w:pPr>
              <w:pStyle w:val="7"/>
              <w:shd w:val="clear" w:color="auto" w:fill="auto"/>
              <w:spacing w:after="0" w:line="270" w:lineRule="exact"/>
              <w:ind w:firstLine="0"/>
              <w:jc w:val="center"/>
              <w:rPr>
                <w:b/>
                <w:sz w:val="28"/>
                <w:szCs w:val="28"/>
              </w:rPr>
            </w:pPr>
            <w:r w:rsidRPr="00D13424">
              <w:rPr>
                <w:rStyle w:val="135pt"/>
                <w:b/>
                <w:sz w:val="28"/>
                <w:szCs w:val="28"/>
              </w:rPr>
              <w:t>Юноши</w:t>
            </w:r>
          </w:p>
        </w:tc>
        <w:tc>
          <w:tcPr>
            <w:tcW w:w="3471" w:type="dxa"/>
            <w:tcBorders>
              <w:top w:val="single" w:sz="4" w:space="0" w:color="auto"/>
              <w:left w:val="single" w:sz="4" w:space="0" w:color="auto"/>
              <w:right w:val="single" w:sz="4" w:space="0" w:color="auto"/>
            </w:tcBorders>
            <w:shd w:val="clear" w:color="auto" w:fill="FFFFFF"/>
          </w:tcPr>
          <w:p w:rsidR="00DB639A" w:rsidRPr="00D13424" w:rsidRDefault="00DB639A" w:rsidP="00DB639A">
            <w:pPr>
              <w:pStyle w:val="7"/>
              <w:shd w:val="clear" w:color="auto" w:fill="auto"/>
              <w:spacing w:after="0" w:line="270" w:lineRule="exact"/>
              <w:ind w:firstLine="0"/>
              <w:jc w:val="center"/>
              <w:rPr>
                <w:b/>
                <w:sz w:val="28"/>
                <w:szCs w:val="28"/>
              </w:rPr>
            </w:pPr>
            <w:r w:rsidRPr="00D13424">
              <w:rPr>
                <w:rStyle w:val="135pt"/>
                <w:b/>
                <w:sz w:val="28"/>
                <w:szCs w:val="28"/>
              </w:rPr>
              <w:t>Девушки</w:t>
            </w:r>
          </w:p>
        </w:tc>
      </w:tr>
      <w:tr w:rsidR="00DB639A" w:rsidRPr="00F40CFD" w:rsidTr="00DB639A">
        <w:trPr>
          <w:trHeight w:hRule="exact" w:val="327"/>
        </w:trPr>
        <w:tc>
          <w:tcPr>
            <w:tcW w:w="9379" w:type="dxa"/>
            <w:gridSpan w:val="3"/>
            <w:tcBorders>
              <w:top w:val="single" w:sz="4" w:space="0" w:color="auto"/>
              <w:left w:val="single" w:sz="4" w:space="0" w:color="auto"/>
              <w:right w:val="single" w:sz="4" w:space="0" w:color="auto"/>
            </w:tcBorders>
            <w:shd w:val="clear" w:color="auto" w:fill="FFFFFF"/>
          </w:tcPr>
          <w:p w:rsidR="00DB639A" w:rsidRPr="00D13424" w:rsidRDefault="00DB639A" w:rsidP="00DB639A">
            <w:pPr>
              <w:pStyle w:val="7"/>
              <w:shd w:val="clear" w:color="auto" w:fill="auto"/>
              <w:spacing w:after="0" w:line="270" w:lineRule="exact"/>
              <w:ind w:firstLine="0"/>
              <w:jc w:val="center"/>
              <w:rPr>
                <w:b/>
                <w:sz w:val="28"/>
                <w:szCs w:val="28"/>
              </w:rPr>
            </w:pPr>
            <w:r w:rsidRPr="00D13424">
              <w:rPr>
                <w:b/>
                <w:sz w:val="28"/>
                <w:szCs w:val="28"/>
              </w:rPr>
              <w:t>Бег на короткие дистанции</w:t>
            </w:r>
          </w:p>
        </w:tc>
      </w:tr>
      <w:tr w:rsidR="00DB639A" w:rsidRPr="00F40CFD" w:rsidTr="00DB639A">
        <w:trPr>
          <w:trHeight w:hRule="exact" w:val="635"/>
        </w:trPr>
        <w:tc>
          <w:tcPr>
            <w:tcW w:w="2701" w:type="dxa"/>
            <w:tcBorders>
              <w:top w:val="single" w:sz="4" w:space="0" w:color="auto"/>
              <w:left w:val="single" w:sz="4" w:space="0" w:color="auto"/>
            </w:tcBorders>
            <w:shd w:val="clear" w:color="auto" w:fill="FFFFFF"/>
          </w:tcPr>
          <w:p w:rsidR="00DB639A" w:rsidRPr="00BA2FB4" w:rsidRDefault="00DB639A" w:rsidP="00DB639A">
            <w:pPr>
              <w:pStyle w:val="7"/>
              <w:shd w:val="clear" w:color="auto" w:fill="auto"/>
              <w:spacing w:after="0" w:line="326" w:lineRule="exact"/>
              <w:ind w:firstLine="0"/>
              <w:rPr>
                <w:rStyle w:val="135pt"/>
                <w:sz w:val="28"/>
                <w:szCs w:val="28"/>
              </w:rPr>
            </w:pPr>
            <w:r w:rsidRPr="00BA2FB4">
              <w:rPr>
                <w:rStyle w:val="135pt"/>
                <w:sz w:val="28"/>
                <w:szCs w:val="28"/>
              </w:rPr>
              <w:t>Бег на 60 м с высокого</w:t>
            </w:r>
          </w:p>
          <w:p w:rsidR="00DB639A" w:rsidRPr="00BA2FB4" w:rsidRDefault="00DB639A" w:rsidP="00DB639A">
            <w:pPr>
              <w:pStyle w:val="7"/>
              <w:shd w:val="clear" w:color="auto" w:fill="auto"/>
              <w:spacing w:after="0" w:line="270" w:lineRule="exact"/>
              <w:ind w:firstLine="0"/>
              <w:rPr>
                <w:sz w:val="28"/>
                <w:szCs w:val="28"/>
              </w:rPr>
            </w:pPr>
            <w:r w:rsidRPr="00BA2FB4">
              <w:rPr>
                <w:rStyle w:val="135pt"/>
                <w:sz w:val="28"/>
                <w:szCs w:val="28"/>
              </w:rPr>
              <w:t>старта</w:t>
            </w:r>
          </w:p>
        </w:tc>
        <w:tc>
          <w:tcPr>
            <w:tcW w:w="3207" w:type="dxa"/>
            <w:tcBorders>
              <w:top w:val="single" w:sz="4" w:space="0" w:color="auto"/>
              <w:left w:val="single" w:sz="4" w:space="0" w:color="auto"/>
            </w:tcBorders>
            <w:shd w:val="clear" w:color="auto" w:fill="FFFFFF"/>
          </w:tcPr>
          <w:p w:rsidR="00DB639A" w:rsidRPr="00BA2FB4" w:rsidRDefault="00DB639A" w:rsidP="00DB639A">
            <w:pPr>
              <w:pStyle w:val="7"/>
              <w:shd w:val="clear" w:color="auto" w:fill="auto"/>
              <w:spacing w:after="0" w:line="326" w:lineRule="exact"/>
              <w:ind w:firstLine="0"/>
              <w:jc w:val="center"/>
              <w:rPr>
                <w:sz w:val="28"/>
                <w:szCs w:val="28"/>
              </w:rPr>
            </w:pPr>
            <w:r w:rsidRPr="00BA2FB4">
              <w:rPr>
                <w:rStyle w:val="135pt"/>
                <w:sz w:val="28"/>
                <w:szCs w:val="28"/>
              </w:rPr>
              <w:t xml:space="preserve"> 7,3 с</w:t>
            </w:r>
          </w:p>
        </w:tc>
        <w:tc>
          <w:tcPr>
            <w:tcW w:w="3471" w:type="dxa"/>
            <w:tcBorders>
              <w:top w:val="single" w:sz="4" w:space="0" w:color="auto"/>
              <w:left w:val="single" w:sz="4" w:space="0" w:color="auto"/>
              <w:right w:val="single" w:sz="4" w:space="0" w:color="auto"/>
            </w:tcBorders>
            <w:shd w:val="clear" w:color="auto" w:fill="FFFFFF"/>
          </w:tcPr>
          <w:p w:rsidR="00DB639A" w:rsidRPr="00BA2FB4" w:rsidRDefault="00DB639A" w:rsidP="00DB639A">
            <w:pPr>
              <w:pStyle w:val="7"/>
              <w:shd w:val="clear" w:color="auto" w:fill="auto"/>
              <w:spacing w:after="0" w:line="326" w:lineRule="exact"/>
              <w:ind w:firstLine="0"/>
              <w:jc w:val="center"/>
              <w:rPr>
                <w:sz w:val="28"/>
                <w:szCs w:val="28"/>
              </w:rPr>
            </w:pPr>
            <w:r w:rsidRPr="00BA2FB4">
              <w:rPr>
                <w:rStyle w:val="135pt"/>
                <w:sz w:val="28"/>
                <w:szCs w:val="28"/>
              </w:rPr>
              <w:t>8,2 с</w:t>
            </w:r>
          </w:p>
        </w:tc>
      </w:tr>
      <w:tr w:rsidR="00DB639A" w:rsidRPr="00F40CFD" w:rsidTr="00DB639A">
        <w:trPr>
          <w:trHeight w:hRule="exact" w:val="635"/>
        </w:trPr>
        <w:tc>
          <w:tcPr>
            <w:tcW w:w="2701" w:type="dxa"/>
            <w:tcBorders>
              <w:top w:val="single" w:sz="4" w:space="0" w:color="auto"/>
              <w:left w:val="single" w:sz="4" w:space="0" w:color="auto"/>
              <w:bottom w:val="single" w:sz="4" w:space="0" w:color="auto"/>
            </w:tcBorders>
            <w:shd w:val="clear" w:color="auto" w:fill="FFFFFF"/>
          </w:tcPr>
          <w:p w:rsidR="00DB639A" w:rsidRPr="00BA2FB4" w:rsidRDefault="00DB639A" w:rsidP="00DB639A">
            <w:pPr>
              <w:pStyle w:val="7"/>
              <w:shd w:val="clear" w:color="auto" w:fill="auto"/>
              <w:spacing w:after="0" w:line="322" w:lineRule="exact"/>
              <w:ind w:firstLine="0"/>
              <w:rPr>
                <w:rStyle w:val="135pt"/>
                <w:sz w:val="28"/>
                <w:szCs w:val="28"/>
              </w:rPr>
            </w:pPr>
            <w:r w:rsidRPr="00BA2FB4">
              <w:rPr>
                <w:rStyle w:val="135pt"/>
                <w:sz w:val="28"/>
                <w:szCs w:val="28"/>
              </w:rPr>
              <w:t xml:space="preserve">Прыжок в длину с места </w:t>
            </w:r>
          </w:p>
          <w:p w:rsidR="00DB639A" w:rsidRPr="00BA2FB4" w:rsidRDefault="00DB639A" w:rsidP="00DB639A">
            <w:pPr>
              <w:pStyle w:val="7"/>
              <w:shd w:val="clear" w:color="auto" w:fill="auto"/>
              <w:spacing w:before="120" w:after="0" w:line="270" w:lineRule="exact"/>
              <w:ind w:firstLine="0"/>
              <w:rPr>
                <w:sz w:val="28"/>
                <w:szCs w:val="28"/>
              </w:rPr>
            </w:pPr>
          </w:p>
        </w:tc>
        <w:tc>
          <w:tcPr>
            <w:tcW w:w="3207" w:type="dxa"/>
            <w:tcBorders>
              <w:top w:val="single" w:sz="4" w:space="0" w:color="auto"/>
              <w:left w:val="single" w:sz="4" w:space="0" w:color="auto"/>
            </w:tcBorders>
            <w:shd w:val="clear" w:color="auto" w:fill="FFFFFF"/>
          </w:tcPr>
          <w:p w:rsidR="00DB639A" w:rsidRPr="00BA2FB4" w:rsidRDefault="00DB639A" w:rsidP="00DB639A">
            <w:pPr>
              <w:pStyle w:val="7"/>
              <w:shd w:val="clear" w:color="auto" w:fill="auto"/>
              <w:spacing w:after="0" w:line="322" w:lineRule="exact"/>
              <w:ind w:firstLine="0"/>
              <w:jc w:val="center"/>
              <w:rPr>
                <w:sz w:val="28"/>
                <w:szCs w:val="28"/>
              </w:rPr>
            </w:pPr>
            <w:r w:rsidRPr="00BA2FB4">
              <w:rPr>
                <w:rStyle w:val="135pt"/>
                <w:sz w:val="28"/>
                <w:szCs w:val="28"/>
              </w:rPr>
              <w:t xml:space="preserve"> 260 см</w:t>
            </w:r>
          </w:p>
        </w:tc>
        <w:tc>
          <w:tcPr>
            <w:tcW w:w="3471" w:type="dxa"/>
            <w:tcBorders>
              <w:top w:val="single" w:sz="4" w:space="0" w:color="auto"/>
              <w:left w:val="single" w:sz="4" w:space="0" w:color="auto"/>
              <w:right w:val="single" w:sz="4" w:space="0" w:color="auto"/>
            </w:tcBorders>
            <w:shd w:val="clear" w:color="auto" w:fill="FFFFFF"/>
          </w:tcPr>
          <w:p w:rsidR="00DB639A" w:rsidRPr="00BA2FB4" w:rsidRDefault="00DB639A" w:rsidP="00DB639A">
            <w:pPr>
              <w:pStyle w:val="7"/>
              <w:shd w:val="clear" w:color="auto" w:fill="auto"/>
              <w:spacing w:after="0" w:line="322" w:lineRule="exact"/>
              <w:ind w:firstLine="0"/>
              <w:jc w:val="center"/>
              <w:rPr>
                <w:sz w:val="28"/>
                <w:szCs w:val="28"/>
              </w:rPr>
            </w:pPr>
            <w:r w:rsidRPr="00BA2FB4">
              <w:rPr>
                <w:rStyle w:val="135pt"/>
                <w:sz w:val="28"/>
                <w:szCs w:val="28"/>
              </w:rPr>
              <w:t>230 см</w:t>
            </w:r>
          </w:p>
        </w:tc>
      </w:tr>
      <w:tr w:rsidR="00DB639A" w:rsidRPr="00F40CFD" w:rsidTr="00DB639A">
        <w:trPr>
          <w:trHeight w:hRule="exact" w:val="635"/>
        </w:trPr>
        <w:tc>
          <w:tcPr>
            <w:tcW w:w="2701" w:type="dxa"/>
            <w:tcBorders>
              <w:top w:val="single" w:sz="4" w:space="0" w:color="auto"/>
              <w:left w:val="single" w:sz="4" w:space="0" w:color="auto"/>
              <w:bottom w:val="single" w:sz="4" w:space="0" w:color="auto"/>
            </w:tcBorders>
            <w:shd w:val="clear" w:color="auto" w:fill="FFFFFF"/>
          </w:tcPr>
          <w:p w:rsidR="00DB639A" w:rsidRPr="00BA2FB4" w:rsidRDefault="00DB639A" w:rsidP="00DB639A">
            <w:pPr>
              <w:pStyle w:val="7"/>
              <w:shd w:val="clear" w:color="auto" w:fill="auto"/>
              <w:spacing w:after="0" w:line="322" w:lineRule="exact"/>
              <w:ind w:firstLine="0"/>
              <w:rPr>
                <w:sz w:val="28"/>
                <w:szCs w:val="28"/>
              </w:rPr>
            </w:pPr>
            <w:r w:rsidRPr="00BA2FB4">
              <w:rPr>
                <w:sz w:val="28"/>
                <w:szCs w:val="28"/>
              </w:rPr>
              <w:t>10-ти прыжок с места</w:t>
            </w:r>
          </w:p>
          <w:p w:rsidR="00DB639A" w:rsidRPr="00BA2FB4" w:rsidRDefault="00DB639A" w:rsidP="00DB639A">
            <w:pPr>
              <w:rPr>
                <w:sz w:val="28"/>
                <w:szCs w:val="28"/>
              </w:rPr>
            </w:pPr>
          </w:p>
        </w:tc>
        <w:tc>
          <w:tcPr>
            <w:tcW w:w="3207" w:type="dxa"/>
            <w:tcBorders>
              <w:top w:val="single" w:sz="4" w:space="0" w:color="auto"/>
              <w:left w:val="single" w:sz="4" w:space="0" w:color="auto"/>
            </w:tcBorders>
            <w:shd w:val="clear" w:color="auto" w:fill="FFFFFF"/>
          </w:tcPr>
          <w:p w:rsidR="00DB639A" w:rsidRPr="00BA2FB4" w:rsidRDefault="00DB639A" w:rsidP="00DB639A">
            <w:pPr>
              <w:pStyle w:val="7"/>
              <w:shd w:val="clear" w:color="auto" w:fill="auto"/>
              <w:spacing w:after="0" w:line="322" w:lineRule="exact"/>
              <w:ind w:firstLine="0"/>
              <w:jc w:val="center"/>
              <w:rPr>
                <w:sz w:val="28"/>
                <w:szCs w:val="28"/>
              </w:rPr>
            </w:pPr>
            <w:r w:rsidRPr="00BA2FB4">
              <w:rPr>
                <w:sz w:val="28"/>
                <w:szCs w:val="28"/>
              </w:rPr>
              <w:t xml:space="preserve"> 25м.00 см</w:t>
            </w:r>
          </w:p>
        </w:tc>
        <w:tc>
          <w:tcPr>
            <w:tcW w:w="3471" w:type="dxa"/>
            <w:tcBorders>
              <w:top w:val="single" w:sz="4" w:space="0" w:color="auto"/>
              <w:left w:val="single" w:sz="4" w:space="0" w:color="auto"/>
              <w:right w:val="single" w:sz="4" w:space="0" w:color="auto"/>
            </w:tcBorders>
            <w:shd w:val="clear" w:color="auto" w:fill="FFFFFF"/>
          </w:tcPr>
          <w:p w:rsidR="00DB639A" w:rsidRPr="00BA2FB4" w:rsidRDefault="00DB639A" w:rsidP="00DB639A">
            <w:pPr>
              <w:pStyle w:val="7"/>
              <w:shd w:val="clear" w:color="auto" w:fill="auto"/>
              <w:spacing w:after="0" w:line="322" w:lineRule="exact"/>
              <w:ind w:firstLine="0"/>
              <w:jc w:val="center"/>
              <w:rPr>
                <w:sz w:val="28"/>
                <w:szCs w:val="28"/>
              </w:rPr>
            </w:pPr>
            <w:r w:rsidRPr="00BA2FB4">
              <w:rPr>
                <w:sz w:val="28"/>
                <w:szCs w:val="28"/>
              </w:rPr>
              <w:t xml:space="preserve"> 23м.00 см</w:t>
            </w:r>
          </w:p>
        </w:tc>
      </w:tr>
      <w:tr w:rsidR="00DB639A" w:rsidRPr="00F40CFD" w:rsidTr="00DB639A">
        <w:trPr>
          <w:trHeight w:hRule="exact" w:val="332"/>
        </w:trPr>
        <w:tc>
          <w:tcPr>
            <w:tcW w:w="2701" w:type="dxa"/>
            <w:tcBorders>
              <w:top w:val="single" w:sz="4" w:space="0" w:color="auto"/>
              <w:left w:val="single" w:sz="4" w:space="0" w:color="auto"/>
              <w:bottom w:val="single" w:sz="4" w:space="0" w:color="auto"/>
            </w:tcBorders>
            <w:shd w:val="clear" w:color="auto" w:fill="FFFFFF"/>
          </w:tcPr>
          <w:p w:rsidR="00DB639A" w:rsidRPr="00BA2FB4" w:rsidRDefault="00DB639A" w:rsidP="00DB639A">
            <w:pPr>
              <w:pStyle w:val="7"/>
              <w:shd w:val="clear" w:color="auto" w:fill="auto"/>
              <w:spacing w:after="0" w:line="270" w:lineRule="exact"/>
              <w:ind w:firstLine="0"/>
              <w:rPr>
                <w:sz w:val="28"/>
                <w:szCs w:val="28"/>
              </w:rPr>
            </w:pPr>
            <w:r w:rsidRPr="00BA2FB4">
              <w:rPr>
                <w:rStyle w:val="135pt"/>
                <w:sz w:val="28"/>
                <w:szCs w:val="28"/>
              </w:rPr>
              <w:t>Спортивный разряд</w:t>
            </w:r>
          </w:p>
        </w:tc>
        <w:tc>
          <w:tcPr>
            <w:tcW w:w="6678" w:type="dxa"/>
            <w:gridSpan w:val="2"/>
            <w:tcBorders>
              <w:top w:val="single" w:sz="4" w:space="0" w:color="auto"/>
              <w:left w:val="single" w:sz="4" w:space="0" w:color="auto"/>
              <w:bottom w:val="single" w:sz="4" w:space="0" w:color="auto"/>
              <w:right w:val="single" w:sz="4" w:space="0" w:color="auto"/>
            </w:tcBorders>
            <w:shd w:val="clear" w:color="auto" w:fill="FFFFFF"/>
          </w:tcPr>
          <w:p w:rsidR="00DB639A" w:rsidRPr="00BA2FB4" w:rsidRDefault="00DB639A" w:rsidP="00DB639A">
            <w:pPr>
              <w:pStyle w:val="7"/>
              <w:shd w:val="clear" w:color="auto" w:fill="auto"/>
              <w:spacing w:after="0" w:line="270" w:lineRule="exact"/>
              <w:ind w:firstLine="0"/>
              <w:jc w:val="center"/>
              <w:rPr>
                <w:sz w:val="28"/>
                <w:szCs w:val="28"/>
              </w:rPr>
            </w:pPr>
            <w:r w:rsidRPr="00BA2FB4">
              <w:rPr>
                <w:rStyle w:val="135pt"/>
                <w:sz w:val="28"/>
                <w:szCs w:val="28"/>
              </w:rPr>
              <w:t>Кандидат в мастера спорта</w:t>
            </w:r>
          </w:p>
        </w:tc>
      </w:tr>
    </w:tbl>
    <w:p w:rsidR="00DB639A" w:rsidRPr="00F40CFD" w:rsidRDefault="00DB639A" w:rsidP="00DB639A">
      <w:pPr>
        <w:pStyle w:val="7"/>
        <w:shd w:val="clear" w:color="auto" w:fill="auto"/>
        <w:spacing w:after="0" w:line="480" w:lineRule="exact"/>
        <w:ind w:firstLine="0"/>
        <w:jc w:val="center"/>
        <w:rPr>
          <w:rStyle w:val="135pt"/>
          <w:sz w:val="28"/>
          <w:szCs w:val="28"/>
        </w:rPr>
      </w:pPr>
    </w:p>
    <w:p w:rsidR="00DB639A" w:rsidRPr="00F40CFD" w:rsidRDefault="00DB639A" w:rsidP="00DB639A">
      <w:pPr>
        <w:spacing w:line="360" w:lineRule="auto"/>
        <w:jc w:val="both"/>
        <w:rPr>
          <w:bCs/>
          <w:sz w:val="28"/>
          <w:szCs w:val="28"/>
        </w:rPr>
      </w:pPr>
      <w:r w:rsidRPr="00F40CFD">
        <w:rPr>
          <w:bCs/>
          <w:sz w:val="28"/>
          <w:szCs w:val="28"/>
        </w:rPr>
        <w:t>Результаты фиксируются в протоколе, который является одним из отчётных документов</w:t>
      </w:r>
      <w:r>
        <w:rPr>
          <w:bCs/>
          <w:sz w:val="28"/>
          <w:szCs w:val="28"/>
        </w:rPr>
        <w:t>.</w:t>
      </w:r>
    </w:p>
    <w:p w:rsidR="00DB639A" w:rsidRPr="00F56679" w:rsidRDefault="00DB639A" w:rsidP="00DB639A">
      <w:pPr>
        <w:pStyle w:val="7"/>
        <w:shd w:val="clear" w:color="auto" w:fill="auto"/>
        <w:tabs>
          <w:tab w:val="left" w:pos="1494"/>
        </w:tabs>
        <w:spacing w:after="0" w:line="480" w:lineRule="exact"/>
        <w:ind w:right="1" w:firstLine="0"/>
        <w:rPr>
          <w:b/>
          <w:color w:val="000000" w:themeColor="text1"/>
          <w:sz w:val="28"/>
          <w:szCs w:val="28"/>
        </w:rPr>
      </w:pPr>
      <w:r w:rsidRPr="007B38AA">
        <w:rPr>
          <w:rStyle w:val="135pt"/>
          <w:b/>
          <w:color w:val="000000" w:themeColor="text1"/>
          <w:sz w:val="28"/>
          <w:szCs w:val="28"/>
        </w:rPr>
        <w:t>5</w:t>
      </w:r>
      <w:r w:rsidRPr="00F56679">
        <w:rPr>
          <w:rStyle w:val="135pt"/>
          <w:b/>
          <w:color w:val="000000" w:themeColor="text1"/>
          <w:sz w:val="28"/>
          <w:szCs w:val="28"/>
        </w:rPr>
        <w:t xml:space="preserve">.1.ТРЕБОВАНИЯ </w:t>
      </w:r>
      <w:r>
        <w:rPr>
          <w:rStyle w:val="135pt"/>
          <w:b/>
          <w:color w:val="000000" w:themeColor="text1"/>
          <w:sz w:val="28"/>
          <w:szCs w:val="28"/>
        </w:rPr>
        <w:t xml:space="preserve"> </w:t>
      </w:r>
      <w:r w:rsidRPr="00F56679">
        <w:rPr>
          <w:rStyle w:val="135pt"/>
          <w:b/>
          <w:color w:val="000000" w:themeColor="text1"/>
          <w:sz w:val="28"/>
          <w:szCs w:val="28"/>
        </w:rPr>
        <w:t xml:space="preserve">К </w:t>
      </w:r>
      <w:r>
        <w:rPr>
          <w:rStyle w:val="135pt"/>
          <w:b/>
          <w:color w:val="000000" w:themeColor="text1"/>
          <w:sz w:val="28"/>
          <w:szCs w:val="28"/>
        </w:rPr>
        <w:t xml:space="preserve"> </w:t>
      </w:r>
      <w:r w:rsidRPr="00F56679">
        <w:rPr>
          <w:rStyle w:val="135pt"/>
          <w:b/>
          <w:color w:val="000000" w:themeColor="text1"/>
          <w:sz w:val="28"/>
          <w:szCs w:val="28"/>
        </w:rPr>
        <w:t>РЕЗУЛЬТАТАМ</w:t>
      </w:r>
      <w:r>
        <w:rPr>
          <w:rStyle w:val="135pt"/>
          <w:b/>
          <w:color w:val="000000" w:themeColor="text1"/>
          <w:sz w:val="28"/>
          <w:szCs w:val="28"/>
        </w:rPr>
        <w:t xml:space="preserve"> </w:t>
      </w:r>
      <w:r w:rsidRPr="00F56679">
        <w:rPr>
          <w:rStyle w:val="135pt"/>
          <w:b/>
          <w:color w:val="000000" w:themeColor="text1"/>
          <w:sz w:val="28"/>
          <w:szCs w:val="28"/>
        </w:rPr>
        <w:t xml:space="preserve"> ОСВОЕНИЯ</w:t>
      </w:r>
      <w:r>
        <w:rPr>
          <w:rStyle w:val="135pt"/>
          <w:b/>
          <w:color w:val="000000" w:themeColor="text1"/>
          <w:sz w:val="28"/>
          <w:szCs w:val="28"/>
        </w:rPr>
        <w:t xml:space="preserve">  </w:t>
      </w:r>
      <w:r w:rsidRPr="00F56679">
        <w:rPr>
          <w:rStyle w:val="135pt"/>
          <w:b/>
          <w:color w:val="000000" w:themeColor="text1"/>
          <w:sz w:val="28"/>
          <w:szCs w:val="28"/>
        </w:rPr>
        <w:t>ПРОГРАММЫ ПО ПРЕДМЕТНЫМ ОБЛАСТЯМ</w:t>
      </w:r>
    </w:p>
    <w:p w:rsidR="00DB639A" w:rsidRPr="00F40CFD" w:rsidRDefault="00DB639A" w:rsidP="00DB639A">
      <w:pPr>
        <w:pStyle w:val="7"/>
        <w:shd w:val="clear" w:color="auto" w:fill="auto"/>
        <w:spacing w:after="0" w:line="360" w:lineRule="auto"/>
        <w:ind w:right="20" w:firstLine="1000"/>
        <w:jc w:val="both"/>
        <w:rPr>
          <w:rStyle w:val="135pt"/>
          <w:sz w:val="28"/>
          <w:szCs w:val="28"/>
        </w:rPr>
      </w:pPr>
      <w:r w:rsidRPr="00F40CFD">
        <w:rPr>
          <w:rStyle w:val="135pt"/>
          <w:sz w:val="28"/>
          <w:szCs w:val="28"/>
        </w:rPr>
        <w:t xml:space="preserve">Результатами освоения Программы является приобретение обучающимися следующих знаний, умений и навыков в предметных областях: </w:t>
      </w:r>
    </w:p>
    <w:p w:rsidR="00DB639A" w:rsidRPr="00F40CFD" w:rsidRDefault="00DB639A" w:rsidP="00DB639A">
      <w:pPr>
        <w:pStyle w:val="7"/>
        <w:shd w:val="clear" w:color="auto" w:fill="auto"/>
        <w:spacing w:after="0" w:line="480" w:lineRule="exact"/>
        <w:ind w:right="20" w:firstLine="0"/>
        <w:rPr>
          <w:sz w:val="28"/>
          <w:szCs w:val="28"/>
        </w:rPr>
      </w:pPr>
      <w:r>
        <w:rPr>
          <w:rStyle w:val="14pt0"/>
        </w:rPr>
        <w:t>В ОБЛАСТИ  ТЕОРИИ  И  МЕТОДИКИ  ФИЗИЧЕСКОЙ  КУЛЬТУРЫ  И СПОРТА</w:t>
      </w:r>
      <w:r w:rsidRPr="00F40CFD">
        <w:rPr>
          <w:rStyle w:val="14pt0"/>
        </w:rPr>
        <w:t>:</w:t>
      </w:r>
    </w:p>
    <w:p w:rsidR="00DB639A" w:rsidRPr="00F40CFD" w:rsidRDefault="00DB639A" w:rsidP="00DB639A">
      <w:pPr>
        <w:pStyle w:val="7"/>
        <w:shd w:val="clear" w:color="auto" w:fill="auto"/>
        <w:tabs>
          <w:tab w:val="left" w:pos="1158"/>
        </w:tabs>
        <w:spacing w:after="0" w:line="480" w:lineRule="exact"/>
        <w:ind w:firstLine="0"/>
        <w:jc w:val="both"/>
        <w:rPr>
          <w:sz w:val="28"/>
          <w:szCs w:val="28"/>
        </w:rPr>
      </w:pPr>
      <w:r w:rsidRPr="00F40CFD">
        <w:rPr>
          <w:rStyle w:val="135pt"/>
          <w:sz w:val="28"/>
          <w:szCs w:val="28"/>
        </w:rPr>
        <w:lastRenderedPageBreak/>
        <w:t>-история развития избранного вида спорта;</w:t>
      </w:r>
    </w:p>
    <w:p w:rsidR="00DB639A" w:rsidRPr="00F40CFD" w:rsidRDefault="00DB639A" w:rsidP="00DB639A">
      <w:pPr>
        <w:pStyle w:val="7"/>
        <w:shd w:val="clear" w:color="auto" w:fill="auto"/>
        <w:tabs>
          <w:tab w:val="left" w:pos="1158"/>
        </w:tabs>
        <w:spacing w:after="0" w:line="480" w:lineRule="exact"/>
        <w:ind w:firstLine="0"/>
        <w:jc w:val="both"/>
        <w:rPr>
          <w:sz w:val="28"/>
          <w:szCs w:val="28"/>
        </w:rPr>
      </w:pPr>
      <w:r w:rsidRPr="00F40CFD">
        <w:rPr>
          <w:rStyle w:val="135pt"/>
          <w:sz w:val="28"/>
          <w:szCs w:val="28"/>
        </w:rPr>
        <w:t>-место и роль физической культуры и спорта в современном обществе;</w:t>
      </w:r>
    </w:p>
    <w:p w:rsidR="00DB639A" w:rsidRPr="00F40CFD" w:rsidRDefault="00DB639A" w:rsidP="00DB639A">
      <w:pPr>
        <w:pStyle w:val="7"/>
        <w:shd w:val="clear" w:color="auto" w:fill="auto"/>
        <w:tabs>
          <w:tab w:val="left" w:pos="1163"/>
        </w:tabs>
        <w:spacing w:after="0" w:line="480" w:lineRule="exact"/>
        <w:ind w:firstLine="0"/>
        <w:jc w:val="both"/>
        <w:rPr>
          <w:sz w:val="28"/>
          <w:szCs w:val="28"/>
        </w:rPr>
      </w:pPr>
      <w:r w:rsidRPr="00F40CFD">
        <w:rPr>
          <w:rStyle w:val="135pt"/>
          <w:sz w:val="28"/>
          <w:szCs w:val="28"/>
        </w:rPr>
        <w:t>-основы спортивной подготовки и тренировочного процесса;</w:t>
      </w:r>
    </w:p>
    <w:p w:rsidR="00DB639A" w:rsidRDefault="00DB639A" w:rsidP="00DB639A">
      <w:pPr>
        <w:pStyle w:val="7"/>
        <w:shd w:val="clear" w:color="auto" w:fill="auto"/>
        <w:tabs>
          <w:tab w:val="left" w:pos="1186"/>
        </w:tabs>
        <w:spacing w:after="0" w:line="480" w:lineRule="exact"/>
        <w:ind w:right="20" w:firstLine="0"/>
        <w:jc w:val="both"/>
        <w:rPr>
          <w:rStyle w:val="135pt"/>
          <w:sz w:val="28"/>
          <w:szCs w:val="28"/>
        </w:rPr>
      </w:pPr>
      <w:r w:rsidRPr="00F40CFD">
        <w:rPr>
          <w:rStyle w:val="135pt"/>
          <w:sz w:val="28"/>
          <w:szCs w:val="28"/>
        </w:rPr>
        <w:t>-основы законодательства в сфере физической культуры и спорта (правила легкой атлетики, требования, нормы и условия их выполнения для присвоения спортивных разрядов и званий;</w:t>
      </w:r>
    </w:p>
    <w:p w:rsidR="00DB639A" w:rsidRDefault="00DB639A" w:rsidP="00DB639A">
      <w:pPr>
        <w:pStyle w:val="7"/>
        <w:shd w:val="clear" w:color="auto" w:fill="auto"/>
        <w:tabs>
          <w:tab w:val="left" w:pos="1186"/>
        </w:tabs>
        <w:spacing w:after="0" w:line="480" w:lineRule="exact"/>
        <w:ind w:right="20" w:firstLine="0"/>
        <w:jc w:val="both"/>
        <w:rPr>
          <w:rStyle w:val="135pt"/>
          <w:sz w:val="28"/>
          <w:szCs w:val="28"/>
        </w:rPr>
      </w:pPr>
      <w:r>
        <w:rPr>
          <w:rStyle w:val="135pt"/>
          <w:sz w:val="28"/>
          <w:szCs w:val="28"/>
        </w:rPr>
        <w:t>-</w:t>
      </w:r>
      <w:r w:rsidRPr="00F40CFD">
        <w:rPr>
          <w:rStyle w:val="135pt"/>
          <w:sz w:val="28"/>
          <w:szCs w:val="28"/>
        </w:rPr>
        <w:t xml:space="preserve">федеральный стандарт спортивной подготовки по легкой атлетике; </w:t>
      </w:r>
    </w:p>
    <w:p w:rsidR="00DB639A" w:rsidRDefault="00DB639A" w:rsidP="00DB639A">
      <w:pPr>
        <w:pStyle w:val="7"/>
        <w:shd w:val="clear" w:color="auto" w:fill="auto"/>
        <w:tabs>
          <w:tab w:val="left" w:pos="1186"/>
        </w:tabs>
        <w:spacing w:after="0" w:line="480" w:lineRule="exact"/>
        <w:ind w:right="20" w:firstLine="0"/>
        <w:jc w:val="both"/>
        <w:rPr>
          <w:rStyle w:val="135pt"/>
          <w:sz w:val="28"/>
          <w:szCs w:val="28"/>
        </w:rPr>
      </w:pPr>
      <w:r>
        <w:rPr>
          <w:rStyle w:val="135pt"/>
          <w:sz w:val="28"/>
          <w:szCs w:val="28"/>
        </w:rPr>
        <w:t>-</w:t>
      </w:r>
      <w:r w:rsidRPr="00F40CFD">
        <w:rPr>
          <w:rStyle w:val="135pt"/>
          <w:sz w:val="28"/>
          <w:szCs w:val="28"/>
        </w:rPr>
        <w:t xml:space="preserve">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w:t>
      </w:r>
    </w:p>
    <w:p w:rsidR="00DB639A" w:rsidRPr="00F40CFD" w:rsidRDefault="00DB639A" w:rsidP="00DB639A">
      <w:pPr>
        <w:pStyle w:val="7"/>
        <w:shd w:val="clear" w:color="auto" w:fill="auto"/>
        <w:tabs>
          <w:tab w:val="left" w:pos="1186"/>
        </w:tabs>
        <w:spacing w:after="0" w:line="480" w:lineRule="exact"/>
        <w:ind w:right="20" w:firstLine="0"/>
        <w:jc w:val="both"/>
        <w:rPr>
          <w:sz w:val="28"/>
          <w:szCs w:val="28"/>
        </w:rPr>
      </w:pPr>
      <w:r>
        <w:rPr>
          <w:rStyle w:val="135pt"/>
          <w:sz w:val="28"/>
          <w:szCs w:val="28"/>
        </w:rPr>
        <w:t>-</w:t>
      </w:r>
      <w:r w:rsidRPr="00F40CFD">
        <w:rPr>
          <w:rStyle w:val="135pt"/>
          <w:sz w:val="28"/>
          <w:szCs w:val="28"/>
        </w:rPr>
        <w:t>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DB639A" w:rsidRPr="00F40CFD" w:rsidRDefault="00DB639A" w:rsidP="00DB639A">
      <w:pPr>
        <w:pStyle w:val="7"/>
        <w:shd w:val="clear" w:color="auto" w:fill="auto"/>
        <w:tabs>
          <w:tab w:val="left" w:pos="1158"/>
        </w:tabs>
        <w:spacing w:after="0" w:line="480" w:lineRule="exact"/>
        <w:ind w:firstLine="0"/>
        <w:jc w:val="both"/>
        <w:rPr>
          <w:sz w:val="28"/>
          <w:szCs w:val="28"/>
        </w:rPr>
      </w:pPr>
      <w:r w:rsidRPr="00F40CFD">
        <w:rPr>
          <w:rStyle w:val="135pt"/>
          <w:sz w:val="28"/>
          <w:szCs w:val="28"/>
        </w:rPr>
        <w:t>- необходимые сведения о строении и функциях организма человека;</w:t>
      </w:r>
    </w:p>
    <w:p w:rsidR="00DB639A" w:rsidRPr="00F40CFD" w:rsidRDefault="00DB639A" w:rsidP="00DB639A">
      <w:pPr>
        <w:pStyle w:val="7"/>
        <w:shd w:val="clear" w:color="auto" w:fill="auto"/>
        <w:tabs>
          <w:tab w:val="left" w:pos="1158"/>
        </w:tabs>
        <w:spacing w:after="0" w:line="480" w:lineRule="exact"/>
        <w:ind w:firstLine="0"/>
        <w:jc w:val="both"/>
        <w:rPr>
          <w:sz w:val="28"/>
          <w:szCs w:val="28"/>
        </w:rPr>
      </w:pPr>
      <w:r w:rsidRPr="00F40CFD">
        <w:rPr>
          <w:rStyle w:val="135pt"/>
          <w:sz w:val="28"/>
          <w:szCs w:val="28"/>
        </w:rPr>
        <w:t>- гигиенические знания, умения и навыки;</w:t>
      </w:r>
    </w:p>
    <w:p w:rsidR="00DB639A" w:rsidRPr="00F40CFD" w:rsidRDefault="00DB639A" w:rsidP="00DB639A">
      <w:pPr>
        <w:pStyle w:val="7"/>
        <w:shd w:val="clear" w:color="auto" w:fill="auto"/>
        <w:tabs>
          <w:tab w:val="left" w:pos="1158"/>
        </w:tabs>
        <w:spacing w:after="0" w:line="480" w:lineRule="exact"/>
        <w:ind w:firstLine="0"/>
        <w:jc w:val="both"/>
        <w:rPr>
          <w:sz w:val="28"/>
          <w:szCs w:val="28"/>
        </w:rPr>
      </w:pPr>
      <w:r w:rsidRPr="00F40CFD">
        <w:rPr>
          <w:rStyle w:val="135pt"/>
          <w:sz w:val="28"/>
          <w:szCs w:val="28"/>
        </w:rPr>
        <w:t>- режим дня, закаливание организма, здоровый образ жизни;</w:t>
      </w:r>
    </w:p>
    <w:p w:rsidR="00DB639A" w:rsidRPr="00F40CFD" w:rsidRDefault="00DB639A" w:rsidP="00DB639A">
      <w:pPr>
        <w:pStyle w:val="7"/>
        <w:shd w:val="clear" w:color="auto" w:fill="auto"/>
        <w:tabs>
          <w:tab w:val="left" w:pos="1163"/>
        </w:tabs>
        <w:spacing w:after="0" w:line="480" w:lineRule="exact"/>
        <w:ind w:firstLine="0"/>
        <w:jc w:val="both"/>
        <w:rPr>
          <w:sz w:val="28"/>
          <w:szCs w:val="28"/>
        </w:rPr>
      </w:pPr>
      <w:r w:rsidRPr="00F40CFD">
        <w:rPr>
          <w:rStyle w:val="135pt"/>
          <w:sz w:val="28"/>
          <w:szCs w:val="28"/>
        </w:rPr>
        <w:t>- основы спортивного питания;</w:t>
      </w:r>
    </w:p>
    <w:p w:rsidR="00DB639A" w:rsidRPr="00F40CFD" w:rsidRDefault="00DB639A" w:rsidP="00DB639A">
      <w:pPr>
        <w:pStyle w:val="7"/>
        <w:shd w:val="clear" w:color="auto" w:fill="auto"/>
        <w:tabs>
          <w:tab w:val="left" w:pos="1154"/>
        </w:tabs>
        <w:spacing w:after="0" w:line="480" w:lineRule="exact"/>
        <w:ind w:firstLine="0"/>
        <w:jc w:val="both"/>
        <w:rPr>
          <w:sz w:val="28"/>
          <w:szCs w:val="28"/>
        </w:rPr>
      </w:pPr>
      <w:r w:rsidRPr="00F40CFD">
        <w:rPr>
          <w:rStyle w:val="135pt"/>
          <w:sz w:val="28"/>
          <w:szCs w:val="28"/>
        </w:rPr>
        <w:t>- требования к оборудованию, инвентарю и спортивной экипировке;</w:t>
      </w:r>
    </w:p>
    <w:p w:rsidR="00DB639A" w:rsidRPr="00F40CFD" w:rsidRDefault="00DB639A" w:rsidP="00DB639A">
      <w:pPr>
        <w:pStyle w:val="7"/>
        <w:shd w:val="clear" w:color="auto" w:fill="auto"/>
        <w:tabs>
          <w:tab w:val="left" w:pos="1152"/>
        </w:tabs>
        <w:spacing w:after="0" w:line="480" w:lineRule="exact"/>
        <w:ind w:right="20" w:firstLine="0"/>
        <w:jc w:val="both"/>
        <w:rPr>
          <w:rStyle w:val="135pt"/>
          <w:sz w:val="28"/>
          <w:szCs w:val="28"/>
        </w:rPr>
      </w:pPr>
      <w:r w:rsidRPr="00F40CFD">
        <w:rPr>
          <w:rStyle w:val="135pt"/>
          <w:sz w:val="28"/>
          <w:szCs w:val="28"/>
        </w:rPr>
        <w:t>- требования техники безопасности при занятиях легкой атлетикой</w:t>
      </w:r>
    </w:p>
    <w:p w:rsidR="00DB639A" w:rsidRPr="00F40CFD" w:rsidRDefault="00DB639A" w:rsidP="00DB639A">
      <w:pPr>
        <w:pStyle w:val="7"/>
        <w:shd w:val="clear" w:color="auto" w:fill="auto"/>
        <w:tabs>
          <w:tab w:val="left" w:pos="1152"/>
        </w:tabs>
        <w:spacing w:after="0" w:line="480" w:lineRule="exact"/>
        <w:ind w:right="20" w:firstLine="0"/>
        <w:rPr>
          <w:sz w:val="28"/>
          <w:szCs w:val="28"/>
        </w:rPr>
      </w:pPr>
      <w:r>
        <w:rPr>
          <w:rStyle w:val="14pt0"/>
        </w:rPr>
        <w:t>В ОБЛАСТИ ОФП И СФП</w:t>
      </w:r>
      <w:r w:rsidRPr="00F40CFD">
        <w:rPr>
          <w:rStyle w:val="14pt0"/>
        </w:rPr>
        <w:t>:</w:t>
      </w:r>
    </w:p>
    <w:p w:rsidR="00DB639A" w:rsidRPr="00F40CFD" w:rsidRDefault="00DB639A" w:rsidP="00DB639A">
      <w:pPr>
        <w:pStyle w:val="7"/>
        <w:shd w:val="clear" w:color="auto" w:fill="auto"/>
        <w:tabs>
          <w:tab w:val="left" w:pos="1163"/>
        </w:tabs>
        <w:spacing w:after="0" w:line="480" w:lineRule="exact"/>
        <w:ind w:firstLine="0"/>
        <w:jc w:val="both"/>
        <w:rPr>
          <w:sz w:val="28"/>
          <w:szCs w:val="28"/>
        </w:rPr>
      </w:pPr>
      <w:r w:rsidRPr="00F40CFD">
        <w:rPr>
          <w:rStyle w:val="135pt"/>
          <w:sz w:val="28"/>
          <w:szCs w:val="28"/>
        </w:rPr>
        <w:t>-освоение комплексов физических упражнений;</w:t>
      </w:r>
    </w:p>
    <w:p w:rsidR="00DB639A" w:rsidRPr="00F40CFD" w:rsidRDefault="00DB639A" w:rsidP="00DB639A">
      <w:pPr>
        <w:pStyle w:val="7"/>
        <w:shd w:val="clear" w:color="auto" w:fill="auto"/>
        <w:tabs>
          <w:tab w:val="left" w:pos="1301"/>
        </w:tabs>
        <w:spacing w:after="0" w:line="480" w:lineRule="exact"/>
        <w:ind w:right="20" w:firstLine="0"/>
        <w:jc w:val="both"/>
        <w:rPr>
          <w:sz w:val="28"/>
          <w:szCs w:val="28"/>
        </w:rPr>
      </w:pPr>
      <w:r w:rsidRPr="00F40CFD">
        <w:rPr>
          <w:rStyle w:val="135pt"/>
          <w:sz w:val="28"/>
          <w:szCs w:val="28"/>
        </w:rPr>
        <w:t>-развитие основных физических качеств (гибкости, быстроты, силы, координации, выносливости) и их гармоничное сочетание применительно к специфике занятий легкой атлетикой;</w:t>
      </w:r>
    </w:p>
    <w:p w:rsidR="00DB639A" w:rsidRPr="00F40CFD" w:rsidRDefault="00DB639A" w:rsidP="00DB639A">
      <w:pPr>
        <w:pStyle w:val="7"/>
        <w:shd w:val="clear" w:color="auto" w:fill="auto"/>
        <w:tabs>
          <w:tab w:val="left" w:pos="1157"/>
        </w:tabs>
        <w:spacing w:after="0" w:line="480" w:lineRule="exact"/>
        <w:ind w:right="20" w:firstLine="0"/>
        <w:jc w:val="both"/>
        <w:rPr>
          <w:sz w:val="28"/>
          <w:szCs w:val="28"/>
        </w:rPr>
      </w:pPr>
      <w:r w:rsidRPr="00F40CFD">
        <w:rPr>
          <w:rStyle w:val="135pt"/>
          <w:sz w:val="28"/>
          <w:szCs w:val="28"/>
        </w:rPr>
        <w:t>-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воспитанию личностных качеств и нравственных чувств (коллективизм, взаимопомощь).</w:t>
      </w:r>
    </w:p>
    <w:p w:rsidR="00DB639A" w:rsidRDefault="00DB639A" w:rsidP="00DB639A">
      <w:pPr>
        <w:pStyle w:val="82"/>
        <w:shd w:val="clear" w:color="auto" w:fill="auto"/>
        <w:ind w:left="20"/>
        <w:rPr>
          <w:color w:val="000000"/>
        </w:rPr>
      </w:pPr>
      <w:r>
        <w:rPr>
          <w:color w:val="000000"/>
        </w:rPr>
        <w:t>В ОБЛАСТИ ИЗБРАННОГО ВИДА СПОРТА</w:t>
      </w:r>
      <w:r w:rsidRPr="00F40CFD">
        <w:rPr>
          <w:color w:val="000000"/>
        </w:rPr>
        <w:t>:</w:t>
      </w:r>
    </w:p>
    <w:p w:rsidR="00DB639A" w:rsidRPr="00F40CFD" w:rsidRDefault="00DB639A" w:rsidP="00DB639A">
      <w:pPr>
        <w:pStyle w:val="7"/>
        <w:shd w:val="clear" w:color="auto" w:fill="auto"/>
        <w:tabs>
          <w:tab w:val="left" w:pos="1183"/>
        </w:tabs>
        <w:spacing w:after="0" w:line="360" w:lineRule="auto"/>
        <w:ind w:firstLine="0"/>
        <w:jc w:val="both"/>
        <w:rPr>
          <w:sz w:val="28"/>
          <w:szCs w:val="28"/>
        </w:rPr>
      </w:pPr>
      <w:r w:rsidRPr="00F40CFD">
        <w:rPr>
          <w:rStyle w:val="135pt"/>
          <w:sz w:val="28"/>
          <w:szCs w:val="28"/>
        </w:rPr>
        <w:lastRenderedPageBreak/>
        <w:t>- овладение основами техники и тактики в легкой атлетике;</w:t>
      </w:r>
    </w:p>
    <w:p w:rsidR="00DB639A" w:rsidRPr="00F40CFD" w:rsidRDefault="00DB639A" w:rsidP="00DB639A">
      <w:pPr>
        <w:pStyle w:val="7"/>
        <w:shd w:val="clear" w:color="auto" w:fill="auto"/>
        <w:tabs>
          <w:tab w:val="left" w:pos="1287"/>
        </w:tabs>
        <w:spacing w:after="0" w:line="360" w:lineRule="auto"/>
        <w:ind w:firstLine="0"/>
        <w:jc w:val="both"/>
        <w:rPr>
          <w:sz w:val="28"/>
          <w:szCs w:val="28"/>
        </w:rPr>
      </w:pPr>
      <w:r w:rsidRPr="00F40CFD">
        <w:rPr>
          <w:rStyle w:val="135pt"/>
          <w:sz w:val="28"/>
          <w:szCs w:val="28"/>
        </w:rPr>
        <w:t>- приобретение соревновательного опыта путем участия в спортивных соревнованиях;</w:t>
      </w:r>
    </w:p>
    <w:p w:rsidR="00DB639A" w:rsidRPr="00F40CFD" w:rsidRDefault="00DB639A" w:rsidP="00DB639A">
      <w:pPr>
        <w:pStyle w:val="7"/>
        <w:shd w:val="clear" w:color="auto" w:fill="auto"/>
        <w:tabs>
          <w:tab w:val="left" w:pos="1178"/>
        </w:tabs>
        <w:spacing w:after="0" w:line="360" w:lineRule="auto"/>
        <w:ind w:firstLine="0"/>
        <w:jc w:val="both"/>
        <w:rPr>
          <w:sz w:val="28"/>
          <w:szCs w:val="28"/>
        </w:rPr>
      </w:pPr>
      <w:r w:rsidRPr="00F40CFD">
        <w:rPr>
          <w:rStyle w:val="135pt"/>
          <w:sz w:val="28"/>
          <w:szCs w:val="28"/>
        </w:rPr>
        <w:t>- повышение уровня функциональной подготовленности;</w:t>
      </w:r>
    </w:p>
    <w:p w:rsidR="00DB639A" w:rsidRPr="00F40CFD" w:rsidRDefault="00DB639A" w:rsidP="00DB639A">
      <w:pPr>
        <w:pStyle w:val="7"/>
        <w:shd w:val="clear" w:color="auto" w:fill="auto"/>
        <w:tabs>
          <w:tab w:val="left" w:pos="1268"/>
        </w:tabs>
        <w:spacing w:after="0" w:line="360" w:lineRule="auto"/>
        <w:ind w:firstLine="0"/>
        <w:jc w:val="both"/>
        <w:rPr>
          <w:sz w:val="28"/>
          <w:szCs w:val="28"/>
        </w:rPr>
      </w:pPr>
      <w:r w:rsidRPr="00F40CFD">
        <w:rPr>
          <w:rStyle w:val="135pt"/>
          <w:sz w:val="28"/>
          <w:szCs w:val="28"/>
        </w:rPr>
        <w:t>- освоение соответствующих возрасту, полу и уровню подготовленности занимающихся тренировочных и соревновательных нагрузок;</w:t>
      </w:r>
    </w:p>
    <w:p w:rsidR="00DB639A" w:rsidRPr="00F40CFD" w:rsidRDefault="00DB639A" w:rsidP="00DB639A">
      <w:pPr>
        <w:pStyle w:val="7"/>
        <w:shd w:val="clear" w:color="auto" w:fill="auto"/>
        <w:tabs>
          <w:tab w:val="left" w:pos="1220"/>
        </w:tabs>
        <w:spacing w:after="0" w:line="360" w:lineRule="auto"/>
        <w:ind w:firstLine="0"/>
        <w:jc w:val="both"/>
        <w:rPr>
          <w:sz w:val="28"/>
          <w:szCs w:val="28"/>
        </w:rPr>
      </w:pPr>
      <w:r w:rsidRPr="00F40CFD">
        <w:rPr>
          <w:rStyle w:val="135pt"/>
          <w:sz w:val="28"/>
          <w:szCs w:val="28"/>
        </w:rPr>
        <w:t>- выполнение требований, норм и условий их выполнения для присвоения спортивных разрядов, и званий по легкой атлетике.</w:t>
      </w:r>
    </w:p>
    <w:p w:rsidR="00DB639A" w:rsidRPr="00F40CFD" w:rsidRDefault="00DB639A" w:rsidP="00DB639A">
      <w:pPr>
        <w:pStyle w:val="82"/>
        <w:shd w:val="clear" w:color="auto" w:fill="auto"/>
        <w:ind w:left="20"/>
      </w:pPr>
      <w:r>
        <w:rPr>
          <w:color w:val="000000"/>
        </w:rPr>
        <w:t>В ОБЛАСТИ ДРУГИХ ВИДОВ СПОРТА И ПОДВИЖНЫХ ИГР</w:t>
      </w:r>
      <w:r w:rsidRPr="00F40CFD">
        <w:rPr>
          <w:color w:val="000000"/>
        </w:rPr>
        <w:t>:</w:t>
      </w:r>
    </w:p>
    <w:p w:rsidR="00DB639A" w:rsidRPr="00F40CFD" w:rsidRDefault="00DB639A" w:rsidP="00DB639A">
      <w:pPr>
        <w:pStyle w:val="7"/>
        <w:shd w:val="clear" w:color="auto" w:fill="auto"/>
        <w:tabs>
          <w:tab w:val="left" w:pos="1369"/>
        </w:tabs>
        <w:spacing w:after="0" w:line="480" w:lineRule="exact"/>
        <w:ind w:firstLine="0"/>
        <w:jc w:val="both"/>
        <w:rPr>
          <w:sz w:val="28"/>
          <w:szCs w:val="28"/>
        </w:rPr>
      </w:pPr>
      <w:r w:rsidRPr="00F40CFD">
        <w:rPr>
          <w:rStyle w:val="135pt"/>
          <w:sz w:val="28"/>
          <w:szCs w:val="28"/>
        </w:rPr>
        <w:t>-умение точно и своевременно выполнять задания, связанные с обязательными для всех в подвижных играх правилами;</w:t>
      </w:r>
    </w:p>
    <w:p w:rsidR="00DB639A" w:rsidRPr="00F40CFD" w:rsidRDefault="00DB639A" w:rsidP="00DB639A">
      <w:pPr>
        <w:pStyle w:val="7"/>
        <w:shd w:val="clear" w:color="auto" w:fill="auto"/>
        <w:tabs>
          <w:tab w:val="left" w:pos="1234"/>
        </w:tabs>
        <w:spacing w:after="0" w:line="480" w:lineRule="exact"/>
        <w:ind w:firstLine="0"/>
        <w:jc w:val="both"/>
        <w:rPr>
          <w:sz w:val="28"/>
          <w:szCs w:val="28"/>
        </w:rPr>
      </w:pPr>
      <w:r w:rsidRPr="00F40CFD">
        <w:rPr>
          <w:rStyle w:val="135pt"/>
          <w:sz w:val="28"/>
          <w:szCs w:val="28"/>
        </w:rPr>
        <w:t>-умение развивать профессионально необходимые физические качества в легкой атлетике средствами других видов спорта и подвижных игр;</w:t>
      </w:r>
    </w:p>
    <w:p w:rsidR="00DB639A" w:rsidRPr="00F40CFD" w:rsidRDefault="00DB639A" w:rsidP="00DB639A">
      <w:pPr>
        <w:pStyle w:val="7"/>
        <w:shd w:val="clear" w:color="auto" w:fill="auto"/>
        <w:tabs>
          <w:tab w:val="left" w:pos="1186"/>
        </w:tabs>
        <w:spacing w:after="0" w:line="480" w:lineRule="exact"/>
        <w:ind w:firstLine="0"/>
        <w:jc w:val="both"/>
        <w:rPr>
          <w:sz w:val="28"/>
          <w:szCs w:val="28"/>
        </w:rPr>
      </w:pPr>
      <w:r w:rsidRPr="00F40CFD">
        <w:rPr>
          <w:rStyle w:val="135pt"/>
          <w:sz w:val="28"/>
          <w:szCs w:val="28"/>
        </w:rPr>
        <w:t>-умение соблюдать требования техники безопасности при самостоятельном выполнении упражнений;</w:t>
      </w:r>
    </w:p>
    <w:p w:rsidR="00DB639A" w:rsidRPr="00F40CFD" w:rsidRDefault="00DB639A" w:rsidP="00DB639A">
      <w:pPr>
        <w:pStyle w:val="7"/>
        <w:shd w:val="clear" w:color="auto" w:fill="auto"/>
        <w:tabs>
          <w:tab w:val="left" w:pos="1178"/>
        </w:tabs>
        <w:spacing w:after="0" w:line="480" w:lineRule="exact"/>
        <w:ind w:firstLine="0"/>
        <w:jc w:val="both"/>
        <w:rPr>
          <w:sz w:val="28"/>
          <w:szCs w:val="28"/>
        </w:rPr>
      </w:pPr>
      <w:r w:rsidRPr="00F40CFD">
        <w:rPr>
          <w:rStyle w:val="135pt"/>
          <w:sz w:val="28"/>
          <w:szCs w:val="28"/>
        </w:rPr>
        <w:t>- навыки сохранения собственной физической формы.</w:t>
      </w:r>
    </w:p>
    <w:p w:rsidR="00DB639A" w:rsidRPr="00F40CFD" w:rsidRDefault="00DB639A" w:rsidP="00DB639A">
      <w:pPr>
        <w:pStyle w:val="7"/>
        <w:shd w:val="clear" w:color="auto" w:fill="auto"/>
        <w:tabs>
          <w:tab w:val="left" w:pos="3046"/>
        </w:tabs>
        <w:spacing w:after="0" w:line="480" w:lineRule="exact"/>
        <w:ind w:right="1" w:firstLine="0"/>
        <w:rPr>
          <w:rStyle w:val="135pt"/>
          <w:b/>
          <w:color w:val="auto"/>
          <w:sz w:val="28"/>
          <w:szCs w:val="28"/>
          <w:shd w:val="clear" w:color="auto" w:fill="auto"/>
        </w:rPr>
      </w:pPr>
      <w:r w:rsidRPr="007B38AA">
        <w:rPr>
          <w:rStyle w:val="135pt"/>
          <w:b/>
          <w:sz w:val="28"/>
          <w:szCs w:val="28"/>
        </w:rPr>
        <w:t>5</w:t>
      </w:r>
      <w:r w:rsidRPr="00F40CFD">
        <w:rPr>
          <w:rStyle w:val="135pt"/>
          <w:b/>
          <w:sz w:val="28"/>
          <w:szCs w:val="28"/>
        </w:rPr>
        <w:t>.2.ТРЕБОВАНИЯ К ОСВОЕНИЮ</w:t>
      </w:r>
      <w:r>
        <w:rPr>
          <w:rStyle w:val="135pt"/>
          <w:b/>
          <w:sz w:val="28"/>
          <w:szCs w:val="28"/>
        </w:rPr>
        <w:t xml:space="preserve"> </w:t>
      </w:r>
      <w:r w:rsidRPr="00F40CFD">
        <w:rPr>
          <w:rStyle w:val="135pt"/>
          <w:b/>
          <w:sz w:val="28"/>
          <w:szCs w:val="28"/>
        </w:rPr>
        <w:t xml:space="preserve"> ПРОГРАММЫ </w:t>
      </w:r>
      <w:r>
        <w:rPr>
          <w:rStyle w:val="135pt"/>
          <w:b/>
          <w:sz w:val="28"/>
          <w:szCs w:val="28"/>
        </w:rPr>
        <w:t xml:space="preserve"> </w:t>
      </w:r>
      <w:r w:rsidRPr="00F40CFD">
        <w:rPr>
          <w:rStyle w:val="135pt"/>
          <w:b/>
          <w:sz w:val="28"/>
          <w:szCs w:val="28"/>
        </w:rPr>
        <w:t>ПО</w:t>
      </w:r>
      <w:r>
        <w:rPr>
          <w:rStyle w:val="135pt"/>
          <w:b/>
          <w:sz w:val="28"/>
          <w:szCs w:val="28"/>
        </w:rPr>
        <w:t xml:space="preserve">  </w:t>
      </w:r>
      <w:r w:rsidRPr="00F40CFD">
        <w:rPr>
          <w:rStyle w:val="135pt"/>
          <w:b/>
          <w:sz w:val="28"/>
          <w:szCs w:val="28"/>
        </w:rPr>
        <w:t>ЭТАПАМ ПОДГОТОВКИ</w:t>
      </w:r>
    </w:p>
    <w:p w:rsidR="00DB639A" w:rsidRPr="00F40CFD" w:rsidRDefault="00DB639A" w:rsidP="00DB639A">
      <w:pPr>
        <w:pStyle w:val="7"/>
        <w:shd w:val="clear" w:color="auto" w:fill="auto"/>
        <w:tabs>
          <w:tab w:val="left" w:pos="3046"/>
        </w:tabs>
        <w:spacing w:after="0" w:line="480" w:lineRule="exact"/>
        <w:ind w:right="1440" w:firstLine="0"/>
        <w:rPr>
          <w:rStyle w:val="135pt"/>
          <w:sz w:val="28"/>
          <w:szCs w:val="28"/>
        </w:rPr>
      </w:pPr>
      <w:r w:rsidRPr="00F40CFD">
        <w:rPr>
          <w:rStyle w:val="135pt"/>
          <w:sz w:val="28"/>
          <w:szCs w:val="28"/>
        </w:rPr>
        <w:t xml:space="preserve">Требования к результатам реализации Программы: </w:t>
      </w:r>
    </w:p>
    <w:p w:rsidR="00DB639A" w:rsidRPr="00F40CFD" w:rsidRDefault="00DB639A" w:rsidP="00DB639A">
      <w:pPr>
        <w:pStyle w:val="7"/>
        <w:shd w:val="clear" w:color="auto" w:fill="auto"/>
        <w:tabs>
          <w:tab w:val="left" w:pos="1196"/>
        </w:tabs>
        <w:spacing w:after="0" w:line="480" w:lineRule="exact"/>
        <w:ind w:firstLine="0"/>
        <w:rPr>
          <w:sz w:val="28"/>
          <w:szCs w:val="28"/>
        </w:rPr>
      </w:pPr>
      <w:r>
        <w:rPr>
          <w:rStyle w:val="614pt"/>
          <w:rFonts w:eastAsia="David"/>
        </w:rPr>
        <w:t>НА ТРЕНИРОВОЧНОМ ЭТАПЕ</w:t>
      </w:r>
      <w:r w:rsidRPr="00F40CFD">
        <w:rPr>
          <w:rStyle w:val="614pt"/>
          <w:rFonts w:eastAsia="David"/>
        </w:rPr>
        <w:t>:</w:t>
      </w:r>
    </w:p>
    <w:p w:rsidR="00DB639A" w:rsidRPr="00F40CFD" w:rsidRDefault="00DB639A" w:rsidP="00DB639A">
      <w:pPr>
        <w:pStyle w:val="7"/>
        <w:shd w:val="clear" w:color="auto" w:fill="auto"/>
        <w:tabs>
          <w:tab w:val="left" w:pos="1321"/>
        </w:tabs>
        <w:spacing w:after="0" w:line="360" w:lineRule="auto"/>
        <w:ind w:right="20" w:firstLine="0"/>
        <w:jc w:val="both"/>
        <w:rPr>
          <w:sz w:val="28"/>
          <w:szCs w:val="28"/>
        </w:rPr>
      </w:pPr>
      <w:r w:rsidRPr="00F40CFD">
        <w:rPr>
          <w:rStyle w:val="135pt"/>
          <w:sz w:val="28"/>
          <w:szCs w:val="28"/>
        </w:rPr>
        <w:t>-повышение уровня общей и специальной физической, технической, тактической и психологической подготовки;</w:t>
      </w:r>
    </w:p>
    <w:p w:rsidR="00DB639A" w:rsidRPr="00F40CFD" w:rsidRDefault="00DB639A" w:rsidP="00DB639A">
      <w:pPr>
        <w:pStyle w:val="7"/>
        <w:shd w:val="clear" w:color="auto" w:fill="auto"/>
        <w:tabs>
          <w:tab w:val="left" w:pos="1359"/>
        </w:tabs>
        <w:spacing w:after="0" w:line="360" w:lineRule="auto"/>
        <w:ind w:right="20" w:firstLine="0"/>
        <w:jc w:val="both"/>
        <w:rPr>
          <w:sz w:val="28"/>
          <w:szCs w:val="28"/>
        </w:rPr>
      </w:pPr>
      <w:r w:rsidRPr="00F40CFD">
        <w:rPr>
          <w:rStyle w:val="135pt"/>
          <w:sz w:val="28"/>
          <w:szCs w:val="28"/>
        </w:rPr>
        <w:t>-приобретение опыта и достижение стабильности выступления на официальных спортивных соревнованиях по виду спорта легкая атлетика;</w:t>
      </w:r>
    </w:p>
    <w:p w:rsidR="00DB639A" w:rsidRPr="00F40CFD" w:rsidRDefault="00DB639A" w:rsidP="00DB639A">
      <w:pPr>
        <w:pStyle w:val="7"/>
        <w:shd w:val="clear" w:color="auto" w:fill="auto"/>
        <w:tabs>
          <w:tab w:val="left" w:pos="1188"/>
        </w:tabs>
        <w:spacing w:after="0" w:line="360" w:lineRule="auto"/>
        <w:ind w:firstLine="0"/>
        <w:jc w:val="both"/>
        <w:rPr>
          <w:sz w:val="28"/>
          <w:szCs w:val="28"/>
        </w:rPr>
      </w:pPr>
      <w:r w:rsidRPr="00F40CFD">
        <w:rPr>
          <w:rStyle w:val="135pt"/>
          <w:sz w:val="28"/>
          <w:szCs w:val="28"/>
        </w:rPr>
        <w:t>-формирование спортивной мотивации;</w:t>
      </w:r>
    </w:p>
    <w:p w:rsidR="00DB639A" w:rsidRPr="00F40CFD" w:rsidRDefault="00DB639A" w:rsidP="00DB639A">
      <w:pPr>
        <w:pStyle w:val="7"/>
        <w:shd w:val="clear" w:color="auto" w:fill="auto"/>
        <w:tabs>
          <w:tab w:val="left" w:pos="1174"/>
        </w:tabs>
        <w:spacing w:after="0" w:line="360" w:lineRule="auto"/>
        <w:ind w:firstLine="0"/>
        <w:jc w:val="both"/>
        <w:rPr>
          <w:sz w:val="28"/>
          <w:szCs w:val="28"/>
        </w:rPr>
      </w:pPr>
      <w:r w:rsidRPr="00F40CFD">
        <w:rPr>
          <w:rStyle w:val="135pt"/>
          <w:sz w:val="28"/>
          <w:szCs w:val="28"/>
        </w:rPr>
        <w:t>-укрепление здоровья спортсменов.</w:t>
      </w:r>
    </w:p>
    <w:p w:rsidR="00DB639A" w:rsidRPr="00F40CFD" w:rsidRDefault="00DB639A" w:rsidP="00DB639A">
      <w:pPr>
        <w:pStyle w:val="60"/>
        <w:shd w:val="clear" w:color="auto" w:fill="auto"/>
        <w:jc w:val="both"/>
        <w:rPr>
          <w:b w:val="0"/>
          <w:i w:val="0"/>
          <w:sz w:val="28"/>
          <w:szCs w:val="28"/>
        </w:rPr>
      </w:pPr>
      <w:r w:rsidRPr="00433446">
        <w:rPr>
          <w:rStyle w:val="614pt"/>
          <w:rFonts w:eastAsia="David"/>
          <w:b/>
          <w:color w:val="000000" w:themeColor="text1"/>
        </w:rPr>
        <w:t>НА ЭТАПЕ ССМ</w:t>
      </w:r>
      <w:r w:rsidRPr="00F40CFD">
        <w:rPr>
          <w:rStyle w:val="614pt"/>
          <w:rFonts w:eastAsia="David"/>
        </w:rPr>
        <w:t>:</w:t>
      </w:r>
    </w:p>
    <w:p w:rsidR="00DB639A" w:rsidRPr="00F40CFD" w:rsidRDefault="00DB639A" w:rsidP="00DB639A">
      <w:pPr>
        <w:pStyle w:val="7"/>
        <w:shd w:val="clear" w:color="auto" w:fill="auto"/>
        <w:tabs>
          <w:tab w:val="left" w:pos="1178"/>
        </w:tabs>
        <w:spacing w:after="0" w:line="480" w:lineRule="exact"/>
        <w:ind w:firstLine="0"/>
        <w:jc w:val="both"/>
        <w:rPr>
          <w:sz w:val="28"/>
          <w:szCs w:val="28"/>
        </w:rPr>
      </w:pPr>
      <w:r w:rsidRPr="00F40CFD">
        <w:rPr>
          <w:rStyle w:val="135pt"/>
          <w:sz w:val="28"/>
          <w:szCs w:val="28"/>
        </w:rPr>
        <w:t>-повышение функциональных возможностей организма спортсменов;</w:t>
      </w:r>
    </w:p>
    <w:p w:rsidR="00DB639A" w:rsidRPr="00F40CFD" w:rsidRDefault="00DB639A" w:rsidP="00DB639A">
      <w:pPr>
        <w:pStyle w:val="7"/>
        <w:shd w:val="clear" w:color="auto" w:fill="auto"/>
        <w:tabs>
          <w:tab w:val="left" w:pos="1441"/>
        </w:tabs>
        <w:spacing w:after="0" w:line="480" w:lineRule="exact"/>
        <w:ind w:right="20" w:firstLine="0"/>
        <w:jc w:val="both"/>
        <w:rPr>
          <w:sz w:val="28"/>
          <w:szCs w:val="28"/>
        </w:rPr>
      </w:pPr>
      <w:r w:rsidRPr="00F40CFD">
        <w:rPr>
          <w:rStyle w:val="135pt"/>
          <w:sz w:val="28"/>
          <w:szCs w:val="28"/>
        </w:rPr>
        <w:t>-совершенствование общих и специальных физических качеств, технической, тактической и психологической подготовки;</w:t>
      </w:r>
    </w:p>
    <w:p w:rsidR="00DB639A" w:rsidRPr="00F40CFD" w:rsidRDefault="00DB639A" w:rsidP="00DB639A">
      <w:pPr>
        <w:pStyle w:val="7"/>
        <w:shd w:val="clear" w:color="auto" w:fill="auto"/>
        <w:tabs>
          <w:tab w:val="left" w:pos="1402"/>
        </w:tabs>
        <w:spacing w:after="0" w:line="480" w:lineRule="exact"/>
        <w:ind w:right="20" w:firstLine="0"/>
        <w:jc w:val="both"/>
        <w:rPr>
          <w:sz w:val="28"/>
          <w:szCs w:val="28"/>
        </w:rPr>
      </w:pPr>
      <w:r w:rsidRPr="00F40CFD">
        <w:rPr>
          <w:rStyle w:val="135pt"/>
          <w:sz w:val="28"/>
          <w:szCs w:val="28"/>
        </w:rPr>
        <w:lastRenderedPageBreak/>
        <w:t>-стабильность демонстрации высоких спортивных результатов на региональных и всероссийских официальных спортивных соревнованиях;</w:t>
      </w:r>
    </w:p>
    <w:p w:rsidR="00DB639A" w:rsidRPr="00F40CFD" w:rsidRDefault="00DB639A" w:rsidP="00DB639A">
      <w:pPr>
        <w:pStyle w:val="7"/>
        <w:shd w:val="clear" w:color="auto" w:fill="auto"/>
        <w:tabs>
          <w:tab w:val="left" w:pos="1178"/>
        </w:tabs>
        <w:spacing w:after="0" w:line="480" w:lineRule="exact"/>
        <w:ind w:firstLine="0"/>
        <w:jc w:val="both"/>
        <w:rPr>
          <w:sz w:val="28"/>
          <w:szCs w:val="28"/>
        </w:rPr>
      </w:pPr>
      <w:r w:rsidRPr="00F40CFD">
        <w:rPr>
          <w:rStyle w:val="135pt"/>
          <w:sz w:val="28"/>
          <w:szCs w:val="28"/>
        </w:rPr>
        <w:t>-поддержание высокого уровня спортивной мотивации;</w:t>
      </w:r>
    </w:p>
    <w:p w:rsidR="00DB639A" w:rsidRDefault="00DB639A" w:rsidP="00DB639A">
      <w:pPr>
        <w:pStyle w:val="7"/>
        <w:shd w:val="clear" w:color="auto" w:fill="auto"/>
        <w:tabs>
          <w:tab w:val="left" w:pos="490"/>
        </w:tabs>
        <w:spacing w:after="0" w:line="480" w:lineRule="exact"/>
        <w:ind w:firstLine="0"/>
        <w:rPr>
          <w:rStyle w:val="135pt"/>
          <w:sz w:val="28"/>
          <w:szCs w:val="28"/>
        </w:rPr>
      </w:pPr>
      <w:r w:rsidRPr="00F40CFD">
        <w:rPr>
          <w:rStyle w:val="135pt"/>
          <w:sz w:val="28"/>
          <w:szCs w:val="28"/>
        </w:rPr>
        <w:t>- сохранение здоровья спортсменов</w:t>
      </w:r>
    </w:p>
    <w:p w:rsidR="00DB639A" w:rsidRDefault="00DB639A" w:rsidP="00DB639A">
      <w:pPr>
        <w:spacing w:line="360" w:lineRule="auto"/>
        <w:jc w:val="center"/>
        <w:rPr>
          <w:b/>
          <w:bCs/>
          <w:sz w:val="28"/>
          <w:szCs w:val="28"/>
        </w:rPr>
      </w:pPr>
    </w:p>
    <w:p w:rsidR="00DB639A" w:rsidRPr="00CE6F73" w:rsidRDefault="00DB639A" w:rsidP="00DB639A">
      <w:pPr>
        <w:spacing w:line="360" w:lineRule="auto"/>
        <w:jc w:val="center"/>
        <w:rPr>
          <w:sz w:val="28"/>
          <w:szCs w:val="28"/>
        </w:rPr>
      </w:pPr>
      <w:r w:rsidRPr="00CE6F73">
        <w:rPr>
          <w:b/>
          <w:bCs/>
          <w:sz w:val="28"/>
          <w:szCs w:val="28"/>
        </w:rPr>
        <w:t>V</w:t>
      </w:r>
      <w:r>
        <w:rPr>
          <w:b/>
          <w:bCs/>
          <w:sz w:val="28"/>
          <w:szCs w:val="28"/>
          <w:lang w:val="en-US"/>
        </w:rPr>
        <w:t>I</w:t>
      </w:r>
      <w:r w:rsidRPr="00CE6F73">
        <w:rPr>
          <w:b/>
          <w:bCs/>
          <w:sz w:val="28"/>
          <w:szCs w:val="28"/>
        </w:rPr>
        <w:t>. ПЛАН ФИЗКУЛЬТУРНЫХ МЕРОПРИЯТИЙ И СПОРТИВНЫХ МЕРОПРИЯТИЙ</w:t>
      </w:r>
      <w:r>
        <w:rPr>
          <w:b/>
          <w:bCs/>
          <w:sz w:val="28"/>
          <w:szCs w:val="28"/>
        </w:rPr>
        <w:t>.</w:t>
      </w:r>
    </w:p>
    <w:p w:rsidR="00DB639A" w:rsidRPr="00CE6F73" w:rsidRDefault="00DB639A" w:rsidP="00DB639A">
      <w:pPr>
        <w:spacing w:line="360" w:lineRule="auto"/>
        <w:ind w:firstLine="708"/>
        <w:jc w:val="both"/>
        <w:rPr>
          <w:sz w:val="28"/>
          <w:szCs w:val="28"/>
        </w:rPr>
      </w:pPr>
      <w:r w:rsidRPr="00CE6F73">
        <w:rPr>
          <w:sz w:val="28"/>
          <w:szCs w:val="28"/>
        </w:rPr>
        <w:t>План физкультурных мероприятий и спортивных мероприятий формируется на основе Единого календарного плана.</w:t>
      </w:r>
    </w:p>
    <w:p w:rsidR="00DB639A" w:rsidRPr="00CE6F73" w:rsidRDefault="00DB639A" w:rsidP="00DB639A">
      <w:pPr>
        <w:spacing w:line="360" w:lineRule="auto"/>
        <w:jc w:val="both"/>
        <w:rPr>
          <w:sz w:val="28"/>
          <w:szCs w:val="28"/>
        </w:rPr>
      </w:pPr>
      <w:r w:rsidRPr="00CE6F73">
        <w:rPr>
          <w:sz w:val="28"/>
          <w:szCs w:val="28"/>
        </w:rPr>
        <w:t xml:space="preserve">1. Требования к участию лиц, проходящих спортивную подготовку, и лиц, ее осуществляющих, в спортивных соревнованиях, предусмотренных в соответствии с реализуемой программой спортивной подготовки. </w:t>
      </w:r>
    </w:p>
    <w:p w:rsidR="00DB639A" w:rsidRPr="007826EF" w:rsidRDefault="00DB639A" w:rsidP="00DB639A">
      <w:pPr>
        <w:pStyle w:val="Default"/>
        <w:spacing w:line="360" w:lineRule="auto"/>
        <w:jc w:val="both"/>
        <w:rPr>
          <w:sz w:val="28"/>
          <w:szCs w:val="28"/>
        </w:rPr>
      </w:pPr>
      <w:r w:rsidRPr="007826EF">
        <w:rPr>
          <w:sz w:val="28"/>
          <w:szCs w:val="28"/>
        </w:rPr>
        <w:t xml:space="preserve">1.1. Требования к участию в спортивных соревнованиях лиц, проходящих спортивную подготовку: </w:t>
      </w:r>
    </w:p>
    <w:p w:rsidR="00DB639A" w:rsidRPr="007B38AA" w:rsidRDefault="00DB639A" w:rsidP="00DB639A">
      <w:pPr>
        <w:spacing w:line="360" w:lineRule="auto"/>
        <w:jc w:val="both"/>
        <w:rPr>
          <w:sz w:val="28"/>
          <w:szCs w:val="28"/>
        </w:rPr>
      </w:pPr>
      <w:r w:rsidRPr="007B38AA">
        <w:rPr>
          <w:sz w:val="28"/>
          <w:szCs w:val="28"/>
        </w:rPr>
        <w:t xml:space="preserve">- соответствие возраста и пола участника положению (регламенту) об официальных спортивных соревнованиях и правилам вида спорта </w:t>
      </w:r>
      <w:r>
        <w:rPr>
          <w:sz w:val="28"/>
          <w:szCs w:val="28"/>
        </w:rPr>
        <w:t>легкая атлетика</w:t>
      </w:r>
      <w:r w:rsidRPr="007B38AA">
        <w:rPr>
          <w:sz w:val="28"/>
          <w:szCs w:val="28"/>
        </w:rPr>
        <w:t xml:space="preserve">; </w:t>
      </w:r>
    </w:p>
    <w:p w:rsidR="00DB639A" w:rsidRPr="007B38AA" w:rsidRDefault="00DB639A" w:rsidP="00DB639A">
      <w:pPr>
        <w:spacing w:line="360" w:lineRule="auto"/>
        <w:jc w:val="both"/>
        <w:rPr>
          <w:sz w:val="28"/>
          <w:szCs w:val="28"/>
        </w:rPr>
      </w:pPr>
      <w:r w:rsidRPr="007B38AA">
        <w:rPr>
          <w:sz w:val="28"/>
          <w:szCs w:val="28"/>
        </w:rPr>
        <w:t>-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л</w:t>
      </w:r>
      <w:r>
        <w:rPr>
          <w:sz w:val="28"/>
          <w:szCs w:val="28"/>
        </w:rPr>
        <w:t>егкая атлетика</w:t>
      </w:r>
      <w:r w:rsidRPr="007B38AA">
        <w:rPr>
          <w:sz w:val="28"/>
          <w:szCs w:val="28"/>
        </w:rPr>
        <w:t xml:space="preserve">; </w:t>
      </w:r>
    </w:p>
    <w:p w:rsidR="00DB639A" w:rsidRPr="007B38AA" w:rsidRDefault="00DB639A" w:rsidP="00DB639A">
      <w:pPr>
        <w:spacing w:line="360" w:lineRule="auto"/>
        <w:jc w:val="both"/>
        <w:rPr>
          <w:sz w:val="28"/>
          <w:szCs w:val="28"/>
        </w:rPr>
      </w:pPr>
      <w:r w:rsidRPr="007B38AA">
        <w:rPr>
          <w:sz w:val="28"/>
          <w:szCs w:val="28"/>
        </w:rPr>
        <w:t xml:space="preserve">- выполнение плана спортивной подготовки; </w:t>
      </w:r>
    </w:p>
    <w:p w:rsidR="00DB639A" w:rsidRPr="007B38AA" w:rsidRDefault="00DB639A" w:rsidP="00DB639A">
      <w:pPr>
        <w:spacing w:line="360" w:lineRule="auto"/>
        <w:jc w:val="both"/>
        <w:rPr>
          <w:sz w:val="28"/>
          <w:szCs w:val="28"/>
        </w:rPr>
      </w:pPr>
      <w:r w:rsidRPr="007B38AA">
        <w:rPr>
          <w:sz w:val="28"/>
          <w:szCs w:val="28"/>
        </w:rPr>
        <w:t>- прохождение предварительного соревновательного отбора;</w:t>
      </w:r>
    </w:p>
    <w:p w:rsidR="00DB639A" w:rsidRPr="007B38AA" w:rsidRDefault="00DB639A" w:rsidP="00DB639A">
      <w:pPr>
        <w:spacing w:line="360" w:lineRule="auto"/>
        <w:jc w:val="both"/>
        <w:rPr>
          <w:sz w:val="28"/>
          <w:szCs w:val="28"/>
        </w:rPr>
      </w:pPr>
      <w:r w:rsidRPr="007B38AA">
        <w:rPr>
          <w:sz w:val="28"/>
          <w:szCs w:val="28"/>
        </w:rPr>
        <w:t xml:space="preserve">- наличие соответствующего медицинского заключения о допуске к участию в спортивных соревнованиях; </w:t>
      </w:r>
    </w:p>
    <w:p w:rsidR="00DB639A" w:rsidRPr="007B38AA" w:rsidRDefault="00DB639A" w:rsidP="00DB639A">
      <w:pPr>
        <w:spacing w:line="360" w:lineRule="auto"/>
        <w:jc w:val="both"/>
        <w:rPr>
          <w:sz w:val="28"/>
          <w:szCs w:val="28"/>
        </w:rPr>
      </w:pPr>
      <w:r w:rsidRPr="007B38AA">
        <w:rPr>
          <w:sz w:val="28"/>
          <w:szCs w:val="28"/>
        </w:rPr>
        <w:t xml:space="preserve">- соблюдение общероссийских антидопинговых правил и антидопинговых правил, утвержденных международными антидопинговыми организациями. </w:t>
      </w:r>
    </w:p>
    <w:p w:rsidR="00DB639A" w:rsidRPr="007B38AA" w:rsidRDefault="00DB639A" w:rsidP="00DB639A">
      <w:pPr>
        <w:spacing w:line="360" w:lineRule="auto"/>
        <w:jc w:val="both"/>
        <w:rPr>
          <w:b/>
          <w:bCs/>
          <w:color w:val="000000"/>
          <w:sz w:val="28"/>
          <w:szCs w:val="28"/>
        </w:rPr>
      </w:pPr>
      <w:r w:rsidRPr="007B38AA">
        <w:rPr>
          <w:sz w:val="28"/>
          <w:szCs w:val="28"/>
        </w:rPr>
        <w:t xml:space="preserve">1.2. 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w:t>
      </w:r>
      <w:r w:rsidRPr="007B38AA">
        <w:rPr>
          <w:sz w:val="28"/>
          <w:szCs w:val="28"/>
        </w:rPr>
        <w:lastRenderedPageBreak/>
        <w:t>мероприятий и спортивных мероприятий и положениями (регламентами) о спортивных соревнованиях и спортивных мероприятиях.</w:t>
      </w:r>
    </w:p>
    <w:p w:rsidR="00DB639A" w:rsidRPr="00CE6F73" w:rsidRDefault="00DB639A" w:rsidP="00DB639A">
      <w:pPr>
        <w:pStyle w:val="ac"/>
        <w:spacing w:line="360" w:lineRule="auto"/>
        <w:ind w:left="3980"/>
        <w:jc w:val="both"/>
        <w:rPr>
          <w:b/>
          <w:bCs/>
          <w:color w:val="000000"/>
          <w:sz w:val="28"/>
          <w:szCs w:val="28"/>
        </w:rPr>
      </w:pPr>
    </w:p>
    <w:p w:rsidR="00DB639A" w:rsidRDefault="00DB639A" w:rsidP="00DB639A">
      <w:pPr>
        <w:spacing w:line="360" w:lineRule="auto"/>
        <w:ind w:left="3260"/>
        <w:jc w:val="center"/>
        <w:rPr>
          <w:b/>
          <w:bCs/>
          <w:color w:val="000000"/>
          <w:sz w:val="52"/>
          <w:szCs w:val="52"/>
        </w:rPr>
      </w:pPr>
    </w:p>
    <w:p w:rsidR="00DB639A" w:rsidRDefault="00DB639A" w:rsidP="00DB639A">
      <w:pPr>
        <w:spacing w:line="360" w:lineRule="auto"/>
        <w:ind w:left="3260"/>
        <w:jc w:val="center"/>
        <w:rPr>
          <w:b/>
          <w:bCs/>
          <w:color w:val="000000"/>
          <w:sz w:val="52"/>
          <w:szCs w:val="52"/>
        </w:rPr>
      </w:pPr>
    </w:p>
    <w:p w:rsidR="00DB639A" w:rsidRDefault="00DB639A" w:rsidP="00DB639A">
      <w:pPr>
        <w:spacing w:line="360" w:lineRule="auto"/>
        <w:ind w:left="3260"/>
        <w:jc w:val="center"/>
        <w:rPr>
          <w:b/>
          <w:bCs/>
          <w:color w:val="000000"/>
          <w:sz w:val="52"/>
          <w:szCs w:val="52"/>
        </w:rPr>
      </w:pPr>
    </w:p>
    <w:p w:rsidR="00DB639A" w:rsidRDefault="00DB639A" w:rsidP="00DB639A">
      <w:pPr>
        <w:spacing w:line="360" w:lineRule="auto"/>
        <w:ind w:left="3260"/>
        <w:jc w:val="center"/>
        <w:rPr>
          <w:b/>
          <w:bCs/>
          <w:color w:val="000000"/>
          <w:sz w:val="52"/>
          <w:szCs w:val="52"/>
        </w:rPr>
      </w:pPr>
    </w:p>
    <w:p w:rsidR="00DB639A" w:rsidRDefault="00DB639A" w:rsidP="00DB639A">
      <w:pPr>
        <w:spacing w:line="360" w:lineRule="auto"/>
        <w:ind w:left="3260"/>
        <w:jc w:val="center"/>
        <w:rPr>
          <w:b/>
          <w:bCs/>
          <w:color w:val="000000"/>
          <w:sz w:val="52"/>
          <w:szCs w:val="52"/>
        </w:rPr>
      </w:pPr>
    </w:p>
    <w:p w:rsidR="00DB639A" w:rsidRDefault="00DB639A" w:rsidP="00DB639A">
      <w:pPr>
        <w:spacing w:line="360" w:lineRule="auto"/>
        <w:ind w:left="3260"/>
        <w:jc w:val="center"/>
        <w:rPr>
          <w:b/>
          <w:bCs/>
          <w:color w:val="000000"/>
          <w:sz w:val="52"/>
          <w:szCs w:val="52"/>
        </w:rPr>
      </w:pPr>
    </w:p>
    <w:p w:rsidR="00DB639A" w:rsidRDefault="00DB639A" w:rsidP="00DB639A">
      <w:pPr>
        <w:spacing w:line="360" w:lineRule="auto"/>
        <w:ind w:left="3260"/>
        <w:jc w:val="center"/>
        <w:rPr>
          <w:b/>
          <w:bCs/>
          <w:color w:val="000000"/>
          <w:sz w:val="52"/>
          <w:szCs w:val="52"/>
        </w:rPr>
      </w:pPr>
    </w:p>
    <w:p w:rsidR="00DB639A" w:rsidRDefault="00DB639A" w:rsidP="00DB639A">
      <w:pPr>
        <w:spacing w:line="360" w:lineRule="auto"/>
        <w:ind w:left="3260"/>
        <w:jc w:val="center"/>
        <w:rPr>
          <w:b/>
          <w:bCs/>
          <w:color w:val="000000"/>
          <w:sz w:val="52"/>
          <w:szCs w:val="52"/>
        </w:rPr>
      </w:pPr>
    </w:p>
    <w:p w:rsidR="00DB639A" w:rsidRDefault="00DB639A" w:rsidP="00DB639A">
      <w:pPr>
        <w:spacing w:line="360" w:lineRule="auto"/>
        <w:ind w:left="3260"/>
        <w:jc w:val="center"/>
        <w:rPr>
          <w:b/>
          <w:bCs/>
          <w:color w:val="000000"/>
          <w:sz w:val="52"/>
          <w:szCs w:val="52"/>
        </w:rPr>
      </w:pPr>
    </w:p>
    <w:p w:rsidR="00DB639A" w:rsidRDefault="00DB639A" w:rsidP="00DB639A">
      <w:pPr>
        <w:spacing w:line="360" w:lineRule="auto"/>
        <w:ind w:left="3260"/>
        <w:jc w:val="center"/>
        <w:rPr>
          <w:b/>
          <w:bCs/>
          <w:color w:val="000000"/>
          <w:sz w:val="52"/>
          <w:szCs w:val="52"/>
        </w:rPr>
      </w:pPr>
    </w:p>
    <w:p w:rsidR="00DB639A" w:rsidRDefault="00DB639A" w:rsidP="00DB639A">
      <w:pPr>
        <w:spacing w:line="360" w:lineRule="auto"/>
        <w:ind w:left="1560"/>
        <w:rPr>
          <w:b/>
          <w:bCs/>
          <w:color w:val="000000"/>
          <w:sz w:val="52"/>
          <w:szCs w:val="52"/>
        </w:rPr>
      </w:pPr>
    </w:p>
    <w:p w:rsidR="00DB639A" w:rsidRDefault="00DB639A" w:rsidP="00DB639A">
      <w:pPr>
        <w:spacing w:line="360" w:lineRule="auto"/>
        <w:ind w:left="1560"/>
        <w:rPr>
          <w:b/>
          <w:bCs/>
          <w:color w:val="000000"/>
          <w:sz w:val="52"/>
          <w:szCs w:val="52"/>
        </w:rPr>
      </w:pPr>
    </w:p>
    <w:p w:rsidR="00DB639A" w:rsidRDefault="00DB639A" w:rsidP="00DB639A">
      <w:pPr>
        <w:spacing w:line="360" w:lineRule="auto"/>
        <w:ind w:left="1560"/>
        <w:rPr>
          <w:b/>
          <w:bCs/>
          <w:color w:val="000000"/>
          <w:sz w:val="52"/>
          <w:szCs w:val="52"/>
        </w:rPr>
      </w:pPr>
    </w:p>
    <w:p w:rsidR="00DB639A" w:rsidRDefault="00DB639A" w:rsidP="00DB639A">
      <w:pPr>
        <w:spacing w:line="360" w:lineRule="auto"/>
        <w:ind w:left="1560"/>
        <w:rPr>
          <w:b/>
          <w:bCs/>
          <w:color w:val="000000"/>
          <w:sz w:val="52"/>
          <w:szCs w:val="52"/>
        </w:rPr>
      </w:pPr>
    </w:p>
    <w:p w:rsidR="00DB639A" w:rsidRPr="007B38AA" w:rsidRDefault="00DB639A" w:rsidP="00DB639A">
      <w:pPr>
        <w:spacing w:line="360" w:lineRule="auto"/>
        <w:ind w:left="1560"/>
        <w:jc w:val="center"/>
        <w:rPr>
          <w:b/>
          <w:bCs/>
          <w:color w:val="000000"/>
          <w:sz w:val="52"/>
          <w:szCs w:val="52"/>
        </w:rPr>
      </w:pPr>
      <w:r w:rsidRPr="007B38AA">
        <w:rPr>
          <w:b/>
          <w:bCs/>
          <w:color w:val="000000"/>
          <w:sz w:val="52"/>
          <w:szCs w:val="52"/>
        </w:rPr>
        <w:lastRenderedPageBreak/>
        <w:t>ПРИЛОЖЕНИЯ.</w:t>
      </w:r>
    </w:p>
    <w:p w:rsidR="00DB639A" w:rsidRPr="00BA2FB4" w:rsidRDefault="00DB639A" w:rsidP="00DB639A">
      <w:pPr>
        <w:pStyle w:val="ac"/>
        <w:spacing w:line="360" w:lineRule="auto"/>
        <w:ind w:left="3980"/>
        <w:jc w:val="right"/>
        <w:rPr>
          <w:b/>
          <w:bCs/>
          <w:i/>
          <w:color w:val="000000"/>
          <w:sz w:val="28"/>
          <w:szCs w:val="28"/>
        </w:rPr>
      </w:pPr>
      <w:r w:rsidRPr="00BA2FB4">
        <w:rPr>
          <w:b/>
          <w:bCs/>
          <w:i/>
          <w:color w:val="000000"/>
          <w:sz w:val="28"/>
          <w:szCs w:val="28"/>
        </w:rPr>
        <w:t xml:space="preserve">Приложение № 1  </w:t>
      </w:r>
    </w:p>
    <w:p w:rsidR="00DB639A" w:rsidRPr="00DB75F6" w:rsidRDefault="00DB639A" w:rsidP="00DB639A">
      <w:pPr>
        <w:pStyle w:val="7"/>
        <w:shd w:val="clear" w:color="auto" w:fill="auto"/>
        <w:tabs>
          <w:tab w:val="left" w:pos="490"/>
        </w:tabs>
        <w:spacing w:after="0" w:line="480" w:lineRule="exact"/>
        <w:ind w:left="2279" w:firstLine="0"/>
        <w:rPr>
          <w:rStyle w:val="135pt"/>
          <w:sz w:val="28"/>
          <w:szCs w:val="28"/>
        </w:rPr>
      </w:pPr>
    </w:p>
    <w:p w:rsidR="00DB639A" w:rsidRPr="007F46EF" w:rsidRDefault="00DB639A" w:rsidP="00DB639A">
      <w:pPr>
        <w:pStyle w:val="7"/>
        <w:shd w:val="clear" w:color="auto" w:fill="auto"/>
        <w:tabs>
          <w:tab w:val="left" w:pos="490"/>
        </w:tabs>
        <w:spacing w:after="0" w:line="360" w:lineRule="auto"/>
        <w:ind w:firstLine="0"/>
        <w:jc w:val="center"/>
        <w:rPr>
          <w:b/>
          <w:sz w:val="28"/>
          <w:szCs w:val="28"/>
        </w:rPr>
      </w:pPr>
      <w:r w:rsidRPr="007F46EF">
        <w:rPr>
          <w:rStyle w:val="135pt"/>
          <w:b/>
          <w:sz w:val="28"/>
          <w:szCs w:val="28"/>
        </w:rPr>
        <w:t xml:space="preserve"> ТЕХНИКИ БЕЗОПАСНОСТИ</w:t>
      </w:r>
      <w:r>
        <w:rPr>
          <w:rStyle w:val="135pt"/>
          <w:b/>
          <w:sz w:val="28"/>
          <w:szCs w:val="28"/>
        </w:rPr>
        <w:t>.</w:t>
      </w:r>
    </w:p>
    <w:p w:rsidR="00DB639A" w:rsidRDefault="00DB639A" w:rsidP="00DB639A">
      <w:pPr>
        <w:pStyle w:val="7"/>
        <w:shd w:val="clear" w:color="auto" w:fill="auto"/>
        <w:spacing w:after="0" w:line="360" w:lineRule="auto"/>
        <w:ind w:left="20" w:right="20" w:firstLine="1000"/>
        <w:jc w:val="both"/>
        <w:rPr>
          <w:rStyle w:val="135pt"/>
          <w:sz w:val="28"/>
          <w:szCs w:val="28"/>
        </w:rPr>
      </w:pPr>
      <w:r w:rsidRPr="00F40CFD">
        <w:rPr>
          <w:rStyle w:val="135pt"/>
          <w:sz w:val="28"/>
          <w:szCs w:val="28"/>
        </w:rPr>
        <w:t xml:space="preserve">Во избежание травматизма при проведении занятий особое внимание уделяется подготовке места проведения занятий и организма </w:t>
      </w:r>
      <w:r>
        <w:rPr>
          <w:rStyle w:val="135pt"/>
          <w:sz w:val="28"/>
          <w:szCs w:val="28"/>
        </w:rPr>
        <w:t>спортсмена</w:t>
      </w:r>
      <w:r w:rsidRPr="00F40CFD">
        <w:rPr>
          <w:rStyle w:val="135pt"/>
          <w:sz w:val="28"/>
          <w:szCs w:val="28"/>
        </w:rPr>
        <w:t xml:space="preserve"> к выполнению технических действий, требующих высокой координации их исполнения, и дисциплине в группе.</w:t>
      </w:r>
    </w:p>
    <w:p w:rsidR="00DB639A" w:rsidRDefault="00DB639A" w:rsidP="00DB639A">
      <w:pPr>
        <w:pStyle w:val="7"/>
        <w:shd w:val="clear" w:color="auto" w:fill="auto"/>
        <w:spacing w:after="0" w:line="360" w:lineRule="auto"/>
        <w:ind w:left="20" w:right="20" w:firstLine="1000"/>
        <w:jc w:val="both"/>
        <w:rPr>
          <w:b/>
          <w:bCs/>
          <w:color w:val="000000" w:themeColor="text1"/>
          <w:sz w:val="28"/>
          <w:szCs w:val="28"/>
        </w:rPr>
      </w:pPr>
      <w:r w:rsidRPr="007F46EF">
        <w:rPr>
          <w:b/>
          <w:bCs/>
          <w:color w:val="000000" w:themeColor="text1"/>
          <w:sz w:val="28"/>
          <w:szCs w:val="28"/>
        </w:rPr>
        <w:t>1.О</w:t>
      </w:r>
      <w:r>
        <w:rPr>
          <w:b/>
          <w:bCs/>
          <w:color w:val="000000" w:themeColor="text1"/>
          <w:sz w:val="28"/>
          <w:szCs w:val="28"/>
        </w:rPr>
        <w:t>БЩИЕ ТЕБОВАНИЯ БЕЗОПАСНОСТИ</w:t>
      </w:r>
    </w:p>
    <w:p w:rsidR="00DB639A" w:rsidRPr="00A05977" w:rsidRDefault="00DB639A" w:rsidP="00DB639A">
      <w:pPr>
        <w:pStyle w:val="7"/>
        <w:shd w:val="clear" w:color="auto" w:fill="auto"/>
        <w:spacing w:after="0" w:line="360" w:lineRule="auto"/>
        <w:ind w:right="20" w:firstLine="0"/>
        <w:jc w:val="both"/>
        <w:rPr>
          <w:bCs/>
          <w:color w:val="000000" w:themeColor="text1"/>
          <w:sz w:val="28"/>
          <w:szCs w:val="28"/>
        </w:rPr>
      </w:pPr>
      <w:r w:rsidRPr="00A05977">
        <w:rPr>
          <w:bCs/>
          <w:color w:val="000000" w:themeColor="text1"/>
          <w:sz w:val="28"/>
          <w:szCs w:val="28"/>
        </w:rPr>
        <w:t>Занятия по легкой атлетике проводятся на оборудованных для этого спортивных площадках и спортзалах, манежах.</w:t>
      </w:r>
    </w:p>
    <w:p w:rsidR="00DB639A" w:rsidRDefault="00DB639A" w:rsidP="00DB639A">
      <w:pPr>
        <w:pStyle w:val="7"/>
        <w:shd w:val="clear" w:color="auto" w:fill="auto"/>
        <w:spacing w:after="0" w:line="360" w:lineRule="auto"/>
        <w:ind w:right="20" w:firstLine="0"/>
        <w:jc w:val="both"/>
        <w:rPr>
          <w:color w:val="333333"/>
          <w:sz w:val="28"/>
          <w:szCs w:val="28"/>
        </w:rPr>
      </w:pPr>
      <w:r w:rsidRPr="00A05977">
        <w:rPr>
          <w:bCs/>
          <w:color w:val="000000" w:themeColor="text1"/>
          <w:sz w:val="28"/>
          <w:szCs w:val="28"/>
        </w:rPr>
        <w:t>К занятию допускаются спортсмены:</w:t>
      </w:r>
      <w:r w:rsidRPr="007F46EF">
        <w:rPr>
          <w:color w:val="333333"/>
          <w:sz w:val="28"/>
          <w:szCs w:val="28"/>
        </w:rPr>
        <w:t xml:space="preserve"> отнесённые по состоянию здоровья</w:t>
      </w:r>
      <w:r>
        <w:rPr>
          <w:color w:val="333333"/>
          <w:sz w:val="28"/>
          <w:szCs w:val="28"/>
        </w:rPr>
        <w:t xml:space="preserve"> к </w:t>
      </w:r>
      <w:r w:rsidRPr="007F46EF">
        <w:rPr>
          <w:color w:val="333333"/>
          <w:sz w:val="28"/>
          <w:szCs w:val="28"/>
        </w:rPr>
        <w:t>основной и подготовительной медицинским группам;</w:t>
      </w:r>
    </w:p>
    <w:p w:rsidR="00DB639A" w:rsidRPr="005603E2" w:rsidRDefault="00DB639A" w:rsidP="00DB639A">
      <w:pPr>
        <w:pStyle w:val="7"/>
        <w:numPr>
          <w:ilvl w:val="0"/>
          <w:numId w:val="16"/>
        </w:numPr>
        <w:shd w:val="clear" w:color="auto" w:fill="auto"/>
        <w:spacing w:after="0" w:line="360" w:lineRule="auto"/>
        <w:ind w:right="20"/>
        <w:jc w:val="both"/>
        <w:rPr>
          <w:color w:val="000000" w:themeColor="text1"/>
          <w:sz w:val="28"/>
          <w:szCs w:val="28"/>
        </w:rPr>
      </w:pPr>
      <w:r w:rsidRPr="005603E2">
        <w:rPr>
          <w:color w:val="000000" w:themeColor="text1"/>
          <w:sz w:val="28"/>
          <w:szCs w:val="28"/>
        </w:rPr>
        <w:t>прошедшие инструктаж по мерам безопасности;</w:t>
      </w:r>
    </w:p>
    <w:p w:rsidR="00DB639A" w:rsidRPr="005603E2" w:rsidRDefault="00DB639A" w:rsidP="00DB639A">
      <w:pPr>
        <w:pStyle w:val="7"/>
        <w:numPr>
          <w:ilvl w:val="0"/>
          <w:numId w:val="16"/>
        </w:numPr>
        <w:shd w:val="clear" w:color="auto" w:fill="auto"/>
        <w:spacing w:after="0" w:line="360" w:lineRule="auto"/>
        <w:ind w:right="20"/>
        <w:jc w:val="both"/>
        <w:rPr>
          <w:color w:val="000000" w:themeColor="text1"/>
          <w:sz w:val="28"/>
          <w:szCs w:val="28"/>
        </w:rPr>
      </w:pPr>
      <w:r w:rsidRPr="005603E2">
        <w:rPr>
          <w:color w:val="000000" w:themeColor="text1"/>
          <w:sz w:val="28"/>
          <w:szCs w:val="28"/>
        </w:rPr>
        <w:t>имеющие спортивную обувь и форму, не стесняющую движений</w:t>
      </w:r>
      <w:r>
        <w:rPr>
          <w:color w:val="000000" w:themeColor="text1"/>
          <w:sz w:val="28"/>
          <w:szCs w:val="28"/>
        </w:rPr>
        <w:t xml:space="preserve"> </w:t>
      </w:r>
      <w:r w:rsidRPr="005603E2">
        <w:rPr>
          <w:color w:val="000000" w:themeColor="text1"/>
          <w:sz w:val="28"/>
          <w:szCs w:val="28"/>
        </w:rPr>
        <w:t>и соответствующую теме и условиям проведения занятий.</w:t>
      </w:r>
    </w:p>
    <w:p w:rsidR="00DB639A" w:rsidRPr="005603E2" w:rsidRDefault="00DB639A" w:rsidP="00DB639A">
      <w:pPr>
        <w:pStyle w:val="7"/>
        <w:shd w:val="clear" w:color="auto" w:fill="auto"/>
        <w:spacing w:after="0" w:line="360" w:lineRule="auto"/>
        <w:ind w:right="20" w:firstLine="0"/>
        <w:rPr>
          <w:bCs/>
          <w:i/>
          <w:iCs/>
          <w:color w:val="000000" w:themeColor="text1"/>
          <w:sz w:val="28"/>
          <w:szCs w:val="28"/>
        </w:rPr>
      </w:pPr>
      <w:r w:rsidRPr="005603E2">
        <w:rPr>
          <w:color w:val="000000" w:themeColor="text1"/>
          <w:sz w:val="28"/>
          <w:szCs w:val="28"/>
        </w:rPr>
        <w:t>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соответствовать погодным условиям.</w:t>
      </w:r>
      <w:r w:rsidRPr="005603E2">
        <w:rPr>
          <w:color w:val="000000" w:themeColor="text1"/>
          <w:sz w:val="28"/>
          <w:szCs w:val="28"/>
        </w:rPr>
        <w:br/>
      </w:r>
      <w:r w:rsidRPr="005603E2">
        <w:rPr>
          <w:bCs/>
          <w:i/>
          <w:iCs/>
          <w:color w:val="000000" w:themeColor="text1"/>
          <w:sz w:val="28"/>
          <w:szCs w:val="28"/>
        </w:rPr>
        <w:t>Учащийся должен:</w:t>
      </w:r>
    </w:p>
    <w:p w:rsidR="00DB639A" w:rsidRDefault="00DB639A" w:rsidP="00DB639A">
      <w:pPr>
        <w:pStyle w:val="7"/>
        <w:numPr>
          <w:ilvl w:val="0"/>
          <w:numId w:val="26"/>
        </w:numPr>
        <w:shd w:val="clear" w:color="auto" w:fill="auto"/>
        <w:spacing w:after="0" w:line="360" w:lineRule="auto"/>
        <w:ind w:right="20"/>
        <w:jc w:val="both"/>
        <w:rPr>
          <w:bCs/>
          <w:iCs/>
          <w:color w:val="333333"/>
          <w:sz w:val="28"/>
          <w:szCs w:val="28"/>
        </w:rPr>
      </w:pPr>
      <w:r w:rsidRPr="005603E2">
        <w:rPr>
          <w:bCs/>
          <w:iCs/>
          <w:color w:val="000000" w:themeColor="text1"/>
          <w:sz w:val="28"/>
          <w:szCs w:val="28"/>
        </w:rPr>
        <w:t>бережно относится к спортивному инвентарю и оборудованию, не использовать его</w:t>
      </w:r>
      <w:r w:rsidRPr="00A05977">
        <w:rPr>
          <w:bCs/>
          <w:iCs/>
          <w:color w:val="333333"/>
          <w:sz w:val="28"/>
          <w:szCs w:val="28"/>
        </w:rPr>
        <w:t xml:space="preserve"> не по назначению;</w:t>
      </w:r>
    </w:p>
    <w:p w:rsidR="00DB639A" w:rsidRPr="005603E2" w:rsidRDefault="00DB639A" w:rsidP="00DB639A">
      <w:pPr>
        <w:pStyle w:val="7"/>
        <w:numPr>
          <w:ilvl w:val="0"/>
          <w:numId w:val="26"/>
        </w:numPr>
        <w:shd w:val="clear" w:color="auto" w:fill="auto"/>
        <w:spacing w:after="0" w:line="360" w:lineRule="auto"/>
        <w:ind w:right="20"/>
        <w:jc w:val="both"/>
        <w:rPr>
          <w:bCs/>
          <w:iCs/>
          <w:color w:val="000000" w:themeColor="text1"/>
          <w:sz w:val="28"/>
          <w:szCs w:val="28"/>
        </w:rPr>
      </w:pPr>
      <w:r w:rsidRPr="005603E2">
        <w:rPr>
          <w:bCs/>
          <w:iCs/>
          <w:color w:val="000000" w:themeColor="text1"/>
          <w:sz w:val="28"/>
          <w:szCs w:val="28"/>
        </w:rPr>
        <w:t>не оставлять без присмотра спортивный инвентарь и метаний, в том числе инвентарь, который не используется в данный момент на занятии</w:t>
      </w:r>
    </w:p>
    <w:p w:rsidR="00DB639A" w:rsidRPr="005603E2" w:rsidRDefault="00DB639A" w:rsidP="00DB639A">
      <w:pPr>
        <w:pStyle w:val="7"/>
        <w:numPr>
          <w:ilvl w:val="0"/>
          <w:numId w:val="25"/>
        </w:numPr>
        <w:shd w:val="clear" w:color="auto" w:fill="auto"/>
        <w:spacing w:after="0" w:line="360" w:lineRule="auto"/>
        <w:ind w:right="20"/>
        <w:rPr>
          <w:rStyle w:val="135pt"/>
          <w:color w:val="000000" w:themeColor="text1"/>
          <w:sz w:val="28"/>
          <w:szCs w:val="28"/>
        </w:rPr>
      </w:pPr>
      <w:r w:rsidRPr="005603E2">
        <w:rPr>
          <w:rStyle w:val="135pt"/>
          <w:color w:val="000000" w:themeColor="text1"/>
          <w:sz w:val="28"/>
          <w:szCs w:val="28"/>
        </w:rPr>
        <w:t>бать внимательным при перемещениях по стадиону;</w:t>
      </w:r>
    </w:p>
    <w:p w:rsidR="00DB639A" w:rsidRDefault="00DB639A" w:rsidP="00DB639A">
      <w:pPr>
        <w:pStyle w:val="7"/>
        <w:numPr>
          <w:ilvl w:val="0"/>
          <w:numId w:val="25"/>
        </w:numPr>
        <w:shd w:val="clear" w:color="auto" w:fill="auto"/>
        <w:spacing w:after="0" w:line="360" w:lineRule="auto"/>
        <w:ind w:right="20"/>
        <w:rPr>
          <w:rStyle w:val="135pt"/>
          <w:sz w:val="28"/>
          <w:szCs w:val="28"/>
        </w:rPr>
      </w:pPr>
      <w:r w:rsidRPr="005603E2">
        <w:rPr>
          <w:rStyle w:val="135pt"/>
          <w:color w:val="000000" w:themeColor="text1"/>
          <w:sz w:val="28"/>
          <w:szCs w:val="28"/>
        </w:rPr>
        <w:t>знать и выполнять</w:t>
      </w:r>
      <w:r>
        <w:rPr>
          <w:rStyle w:val="135pt"/>
          <w:sz w:val="28"/>
          <w:szCs w:val="28"/>
        </w:rPr>
        <w:t xml:space="preserve"> настоящую инструкцию;</w:t>
      </w:r>
    </w:p>
    <w:p w:rsidR="00DB639A" w:rsidRDefault="00DB639A" w:rsidP="00DB639A">
      <w:pPr>
        <w:pStyle w:val="7"/>
        <w:numPr>
          <w:ilvl w:val="0"/>
          <w:numId w:val="25"/>
        </w:numPr>
        <w:shd w:val="clear" w:color="auto" w:fill="auto"/>
        <w:spacing w:after="0" w:line="360" w:lineRule="auto"/>
        <w:ind w:right="20"/>
        <w:rPr>
          <w:rStyle w:val="135pt"/>
          <w:sz w:val="28"/>
          <w:szCs w:val="28"/>
        </w:rPr>
      </w:pPr>
      <w:r>
        <w:rPr>
          <w:rStyle w:val="135pt"/>
          <w:sz w:val="28"/>
          <w:szCs w:val="28"/>
        </w:rPr>
        <w:t>за несоблюдение мер безопасности спортсмен может быть не допущен или отстранен от участия в учебном процессе.</w:t>
      </w:r>
    </w:p>
    <w:p w:rsidR="00DB639A" w:rsidRPr="00F40CFD" w:rsidRDefault="00DB639A" w:rsidP="00DB639A">
      <w:pPr>
        <w:shd w:val="clear" w:color="auto" w:fill="F3F3F3"/>
        <w:spacing w:line="301" w:lineRule="atLeast"/>
        <w:jc w:val="center"/>
        <w:rPr>
          <w:color w:val="000000" w:themeColor="text1"/>
          <w:sz w:val="28"/>
          <w:szCs w:val="28"/>
        </w:rPr>
      </w:pPr>
      <w:r w:rsidRPr="00F40CFD">
        <w:rPr>
          <w:b/>
          <w:bCs/>
          <w:color w:val="000000" w:themeColor="text1"/>
          <w:sz w:val="28"/>
          <w:szCs w:val="28"/>
        </w:rPr>
        <w:lastRenderedPageBreak/>
        <w:t>2. Т</w:t>
      </w:r>
      <w:r>
        <w:rPr>
          <w:b/>
          <w:bCs/>
          <w:color w:val="000000" w:themeColor="text1"/>
          <w:sz w:val="28"/>
          <w:szCs w:val="28"/>
        </w:rPr>
        <w:t>РЕБОВАНИЯ БЕЗОПАСНОСТИ ПЕРЕД НАЧАЛОМ ЗАНЯТИЙ</w:t>
      </w:r>
    </w:p>
    <w:p w:rsidR="00DB639A" w:rsidRPr="00F40CFD" w:rsidRDefault="00DB639A" w:rsidP="00DB639A">
      <w:pPr>
        <w:shd w:val="clear" w:color="auto" w:fill="F3F3F3"/>
        <w:spacing w:line="301" w:lineRule="atLeast"/>
        <w:rPr>
          <w:color w:val="333333"/>
          <w:sz w:val="28"/>
          <w:szCs w:val="28"/>
        </w:rPr>
      </w:pPr>
      <w:r w:rsidRPr="00F40CFD">
        <w:rPr>
          <w:color w:val="333333"/>
          <w:sz w:val="28"/>
          <w:szCs w:val="28"/>
        </w:rPr>
        <w:br/>
      </w:r>
      <w:r w:rsidRPr="00F40CFD">
        <w:rPr>
          <w:b/>
          <w:bCs/>
          <w:i/>
          <w:iCs/>
          <w:color w:val="333333"/>
          <w:sz w:val="28"/>
          <w:szCs w:val="28"/>
        </w:rPr>
        <w:t>Учащийся должен:</w:t>
      </w:r>
    </w:p>
    <w:p w:rsidR="00DB639A" w:rsidRPr="005603E2" w:rsidRDefault="00DB639A" w:rsidP="00DB639A">
      <w:pPr>
        <w:widowControl/>
        <w:numPr>
          <w:ilvl w:val="0"/>
          <w:numId w:val="4"/>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переодеться в раздевалке, надеть на себя спортивную форму и обувь;</w:t>
      </w:r>
    </w:p>
    <w:p w:rsidR="00DB639A" w:rsidRPr="005603E2" w:rsidRDefault="00DB639A" w:rsidP="00DB639A">
      <w:pPr>
        <w:widowControl/>
        <w:numPr>
          <w:ilvl w:val="0"/>
          <w:numId w:val="4"/>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снять с себя предметы, представляющие опасность для других</w:t>
      </w:r>
      <w:r>
        <w:rPr>
          <w:color w:val="000000" w:themeColor="text1"/>
          <w:sz w:val="28"/>
          <w:szCs w:val="28"/>
        </w:rPr>
        <w:t xml:space="preserve"> </w:t>
      </w:r>
      <w:r w:rsidRPr="005603E2">
        <w:rPr>
          <w:color w:val="000000" w:themeColor="text1"/>
          <w:sz w:val="28"/>
          <w:szCs w:val="28"/>
        </w:rPr>
        <w:t>занимающихся (часы, висячие сережки и т. д.);</w:t>
      </w:r>
    </w:p>
    <w:p w:rsidR="00DB639A" w:rsidRPr="005603E2" w:rsidRDefault="00DB639A" w:rsidP="00DB639A">
      <w:pPr>
        <w:widowControl/>
        <w:numPr>
          <w:ilvl w:val="0"/>
          <w:numId w:val="4"/>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убрать из карманов спортивной формы, колющиеся и другие посторонние предметы;</w:t>
      </w:r>
    </w:p>
    <w:p w:rsidR="00DB639A" w:rsidRPr="00F40CFD" w:rsidRDefault="00DB639A" w:rsidP="00DB639A">
      <w:pPr>
        <w:widowControl/>
        <w:numPr>
          <w:ilvl w:val="0"/>
          <w:numId w:val="4"/>
        </w:numPr>
        <w:shd w:val="clear" w:color="auto" w:fill="F3F3F3"/>
        <w:autoSpaceDE/>
        <w:autoSpaceDN/>
        <w:adjustRightInd/>
        <w:spacing w:line="360" w:lineRule="auto"/>
        <w:ind w:left="251"/>
        <w:jc w:val="both"/>
        <w:rPr>
          <w:color w:val="333333"/>
          <w:sz w:val="28"/>
          <w:szCs w:val="28"/>
        </w:rPr>
      </w:pPr>
      <w:r w:rsidRPr="005603E2">
        <w:rPr>
          <w:color w:val="000000" w:themeColor="text1"/>
          <w:sz w:val="28"/>
          <w:szCs w:val="28"/>
        </w:rPr>
        <w:t>под руководством учителя подготовить инвентарь и оборудование, необходимые</w:t>
      </w:r>
      <w:r>
        <w:rPr>
          <w:color w:val="000000" w:themeColor="text1"/>
          <w:sz w:val="28"/>
          <w:szCs w:val="28"/>
        </w:rPr>
        <w:t xml:space="preserve"> </w:t>
      </w:r>
      <w:r w:rsidRPr="005603E2">
        <w:rPr>
          <w:color w:val="000000" w:themeColor="text1"/>
          <w:sz w:val="28"/>
          <w:szCs w:val="28"/>
        </w:rPr>
        <w:t>для проведения занятий</w:t>
      </w:r>
      <w:r w:rsidRPr="00F40CFD">
        <w:rPr>
          <w:color w:val="333333"/>
          <w:sz w:val="28"/>
          <w:szCs w:val="28"/>
        </w:rPr>
        <w:t>;</w:t>
      </w:r>
    </w:p>
    <w:p w:rsidR="00DB639A" w:rsidRPr="005603E2" w:rsidRDefault="00DB639A" w:rsidP="00DB639A">
      <w:pPr>
        <w:widowControl/>
        <w:numPr>
          <w:ilvl w:val="0"/>
          <w:numId w:val="4"/>
        </w:numPr>
        <w:shd w:val="clear" w:color="auto" w:fill="F3F3F3"/>
        <w:autoSpaceDE/>
        <w:autoSpaceDN/>
        <w:adjustRightInd/>
        <w:spacing w:line="360" w:lineRule="auto"/>
        <w:ind w:left="251"/>
        <w:jc w:val="both"/>
        <w:rPr>
          <w:color w:val="000000" w:themeColor="text1"/>
          <w:sz w:val="28"/>
          <w:szCs w:val="28"/>
        </w:rPr>
      </w:pPr>
      <w:r w:rsidRPr="00F40CFD">
        <w:rPr>
          <w:color w:val="333333"/>
          <w:sz w:val="28"/>
          <w:szCs w:val="28"/>
        </w:rPr>
        <w:t xml:space="preserve">убрать в </w:t>
      </w:r>
      <w:r w:rsidRPr="005603E2">
        <w:rPr>
          <w:color w:val="000000" w:themeColor="text1"/>
          <w:sz w:val="28"/>
          <w:szCs w:val="28"/>
        </w:rPr>
        <w:t>безопасное место инвентарь, который не будет использоваться на занятии;</w:t>
      </w:r>
    </w:p>
    <w:p w:rsidR="00DB639A" w:rsidRPr="005603E2" w:rsidRDefault="00DB639A" w:rsidP="00DB639A">
      <w:pPr>
        <w:widowControl/>
        <w:numPr>
          <w:ilvl w:val="0"/>
          <w:numId w:val="4"/>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под руководством учителя инвентарь, необходимый для проведения занятий, переносить к месту занятий в специальных приспособлениях;</w:t>
      </w:r>
    </w:p>
    <w:p w:rsidR="00DB639A" w:rsidRPr="005603E2" w:rsidRDefault="00DB639A" w:rsidP="00DB639A">
      <w:pPr>
        <w:widowControl/>
        <w:numPr>
          <w:ilvl w:val="0"/>
          <w:numId w:val="4"/>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не переносить к месту занятий лопаты и грабли острием и зубьями вверх;</w:t>
      </w:r>
    </w:p>
    <w:p w:rsidR="00DB639A" w:rsidRPr="005603E2" w:rsidRDefault="00DB639A" w:rsidP="00DB639A">
      <w:pPr>
        <w:widowControl/>
        <w:numPr>
          <w:ilvl w:val="0"/>
          <w:numId w:val="4"/>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по распоряжению учителя убрать посторонние предметы с беговой дорожки, ямы для прыжков и т. д.;</w:t>
      </w:r>
    </w:p>
    <w:p w:rsidR="00DB639A" w:rsidRPr="005603E2" w:rsidRDefault="00DB639A" w:rsidP="00DB639A">
      <w:pPr>
        <w:widowControl/>
        <w:numPr>
          <w:ilvl w:val="0"/>
          <w:numId w:val="4"/>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по команде учителя встать в строй для общего построения.</w:t>
      </w:r>
    </w:p>
    <w:p w:rsidR="00DB639A" w:rsidRPr="00F40CFD" w:rsidRDefault="00DB639A" w:rsidP="00DB639A">
      <w:pPr>
        <w:shd w:val="clear" w:color="auto" w:fill="F3F3F3"/>
        <w:spacing w:before="100" w:beforeAutospacing="1" w:after="100" w:afterAutospacing="1" w:line="301" w:lineRule="atLeast"/>
        <w:rPr>
          <w:color w:val="000000" w:themeColor="text1"/>
          <w:sz w:val="28"/>
          <w:szCs w:val="28"/>
        </w:rPr>
      </w:pPr>
      <w:r w:rsidRPr="00F40CFD">
        <w:rPr>
          <w:b/>
          <w:bCs/>
          <w:color w:val="000000" w:themeColor="text1"/>
          <w:sz w:val="28"/>
          <w:szCs w:val="28"/>
        </w:rPr>
        <w:t>3. Т</w:t>
      </w:r>
      <w:r>
        <w:rPr>
          <w:b/>
          <w:bCs/>
          <w:color w:val="000000" w:themeColor="text1"/>
          <w:sz w:val="28"/>
          <w:szCs w:val="28"/>
        </w:rPr>
        <w:t>РЕБОВАНИЯ БЕЗОПАСНОСТИ ВО ВРЕМЯ ЗАНЯТИЙ</w:t>
      </w:r>
    </w:p>
    <w:p w:rsidR="00DB639A" w:rsidRDefault="00DB639A" w:rsidP="00DB639A">
      <w:pPr>
        <w:shd w:val="clear" w:color="auto" w:fill="F3F3F3"/>
        <w:spacing w:line="301" w:lineRule="atLeast"/>
        <w:rPr>
          <w:b/>
          <w:bCs/>
          <w:i/>
          <w:iCs/>
          <w:color w:val="333333"/>
          <w:sz w:val="28"/>
          <w:szCs w:val="28"/>
        </w:rPr>
      </w:pPr>
      <w:r w:rsidRPr="00F40CFD">
        <w:rPr>
          <w:b/>
          <w:bCs/>
          <w:color w:val="000000" w:themeColor="text1"/>
          <w:sz w:val="28"/>
          <w:szCs w:val="28"/>
        </w:rPr>
        <w:t>БЕГ</w:t>
      </w:r>
      <w:r w:rsidRPr="00F40CFD">
        <w:rPr>
          <w:color w:val="333333"/>
          <w:sz w:val="28"/>
          <w:szCs w:val="28"/>
        </w:rPr>
        <w:br/>
      </w:r>
      <w:r w:rsidRPr="00F40CFD">
        <w:rPr>
          <w:color w:val="333333"/>
          <w:sz w:val="28"/>
          <w:szCs w:val="28"/>
        </w:rPr>
        <w:br/>
      </w:r>
      <w:r w:rsidRPr="00F40CFD">
        <w:rPr>
          <w:b/>
          <w:bCs/>
          <w:i/>
          <w:iCs/>
          <w:color w:val="333333"/>
          <w:sz w:val="28"/>
          <w:szCs w:val="28"/>
        </w:rPr>
        <w:t>Учащийся должен:</w:t>
      </w:r>
    </w:p>
    <w:p w:rsidR="00DB639A" w:rsidRPr="005603E2" w:rsidRDefault="00DB639A" w:rsidP="00DB639A">
      <w:pPr>
        <w:shd w:val="clear" w:color="auto" w:fill="F3F3F3"/>
        <w:spacing w:before="100" w:beforeAutospacing="1" w:after="100" w:afterAutospacing="1" w:line="360" w:lineRule="auto"/>
        <w:jc w:val="both"/>
        <w:rPr>
          <w:color w:val="000000" w:themeColor="text1"/>
          <w:sz w:val="28"/>
          <w:szCs w:val="28"/>
        </w:rPr>
      </w:pPr>
      <w:r w:rsidRPr="005603E2">
        <w:rPr>
          <w:color w:val="000000" w:themeColor="text1"/>
          <w:sz w:val="28"/>
          <w:szCs w:val="28"/>
        </w:rPr>
        <w:t> при групповом старте на короткие дистанции бежать по своей дорожке;</w:t>
      </w:r>
    </w:p>
    <w:p w:rsidR="00DB639A" w:rsidRPr="005603E2" w:rsidRDefault="00DB639A" w:rsidP="00DB639A">
      <w:pPr>
        <w:widowControl/>
        <w:numPr>
          <w:ilvl w:val="0"/>
          <w:numId w:val="5"/>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во время бега смотреть на свою дорожку;</w:t>
      </w:r>
    </w:p>
    <w:p w:rsidR="00DB639A" w:rsidRPr="005603E2" w:rsidRDefault="00DB639A" w:rsidP="00DB639A">
      <w:pPr>
        <w:widowControl/>
        <w:numPr>
          <w:ilvl w:val="0"/>
          <w:numId w:val="5"/>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после выполнения беговых упражнений пробегать по инерции 5-15 м, чтобы бегущий сзади имел возможность закончить упражнение;</w:t>
      </w:r>
    </w:p>
    <w:p w:rsidR="00DB639A" w:rsidRPr="005603E2" w:rsidRDefault="00DB639A" w:rsidP="00DB639A">
      <w:pPr>
        <w:widowControl/>
        <w:numPr>
          <w:ilvl w:val="0"/>
          <w:numId w:val="5"/>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возвращаться на старт по крайней дорожке, при старте на дистанции не ставить подножки, не задерживать соперников руками;</w:t>
      </w:r>
    </w:p>
    <w:p w:rsidR="00DB639A" w:rsidRPr="005603E2" w:rsidRDefault="00DB639A" w:rsidP="00DB639A">
      <w:pPr>
        <w:widowControl/>
        <w:numPr>
          <w:ilvl w:val="0"/>
          <w:numId w:val="5"/>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в беге на длинные дистанции обгонять бегущих с правой стороны;</w:t>
      </w:r>
    </w:p>
    <w:p w:rsidR="00DB639A" w:rsidRPr="005603E2" w:rsidRDefault="00DB639A" w:rsidP="00DB639A">
      <w:pPr>
        <w:widowControl/>
        <w:numPr>
          <w:ilvl w:val="0"/>
          <w:numId w:val="5"/>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lastRenderedPageBreak/>
        <w:t>при беге по пересеченной местности выполнять задание по трассе или</w:t>
      </w:r>
      <w:r>
        <w:rPr>
          <w:color w:val="000000" w:themeColor="text1"/>
          <w:sz w:val="28"/>
          <w:szCs w:val="28"/>
        </w:rPr>
        <w:t xml:space="preserve"> </w:t>
      </w:r>
      <w:r w:rsidRPr="005603E2">
        <w:rPr>
          <w:color w:val="000000" w:themeColor="text1"/>
          <w:sz w:val="28"/>
          <w:szCs w:val="28"/>
        </w:rPr>
        <w:t>маршруту, обозначенному учителем;</w:t>
      </w:r>
    </w:p>
    <w:p w:rsidR="00DB639A" w:rsidRPr="005603E2" w:rsidRDefault="00DB639A" w:rsidP="00DB639A">
      <w:pPr>
        <w:widowControl/>
        <w:numPr>
          <w:ilvl w:val="0"/>
          <w:numId w:val="5"/>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выполнять разминочный бег по крайней дорожке.</w:t>
      </w:r>
    </w:p>
    <w:p w:rsidR="00DB639A" w:rsidRPr="00F40CFD" w:rsidRDefault="00DB639A" w:rsidP="00DB639A">
      <w:pPr>
        <w:shd w:val="clear" w:color="auto" w:fill="F3F3F3"/>
        <w:spacing w:before="100" w:beforeAutospacing="1" w:after="100" w:afterAutospacing="1" w:line="360" w:lineRule="auto"/>
        <w:rPr>
          <w:color w:val="333333"/>
          <w:sz w:val="28"/>
          <w:szCs w:val="28"/>
        </w:rPr>
      </w:pPr>
      <w:r w:rsidRPr="007B38AA">
        <w:rPr>
          <w:b/>
          <w:bCs/>
          <w:color w:val="000000" w:themeColor="text1"/>
          <w:sz w:val="28"/>
          <w:szCs w:val="28"/>
        </w:rPr>
        <w:t>ПРЫЖКИ</w:t>
      </w:r>
      <w:r w:rsidRPr="007B38AA">
        <w:rPr>
          <w:color w:val="000000" w:themeColor="text1"/>
          <w:sz w:val="28"/>
          <w:szCs w:val="28"/>
        </w:rPr>
        <w:br/>
      </w:r>
      <w:r w:rsidRPr="005603E2">
        <w:rPr>
          <w:color w:val="000000" w:themeColor="text1"/>
          <w:sz w:val="28"/>
          <w:szCs w:val="28"/>
        </w:rPr>
        <w:t>Песок в яме для приземления должен быть влажным, хорошо взрыхленным, а его поверхность должна находиться на одном уровне с поверхностью дорожки для разбега. Перед выполнением прыжков необходимо убрать из ямы грабли, лопаты и другие посторонние предметы.</w:t>
      </w:r>
      <w:r w:rsidRPr="005603E2">
        <w:rPr>
          <w:color w:val="000000" w:themeColor="text1"/>
          <w:sz w:val="28"/>
          <w:szCs w:val="28"/>
        </w:rPr>
        <w:br/>
        <w:t>Техника прыжка должна соответствовать учебной программе и обеспечить приземление учащегося на ноги</w:t>
      </w:r>
      <w:r w:rsidRPr="007B38AA">
        <w:rPr>
          <w:color w:val="333333"/>
          <w:sz w:val="28"/>
          <w:szCs w:val="28"/>
        </w:rPr>
        <w:t>.</w:t>
      </w:r>
      <w:r w:rsidRPr="007B38AA">
        <w:rPr>
          <w:color w:val="333333"/>
          <w:sz w:val="28"/>
          <w:szCs w:val="28"/>
        </w:rPr>
        <w:br/>
      </w:r>
      <w:r w:rsidRPr="005603E2">
        <w:rPr>
          <w:b/>
          <w:bCs/>
          <w:i/>
          <w:iCs/>
          <w:color w:val="000000" w:themeColor="text1"/>
          <w:sz w:val="28"/>
          <w:szCs w:val="28"/>
        </w:rPr>
        <w:t>Учащийся должен</w:t>
      </w:r>
      <w:r w:rsidRPr="007B38AA">
        <w:rPr>
          <w:b/>
          <w:bCs/>
          <w:i/>
          <w:iCs/>
          <w:color w:val="333333"/>
          <w:sz w:val="28"/>
          <w:szCs w:val="28"/>
        </w:rPr>
        <w:t>:</w:t>
      </w:r>
    </w:p>
    <w:p w:rsidR="00DB639A" w:rsidRPr="005603E2" w:rsidRDefault="00DB639A" w:rsidP="00DB639A">
      <w:pPr>
        <w:widowControl/>
        <w:numPr>
          <w:ilvl w:val="0"/>
          <w:numId w:val="6"/>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грабли класть зубьями вниз;</w:t>
      </w:r>
    </w:p>
    <w:p w:rsidR="00DB639A" w:rsidRPr="005603E2" w:rsidRDefault="00DB639A" w:rsidP="00DB639A">
      <w:pPr>
        <w:widowControl/>
        <w:numPr>
          <w:ilvl w:val="0"/>
          <w:numId w:val="6"/>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не выполнять прыжки на неровном и скользком грунте;</w:t>
      </w:r>
    </w:p>
    <w:p w:rsidR="00DB639A" w:rsidRPr="005603E2" w:rsidRDefault="00DB639A" w:rsidP="00DB639A">
      <w:pPr>
        <w:widowControl/>
        <w:numPr>
          <w:ilvl w:val="0"/>
          <w:numId w:val="6"/>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выполнять прыжки, когда учитель дал разрешение и в яме никого нет;</w:t>
      </w:r>
    </w:p>
    <w:p w:rsidR="00DB639A" w:rsidRPr="005603E2" w:rsidRDefault="00DB639A" w:rsidP="00DB639A">
      <w:pPr>
        <w:widowControl/>
        <w:numPr>
          <w:ilvl w:val="0"/>
          <w:numId w:val="6"/>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выполнять прыжки поочередно, не перебегать дорожку для разбега во время выполнения попытки</w:t>
      </w:r>
      <w:r>
        <w:rPr>
          <w:color w:val="000000" w:themeColor="text1"/>
          <w:sz w:val="28"/>
          <w:szCs w:val="28"/>
        </w:rPr>
        <w:t xml:space="preserve"> </w:t>
      </w:r>
      <w:r w:rsidRPr="005603E2">
        <w:rPr>
          <w:color w:val="000000" w:themeColor="text1"/>
          <w:sz w:val="28"/>
          <w:szCs w:val="28"/>
        </w:rPr>
        <w:t>другим учащимся;</w:t>
      </w:r>
    </w:p>
    <w:p w:rsidR="00DB639A" w:rsidRPr="005603E2" w:rsidRDefault="00DB639A" w:rsidP="00DB639A">
      <w:pPr>
        <w:widowControl/>
        <w:numPr>
          <w:ilvl w:val="0"/>
          <w:numId w:val="6"/>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после выполнения прыжка быстро освободить прыжковую яму и вернутся на свое место для выполнения</w:t>
      </w:r>
      <w:r>
        <w:rPr>
          <w:color w:val="000000" w:themeColor="text1"/>
          <w:sz w:val="28"/>
          <w:szCs w:val="28"/>
        </w:rPr>
        <w:t xml:space="preserve"> </w:t>
      </w:r>
      <w:r w:rsidRPr="005603E2">
        <w:rPr>
          <w:color w:val="000000" w:themeColor="text1"/>
          <w:sz w:val="28"/>
          <w:szCs w:val="28"/>
        </w:rPr>
        <w:t>следующей попытки с правой</w:t>
      </w:r>
      <w:r>
        <w:rPr>
          <w:color w:val="000000" w:themeColor="text1"/>
          <w:sz w:val="28"/>
          <w:szCs w:val="28"/>
        </w:rPr>
        <w:t xml:space="preserve"> </w:t>
      </w:r>
      <w:r w:rsidRPr="005603E2">
        <w:rPr>
          <w:color w:val="000000" w:themeColor="text1"/>
          <w:sz w:val="28"/>
          <w:szCs w:val="28"/>
        </w:rPr>
        <w:t>или левой стороны дорожки для разбега.</w:t>
      </w:r>
    </w:p>
    <w:p w:rsidR="00DB639A" w:rsidRPr="00F40CFD" w:rsidRDefault="00DB639A" w:rsidP="00DB639A">
      <w:pPr>
        <w:shd w:val="clear" w:color="auto" w:fill="F3F3F3"/>
        <w:spacing w:before="100" w:beforeAutospacing="1" w:after="100" w:afterAutospacing="1" w:line="360" w:lineRule="auto"/>
        <w:jc w:val="both"/>
        <w:rPr>
          <w:color w:val="333333"/>
          <w:sz w:val="28"/>
          <w:szCs w:val="28"/>
        </w:rPr>
      </w:pPr>
      <w:r w:rsidRPr="00F40CFD">
        <w:rPr>
          <w:b/>
          <w:bCs/>
          <w:color w:val="000000" w:themeColor="text1"/>
          <w:sz w:val="28"/>
          <w:szCs w:val="28"/>
        </w:rPr>
        <w:t>МЕТАНИЯ</w:t>
      </w:r>
      <w:r w:rsidRPr="00F40CFD">
        <w:rPr>
          <w:color w:val="333333"/>
          <w:sz w:val="28"/>
          <w:szCs w:val="28"/>
        </w:rPr>
        <w:br/>
        <w:t>необходимо быть внимательным при упражнениях в метании.</w:t>
      </w:r>
      <w:r w:rsidRPr="00F40CFD">
        <w:rPr>
          <w:color w:val="333333"/>
          <w:sz w:val="28"/>
          <w:szCs w:val="28"/>
        </w:rPr>
        <w:br/>
      </w:r>
      <w:r w:rsidRPr="00F40CFD">
        <w:rPr>
          <w:b/>
          <w:bCs/>
          <w:i/>
          <w:iCs/>
          <w:color w:val="333333"/>
          <w:sz w:val="28"/>
          <w:szCs w:val="28"/>
        </w:rPr>
        <w:t>Учащийся должен:</w:t>
      </w:r>
    </w:p>
    <w:p w:rsidR="00DB639A" w:rsidRPr="005603E2" w:rsidRDefault="00DB639A" w:rsidP="00DB639A">
      <w:pPr>
        <w:widowControl/>
        <w:numPr>
          <w:ilvl w:val="0"/>
          <w:numId w:val="7"/>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перед метанием убедиться, что в направлении броска никого нет;</w:t>
      </w:r>
    </w:p>
    <w:p w:rsidR="00DB639A" w:rsidRPr="005603E2" w:rsidRDefault="00DB639A" w:rsidP="00DB639A">
      <w:pPr>
        <w:widowControl/>
        <w:numPr>
          <w:ilvl w:val="0"/>
          <w:numId w:val="7"/>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осуществлять выпуск снаряда способом, исключающим срыв;</w:t>
      </w:r>
    </w:p>
    <w:p w:rsidR="00DB639A" w:rsidRPr="005603E2" w:rsidRDefault="00DB639A" w:rsidP="00DB639A">
      <w:pPr>
        <w:widowControl/>
        <w:numPr>
          <w:ilvl w:val="0"/>
          <w:numId w:val="7"/>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при групповом метании стоять с левой стороны от метающего;</w:t>
      </w:r>
    </w:p>
    <w:p w:rsidR="00DB639A" w:rsidRPr="00F40CFD" w:rsidRDefault="00DB639A" w:rsidP="00DB639A">
      <w:pPr>
        <w:widowControl/>
        <w:numPr>
          <w:ilvl w:val="0"/>
          <w:numId w:val="7"/>
        </w:numPr>
        <w:shd w:val="clear" w:color="auto" w:fill="F3F3F3"/>
        <w:autoSpaceDE/>
        <w:autoSpaceDN/>
        <w:adjustRightInd/>
        <w:spacing w:line="360" w:lineRule="auto"/>
        <w:ind w:left="251"/>
        <w:jc w:val="both"/>
        <w:rPr>
          <w:color w:val="333333"/>
          <w:sz w:val="28"/>
          <w:szCs w:val="28"/>
        </w:rPr>
      </w:pPr>
      <w:r w:rsidRPr="005603E2">
        <w:rPr>
          <w:color w:val="000000" w:themeColor="text1"/>
          <w:sz w:val="28"/>
          <w:szCs w:val="28"/>
        </w:rPr>
        <w:t>в сырую погоду насухо вытирать руки и снаряд</w:t>
      </w:r>
      <w:r w:rsidRPr="00F40CFD">
        <w:rPr>
          <w:color w:val="333333"/>
          <w:sz w:val="28"/>
          <w:szCs w:val="28"/>
        </w:rPr>
        <w:t>;</w:t>
      </w:r>
    </w:p>
    <w:p w:rsidR="00DB639A" w:rsidRPr="005603E2" w:rsidRDefault="00DB639A" w:rsidP="00DB639A">
      <w:pPr>
        <w:widowControl/>
        <w:numPr>
          <w:ilvl w:val="0"/>
          <w:numId w:val="7"/>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lastRenderedPageBreak/>
        <w:t>находясь вблизи зоны метания, следить за тем, чтобы выполняющий бросок был в поле зрения, не поворачиваться к нему спиной, не пересекать зону метаний бегом или прыжками;</w:t>
      </w:r>
    </w:p>
    <w:p w:rsidR="00DB639A" w:rsidRPr="005603E2" w:rsidRDefault="00DB639A" w:rsidP="00DB639A">
      <w:pPr>
        <w:widowControl/>
        <w:numPr>
          <w:ilvl w:val="0"/>
          <w:numId w:val="7"/>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после броска идти за снарядом только с разрешения учителя, не производить произвольных метаний;</w:t>
      </w:r>
    </w:p>
    <w:p w:rsidR="00DB639A" w:rsidRPr="005603E2" w:rsidRDefault="00DB639A" w:rsidP="00DB639A">
      <w:pPr>
        <w:widowControl/>
        <w:numPr>
          <w:ilvl w:val="0"/>
          <w:numId w:val="7"/>
        </w:numPr>
        <w:shd w:val="clear" w:color="auto" w:fill="F3F3F3"/>
        <w:autoSpaceDE/>
        <w:autoSpaceDN/>
        <w:adjustRightInd/>
        <w:spacing w:line="360" w:lineRule="auto"/>
        <w:ind w:left="251"/>
        <w:jc w:val="both"/>
        <w:rPr>
          <w:color w:val="000000" w:themeColor="text1"/>
          <w:sz w:val="28"/>
          <w:szCs w:val="28"/>
        </w:rPr>
      </w:pPr>
      <w:r w:rsidRPr="005603E2">
        <w:rPr>
          <w:color w:val="000000" w:themeColor="text1"/>
          <w:sz w:val="28"/>
          <w:szCs w:val="28"/>
        </w:rPr>
        <w:t>при метании в цель предусмотреть зону безопасности при отскоке снаряда от земли.</w:t>
      </w:r>
    </w:p>
    <w:p w:rsidR="00DB639A" w:rsidRPr="00F40CFD" w:rsidRDefault="00DB639A" w:rsidP="00DB639A">
      <w:pPr>
        <w:shd w:val="clear" w:color="auto" w:fill="F3F3F3"/>
        <w:spacing w:before="100" w:beforeAutospacing="1" w:after="100" w:afterAutospacing="1" w:line="360" w:lineRule="auto"/>
        <w:rPr>
          <w:color w:val="000000" w:themeColor="text1"/>
          <w:sz w:val="28"/>
          <w:szCs w:val="28"/>
        </w:rPr>
      </w:pPr>
      <w:r w:rsidRPr="00614017">
        <w:rPr>
          <w:color w:val="000000" w:themeColor="text1"/>
          <w:sz w:val="28"/>
          <w:szCs w:val="28"/>
        </w:rPr>
        <w:t>Не передавайте снаряд друг другу броском. Не метайте снаряд в не оборудованных для этого местах</w:t>
      </w:r>
      <w:r w:rsidRPr="00F40CFD">
        <w:rPr>
          <w:color w:val="333333"/>
          <w:sz w:val="28"/>
          <w:szCs w:val="28"/>
        </w:rPr>
        <w:t>.</w:t>
      </w:r>
      <w:r w:rsidRPr="00F40CFD">
        <w:rPr>
          <w:color w:val="333333"/>
          <w:sz w:val="28"/>
          <w:szCs w:val="28"/>
        </w:rPr>
        <w:br/>
        <w:t> </w:t>
      </w:r>
      <w:r w:rsidRPr="00F40CFD">
        <w:rPr>
          <w:b/>
          <w:bCs/>
          <w:color w:val="000000" w:themeColor="text1"/>
          <w:sz w:val="28"/>
          <w:szCs w:val="28"/>
        </w:rPr>
        <w:t>4. Т</w:t>
      </w:r>
      <w:r>
        <w:rPr>
          <w:b/>
          <w:bCs/>
          <w:color w:val="000000" w:themeColor="text1"/>
          <w:sz w:val="28"/>
          <w:szCs w:val="28"/>
        </w:rPr>
        <w:t>РЕБОВАНИЯ БЕЗОПАСНОСТИ В АВАРИЙНЫХ СИТУАЦИЯХ</w:t>
      </w:r>
    </w:p>
    <w:p w:rsidR="00DB639A" w:rsidRPr="00F40CFD" w:rsidRDefault="00DB639A" w:rsidP="00DB639A">
      <w:pPr>
        <w:shd w:val="clear" w:color="auto" w:fill="F3F3F3"/>
        <w:spacing w:line="360" w:lineRule="auto"/>
        <w:rPr>
          <w:color w:val="333333"/>
          <w:sz w:val="28"/>
          <w:szCs w:val="28"/>
        </w:rPr>
      </w:pPr>
      <w:r w:rsidRPr="00F40CFD">
        <w:rPr>
          <w:b/>
          <w:bCs/>
          <w:i/>
          <w:iCs/>
          <w:color w:val="333333"/>
          <w:sz w:val="28"/>
          <w:szCs w:val="28"/>
        </w:rPr>
        <w:t>Учащийся должен:</w:t>
      </w:r>
    </w:p>
    <w:p w:rsidR="00DB639A" w:rsidRPr="00F40CFD" w:rsidRDefault="00DB639A" w:rsidP="00DB639A">
      <w:pPr>
        <w:widowControl/>
        <w:numPr>
          <w:ilvl w:val="0"/>
          <w:numId w:val="8"/>
        </w:numPr>
        <w:shd w:val="clear" w:color="auto" w:fill="F3F3F3"/>
        <w:autoSpaceDE/>
        <w:autoSpaceDN/>
        <w:adjustRightInd/>
        <w:spacing w:line="360" w:lineRule="auto"/>
        <w:ind w:left="251"/>
        <w:jc w:val="both"/>
        <w:rPr>
          <w:color w:val="333333"/>
          <w:sz w:val="28"/>
          <w:szCs w:val="28"/>
        </w:rPr>
      </w:pPr>
      <w:r w:rsidRPr="00614017">
        <w:rPr>
          <w:color w:val="000000" w:themeColor="text1"/>
          <w:sz w:val="28"/>
          <w:szCs w:val="28"/>
        </w:rPr>
        <w:t>при получении травмы или ухудшении самочувствия прекратить занятия и поставить</w:t>
      </w:r>
      <w:r w:rsidRPr="00F40CFD">
        <w:rPr>
          <w:color w:val="333333"/>
          <w:sz w:val="28"/>
          <w:szCs w:val="28"/>
        </w:rPr>
        <w:t xml:space="preserve"> в известность учителя физкультуры;</w:t>
      </w:r>
    </w:p>
    <w:p w:rsidR="00DB639A" w:rsidRPr="00614017" w:rsidRDefault="00DB639A" w:rsidP="00DB639A">
      <w:pPr>
        <w:widowControl/>
        <w:numPr>
          <w:ilvl w:val="0"/>
          <w:numId w:val="8"/>
        </w:numPr>
        <w:shd w:val="clear" w:color="auto" w:fill="F3F3F3"/>
        <w:autoSpaceDE/>
        <w:autoSpaceDN/>
        <w:adjustRightInd/>
        <w:spacing w:line="360" w:lineRule="auto"/>
        <w:ind w:left="251"/>
        <w:jc w:val="both"/>
        <w:rPr>
          <w:color w:val="000000" w:themeColor="text1"/>
          <w:sz w:val="28"/>
          <w:szCs w:val="28"/>
        </w:rPr>
      </w:pPr>
      <w:r w:rsidRPr="00F40CFD">
        <w:rPr>
          <w:color w:val="333333"/>
          <w:sz w:val="28"/>
          <w:szCs w:val="28"/>
        </w:rPr>
        <w:t xml:space="preserve">с </w:t>
      </w:r>
      <w:r w:rsidRPr="00614017">
        <w:rPr>
          <w:color w:val="000000" w:themeColor="text1"/>
          <w:sz w:val="28"/>
          <w:szCs w:val="28"/>
        </w:rPr>
        <w:t>помощью учителя оказать травмированному первую медицинскую помощь, при необходимости доставить его в больницу или вызвать «скорую помощь»;</w:t>
      </w:r>
    </w:p>
    <w:p w:rsidR="00DB639A" w:rsidRPr="00614017" w:rsidRDefault="00DB639A" w:rsidP="00DB639A">
      <w:pPr>
        <w:widowControl/>
        <w:numPr>
          <w:ilvl w:val="0"/>
          <w:numId w:val="8"/>
        </w:numPr>
        <w:shd w:val="clear" w:color="auto" w:fill="F3F3F3"/>
        <w:autoSpaceDE/>
        <w:autoSpaceDN/>
        <w:adjustRightInd/>
        <w:spacing w:line="360" w:lineRule="auto"/>
        <w:ind w:left="251"/>
        <w:jc w:val="both"/>
        <w:rPr>
          <w:color w:val="000000" w:themeColor="text1"/>
          <w:sz w:val="28"/>
          <w:szCs w:val="28"/>
        </w:rPr>
      </w:pPr>
      <w:r w:rsidRPr="00614017">
        <w:rPr>
          <w:color w:val="000000" w:themeColor="text1"/>
          <w:sz w:val="28"/>
          <w:szCs w:val="28"/>
        </w:rPr>
        <w:t>при возникновении пожара в спортзале немедленно прекратить занятие, организованно, под руководством учителя покинуть место проведения занятия через запасные выходы согласно плану эвакуации;</w:t>
      </w:r>
    </w:p>
    <w:p w:rsidR="00DB639A" w:rsidRPr="00614017" w:rsidRDefault="00DB639A" w:rsidP="00DB639A">
      <w:pPr>
        <w:widowControl/>
        <w:numPr>
          <w:ilvl w:val="0"/>
          <w:numId w:val="8"/>
        </w:numPr>
        <w:shd w:val="clear" w:color="auto" w:fill="F3F3F3"/>
        <w:autoSpaceDE/>
        <w:autoSpaceDN/>
        <w:adjustRightInd/>
        <w:spacing w:line="360" w:lineRule="auto"/>
        <w:ind w:left="251"/>
        <w:jc w:val="both"/>
        <w:rPr>
          <w:color w:val="000000" w:themeColor="text1"/>
          <w:sz w:val="28"/>
          <w:szCs w:val="28"/>
        </w:rPr>
      </w:pPr>
      <w:r w:rsidRPr="00614017">
        <w:rPr>
          <w:color w:val="000000" w:themeColor="text1"/>
          <w:sz w:val="28"/>
          <w:szCs w:val="28"/>
        </w:rPr>
        <w:t>по распоряжению учителя поставить в известность администрацию учебного заведения и сообщить о пожаре в пожарную часть.</w:t>
      </w:r>
    </w:p>
    <w:p w:rsidR="00DB639A" w:rsidRPr="00F40CFD" w:rsidRDefault="00DB639A" w:rsidP="00DB639A">
      <w:pPr>
        <w:shd w:val="clear" w:color="auto" w:fill="F3F3F3"/>
        <w:spacing w:before="100" w:beforeAutospacing="1" w:after="100" w:afterAutospacing="1" w:line="301" w:lineRule="atLeast"/>
        <w:rPr>
          <w:color w:val="000000" w:themeColor="text1"/>
          <w:sz w:val="28"/>
          <w:szCs w:val="28"/>
        </w:rPr>
      </w:pPr>
      <w:r w:rsidRPr="00F40CFD">
        <w:rPr>
          <w:b/>
          <w:bCs/>
          <w:color w:val="000000" w:themeColor="text1"/>
          <w:sz w:val="28"/>
          <w:szCs w:val="28"/>
        </w:rPr>
        <w:t>5. Т</w:t>
      </w:r>
      <w:r>
        <w:rPr>
          <w:b/>
          <w:bCs/>
          <w:color w:val="000000" w:themeColor="text1"/>
          <w:sz w:val="28"/>
          <w:szCs w:val="28"/>
        </w:rPr>
        <w:t>РЕБОВАНИЯ БЕЗОПАСНОСТИ ПО ОКОНЧАНИИ ЗАНЯТИЙ</w:t>
      </w:r>
    </w:p>
    <w:p w:rsidR="00DB639A" w:rsidRPr="00614017" w:rsidRDefault="00DB639A" w:rsidP="00DB639A">
      <w:pPr>
        <w:pStyle w:val="ac"/>
        <w:widowControl/>
        <w:numPr>
          <w:ilvl w:val="0"/>
          <w:numId w:val="27"/>
        </w:numPr>
        <w:shd w:val="clear" w:color="auto" w:fill="F3F3F3"/>
        <w:autoSpaceDE/>
        <w:autoSpaceDN/>
        <w:adjustRightInd/>
        <w:spacing w:line="301" w:lineRule="atLeast"/>
        <w:jc w:val="both"/>
        <w:rPr>
          <w:color w:val="000000" w:themeColor="text1"/>
          <w:sz w:val="28"/>
          <w:szCs w:val="28"/>
        </w:rPr>
      </w:pPr>
      <w:r w:rsidRPr="00614017">
        <w:rPr>
          <w:color w:val="000000" w:themeColor="text1"/>
          <w:sz w:val="28"/>
          <w:szCs w:val="28"/>
        </w:rPr>
        <w:t xml:space="preserve">под руководством тренера убрать спортивный инвентарь в места его </w:t>
      </w:r>
    </w:p>
    <w:p w:rsidR="00DB639A" w:rsidRPr="00614017" w:rsidRDefault="00DB639A" w:rsidP="00DB639A">
      <w:pPr>
        <w:widowControl/>
        <w:shd w:val="clear" w:color="auto" w:fill="F3F3F3"/>
        <w:autoSpaceDE/>
        <w:autoSpaceDN/>
        <w:adjustRightInd/>
        <w:spacing w:line="301" w:lineRule="atLeast"/>
        <w:jc w:val="both"/>
        <w:rPr>
          <w:color w:val="000000" w:themeColor="text1"/>
          <w:sz w:val="28"/>
          <w:szCs w:val="28"/>
        </w:rPr>
      </w:pPr>
      <w:r w:rsidRPr="00614017">
        <w:rPr>
          <w:color w:val="000000" w:themeColor="text1"/>
          <w:sz w:val="28"/>
          <w:szCs w:val="28"/>
        </w:rPr>
        <w:t>хранения;</w:t>
      </w:r>
    </w:p>
    <w:p w:rsidR="00DB639A" w:rsidRPr="00614017" w:rsidRDefault="00DB639A" w:rsidP="00DB639A">
      <w:pPr>
        <w:pStyle w:val="ac"/>
        <w:widowControl/>
        <w:numPr>
          <w:ilvl w:val="0"/>
          <w:numId w:val="27"/>
        </w:numPr>
        <w:shd w:val="clear" w:color="auto" w:fill="F3F3F3"/>
        <w:autoSpaceDE/>
        <w:autoSpaceDN/>
        <w:adjustRightInd/>
        <w:spacing w:line="301" w:lineRule="atLeast"/>
        <w:jc w:val="both"/>
        <w:rPr>
          <w:color w:val="000000" w:themeColor="text1"/>
          <w:sz w:val="28"/>
          <w:szCs w:val="28"/>
        </w:rPr>
      </w:pPr>
      <w:r w:rsidRPr="00614017">
        <w:rPr>
          <w:color w:val="000000" w:themeColor="text1"/>
          <w:sz w:val="28"/>
          <w:szCs w:val="28"/>
        </w:rPr>
        <w:t>организованно покинуть место проведения занятия;</w:t>
      </w:r>
    </w:p>
    <w:p w:rsidR="00DB639A" w:rsidRPr="00614017" w:rsidRDefault="00DB639A" w:rsidP="00DB639A">
      <w:pPr>
        <w:pStyle w:val="ac"/>
        <w:widowControl/>
        <w:numPr>
          <w:ilvl w:val="0"/>
          <w:numId w:val="27"/>
        </w:numPr>
        <w:shd w:val="clear" w:color="auto" w:fill="F3F3F3"/>
        <w:autoSpaceDE/>
        <w:autoSpaceDN/>
        <w:adjustRightInd/>
        <w:spacing w:line="301" w:lineRule="atLeast"/>
        <w:jc w:val="both"/>
        <w:rPr>
          <w:color w:val="000000" w:themeColor="text1"/>
          <w:sz w:val="28"/>
          <w:szCs w:val="28"/>
        </w:rPr>
      </w:pPr>
      <w:r w:rsidRPr="00614017">
        <w:rPr>
          <w:color w:val="000000" w:themeColor="text1"/>
          <w:sz w:val="28"/>
          <w:szCs w:val="28"/>
        </w:rPr>
        <w:t>переодеться в раздевалке, снять спортивный костюм и спортивную обувь;</w:t>
      </w:r>
    </w:p>
    <w:p w:rsidR="00DB639A" w:rsidRPr="00614017" w:rsidRDefault="00DB639A" w:rsidP="00DB639A">
      <w:pPr>
        <w:pStyle w:val="ac"/>
        <w:widowControl/>
        <w:numPr>
          <w:ilvl w:val="0"/>
          <w:numId w:val="27"/>
        </w:numPr>
        <w:shd w:val="clear" w:color="auto" w:fill="F3F3F3"/>
        <w:autoSpaceDE/>
        <w:autoSpaceDN/>
        <w:adjustRightInd/>
        <w:spacing w:line="301" w:lineRule="atLeast"/>
        <w:jc w:val="both"/>
        <w:rPr>
          <w:color w:val="000000" w:themeColor="text1"/>
          <w:sz w:val="28"/>
          <w:szCs w:val="28"/>
        </w:rPr>
      </w:pPr>
      <w:r w:rsidRPr="00614017">
        <w:rPr>
          <w:color w:val="000000" w:themeColor="text1"/>
          <w:sz w:val="28"/>
          <w:szCs w:val="28"/>
        </w:rPr>
        <w:t>вымыть с мылом руки.</w:t>
      </w:r>
    </w:p>
    <w:p w:rsidR="00DB639A" w:rsidRPr="00F40CFD" w:rsidRDefault="00DB639A" w:rsidP="00DB639A">
      <w:pPr>
        <w:shd w:val="clear" w:color="auto" w:fill="F3F3F3"/>
        <w:spacing w:line="301" w:lineRule="atLeast"/>
        <w:jc w:val="center"/>
        <w:rPr>
          <w:color w:val="333333"/>
          <w:sz w:val="28"/>
          <w:szCs w:val="28"/>
        </w:rPr>
      </w:pPr>
      <w:r w:rsidRPr="00F40CFD">
        <w:rPr>
          <w:color w:val="333333"/>
          <w:sz w:val="28"/>
          <w:szCs w:val="28"/>
        </w:rPr>
        <w:br/>
        <w:t> </w:t>
      </w:r>
    </w:p>
    <w:p w:rsidR="00DB639A" w:rsidRDefault="00DB639A" w:rsidP="00DB639A">
      <w:pPr>
        <w:pStyle w:val="ac"/>
        <w:spacing w:line="360" w:lineRule="auto"/>
        <w:ind w:left="3980"/>
        <w:jc w:val="right"/>
        <w:rPr>
          <w:b/>
          <w:bCs/>
          <w:color w:val="000000"/>
          <w:sz w:val="28"/>
          <w:szCs w:val="28"/>
        </w:rPr>
      </w:pPr>
    </w:p>
    <w:p w:rsidR="00DB639A" w:rsidRPr="00BA2FB4" w:rsidRDefault="00DB639A" w:rsidP="00DB639A">
      <w:pPr>
        <w:pStyle w:val="ac"/>
        <w:spacing w:line="360" w:lineRule="auto"/>
        <w:ind w:left="3980"/>
        <w:jc w:val="right"/>
        <w:rPr>
          <w:b/>
          <w:bCs/>
          <w:i/>
          <w:color w:val="000000"/>
          <w:sz w:val="28"/>
          <w:szCs w:val="28"/>
        </w:rPr>
      </w:pPr>
      <w:r w:rsidRPr="00BA2FB4">
        <w:rPr>
          <w:b/>
          <w:bCs/>
          <w:i/>
          <w:color w:val="000000"/>
          <w:sz w:val="28"/>
          <w:szCs w:val="28"/>
        </w:rPr>
        <w:lastRenderedPageBreak/>
        <w:t>Приложение № 2</w:t>
      </w:r>
    </w:p>
    <w:p w:rsidR="00DB639A" w:rsidRDefault="00DB639A" w:rsidP="00DB639A">
      <w:pPr>
        <w:spacing w:line="360" w:lineRule="auto"/>
        <w:jc w:val="center"/>
        <w:rPr>
          <w:b/>
          <w:sz w:val="28"/>
          <w:szCs w:val="28"/>
        </w:rPr>
      </w:pPr>
    </w:p>
    <w:p w:rsidR="00DB639A" w:rsidRPr="00F8483C" w:rsidRDefault="00DB639A" w:rsidP="00DB639A">
      <w:pPr>
        <w:spacing w:line="360" w:lineRule="auto"/>
        <w:jc w:val="center"/>
        <w:rPr>
          <w:b/>
          <w:sz w:val="28"/>
          <w:szCs w:val="28"/>
        </w:rPr>
      </w:pPr>
      <w:r w:rsidRPr="00F8483C">
        <w:rPr>
          <w:b/>
          <w:sz w:val="28"/>
          <w:szCs w:val="28"/>
        </w:rPr>
        <w:t>П</w:t>
      </w:r>
      <w:r>
        <w:rPr>
          <w:b/>
          <w:sz w:val="28"/>
          <w:szCs w:val="28"/>
        </w:rPr>
        <w:t>ЛАНЫ АНТИДОПИНГОВЫХ МЕРОПРИЯТИЙ</w:t>
      </w:r>
      <w:r w:rsidRPr="00F8483C">
        <w:rPr>
          <w:b/>
          <w:sz w:val="28"/>
          <w:szCs w:val="28"/>
        </w:rPr>
        <w:t>.</w:t>
      </w:r>
    </w:p>
    <w:p w:rsidR="00DB639A" w:rsidRPr="00F8483C" w:rsidRDefault="00DB639A" w:rsidP="00DB639A">
      <w:pPr>
        <w:spacing w:line="360" w:lineRule="auto"/>
        <w:ind w:firstLine="708"/>
        <w:rPr>
          <w:sz w:val="28"/>
          <w:szCs w:val="28"/>
        </w:rPr>
      </w:pPr>
      <w:r w:rsidRPr="00F8483C">
        <w:rPr>
          <w:sz w:val="28"/>
          <w:szCs w:val="28"/>
        </w:rPr>
        <w:t>В рамках реализации мер по предотвращению допинга в спорте и борьбе с ним разработан</w:t>
      </w:r>
      <w:r>
        <w:rPr>
          <w:sz w:val="28"/>
          <w:szCs w:val="28"/>
        </w:rPr>
        <w:t xml:space="preserve"> план антидопинговых мероприятий</w:t>
      </w:r>
      <w:r w:rsidRPr="00F8483C">
        <w:rPr>
          <w:sz w:val="28"/>
          <w:szCs w:val="28"/>
        </w:rPr>
        <w:t xml:space="preserve">).Основная цель реализации плана – предотвращение допинга и борьба с ним в среде спортсменов, предотвращение использования спортсменами запрещенных в спорте субстанций и методов. </w:t>
      </w:r>
    </w:p>
    <w:p w:rsidR="00DB639A" w:rsidRDefault="00DB639A" w:rsidP="00DB639A">
      <w:pPr>
        <w:spacing w:line="360" w:lineRule="auto"/>
        <w:ind w:firstLine="17"/>
        <w:rPr>
          <w:sz w:val="28"/>
          <w:szCs w:val="28"/>
        </w:rPr>
      </w:pPr>
      <w:r w:rsidRPr="00F8483C">
        <w:rPr>
          <w:sz w:val="28"/>
          <w:szCs w:val="28"/>
        </w:rPr>
        <w:t xml:space="preserve">Психолого-педагогическая составляющая плана антидопинговых </w:t>
      </w:r>
    </w:p>
    <w:p w:rsidR="00DB639A" w:rsidRPr="00F8483C" w:rsidRDefault="00DB639A" w:rsidP="00DB639A">
      <w:pPr>
        <w:spacing w:line="360" w:lineRule="auto"/>
        <w:ind w:firstLine="708"/>
        <w:rPr>
          <w:sz w:val="28"/>
          <w:szCs w:val="28"/>
        </w:rPr>
      </w:pPr>
      <w:r w:rsidRPr="00F8483C">
        <w:rPr>
          <w:sz w:val="28"/>
          <w:szCs w:val="28"/>
        </w:rPr>
        <w:t>мероприятий направлена на решение таких задач:</w:t>
      </w:r>
    </w:p>
    <w:p w:rsidR="00DB639A" w:rsidRPr="00F8483C" w:rsidRDefault="00DB639A" w:rsidP="00DB639A">
      <w:pPr>
        <w:numPr>
          <w:ilvl w:val="0"/>
          <w:numId w:val="37"/>
        </w:numPr>
        <w:spacing w:line="360" w:lineRule="auto"/>
        <w:ind w:left="709"/>
        <w:jc w:val="both"/>
        <w:rPr>
          <w:sz w:val="28"/>
          <w:szCs w:val="28"/>
        </w:rPr>
      </w:pPr>
      <w:r w:rsidRPr="00F8483C">
        <w:rPr>
          <w:sz w:val="28"/>
          <w:szCs w:val="28"/>
        </w:rPr>
        <w:t>Формирование ценностно-мотивационной сферы, в которой допинг как заведомо нечестный способ спортивной победы будет неприемлем.</w:t>
      </w:r>
    </w:p>
    <w:p w:rsidR="00DB639A" w:rsidRPr="00F8483C" w:rsidRDefault="00DB639A" w:rsidP="00DB639A">
      <w:pPr>
        <w:numPr>
          <w:ilvl w:val="0"/>
          <w:numId w:val="37"/>
        </w:numPr>
        <w:spacing w:line="360" w:lineRule="auto"/>
        <w:ind w:left="709"/>
        <w:jc w:val="both"/>
        <w:rPr>
          <w:sz w:val="28"/>
          <w:szCs w:val="28"/>
        </w:rPr>
      </w:pPr>
      <w:r w:rsidRPr="00F8483C">
        <w:rPr>
          <w:sz w:val="28"/>
          <w:szCs w:val="28"/>
        </w:rPr>
        <w:t>Опровержение стереотипного мнения о повсеместностном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p>
    <w:p w:rsidR="00DB639A" w:rsidRDefault="00DB639A" w:rsidP="00DB639A">
      <w:pPr>
        <w:numPr>
          <w:ilvl w:val="0"/>
          <w:numId w:val="37"/>
        </w:numPr>
        <w:spacing w:line="360" w:lineRule="auto"/>
        <w:ind w:left="709"/>
        <w:jc w:val="both"/>
        <w:rPr>
          <w:sz w:val="28"/>
          <w:szCs w:val="28"/>
        </w:rPr>
      </w:pPr>
      <w:r w:rsidRPr="00F8483C">
        <w:rPr>
          <w:sz w:val="28"/>
          <w:szCs w:val="28"/>
        </w:rPr>
        <w:t xml:space="preserve">Раскрытие перед занимающимися спортом молодыми людьми тех возможностей для роста результатов, которые дают обычные </w:t>
      </w:r>
    </w:p>
    <w:p w:rsidR="00DB639A" w:rsidRPr="00F8483C" w:rsidRDefault="00DB639A" w:rsidP="00DB639A">
      <w:pPr>
        <w:numPr>
          <w:ilvl w:val="0"/>
          <w:numId w:val="37"/>
        </w:numPr>
        <w:spacing w:line="360" w:lineRule="auto"/>
        <w:ind w:left="709"/>
        <w:jc w:val="both"/>
        <w:rPr>
          <w:sz w:val="28"/>
          <w:szCs w:val="28"/>
        </w:rPr>
      </w:pPr>
      <w:r w:rsidRPr="00F8483C">
        <w:rPr>
          <w:sz w:val="28"/>
          <w:szCs w:val="28"/>
        </w:rPr>
        <w:t>тренировочные средства, а также психологическая подготовка (развитие стрессоустойчивости, волевых качеств).</w:t>
      </w:r>
    </w:p>
    <w:p w:rsidR="00DB639A" w:rsidRPr="00F8483C" w:rsidRDefault="00DB639A" w:rsidP="00DB639A">
      <w:pPr>
        <w:numPr>
          <w:ilvl w:val="0"/>
          <w:numId w:val="37"/>
        </w:numPr>
        <w:spacing w:line="360" w:lineRule="auto"/>
        <w:ind w:left="709"/>
        <w:jc w:val="both"/>
        <w:rPr>
          <w:sz w:val="28"/>
          <w:szCs w:val="28"/>
        </w:rPr>
      </w:pPr>
      <w:r w:rsidRPr="00F8483C">
        <w:rPr>
          <w:sz w:val="28"/>
          <w:szCs w:val="28"/>
        </w:rPr>
        <w:t>Формирование у профессионально занимающихся спортом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rsidR="00DB639A" w:rsidRPr="00F8483C" w:rsidRDefault="00DB639A" w:rsidP="00DB639A">
      <w:pPr>
        <w:numPr>
          <w:ilvl w:val="0"/>
          <w:numId w:val="37"/>
        </w:numPr>
        <w:spacing w:line="360" w:lineRule="auto"/>
        <w:ind w:left="709"/>
        <w:jc w:val="both"/>
        <w:rPr>
          <w:sz w:val="28"/>
          <w:szCs w:val="28"/>
        </w:rPr>
      </w:pPr>
      <w:r w:rsidRPr="00F8483C">
        <w:rPr>
          <w:sz w:val="28"/>
          <w:szCs w:val="28"/>
        </w:rPr>
        <w:t>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rsidR="00DB639A" w:rsidRPr="00F8483C" w:rsidRDefault="00DB639A" w:rsidP="00DB639A">
      <w:pPr>
        <w:numPr>
          <w:ilvl w:val="0"/>
          <w:numId w:val="37"/>
        </w:numPr>
        <w:spacing w:line="360" w:lineRule="auto"/>
        <w:ind w:left="709"/>
        <w:jc w:val="both"/>
        <w:rPr>
          <w:sz w:val="28"/>
          <w:szCs w:val="28"/>
        </w:rPr>
      </w:pPr>
      <w:r w:rsidRPr="00F8483C">
        <w:rPr>
          <w:sz w:val="28"/>
          <w:szCs w:val="28"/>
        </w:rPr>
        <w:t xml:space="preserve"> Пропаганда принципов фейр-плей, отношения к спорту как к площадке для честной конкуренции и воспитания личностных качеств.</w:t>
      </w:r>
    </w:p>
    <w:p w:rsidR="00DB639A" w:rsidRPr="00F8483C" w:rsidRDefault="00DB639A" w:rsidP="00DB639A">
      <w:pPr>
        <w:numPr>
          <w:ilvl w:val="0"/>
          <w:numId w:val="37"/>
        </w:numPr>
        <w:spacing w:line="360" w:lineRule="auto"/>
        <w:ind w:left="709"/>
        <w:jc w:val="both"/>
        <w:rPr>
          <w:sz w:val="28"/>
          <w:szCs w:val="28"/>
        </w:rPr>
      </w:pPr>
      <w:r w:rsidRPr="00F8483C">
        <w:rPr>
          <w:sz w:val="28"/>
          <w:szCs w:val="28"/>
        </w:rPr>
        <w:t xml:space="preserve">Повышение в глазах молодежи ценности здоровья и пропаганда </w:t>
      </w:r>
      <w:r w:rsidRPr="00F8483C">
        <w:rPr>
          <w:sz w:val="28"/>
          <w:szCs w:val="28"/>
        </w:rPr>
        <w:lastRenderedPageBreak/>
        <w:t>отношения к спорту как к способу его достижения, а не как к площадке для самоутверждения, где нужно побеждать любой ценой.</w:t>
      </w:r>
    </w:p>
    <w:p w:rsidR="00DB639A" w:rsidRPr="004862DB" w:rsidRDefault="00DB639A" w:rsidP="00DB639A">
      <w:pPr>
        <w:spacing w:line="360" w:lineRule="auto"/>
        <w:jc w:val="center"/>
        <w:rPr>
          <w:b/>
          <w:sz w:val="28"/>
          <w:szCs w:val="28"/>
        </w:rPr>
      </w:pPr>
      <w:r w:rsidRPr="004862DB">
        <w:rPr>
          <w:b/>
          <w:sz w:val="28"/>
          <w:szCs w:val="28"/>
        </w:rPr>
        <w:t>П</w:t>
      </w:r>
      <w:r>
        <w:rPr>
          <w:b/>
          <w:sz w:val="28"/>
          <w:szCs w:val="28"/>
        </w:rPr>
        <w:t>РИМЕРНЫЙ ПЛАН АТИДОПИНГОВЫХ МЕРОПРИЯТИЙ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3539"/>
        <w:gridCol w:w="2227"/>
        <w:gridCol w:w="2760"/>
      </w:tblGrid>
      <w:tr w:rsidR="00DB639A" w:rsidRPr="00F8483C" w:rsidTr="00DB639A">
        <w:trPr>
          <w:trHeight w:val="485"/>
        </w:trPr>
        <w:tc>
          <w:tcPr>
            <w:tcW w:w="1044" w:type="dxa"/>
            <w:shd w:val="clear" w:color="auto" w:fill="auto"/>
          </w:tcPr>
          <w:p w:rsidR="00DB639A" w:rsidRPr="00F8483C" w:rsidRDefault="00DB639A" w:rsidP="00DB639A">
            <w:pPr>
              <w:jc w:val="center"/>
              <w:rPr>
                <w:sz w:val="28"/>
                <w:szCs w:val="28"/>
              </w:rPr>
            </w:pPr>
            <w:r w:rsidRPr="00F8483C">
              <w:rPr>
                <w:sz w:val="28"/>
                <w:szCs w:val="28"/>
              </w:rPr>
              <w:t>№ п/п</w:t>
            </w:r>
          </w:p>
        </w:tc>
        <w:tc>
          <w:tcPr>
            <w:tcW w:w="3539" w:type="dxa"/>
            <w:shd w:val="clear" w:color="auto" w:fill="auto"/>
          </w:tcPr>
          <w:p w:rsidR="00DB639A" w:rsidRPr="00F8483C" w:rsidRDefault="00DB639A" w:rsidP="00DB639A">
            <w:pPr>
              <w:jc w:val="center"/>
              <w:rPr>
                <w:sz w:val="28"/>
                <w:szCs w:val="28"/>
              </w:rPr>
            </w:pPr>
            <w:r w:rsidRPr="00F8483C">
              <w:rPr>
                <w:sz w:val="28"/>
                <w:szCs w:val="28"/>
              </w:rPr>
              <w:t>Содержание мероприятия</w:t>
            </w:r>
          </w:p>
        </w:tc>
        <w:tc>
          <w:tcPr>
            <w:tcW w:w="2227" w:type="dxa"/>
            <w:shd w:val="clear" w:color="auto" w:fill="auto"/>
          </w:tcPr>
          <w:p w:rsidR="00DB639A" w:rsidRPr="00F8483C" w:rsidRDefault="00DB639A" w:rsidP="00DB639A">
            <w:pPr>
              <w:jc w:val="center"/>
              <w:rPr>
                <w:sz w:val="28"/>
                <w:szCs w:val="28"/>
              </w:rPr>
            </w:pPr>
            <w:r w:rsidRPr="00F8483C">
              <w:rPr>
                <w:sz w:val="28"/>
                <w:szCs w:val="28"/>
              </w:rPr>
              <w:t>Форма проведения</w:t>
            </w:r>
          </w:p>
        </w:tc>
        <w:tc>
          <w:tcPr>
            <w:tcW w:w="2760" w:type="dxa"/>
            <w:shd w:val="clear" w:color="auto" w:fill="auto"/>
          </w:tcPr>
          <w:p w:rsidR="00DB639A" w:rsidRPr="00F8483C" w:rsidRDefault="00DB639A" w:rsidP="00DB639A">
            <w:pPr>
              <w:jc w:val="center"/>
              <w:rPr>
                <w:sz w:val="28"/>
                <w:szCs w:val="28"/>
              </w:rPr>
            </w:pPr>
            <w:r w:rsidRPr="00F8483C">
              <w:rPr>
                <w:sz w:val="28"/>
                <w:szCs w:val="28"/>
              </w:rPr>
              <w:t>Сроки реализации мероприятий</w:t>
            </w:r>
          </w:p>
        </w:tc>
      </w:tr>
      <w:tr w:rsidR="00DB639A" w:rsidRPr="00F8483C" w:rsidTr="00DB639A">
        <w:trPr>
          <w:trHeight w:val="509"/>
        </w:trPr>
        <w:tc>
          <w:tcPr>
            <w:tcW w:w="1044" w:type="dxa"/>
            <w:shd w:val="clear" w:color="auto" w:fill="auto"/>
          </w:tcPr>
          <w:p w:rsidR="00DB639A" w:rsidRPr="00F8483C" w:rsidRDefault="00DB639A" w:rsidP="00DB639A">
            <w:pPr>
              <w:pStyle w:val="ac"/>
              <w:numPr>
                <w:ilvl w:val="0"/>
                <w:numId w:val="36"/>
              </w:numPr>
              <w:rPr>
                <w:sz w:val="28"/>
                <w:szCs w:val="28"/>
              </w:rPr>
            </w:pPr>
          </w:p>
        </w:tc>
        <w:tc>
          <w:tcPr>
            <w:tcW w:w="3539" w:type="dxa"/>
            <w:shd w:val="clear" w:color="auto" w:fill="auto"/>
          </w:tcPr>
          <w:p w:rsidR="00DB639A" w:rsidRPr="00F8483C" w:rsidRDefault="00DB639A" w:rsidP="00DB639A">
            <w:pPr>
              <w:rPr>
                <w:sz w:val="28"/>
                <w:szCs w:val="28"/>
              </w:rPr>
            </w:pPr>
            <w:r w:rsidRPr="00F8483C">
              <w:rPr>
                <w:sz w:val="28"/>
                <w:szCs w:val="28"/>
              </w:rPr>
              <w:t>Информирование спортсменов о запрещённых веществах</w:t>
            </w:r>
          </w:p>
        </w:tc>
        <w:tc>
          <w:tcPr>
            <w:tcW w:w="2227" w:type="dxa"/>
            <w:vMerge w:val="restart"/>
            <w:shd w:val="clear" w:color="auto" w:fill="auto"/>
          </w:tcPr>
          <w:p w:rsidR="00DB639A" w:rsidRPr="00F8483C" w:rsidRDefault="00DB639A" w:rsidP="00DB639A">
            <w:pPr>
              <w:jc w:val="center"/>
              <w:rPr>
                <w:sz w:val="28"/>
                <w:szCs w:val="28"/>
              </w:rPr>
            </w:pPr>
            <w:r w:rsidRPr="00F8483C">
              <w:rPr>
                <w:sz w:val="28"/>
                <w:szCs w:val="28"/>
              </w:rPr>
              <w:t>Лекции, беседы, и</w:t>
            </w:r>
            <w:r>
              <w:rPr>
                <w:sz w:val="28"/>
                <w:szCs w:val="28"/>
              </w:rPr>
              <w:t>ндивид</w:t>
            </w:r>
            <w:r w:rsidRPr="00F8483C">
              <w:rPr>
                <w:sz w:val="28"/>
                <w:szCs w:val="28"/>
              </w:rPr>
              <w:t>уальные консультации</w:t>
            </w:r>
          </w:p>
        </w:tc>
        <w:tc>
          <w:tcPr>
            <w:tcW w:w="2760" w:type="dxa"/>
            <w:vMerge w:val="restart"/>
            <w:shd w:val="clear" w:color="auto" w:fill="auto"/>
          </w:tcPr>
          <w:p w:rsidR="00DB639A" w:rsidRPr="00F8483C" w:rsidRDefault="00DB639A" w:rsidP="00DB639A">
            <w:pPr>
              <w:rPr>
                <w:sz w:val="28"/>
                <w:szCs w:val="28"/>
              </w:rPr>
            </w:pPr>
            <w:r w:rsidRPr="00F8483C">
              <w:rPr>
                <w:sz w:val="28"/>
                <w:szCs w:val="28"/>
              </w:rPr>
              <w:t>Устанавливаются в соответствии с графиком</w:t>
            </w:r>
          </w:p>
        </w:tc>
      </w:tr>
      <w:tr w:rsidR="00DB639A" w:rsidRPr="00F8483C" w:rsidTr="00DB639A">
        <w:trPr>
          <w:trHeight w:val="485"/>
        </w:trPr>
        <w:tc>
          <w:tcPr>
            <w:tcW w:w="1044" w:type="dxa"/>
            <w:shd w:val="clear" w:color="auto" w:fill="auto"/>
          </w:tcPr>
          <w:p w:rsidR="00DB639A" w:rsidRPr="00F8483C" w:rsidRDefault="00DB639A" w:rsidP="00DB639A">
            <w:pPr>
              <w:pStyle w:val="ac"/>
              <w:numPr>
                <w:ilvl w:val="0"/>
                <w:numId w:val="36"/>
              </w:numPr>
              <w:rPr>
                <w:sz w:val="28"/>
                <w:szCs w:val="28"/>
              </w:rPr>
            </w:pPr>
          </w:p>
        </w:tc>
        <w:tc>
          <w:tcPr>
            <w:tcW w:w="3539" w:type="dxa"/>
            <w:shd w:val="clear" w:color="auto" w:fill="auto"/>
          </w:tcPr>
          <w:p w:rsidR="00DB639A" w:rsidRPr="00F8483C" w:rsidRDefault="00DB639A" w:rsidP="00DB639A">
            <w:pPr>
              <w:pStyle w:val="western"/>
              <w:shd w:val="clear" w:color="auto" w:fill="FFFFFF"/>
              <w:spacing w:before="0" w:beforeAutospacing="0" w:after="0" w:afterAutospacing="0"/>
              <w:rPr>
                <w:sz w:val="28"/>
                <w:szCs w:val="28"/>
              </w:rPr>
            </w:pPr>
            <w:r w:rsidRPr="00F8483C">
              <w:rPr>
                <w:sz w:val="28"/>
                <w:szCs w:val="28"/>
              </w:rPr>
              <w:t>Ознакомление с порядком проведения допинг-контроля и антидопинговыми правилами</w:t>
            </w:r>
          </w:p>
        </w:tc>
        <w:tc>
          <w:tcPr>
            <w:tcW w:w="2227" w:type="dxa"/>
            <w:vMerge/>
            <w:shd w:val="clear" w:color="auto" w:fill="auto"/>
          </w:tcPr>
          <w:p w:rsidR="00DB639A" w:rsidRPr="00F8483C" w:rsidRDefault="00DB639A" w:rsidP="00DB639A">
            <w:pPr>
              <w:rPr>
                <w:sz w:val="28"/>
                <w:szCs w:val="28"/>
              </w:rPr>
            </w:pPr>
          </w:p>
        </w:tc>
        <w:tc>
          <w:tcPr>
            <w:tcW w:w="2760" w:type="dxa"/>
            <w:vMerge/>
            <w:shd w:val="clear" w:color="auto" w:fill="auto"/>
          </w:tcPr>
          <w:p w:rsidR="00DB639A" w:rsidRPr="00F8483C" w:rsidRDefault="00DB639A" w:rsidP="00DB639A">
            <w:pPr>
              <w:rPr>
                <w:sz w:val="28"/>
                <w:szCs w:val="28"/>
              </w:rPr>
            </w:pPr>
          </w:p>
        </w:tc>
      </w:tr>
      <w:tr w:rsidR="00DB639A" w:rsidRPr="00F8483C" w:rsidTr="00DB639A">
        <w:trPr>
          <w:trHeight w:val="529"/>
        </w:trPr>
        <w:tc>
          <w:tcPr>
            <w:tcW w:w="1044" w:type="dxa"/>
            <w:shd w:val="clear" w:color="auto" w:fill="auto"/>
          </w:tcPr>
          <w:p w:rsidR="00DB639A" w:rsidRPr="00F8483C" w:rsidRDefault="00DB639A" w:rsidP="00DB639A">
            <w:pPr>
              <w:pStyle w:val="ac"/>
              <w:numPr>
                <w:ilvl w:val="0"/>
                <w:numId w:val="36"/>
              </w:numPr>
              <w:rPr>
                <w:sz w:val="28"/>
                <w:szCs w:val="28"/>
              </w:rPr>
            </w:pPr>
          </w:p>
        </w:tc>
        <w:tc>
          <w:tcPr>
            <w:tcW w:w="3539" w:type="dxa"/>
            <w:shd w:val="clear" w:color="auto" w:fill="auto"/>
          </w:tcPr>
          <w:p w:rsidR="00DB639A" w:rsidRPr="00F8483C" w:rsidRDefault="00DB639A" w:rsidP="00DB639A">
            <w:pPr>
              <w:rPr>
                <w:sz w:val="28"/>
                <w:szCs w:val="28"/>
              </w:rPr>
            </w:pPr>
            <w:r w:rsidRPr="00F8483C">
              <w:rPr>
                <w:sz w:val="28"/>
                <w:szCs w:val="28"/>
              </w:rPr>
              <w:t>Ознакомление с правами и обязанностями  спортсмена</w:t>
            </w:r>
          </w:p>
        </w:tc>
        <w:tc>
          <w:tcPr>
            <w:tcW w:w="2227" w:type="dxa"/>
            <w:vMerge/>
            <w:shd w:val="clear" w:color="auto" w:fill="auto"/>
          </w:tcPr>
          <w:p w:rsidR="00DB639A" w:rsidRPr="00F8483C" w:rsidRDefault="00DB639A" w:rsidP="00DB639A">
            <w:pPr>
              <w:rPr>
                <w:sz w:val="28"/>
                <w:szCs w:val="28"/>
              </w:rPr>
            </w:pPr>
          </w:p>
        </w:tc>
        <w:tc>
          <w:tcPr>
            <w:tcW w:w="2760" w:type="dxa"/>
            <w:vMerge/>
            <w:shd w:val="clear" w:color="auto" w:fill="auto"/>
          </w:tcPr>
          <w:p w:rsidR="00DB639A" w:rsidRPr="00F8483C" w:rsidRDefault="00DB639A" w:rsidP="00DB639A">
            <w:pPr>
              <w:rPr>
                <w:sz w:val="28"/>
                <w:szCs w:val="28"/>
              </w:rPr>
            </w:pPr>
          </w:p>
        </w:tc>
      </w:tr>
      <w:tr w:rsidR="00DB639A" w:rsidRPr="00F8483C" w:rsidTr="00DB639A">
        <w:trPr>
          <w:trHeight w:val="972"/>
        </w:trPr>
        <w:tc>
          <w:tcPr>
            <w:tcW w:w="1044" w:type="dxa"/>
            <w:shd w:val="clear" w:color="auto" w:fill="auto"/>
          </w:tcPr>
          <w:p w:rsidR="00DB639A" w:rsidRPr="00F8483C" w:rsidRDefault="00DB639A" w:rsidP="00DB639A">
            <w:pPr>
              <w:pStyle w:val="ac"/>
              <w:numPr>
                <w:ilvl w:val="0"/>
                <w:numId w:val="36"/>
              </w:numPr>
              <w:rPr>
                <w:sz w:val="28"/>
                <w:szCs w:val="28"/>
              </w:rPr>
            </w:pPr>
          </w:p>
        </w:tc>
        <w:tc>
          <w:tcPr>
            <w:tcW w:w="3539" w:type="dxa"/>
            <w:shd w:val="clear" w:color="auto" w:fill="auto"/>
          </w:tcPr>
          <w:p w:rsidR="00DB639A" w:rsidRPr="00F8483C" w:rsidRDefault="00DB639A" w:rsidP="00DB639A">
            <w:pPr>
              <w:rPr>
                <w:sz w:val="28"/>
                <w:szCs w:val="28"/>
              </w:rPr>
            </w:pPr>
            <w:r w:rsidRPr="00F8483C">
              <w:rPr>
                <w:sz w:val="28"/>
                <w:szCs w:val="28"/>
              </w:rPr>
              <w:t>Повышение осведомлённости спортсменов об опасности допинга для здоровья</w:t>
            </w:r>
          </w:p>
        </w:tc>
        <w:tc>
          <w:tcPr>
            <w:tcW w:w="2227" w:type="dxa"/>
            <w:vMerge/>
            <w:shd w:val="clear" w:color="auto" w:fill="auto"/>
          </w:tcPr>
          <w:p w:rsidR="00DB639A" w:rsidRPr="00F8483C" w:rsidRDefault="00DB639A" w:rsidP="00DB639A">
            <w:pPr>
              <w:rPr>
                <w:sz w:val="28"/>
                <w:szCs w:val="28"/>
              </w:rPr>
            </w:pPr>
          </w:p>
        </w:tc>
        <w:tc>
          <w:tcPr>
            <w:tcW w:w="2760" w:type="dxa"/>
            <w:vMerge/>
            <w:shd w:val="clear" w:color="auto" w:fill="auto"/>
          </w:tcPr>
          <w:p w:rsidR="00DB639A" w:rsidRPr="00F8483C" w:rsidRDefault="00DB639A" w:rsidP="00DB639A">
            <w:pPr>
              <w:rPr>
                <w:sz w:val="28"/>
                <w:szCs w:val="28"/>
              </w:rPr>
            </w:pPr>
          </w:p>
        </w:tc>
      </w:tr>
      <w:tr w:rsidR="00DB639A" w:rsidRPr="00F8483C" w:rsidTr="00DB639A">
        <w:trPr>
          <w:trHeight w:val="539"/>
        </w:trPr>
        <w:tc>
          <w:tcPr>
            <w:tcW w:w="1044" w:type="dxa"/>
            <w:shd w:val="clear" w:color="auto" w:fill="auto"/>
          </w:tcPr>
          <w:p w:rsidR="00DB639A" w:rsidRPr="00F8483C" w:rsidRDefault="00DB639A" w:rsidP="00DB639A">
            <w:pPr>
              <w:pStyle w:val="ac"/>
              <w:numPr>
                <w:ilvl w:val="0"/>
                <w:numId w:val="36"/>
              </w:numPr>
              <w:rPr>
                <w:sz w:val="28"/>
                <w:szCs w:val="28"/>
              </w:rPr>
            </w:pPr>
          </w:p>
        </w:tc>
        <w:tc>
          <w:tcPr>
            <w:tcW w:w="3539" w:type="dxa"/>
            <w:shd w:val="clear" w:color="auto" w:fill="auto"/>
          </w:tcPr>
          <w:p w:rsidR="00DB639A" w:rsidRPr="00F8483C" w:rsidRDefault="00DB639A" w:rsidP="00DB639A">
            <w:pPr>
              <w:rPr>
                <w:sz w:val="28"/>
                <w:szCs w:val="28"/>
              </w:rPr>
            </w:pPr>
            <w:r w:rsidRPr="00F8483C">
              <w:rPr>
                <w:sz w:val="28"/>
                <w:szCs w:val="28"/>
              </w:rPr>
              <w:t>Контроль  знаний антидопинговых  правил</w:t>
            </w:r>
          </w:p>
        </w:tc>
        <w:tc>
          <w:tcPr>
            <w:tcW w:w="2227" w:type="dxa"/>
            <w:shd w:val="clear" w:color="auto" w:fill="auto"/>
          </w:tcPr>
          <w:p w:rsidR="00DB639A" w:rsidRPr="00F8483C" w:rsidRDefault="00DB639A" w:rsidP="00DB639A">
            <w:pPr>
              <w:rPr>
                <w:sz w:val="28"/>
                <w:szCs w:val="28"/>
              </w:rPr>
            </w:pPr>
            <w:r w:rsidRPr="00F8483C">
              <w:rPr>
                <w:sz w:val="28"/>
                <w:szCs w:val="28"/>
              </w:rPr>
              <w:t>Опросы и тестирование</w:t>
            </w:r>
          </w:p>
        </w:tc>
        <w:tc>
          <w:tcPr>
            <w:tcW w:w="2760" w:type="dxa"/>
            <w:vMerge/>
            <w:shd w:val="clear" w:color="auto" w:fill="auto"/>
          </w:tcPr>
          <w:p w:rsidR="00DB639A" w:rsidRPr="00F8483C" w:rsidRDefault="00DB639A" w:rsidP="00DB639A">
            <w:pPr>
              <w:rPr>
                <w:sz w:val="28"/>
                <w:szCs w:val="28"/>
              </w:rPr>
            </w:pPr>
          </w:p>
        </w:tc>
      </w:tr>
      <w:tr w:rsidR="00DB639A" w:rsidRPr="00F8483C" w:rsidTr="00DB639A">
        <w:trPr>
          <w:trHeight w:val="485"/>
        </w:trPr>
        <w:tc>
          <w:tcPr>
            <w:tcW w:w="1044" w:type="dxa"/>
            <w:shd w:val="clear" w:color="auto" w:fill="auto"/>
          </w:tcPr>
          <w:p w:rsidR="00DB639A" w:rsidRPr="00F8483C" w:rsidRDefault="00DB639A" w:rsidP="00DB639A">
            <w:pPr>
              <w:pStyle w:val="ac"/>
              <w:numPr>
                <w:ilvl w:val="0"/>
                <w:numId w:val="36"/>
              </w:numPr>
              <w:rPr>
                <w:sz w:val="28"/>
                <w:szCs w:val="28"/>
              </w:rPr>
            </w:pPr>
          </w:p>
        </w:tc>
        <w:tc>
          <w:tcPr>
            <w:tcW w:w="3539" w:type="dxa"/>
            <w:shd w:val="clear" w:color="auto" w:fill="auto"/>
          </w:tcPr>
          <w:p w:rsidR="00DB639A" w:rsidRPr="00F8483C" w:rsidRDefault="00DB639A" w:rsidP="00DB639A">
            <w:pPr>
              <w:rPr>
                <w:sz w:val="28"/>
                <w:szCs w:val="28"/>
              </w:rPr>
            </w:pPr>
            <w:r w:rsidRPr="00F8483C">
              <w:rPr>
                <w:sz w:val="28"/>
                <w:szCs w:val="28"/>
              </w:rPr>
              <w:t>Участие в образовательных семинарах</w:t>
            </w:r>
          </w:p>
        </w:tc>
        <w:tc>
          <w:tcPr>
            <w:tcW w:w="2227" w:type="dxa"/>
            <w:shd w:val="clear" w:color="auto" w:fill="auto"/>
          </w:tcPr>
          <w:p w:rsidR="00DB639A" w:rsidRPr="00F8483C" w:rsidRDefault="00DB639A" w:rsidP="00DB639A">
            <w:pPr>
              <w:rPr>
                <w:sz w:val="28"/>
                <w:szCs w:val="28"/>
              </w:rPr>
            </w:pPr>
            <w:r w:rsidRPr="00F8483C">
              <w:rPr>
                <w:sz w:val="28"/>
                <w:szCs w:val="28"/>
              </w:rPr>
              <w:t xml:space="preserve">Семинары </w:t>
            </w:r>
          </w:p>
        </w:tc>
        <w:tc>
          <w:tcPr>
            <w:tcW w:w="2760" w:type="dxa"/>
            <w:vMerge/>
            <w:shd w:val="clear" w:color="auto" w:fill="auto"/>
          </w:tcPr>
          <w:p w:rsidR="00DB639A" w:rsidRPr="00F8483C" w:rsidRDefault="00DB639A" w:rsidP="00DB639A">
            <w:pPr>
              <w:rPr>
                <w:sz w:val="28"/>
                <w:szCs w:val="28"/>
              </w:rPr>
            </w:pPr>
          </w:p>
        </w:tc>
      </w:tr>
      <w:tr w:rsidR="00DB639A" w:rsidRPr="00F8483C" w:rsidTr="00DB639A">
        <w:trPr>
          <w:trHeight w:val="567"/>
        </w:trPr>
        <w:tc>
          <w:tcPr>
            <w:tcW w:w="1044" w:type="dxa"/>
            <w:shd w:val="clear" w:color="auto" w:fill="auto"/>
          </w:tcPr>
          <w:p w:rsidR="00DB639A" w:rsidRPr="00F8483C" w:rsidRDefault="00DB639A" w:rsidP="00DB639A">
            <w:pPr>
              <w:pStyle w:val="ac"/>
              <w:numPr>
                <w:ilvl w:val="0"/>
                <w:numId w:val="36"/>
              </w:numPr>
              <w:rPr>
                <w:sz w:val="28"/>
                <w:szCs w:val="28"/>
              </w:rPr>
            </w:pPr>
          </w:p>
        </w:tc>
        <w:tc>
          <w:tcPr>
            <w:tcW w:w="3539" w:type="dxa"/>
            <w:shd w:val="clear" w:color="auto" w:fill="auto"/>
          </w:tcPr>
          <w:p w:rsidR="00DB639A" w:rsidRPr="00F8483C" w:rsidRDefault="00DB639A" w:rsidP="00DB639A">
            <w:pPr>
              <w:rPr>
                <w:sz w:val="28"/>
                <w:szCs w:val="28"/>
              </w:rPr>
            </w:pPr>
            <w:r w:rsidRPr="00F8483C">
              <w:rPr>
                <w:sz w:val="28"/>
                <w:szCs w:val="28"/>
              </w:rPr>
              <w:t>Формирование критического отношения к допингу</w:t>
            </w:r>
          </w:p>
        </w:tc>
        <w:tc>
          <w:tcPr>
            <w:tcW w:w="2227" w:type="dxa"/>
            <w:shd w:val="clear" w:color="auto" w:fill="auto"/>
          </w:tcPr>
          <w:p w:rsidR="00DB639A" w:rsidRPr="00F8483C" w:rsidRDefault="00DB639A" w:rsidP="00DB639A">
            <w:pPr>
              <w:rPr>
                <w:sz w:val="28"/>
                <w:szCs w:val="28"/>
              </w:rPr>
            </w:pPr>
            <w:r w:rsidRPr="00F8483C">
              <w:rPr>
                <w:sz w:val="28"/>
                <w:szCs w:val="28"/>
              </w:rPr>
              <w:t>Тренинговые программы</w:t>
            </w:r>
          </w:p>
        </w:tc>
        <w:tc>
          <w:tcPr>
            <w:tcW w:w="2760" w:type="dxa"/>
            <w:vMerge/>
            <w:shd w:val="clear" w:color="auto" w:fill="auto"/>
          </w:tcPr>
          <w:p w:rsidR="00DB639A" w:rsidRPr="00F8483C" w:rsidRDefault="00DB639A" w:rsidP="00DB639A">
            <w:pPr>
              <w:rPr>
                <w:sz w:val="28"/>
                <w:szCs w:val="28"/>
              </w:rPr>
            </w:pPr>
          </w:p>
        </w:tc>
      </w:tr>
    </w:tbl>
    <w:p w:rsidR="00DB639A" w:rsidRPr="00F8483C" w:rsidRDefault="00DB639A" w:rsidP="00DB639A">
      <w:pPr>
        <w:spacing w:line="360" w:lineRule="auto"/>
        <w:ind w:firstLine="708"/>
        <w:rPr>
          <w:sz w:val="28"/>
          <w:szCs w:val="28"/>
        </w:rPr>
      </w:pPr>
    </w:p>
    <w:p w:rsidR="00DB639A" w:rsidRPr="00F8483C" w:rsidRDefault="00DB639A" w:rsidP="00DB639A">
      <w:pPr>
        <w:spacing w:line="360" w:lineRule="auto"/>
        <w:ind w:firstLine="708"/>
        <w:rPr>
          <w:sz w:val="28"/>
          <w:szCs w:val="28"/>
        </w:rPr>
      </w:pPr>
      <w:r w:rsidRPr="00F8483C">
        <w:rPr>
          <w:sz w:val="28"/>
          <w:szCs w:val="28"/>
        </w:rPr>
        <w:t>Учет информирования спортсменов с антидопинговыми правилами ведётся в журнале регистрации инструктажа по антидопинговым правилам.</w:t>
      </w:r>
    </w:p>
    <w:p w:rsidR="00DB639A" w:rsidRDefault="00DB639A" w:rsidP="00DB639A">
      <w:pPr>
        <w:spacing w:line="360" w:lineRule="auto"/>
        <w:jc w:val="right"/>
        <w:rPr>
          <w:b/>
          <w:sz w:val="28"/>
          <w:szCs w:val="28"/>
        </w:rPr>
      </w:pPr>
    </w:p>
    <w:p w:rsidR="00DB639A" w:rsidRDefault="00DB639A" w:rsidP="00DB639A">
      <w:pPr>
        <w:spacing w:line="360" w:lineRule="auto"/>
        <w:jc w:val="right"/>
        <w:rPr>
          <w:b/>
          <w:sz w:val="28"/>
          <w:szCs w:val="28"/>
        </w:rPr>
      </w:pPr>
    </w:p>
    <w:p w:rsidR="00DB639A" w:rsidRDefault="00DB639A" w:rsidP="00DB639A">
      <w:pPr>
        <w:spacing w:line="360" w:lineRule="auto"/>
        <w:jc w:val="right"/>
        <w:rPr>
          <w:b/>
          <w:sz w:val="28"/>
          <w:szCs w:val="28"/>
        </w:rPr>
      </w:pPr>
    </w:p>
    <w:p w:rsidR="00DB639A" w:rsidRDefault="00DB639A" w:rsidP="00DB639A">
      <w:pPr>
        <w:spacing w:line="360" w:lineRule="auto"/>
        <w:jc w:val="right"/>
        <w:rPr>
          <w:b/>
          <w:sz w:val="28"/>
          <w:szCs w:val="28"/>
        </w:rPr>
      </w:pPr>
    </w:p>
    <w:p w:rsidR="00DB639A" w:rsidRDefault="00DB639A" w:rsidP="00DB639A">
      <w:pPr>
        <w:spacing w:line="360" w:lineRule="auto"/>
        <w:jc w:val="right"/>
        <w:rPr>
          <w:b/>
          <w:sz w:val="28"/>
          <w:szCs w:val="28"/>
        </w:rPr>
      </w:pPr>
    </w:p>
    <w:p w:rsidR="00DB639A" w:rsidRDefault="00DB639A" w:rsidP="00DB639A">
      <w:pPr>
        <w:spacing w:line="360" w:lineRule="auto"/>
        <w:jc w:val="right"/>
        <w:rPr>
          <w:b/>
          <w:sz w:val="28"/>
          <w:szCs w:val="28"/>
        </w:rPr>
      </w:pPr>
    </w:p>
    <w:p w:rsidR="00DB639A" w:rsidRDefault="00DB639A" w:rsidP="00DB639A">
      <w:pPr>
        <w:spacing w:line="360" w:lineRule="auto"/>
        <w:jc w:val="right"/>
        <w:rPr>
          <w:b/>
          <w:sz w:val="28"/>
          <w:szCs w:val="28"/>
        </w:rPr>
      </w:pPr>
    </w:p>
    <w:p w:rsidR="00DB639A" w:rsidRDefault="00DB639A" w:rsidP="00DB639A">
      <w:pPr>
        <w:spacing w:line="360" w:lineRule="auto"/>
        <w:jc w:val="right"/>
        <w:rPr>
          <w:b/>
          <w:sz w:val="28"/>
          <w:szCs w:val="28"/>
        </w:rPr>
      </w:pPr>
    </w:p>
    <w:p w:rsidR="00DB639A" w:rsidRPr="00D13424" w:rsidRDefault="00DB639A" w:rsidP="00DB639A">
      <w:pPr>
        <w:pStyle w:val="ac"/>
        <w:spacing w:line="360" w:lineRule="auto"/>
        <w:ind w:left="3980"/>
        <w:jc w:val="right"/>
        <w:rPr>
          <w:b/>
          <w:bCs/>
          <w:color w:val="000000"/>
          <w:sz w:val="28"/>
          <w:szCs w:val="28"/>
        </w:rPr>
      </w:pPr>
    </w:p>
    <w:p w:rsidR="00DB639A" w:rsidRPr="00F40CFD" w:rsidRDefault="00DB639A" w:rsidP="00DB639A">
      <w:pPr>
        <w:pStyle w:val="7"/>
        <w:shd w:val="clear" w:color="auto" w:fill="auto"/>
        <w:tabs>
          <w:tab w:val="left" w:pos="1183"/>
        </w:tabs>
        <w:spacing w:after="0" w:line="480" w:lineRule="exact"/>
        <w:ind w:firstLine="0"/>
        <w:jc w:val="center"/>
        <w:rPr>
          <w:b/>
          <w:sz w:val="28"/>
          <w:szCs w:val="28"/>
        </w:rPr>
      </w:pPr>
      <w:r>
        <w:rPr>
          <w:rStyle w:val="4135pt"/>
          <w:sz w:val="28"/>
          <w:szCs w:val="28"/>
          <w:lang w:val="en-US"/>
        </w:rPr>
        <w:t>VII</w:t>
      </w:r>
      <w:r w:rsidRPr="00F40CFD">
        <w:rPr>
          <w:rStyle w:val="4135pt"/>
          <w:sz w:val="28"/>
          <w:szCs w:val="28"/>
        </w:rPr>
        <w:t>.ПЕРЕЧЕНЬ ИНФОРМАЦИОННОГО ОБЕСПЕЧЕНИЯ ПРОГРАММЫ</w:t>
      </w:r>
    </w:p>
    <w:p w:rsidR="00DB639A" w:rsidRPr="00F40CFD" w:rsidRDefault="00DB639A" w:rsidP="00DB639A">
      <w:pPr>
        <w:pStyle w:val="7"/>
        <w:numPr>
          <w:ilvl w:val="0"/>
          <w:numId w:val="12"/>
        </w:numPr>
        <w:shd w:val="clear" w:color="auto" w:fill="auto"/>
        <w:tabs>
          <w:tab w:val="left" w:pos="538"/>
        </w:tabs>
        <w:spacing w:after="0" w:line="480" w:lineRule="exact"/>
        <w:ind w:left="560" w:right="20" w:hanging="560"/>
        <w:jc w:val="both"/>
        <w:rPr>
          <w:sz w:val="28"/>
          <w:szCs w:val="28"/>
        </w:rPr>
      </w:pPr>
      <w:r w:rsidRPr="00F40CFD">
        <w:rPr>
          <w:rStyle w:val="135pt"/>
          <w:sz w:val="28"/>
          <w:szCs w:val="28"/>
        </w:rPr>
        <w:t>Берестовская А.Л. Индивидуализация многолетней подготовки в метании диска на этапе углубленной тренировки и спортивного совершенствования. Автореферат. - М., 1992.</w:t>
      </w:r>
    </w:p>
    <w:p w:rsidR="00DB639A" w:rsidRPr="00F40CFD" w:rsidRDefault="00DB639A" w:rsidP="00DB639A">
      <w:pPr>
        <w:pStyle w:val="7"/>
        <w:numPr>
          <w:ilvl w:val="0"/>
          <w:numId w:val="12"/>
        </w:numPr>
        <w:shd w:val="clear" w:color="auto" w:fill="auto"/>
        <w:tabs>
          <w:tab w:val="left" w:pos="566"/>
        </w:tabs>
        <w:spacing w:after="0" w:line="480" w:lineRule="exact"/>
        <w:ind w:left="560" w:right="20" w:hanging="560"/>
        <w:jc w:val="both"/>
        <w:rPr>
          <w:sz w:val="28"/>
          <w:szCs w:val="28"/>
        </w:rPr>
      </w:pPr>
      <w:r w:rsidRPr="00F40CFD">
        <w:rPr>
          <w:rStyle w:val="135pt"/>
          <w:sz w:val="28"/>
          <w:szCs w:val="28"/>
        </w:rPr>
        <w:t>Гужаловский А.А. Физическое воспитание школьников в критические периоды развития // Теория и практика физической культуры. -1977.</w:t>
      </w:r>
    </w:p>
    <w:p w:rsidR="00DB639A" w:rsidRPr="00F40CFD" w:rsidRDefault="00DB639A" w:rsidP="00DB639A">
      <w:pPr>
        <w:pStyle w:val="7"/>
        <w:numPr>
          <w:ilvl w:val="0"/>
          <w:numId w:val="12"/>
        </w:numPr>
        <w:shd w:val="clear" w:color="auto" w:fill="auto"/>
        <w:tabs>
          <w:tab w:val="left" w:pos="504"/>
        </w:tabs>
        <w:spacing w:after="0" w:line="480" w:lineRule="exact"/>
        <w:ind w:left="560" w:right="20" w:hanging="560"/>
        <w:jc w:val="both"/>
        <w:rPr>
          <w:sz w:val="28"/>
          <w:szCs w:val="28"/>
        </w:rPr>
      </w:pPr>
      <w:r w:rsidRPr="00F40CFD">
        <w:rPr>
          <w:rStyle w:val="135pt"/>
          <w:sz w:val="28"/>
          <w:szCs w:val="28"/>
        </w:rPr>
        <w:t>Зеличенок В.Б., Никитушкип В.Г., Губа В.П. Легкая атлетика: Критерии отбора. - М.: Терра-спорт, 2000. - 240 с.</w:t>
      </w:r>
    </w:p>
    <w:p w:rsidR="00DB639A" w:rsidRPr="00F40CFD" w:rsidRDefault="00DB639A" w:rsidP="00DB639A">
      <w:pPr>
        <w:pStyle w:val="7"/>
        <w:numPr>
          <w:ilvl w:val="0"/>
          <w:numId w:val="12"/>
        </w:numPr>
        <w:shd w:val="clear" w:color="auto" w:fill="auto"/>
        <w:tabs>
          <w:tab w:val="left" w:pos="509"/>
        </w:tabs>
        <w:spacing w:after="0" w:line="480" w:lineRule="exact"/>
        <w:ind w:left="560" w:right="20" w:hanging="560"/>
        <w:jc w:val="both"/>
        <w:rPr>
          <w:sz w:val="28"/>
          <w:szCs w:val="28"/>
        </w:rPr>
      </w:pPr>
      <w:r w:rsidRPr="00F40CFD">
        <w:rPr>
          <w:rStyle w:val="135pt"/>
          <w:sz w:val="28"/>
          <w:szCs w:val="28"/>
        </w:rPr>
        <w:t>Зеличенок В.Б. Критерии отбора как основа комплектования сборных национальных команд по легкой атлетике. - М., 1998. - 116с.</w:t>
      </w:r>
    </w:p>
    <w:p w:rsidR="00DB639A" w:rsidRPr="00F40CFD" w:rsidRDefault="00DB639A" w:rsidP="00DB639A">
      <w:pPr>
        <w:pStyle w:val="7"/>
        <w:numPr>
          <w:ilvl w:val="0"/>
          <w:numId w:val="12"/>
        </w:numPr>
        <w:shd w:val="clear" w:color="auto" w:fill="auto"/>
        <w:tabs>
          <w:tab w:val="left" w:pos="499"/>
        </w:tabs>
        <w:spacing w:after="0" w:line="480" w:lineRule="exact"/>
        <w:ind w:left="560" w:right="20" w:hanging="560"/>
        <w:jc w:val="both"/>
        <w:rPr>
          <w:sz w:val="28"/>
          <w:szCs w:val="28"/>
        </w:rPr>
      </w:pPr>
      <w:r w:rsidRPr="00F40CFD">
        <w:rPr>
          <w:rStyle w:val="135pt"/>
          <w:sz w:val="28"/>
          <w:szCs w:val="28"/>
        </w:rPr>
        <w:t>Ивочкин В.В. Нормативные требования и планирование многолетней подготовки юных бегунов на средние дистанции. - М.:ВНИИФК, 2003. - С.86-89.</w:t>
      </w:r>
    </w:p>
    <w:p w:rsidR="00DB639A" w:rsidRPr="00F40CFD" w:rsidRDefault="00DB639A" w:rsidP="00DB639A">
      <w:pPr>
        <w:pStyle w:val="7"/>
        <w:numPr>
          <w:ilvl w:val="0"/>
          <w:numId w:val="12"/>
        </w:numPr>
        <w:shd w:val="clear" w:color="auto" w:fill="auto"/>
        <w:tabs>
          <w:tab w:val="left" w:pos="499"/>
        </w:tabs>
        <w:spacing w:after="0" w:line="480" w:lineRule="exact"/>
        <w:ind w:left="560" w:right="20" w:hanging="560"/>
        <w:jc w:val="both"/>
        <w:rPr>
          <w:sz w:val="28"/>
          <w:szCs w:val="28"/>
        </w:rPr>
      </w:pPr>
      <w:r w:rsidRPr="00F40CFD">
        <w:rPr>
          <w:rStyle w:val="135pt"/>
          <w:sz w:val="28"/>
          <w:szCs w:val="28"/>
        </w:rPr>
        <w:t>Креер В.А., Радчич И.Ю. Программирование микроциклов легкоатлетов- прыгунов на этапах годичной подготовки: Методические рекомендации. - М.: ВНИИФК, 1995. - 38 с.</w:t>
      </w:r>
    </w:p>
    <w:p w:rsidR="00DB639A" w:rsidRPr="00F40CFD" w:rsidRDefault="00DB639A" w:rsidP="00DB639A">
      <w:pPr>
        <w:pStyle w:val="7"/>
        <w:numPr>
          <w:ilvl w:val="0"/>
          <w:numId w:val="12"/>
        </w:numPr>
        <w:shd w:val="clear" w:color="auto" w:fill="auto"/>
        <w:tabs>
          <w:tab w:val="left" w:pos="494"/>
        </w:tabs>
        <w:spacing w:after="0" w:line="480" w:lineRule="exact"/>
        <w:ind w:left="560" w:right="20" w:hanging="560"/>
        <w:jc w:val="both"/>
        <w:rPr>
          <w:sz w:val="28"/>
          <w:szCs w:val="28"/>
        </w:rPr>
      </w:pPr>
      <w:r w:rsidRPr="00F40CFD">
        <w:rPr>
          <w:rStyle w:val="135pt"/>
          <w:sz w:val="28"/>
          <w:szCs w:val="28"/>
        </w:rPr>
        <w:t>Королев Г.И. Да здравствует ходьба! Энциклопедия ходьбы человека. - М.: Мир атлетов, 2003. - 417 с.</w:t>
      </w:r>
    </w:p>
    <w:p w:rsidR="00DB639A" w:rsidRPr="00F40CFD" w:rsidRDefault="00DB639A" w:rsidP="00DB639A">
      <w:pPr>
        <w:pStyle w:val="7"/>
        <w:numPr>
          <w:ilvl w:val="0"/>
          <w:numId w:val="12"/>
        </w:numPr>
        <w:shd w:val="clear" w:color="auto" w:fill="auto"/>
        <w:tabs>
          <w:tab w:val="left" w:pos="499"/>
        </w:tabs>
        <w:spacing w:after="0" w:line="480" w:lineRule="exact"/>
        <w:ind w:left="560" w:right="20" w:hanging="560"/>
        <w:jc w:val="both"/>
        <w:rPr>
          <w:sz w:val="28"/>
          <w:szCs w:val="28"/>
        </w:rPr>
      </w:pPr>
      <w:r w:rsidRPr="00F40CFD">
        <w:rPr>
          <w:rStyle w:val="135pt"/>
          <w:sz w:val="28"/>
          <w:szCs w:val="28"/>
        </w:rPr>
        <w:t>Легкая атлетика. Бег на короткие дистанции: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 М.: Советский спорт, 2003.</w:t>
      </w:r>
    </w:p>
    <w:p w:rsidR="00DB639A" w:rsidRPr="00F40CFD" w:rsidRDefault="00DB639A" w:rsidP="00DB639A">
      <w:pPr>
        <w:pStyle w:val="7"/>
        <w:numPr>
          <w:ilvl w:val="0"/>
          <w:numId w:val="12"/>
        </w:numPr>
        <w:shd w:val="clear" w:color="auto" w:fill="auto"/>
        <w:tabs>
          <w:tab w:val="left" w:pos="475"/>
        </w:tabs>
        <w:spacing w:after="0" w:line="480" w:lineRule="exact"/>
        <w:ind w:left="560" w:right="20" w:hanging="560"/>
        <w:jc w:val="both"/>
        <w:rPr>
          <w:sz w:val="28"/>
          <w:szCs w:val="28"/>
        </w:rPr>
      </w:pPr>
      <w:r w:rsidRPr="00F40CFD">
        <w:rPr>
          <w:rStyle w:val="135pt"/>
          <w:sz w:val="28"/>
          <w:szCs w:val="28"/>
        </w:rPr>
        <w:t>Майфат С.П., Малафеева С.Н. Контроль за физической подготовленностью в юношеском возрасте. - Екатеринбург, 2003. - 131 с.</w:t>
      </w:r>
    </w:p>
    <w:p w:rsidR="00DB639A" w:rsidRPr="00F40CFD" w:rsidRDefault="00DB639A" w:rsidP="00DB639A">
      <w:pPr>
        <w:pStyle w:val="7"/>
        <w:numPr>
          <w:ilvl w:val="0"/>
          <w:numId w:val="12"/>
        </w:numPr>
        <w:shd w:val="clear" w:color="auto" w:fill="auto"/>
        <w:tabs>
          <w:tab w:val="left" w:pos="475"/>
        </w:tabs>
        <w:spacing w:after="0" w:line="480" w:lineRule="exact"/>
        <w:ind w:left="560" w:hanging="560"/>
        <w:jc w:val="both"/>
        <w:rPr>
          <w:sz w:val="28"/>
          <w:szCs w:val="28"/>
        </w:rPr>
      </w:pPr>
      <w:r w:rsidRPr="00F40CFD">
        <w:rPr>
          <w:rStyle w:val="135pt"/>
          <w:sz w:val="28"/>
          <w:szCs w:val="28"/>
        </w:rPr>
        <w:t>Матвеев Л.П. Основы спортивной тренировки. - М.: Физкультура и спорт,</w:t>
      </w:r>
    </w:p>
    <w:p w:rsidR="00DB639A" w:rsidRPr="00F40CFD" w:rsidRDefault="00DB639A" w:rsidP="00DB639A">
      <w:pPr>
        <w:pStyle w:val="7"/>
        <w:shd w:val="clear" w:color="auto" w:fill="auto"/>
        <w:spacing w:after="0" w:line="480" w:lineRule="exact"/>
        <w:ind w:left="560" w:firstLine="0"/>
        <w:rPr>
          <w:sz w:val="28"/>
          <w:szCs w:val="28"/>
        </w:rPr>
      </w:pPr>
      <w:r w:rsidRPr="00F40CFD">
        <w:rPr>
          <w:rStyle w:val="135pt"/>
          <w:sz w:val="28"/>
          <w:szCs w:val="28"/>
        </w:rPr>
        <w:t>1977. - 271 с.</w:t>
      </w:r>
    </w:p>
    <w:p w:rsidR="00DB639A" w:rsidRPr="00F40CFD" w:rsidRDefault="00DB639A" w:rsidP="00DB639A">
      <w:pPr>
        <w:pStyle w:val="7"/>
        <w:numPr>
          <w:ilvl w:val="0"/>
          <w:numId w:val="12"/>
        </w:numPr>
        <w:shd w:val="clear" w:color="auto" w:fill="auto"/>
        <w:tabs>
          <w:tab w:val="left" w:pos="558"/>
        </w:tabs>
        <w:spacing w:after="0" w:line="480" w:lineRule="exact"/>
        <w:ind w:left="580" w:right="40" w:hanging="560"/>
        <w:jc w:val="both"/>
        <w:rPr>
          <w:sz w:val="28"/>
          <w:szCs w:val="28"/>
        </w:rPr>
      </w:pPr>
      <w:r w:rsidRPr="00F40CFD">
        <w:rPr>
          <w:rStyle w:val="135pt"/>
          <w:sz w:val="28"/>
          <w:szCs w:val="28"/>
        </w:rPr>
        <w:lastRenderedPageBreak/>
        <w:t>Никитушкин В.Г. Многолетняя подготовка юных спортсменов. - М.: Физическая культура, 2010. - 240с.</w:t>
      </w:r>
    </w:p>
    <w:p w:rsidR="00DB639A" w:rsidRPr="00F40CFD" w:rsidRDefault="00DB639A" w:rsidP="00DB639A">
      <w:pPr>
        <w:pStyle w:val="7"/>
        <w:numPr>
          <w:ilvl w:val="0"/>
          <w:numId w:val="12"/>
        </w:numPr>
        <w:shd w:val="clear" w:color="auto" w:fill="auto"/>
        <w:tabs>
          <w:tab w:val="left" w:pos="558"/>
        </w:tabs>
        <w:spacing w:after="0" w:line="480" w:lineRule="exact"/>
        <w:ind w:left="580" w:right="40" w:hanging="560"/>
        <w:jc w:val="both"/>
        <w:rPr>
          <w:sz w:val="28"/>
          <w:szCs w:val="28"/>
        </w:rPr>
      </w:pPr>
      <w:r w:rsidRPr="00F40CFD">
        <w:rPr>
          <w:rStyle w:val="135pt"/>
          <w:sz w:val="28"/>
          <w:szCs w:val="28"/>
        </w:rPr>
        <w:t>Никитушкин В.Г. Теория и методика юношеского спорта: учебник. - М.: Физическая культура, 2010. - 208с.</w:t>
      </w:r>
    </w:p>
    <w:p w:rsidR="00DB639A" w:rsidRPr="00F40CFD" w:rsidRDefault="00DB639A" w:rsidP="00DB639A">
      <w:pPr>
        <w:pStyle w:val="7"/>
        <w:numPr>
          <w:ilvl w:val="0"/>
          <w:numId w:val="12"/>
        </w:numPr>
        <w:shd w:val="clear" w:color="auto" w:fill="auto"/>
        <w:tabs>
          <w:tab w:val="left" w:pos="558"/>
        </w:tabs>
        <w:spacing w:after="0" w:line="480" w:lineRule="exact"/>
        <w:ind w:left="580" w:right="40" w:hanging="560"/>
        <w:jc w:val="both"/>
        <w:rPr>
          <w:sz w:val="28"/>
          <w:szCs w:val="28"/>
        </w:rPr>
      </w:pPr>
      <w:r w:rsidRPr="00F40CFD">
        <w:rPr>
          <w:rStyle w:val="135pt"/>
          <w:sz w:val="28"/>
          <w:szCs w:val="28"/>
        </w:rPr>
        <w:t>Нормативно-правовые основы, регулирующие деятельность спортивных школ. М., 1995.</w:t>
      </w:r>
    </w:p>
    <w:p w:rsidR="00DB639A" w:rsidRPr="00F40CFD" w:rsidRDefault="00DB639A" w:rsidP="00DB639A">
      <w:pPr>
        <w:pStyle w:val="7"/>
        <w:numPr>
          <w:ilvl w:val="0"/>
          <w:numId w:val="12"/>
        </w:numPr>
        <w:shd w:val="clear" w:color="auto" w:fill="auto"/>
        <w:tabs>
          <w:tab w:val="left" w:pos="562"/>
        </w:tabs>
        <w:spacing w:after="0" w:line="480" w:lineRule="exact"/>
        <w:ind w:left="580" w:right="40" w:hanging="560"/>
        <w:jc w:val="both"/>
        <w:rPr>
          <w:sz w:val="28"/>
          <w:szCs w:val="28"/>
        </w:rPr>
      </w:pPr>
      <w:r w:rsidRPr="00F40CFD">
        <w:rPr>
          <w:rStyle w:val="135pt"/>
          <w:sz w:val="28"/>
          <w:szCs w:val="28"/>
        </w:rPr>
        <w:t>Организация педагогического контроля деятельности спортивных школ: Методические рекомендации. М.: Советский спорт, 2003</w:t>
      </w:r>
    </w:p>
    <w:p w:rsidR="00DB639A" w:rsidRPr="00F40CFD" w:rsidRDefault="00DB639A" w:rsidP="00DB639A">
      <w:pPr>
        <w:pStyle w:val="7"/>
        <w:numPr>
          <w:ilvl w:val="0"/>
          <w:numId w:val="12"/>
        </w:numPr>
        <w:shd w:val="clear" w:color="auto" w:fill="auto"/>
        <w:tabs>
          <w:tab w:val="left" w:pos="558"/>
        </w:tabs>
        <w:spacing w:after="0" w:line="480" w:lineRule="exact"/>
        <w:ind w:left="580" w:right="40" w:hanging="560"/>
        <w:jc w:val="both"/>
        <w:rPr>
          <w:sz w:val="28"/>
          <w:szCs w:val="28"/>
        </w:rPr>
      </w:pPr>
      <w:r w:rsidRPr="00F40CFD">
        <w:rPr>
          <w:rStyle w:val="135pt"/>
          <w:sz w:val="28"/>
          <w:szCs w:val="28"/>
        </w:rPr>
        <w:t>Попов В.Б., Суслов Ф.П., Германов Г.Н. Легкая атлетика для юношества. - М.: 1999.</w:t>
      </w:r>
    </w:p>
    <w:p w:rsidR="00DB639A" w:rsidRPr="00F40CFD" w:rsidRDefault="00DB639A" w:rsidP="00DB639A">
      <w:pPr>
        <w:pStyle w:val="7"/>
        <w:numPr>
          <w:ilvl w:val="0"/>
          <w:numId w:val="12"/>
        </w:numPr>
        <w:shd w:val="clear" w:color="auto" w:fill="auto"/>
        <w:tabs>
          <w:tab w:val="left" w:pos="562"/>
        </w:tabs>
        <w:spacing w:after="0" w:line="480" w:lineRule="exact"/>
        <w:ind w:left="580" w:right="40" w:hanging="560"/>
        <w:jc w:val="both"/>
        <w:rPr>
          <w:sz w:val="28"/>
          <w:szCs w:val="28"/>
        </w:rPr>
      </w:pPr>
      <w:r w:rsidRPr="00F40CFD">
        <w:rPr>
          <w:rStyle w:val="135pt"/>
          <w:sz w:val="28"/>
          <w:szCs w:val="28"/>
        </w:rPr>
        <w:t>Типовой план-проспект учебной программы для ДЮСШ и СДЮШОР // Сборник официальных документов и материалов. - 2001. -№ 5. - С. 27-42.</w:t>
      </w:r>
    </w:p>
    <w:p w:rsidR="00DB639A" w:rsidRPr="00F40CFD" w:rsidRDefault="00DB639A" w:rsidP="00DB639A">
      <w:pPr>
        <w:pStyle w:val="7"/>
        <w:numPr>
          <w:ilvl w:val="0"/>
          <w:numId w:val="12"/>
        </w:numPr>
        <w:shd w:val="clear" w:color="auto" w:fill="auto"/>
        <w:tabs>
          <w:tab w:val="left" w:pos="562"/>
        </w:tabs>
        <w:spacing w:after="0" w:line="480" w:lineRule="exact"/>
        <w:ind w:left="580" w:right="40" w:hanging="560"/>
        <w:jc w:val="both"/>
        <w:rPr>
          <w:sz w:val="28"/>
          <w:szCs w:val="28"/>
        </w:rPr>
      </w:pPr>
      <w:r w:rsidRPr="00F40CFD">
        <w:rPr>
          <w:rStyle w:val="135pt"/>
          <w:sz w:val="28"/>
          <w:szCs w:val="28"/>
        </w:rPr>
        <w:t>Травин Ю.Г. Организация и методика занятий легкой атлетикой с детьми, подростками, юношами и девушками. - М., 1995.-91 с.</w:t>
      </w:r>
    </w:p>
    <w:p w:rsidR="00DB639A" w:rsidRPr="00F40CFD" w:rsidRDefault="00DB639A" w:rsidP="00DB639A">
      <w:pPr>
        <w:pStyle w:val="7"/>
        <w:numPr>
          <w:ilvl w:val="0"/>
          <w:numId w:val="12"/>
        </w:numPr>
        <w:shd w:val="clear" w:color="auto" w:fill="auto"/>
        <w:tabs>
          <w:tab w:val="left" w:pos="567"/>
        </w:tabs>
        <w:spacing w:after="0" w:line="480" w:lineRule="exact"/>
        <w:ind w:left="580" w:right="40" w:hanging="560"/>
        <w:jc w:val="both"/>
        <w:rPr>
          <w:sz w:val="28"/>
          <w:szCs w:val="28"/>
        </w:rPr>
      </w:pPr>
      <w:r w:rsidRPr="00F40CFD">
        <w:rPr>
          <w:rStyle w:val="135pt"/>
          <w:sz w:val="28"/>
          <w:szCs w:val="28"/>
        </w:rPr>
        <w:t>Федеральный закон РФ от 04.12.2007 г. № 329-ФЗ «О физической культуре и спорте в Российской Федерации»</w:t>
      </w:r>
    </w:p>
    <w:p w:rsidR="00DB639A" w:rsidRPr="00F40CFD" w:rsidRDefault="00DB639A" w:rsidP="00DB639A">
      <w:pPr>
        <w:pStyle w:val="7"/>
        <w:numPr>
          <w:ilvl w:val="0"/>
          <w:numId w:val="12"/>
        </w:numPr>
        <w:shd w:val="clear" w:color="auto" w:fill="auto"/>
        <w:tabs>
          <w:tab w:val="left" w:pos="596"/>
        </w:tabs>
        <w:spacing w:after="0" w:line="480" w:lineRule="exact"/>
        <w:ind w:left="580" w:right="40" w:hanging="560"/>
        <w:jc w:val="both"/>
        <w:rPr>
          <w:sz w:val="28"/>
          <w:szCs w:val="28"/>
        </w:rPr>
      </w:pPr>
      <w:r w:rsidRPr="00F40CFD">
        <w:rPr>
          <w:rStyle w:val="135pt"/>
          <w:sz w:val="28"/>
          <w:szCs w:val="28"/>
        </w:rPr>
        <w:t>Физиология спорта / Под ред. Дж.Х. Уилмор, Д.Л. Костил. - Киев. Олимпийская литература, 2001</w:t>
      </w:r>
    </w:p>
    <w:p w:rsidR="00DB639A" w:rsidRPr="00F40CFD" w:rsidRDefault="00DB639A" w:rsidP="00DB639A">
      <w:pPr>
        <w:pStyle w:val="7"/>
        <w:numPr>
          <w:ilvl w:val="0"/>
          <w:numId w:val="12"/>
        </w:numPr>
        <w:shd w:val="clear" w:color="auto" w:fill="auto"/>
        <w:tabs>
          <w:tab w:val="left" w:pos="586"/>
        </w:tabs>
        <w:spacing w:after="0" w:line="480" w:lineRule="exact"/>
        <w:ind w:left="580" w:right="40" w:hanging="560"/>
        <w:jc w:val="both"/>
        <w:rPr>
          <w:sz w:val="28"/>
          <w:szCs w:val="28"/>
        </w:rPr>
      </w:pPr>
      <w:r w:rsidRPr="00F40CFD">
        <w:rPr>
          <w:rStyle w:val="135pt"/>
          <w:sz w:val="28"/>
          <w:szCs w:val="28"/>
        </w:rPr>
        <w:t>Ширковец Е.А., Шустин Б.Н. общие принципы тренировки скоростно-силовых качеств в циклических видах спорта // Вестник спортивной науки. - М.: Советский спорт, № 1, 2003</w:t>
      </w:r>
    </w:p>
    <w:p w:rsidR="00DB639A" w:rsidRPr="00F40CFD" w:rsidRDefault="00DB639A" w:rsidP="00DB639A">
      <w:pPr>
        <w:pStyle w:val="7"/>
        <w:numPr>
          <w:ilvl w:val="0"/>
          <w:numId w:val="12"/>
        </w:numPr>
        <w:shd w:val="clear" w:color="auto" w:fill="auto"/>
        <w:tabs>
          <w:tab w:val="left" w:pos="591"/>
        </w:tabs>
        <w:spacing w:after="0" w:line="480" w:lineRule="exact"/>
        <w:ind w:left="580" w:hanging="560"/>
        <w:jc w:val="both"/>
        <w:rPr>
          <w:color w:val="000000" w:themeColor="text1"/>
          <w:sz w:val="28"/>
          <w:szCs w:val="28"/>
        </w:rPr>
      </w:pPr>
      <w:hyperlink r:id="rId31" w:history="1">
        <w:r w:rsidRPr="00F40CFD">
          <w:rPr>
            <w:rStyle w:val="af2"/>
            <w:rFonts w:eastAsia="MS PMincho"/>
            <w:color w:val="000000" w:themeColor="text1"/>
            <w:sz w:val="28"/>
            <w:szCs w:val="28"/>
          </w:rPr>
          <w:t xml:space="preserve">http: //www.minsport. gov.ru/ </w:t>
        </w:r>
      </w:hyperlink>
      <w:r w:rsidRPr="00F40CFD">
        <w:rPr>
          <w:rStyle w:val="135pt"/>
          <w:color w:val="000000" w:themeColor="text1"/>
          <w:sz w:val="28"/>
          <w:szCs w:val="28"/>
        </w:rPr>
        <w:t>- Министерство спорта Российской Федерации</w:t>
      </w:r>
    </w:p>
    <w:p w:rsidR="00DB639A" w:rsidRPr="00F40CFD" w:rsidRDefault="00DB639A" w:rsidP="00DB639A">
      <w:pPr>
        <w:pStyle w:val="7"/>
        <w:numPr>
          <w:ilvl w:val="0"/>
          <w:numId w:val="12"/>
        </w:numPr>
        <w:shd w:val="clear" w:color="auto" w:fill="auto"/>
        <w:tabs>
          <w:tab w:val="left" w:pos="591"/>
        </w:tabs>
        <w:spacing w:after="0" w:line="480" w:lineRule="exact"/>
        <w:ind w:left="580" w:hanging="560"/>
        <w:jc w:val="both"/>
        <w:rPr>
          <w:color w:val="000000" w:themeColor="text1"/>
          <w:sz w:val="28"/>
          <w:szCs w:val="28"/>
        </w:rPr>
      </w:pPr>
      <w:hyperlink r:id="rId32" w:history="1">
        <w:r w:rsidRPr="00F40CFD">
          <w:rPr>
            <w:rStyle w:val="af2"/>
            <w:rFonts w:eastAsia="MS PMincho"/>
            <w:color w:val="000000" w:themeColor="text1"/>
            <w:sz w:val="28"/>
            <w:szCs w:val="28"/>
          </w:rPr>
          <w:t xml:space="preserve">http://www.olympic.ru/ </w:t>
        </w:r>
      </w:hyperlink>
      <w:r w:rsidRPr="00F40CFD">
        <w:rPr>
          <w:rStyle w:val="135pt"/>
          <w:color w:val="000000" w:themeColor="text1"/>
          <w:sz w:val="28"/>
          <w:szCs w:val="28"/>
        </w:rPr>
        <w:t>- Олимпийский Комитет России</w:t>
      </w:r>
    </w:p>
    <w:p w:rsidR="00DB639A" w:rsidRPr="00F40CFD" w:rsidRDefault="00DB639A" w:rsidP="00DB639A">
      <w:pPr>
        <w:pStyle w:val="7"/>
        <w:numPr>
          <w:ilvl w:val="0"/>
          <w:numId w:val="12"/>
        </w:numPr>
        <w:shd w:val="clear" w:color="auto" w:fill="auto"/>
        <w:tabs>
          <w:tab w:val="left" w:pos="591"/>
        </w:tabs>
        <w:spacing w:after="0" w:line="480" w:lineRule="exact"/>
        <w:ind w:left="580" w:hanging="560"/>
        <w:jc w:val="both"/>
        <w:rPr>
          <w:color w:val="000000" w:themeColor="text1"/>
          <w:sz w:val="28"/>
          <w:szCs w:val="28"/>
        </w:rPr>
      </w:pPr>
      <w:hyperlink r:id="rId33" w:history="1">
        <w:r w:rsidRPr="00F40CFD">
          <w:rPr>
            <w:rStyle w:val="af2"/>
            <w:rFonts w:eastAsia="MS PMincho"/>
            <w:color w:val="000000" w:themeColor="text1"/>
            <w:sz w:val="28"/>
            <w:szCs w:val="28"/>
          </w:rPr>
          <w:t xml:space="preserve">http://www.olympic.org/ </w:t>
        </w:r>
      </w:hyperlink>
      <w:r w:rsidRPr="00F40CFD">
        <w:rPr>
          <w:rStyle w:val="135pt"/>
          <w:color w:val="000000" w:themeColor="text1"/>
          <w:sz w:val="28"/>
          <w:szCs w:val="28"/>
        </w:rPr>
        <w:t>- Международный Олимпийский Комитет</w:t>
      </w:r>
    </w:p>
    <w:p w:rsidR="00DB639A" w:rsidRPr="00F40CFD" w:rsidRDefault="00DB639A" w:rsidP="00DB639A">
      <w:pPr>
        <w:pStyle w:val="7"/>
        <w:numPr>
          <w:ilvl w:val="0"/>
          <w:numId w:val="12"/>
        </w:numPr>
        <w:shd w:val="clear" w:color="auto" w:fill="auto"/>
        <w:tabs>
          <w:tab w:val="left" w:pos="591"/>
        </w:tabs>
        <w:spacing w:after="0" w:line="480" w:lineRule="exact"/>
        <w:ind w:left="580" w:hanging="560"/>
        <w:jc w:val="both"/>
        <w:rPr>
          <w:color w:val="000000" w:themeColor="text1"/>
          <w:sz w:val="28"/>
          <w:szCs w:val="28"/>
        </w:rPr>
      </w:pPr>
      <w:hyperlink r:id="rId34" w:history="1">
        <w:r w:rsidRPr="00F40CFD">
          <w:rPr>
            <w:rStyle w:val="af2"/>
            <w:rFonts w:eastAsia="MS PMincho"/>
            <w:color w:val="000000" w:themeColor="text1"/>
            <w:sz w:val="28"/>
            <w:szCs w:val="28"/>
          </w:rPr>
          <w:t>http://www.iaaf.org/</w:t>
        </w:r>
      </w:hyperlink>
      <w:r w:rsidRPr="00F40CFD">
        <w:rPr>
          <w:rStyle w:val="135pt"/>
          <w:color w:val="000000" w:themeColor="text1"/>
          <w:sz w:val="28"/>
          <w:szCs w:val="28"/>
        </w:rPr>
        <w:t xml:space="preserve"> - Международная ассоциация легкоатлетических федераций</w:t>
      </w:r>
    </w:p>
    <w:p w:rsidR="00F40CFD" w:rsidRPr="00FA1FEB" w:rsidRDefault="00DB639A" w:rsidP="00BA2FB4">
      <w:pPr>
        <w:pStyle w:val="7"/>
        <w:numPr>
          <w:ilvl w:val="0"/>
          <w:numId w:val="12"/>
        </w:numPr>
        <w:shd w:val="clear" w:color="auto" w:fill="auto"/>
        <w:tabs>
          <w:tab w:val="left" w:pos="591"/>
        </w:tabs>
        <w:spacing w:after="0" w:line="480" w:lineRule="exact"/>
        <w:ind w:left="580" w:hanging="560"/>
        <w:jc w:val="both"/>
        <w:rPr>
          <w:sz w:val="28"/>
          <w:szCs w:val="28"/>
        </w:rPr>
      </w:pPr>
      <w:hyperlink r:id="rId35" w:history="1">
        <w:r w:rsidRPr="00FA1FEB">
          <w:rPr>
            <w:rStyle w:val="af2"/>
            <w:rFonts w:eastAsia="MS PMincho"/>
            <w:color w:val="000000" w:themeColor="text1"/>
            <w:sz w:val="28"/>
            <w:szCs w:val="28"/>
          </w:rPr>
          <w:t xml:space="preserve">http://www.european-athletics.org/ </w:t>
        </w:r>
      </w:hyperlink>
      <w:r w:rsidRPr="00FA1FEB">
        <w:rPr>
          <w:rStyle w:val="135pt"/>
          <w:color w:val="000000" w:themeColor="text1"/>
          <w:sz w:val="28"/>
          <w:szCs w:val="28"/>
        </w:rPr>
        <w:t>- Европейская легкоатлетическая ассоциация.</w:t>
      </w:r>
    </w:p>
    <w:sectPr w:rsidR="00F40CFD" w:rsidRPr="00FA1FEB" w:rsidSect="00D13424">
      <w:footerReference w:type="even" r:id="rId36"/>
      <w:footerReference w:type="default" r:id="rId37"/>
      <w:pgSz w:w="11909" w:h="16834"/>
      <w:pgMar w:top="1134" w:right="851" w:bottom="1134" w:left="1701" w:header="720" w:footer="720" w:gutter="0"/>
      <w:paperSrc w:first="7"/>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39A" w:rsidRDefault="00DB639A" w:rsidP="00452A47">
      <w:r>
        <w:separator/>
      </w:r>
    </w:p>
  </w:endnote>
  <w:endnote w:type="continuationSeparator" w:id="1">
    <w:p w:rsidR="00DB639A" w:rsidRDefault="00DB639A" w:rsidP="00452A47">
      <w:r>
        <w:continuationSeparator/>
      </w:r>
    </w:p>
  </w:endnote>
</w:endnotes>
</file>

<file path=word/fontTable.xml><?xml version="1.0" encoding="utf-8"?>
<w:fonts xmlns:r="http://schemas.openxmlformats.org/officeDocument/2006/relationships" xmlns:w="http://schemas.openxmlformats.org/wordprocessingml/2006/main">
  <w:font w:name="OpenSymbol">
    <w:altName w:val="Arial Unicode MS"/>
    <w:panose1 w:val="00000000000000000000"/>
    <w:charset w:val="CC"/>
    <w:family w:val="auto"/>
    <w:notTrueType/>
    <w:pitch w:val="default"/>
    <w:sig w:usb0="00000201" w:usb1="00000000" w:usb2="00000000" w:usb3="00000000" w:csb0="00000004"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Andale Sans UI">
    <w:altName w:val="Times New Roman"/>
    <w:charset w:val="CC"/>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Dotum">
    <w:altName w:val="돋움"/>
    <w:panose1 w:val="020B0600000101010101"/>
    <w:charset w:val="81"/>
    <w:family w:val="swiss"/>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9A" w:rsidRDefault="00DB639A">
    <w:pPr>
      <w:rPr>
        <w:sz w:val="2"/>
        <w:szCs w:val="2"/>
      </w:rPr>
    </w:pPr>
    <w:r w:rsidRPr="007C44CF">
      <w:rPr>
        <w:sz w:val="24"/>
        <w:szCs w:val="24"/>
      </w:rPr>
      <w:pict>
        <v:shapetype id="_x0000_t202" coordsize="21600,21600" o:spt="202" path="m,l,21600r21600,l21600,xe">
          <v:stroke joinstyle="miter"/>
          <v:path gradientshapeok="t" o:connecttype="rect"/>
        </v:shapetype>
        <v:shape id="_x0000_s1044" type="#_x0000_t202" style="position:absolute;margin-left:554.5pt;margin-top:806.65pt;width:10.1pt;height:7.9pt;z-index:-251651584;mso-wrap-style:none;mso-wrap-distance-left:5pt;mso-wrap-distance-right:5pt;mso-position-horizontal-relative:page;mso-position-vertical-relative:page" wrapcoords="0 0" filled="f" stroked="f">
          <v:textbox style="mso-fit-shape-to-text:t" inset="0,0,0,0">
            <w:txbxContent>
              <w:p w:rsidR="00DB639A" w:rsidRDefault="00DB639A">
                <w:r w:rsidRPr="007C44CF">
                  <w:fldChar w:fldCharType="begin"/>
                </w:r>
                <w:r>
                  <w:instrText xml:space="preserve"> PAGE \* MERGEFORMAT </w:instrText>
                </w:r>
                <w:r w:rsidRPr="007C44CF">
                  <w:fldChar w:fldCharType="separate"/>
                </w:r>
                <w:r w:rsidRPr="004772CF">
                  <w:rPr>
                    <w:rStyle w:val="af4"/>
                    <w:rFonts w:eastAsia="Courier New"/>
                    <w:noProof/>
                  </w:rPr>
                  <w:t>57</w:t>
                </w:r>
                <w:r>
                  <w:rPr>
                    <w:rStyle w:val="af4"/>
                    <w:rFonts w:eastAsia="Courier New"/>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9A" w:rsidRDefault="00DB639A">
    <w:pPr>
      <w:rPr>
        <w:sz w:val="2"/>
        <w:szCs w:val="2"/>
      </w:rPr>
    </w:pPr>
    <w:r w:rsidRPr="007C44CF">
      <w:rPr>
        <w:sz w:val="24"/>
        <w:szCs w:val="24"/>
      </w:rPr>
      <w:pict>
        <v:shapetype id="_x0000_t202" coordsize="21600,21600" o:spt="202" path="m,l,21600r21600,l21600,xe">
          <v:stroke joinstyle="miter"/>
          <v:path gradientshapeok="t" o:connecttype="rect"/>
        </v:shapetype>
        <v:shape id="_x0000_s1040" type="#_x0000_t202" style="position:absolute;margin-left:554.5pt;margin-top:806.65pt;width:10.1pt;height:7.9pt;z-index:-251655680;mso-wrap-style:none;mso-wrap-distance-left:5pt;mso-wrap-distance-right:5pt;mso-position-horizontal-relative:page;mso-position-vertical-relative:page" wrapcoords="0 0" filled="f" stroked="f">
          <v:textbox style="mso-next-textbox:#_x0000_s1040;mso-fit-shape-to-text:t" inset="0,0,0,0">
            <w:txbxContent>
              <w:p w:rsidR="00DB639A" w:rsidRDefault="00DB639A">
                <w:r w:rsidRPr="007C44CF">
                  <w:fldChar w:fldCharType="begin"/>
                </w:r>
                <w:r>
                  <w:instrText xml:space="preserve"> PAGE \* MERGEFORMAT </w:instrText>
                </w:r>
                <w:r w:rsidRPr="007C44CF">
                  <w:fldChar w:fldCharType="separate"/>
                </w:r>
                <w:r w:rsidRPr="001C52D6">
                  <w:rPr>
                    <w:rStyle w:val="af4"/>
                    <w:rFonts w:eastAsia="Courier New"/>
                    <w:noProof/>
                  </w:rPr>
                  <w:t>70</w:t>
                </w:r>
                <w:r>
                  <w:rPr>
                    <w:rStyle w:val="af4"/>
                    <w:rFonts w:eastAsia="Courier New"/>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9A" w:rsidRDefault="00DB639A">
    <w:pPr>
      <w:rPr>
        <w:sz w:val="2"/>
        <w:szCs w:val="2"/>
      </w:rPr>
    </w:pPr>
    <w:r w:rsidRPr="007C44CF">
      <w:rPr>
        <w:sz w:val="24"/>
        <w:szCs w:val="24"/>
      </w:rPr>
      <w:pict>
        <v:shapetype id="_x0000_t202" coordsize="21600,21600" o:spt="202" path="m,l,21600r21600,l21600,xe">
          <v:stroke joinstyle="miter"/>
          <v:path gradientshapeok="t" o:connecttype="rect"/>
        </v:shapetype>
        <v:shape id="_x0000_s1041" type="#_x0000_t202" style="position:absolute;margin-left:554.5pt;margin-top:806.65pt;width:10.1pt;height:7.9pt;z-index:-251654656;mso-wrap-style:none;mso-wrap-distance-left:5pt;mso-wrap-distance-right:5pt;mso-position-horizontal-relative:page;mso-position-vertical-relative:page" wrapcoords="0 0" filled="f" stroked="f">
          <v:textbox style="mso-next-textbox:#_x0000_s1041;mso-fit-shape-to-text:t" inset="0,0,0,0">
            <w:txbxContent>
              <w:p w:rsidR="00DB639A" w:rsidRDefault="00DB639A">
                <w:r w:rsidRPr="007C44CF">
                  <w:fldChar w:fldCharType="begin"/>
                </w:r>
                <w:r>
                  <w:instrText xml:space="preserve"> PAGE \* MERGEFORMAT </w:instrText>
                </w:r>
                <w:r w:rsidRPr="007C44CF">
                  <w:fldChar w:fldCharType="separate"/>
                </w:r>
                <w:r w:rsidRPr="00DB639A">
                  <w:rPr>
                    <w:rStyle w:val="af4"/>
                    <w:rFonts w:eastAsia="Courier New"/>
                    <w:noProof/>
                  </w:rPr>
                  <w:t>31</w:t>
                </w:r>
                <w:r>
                  <w:rPr>
                    <w:rStyle w:val="af4"/>
                    <w:rFonts w:eastAsia="Courier New"/>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9A" w:rsidRDefault="00DB639A">
    <w:pPr>
      <w:rPr>
        <w:sz w:val="2"/>
        <w:szCs w:val="2"/>
      </w:rPr>
    </w:pPr>
    <w:r w:rsidRPr="007C44CF">
      <w:rPr>
        <w:sz w:val="24"/>
        <w:szCs w:val="24"/>
      </w:rPr>
      <w:pict>
        <v:shapetype id="_x0000_t202" coordsize="21600,21600" o:spt="202" path="m,l,21600r21600,l21600,xe">
          <v:stroke joinstyle="miter"/>
          <v:path gradientshapeok="t" o:connecttype="rect"/>
        </v:shapetype>
        <v:shape id="_x0000_s1043" type="#_x0000_t202" style="position:absolute;margin-left:531.95pt;margin-top:778.1pt;width:10.8pt;height:7.9pt;z-index:-251652608;mso-wrap-style:none;mso-wrap-distance-left:5pt;mso-wrap-distance-right:5pt;mso-position-horizontal-relative:page;mso-position-vertical-relative:page" wrapcoords="0 0" filled="f" stroked="f">
          <v:textbox style="mso-next-textbox:#_x0000_s1043;mso-fit-shape-to-text:t" inset="0,0,0,0">
            <w:txbxContent>
              <w:p w:rsidR="00DB639A" w:rsidRDefault="00DB639A">
                <w:r w:rsidRPr="007C44CF">
                  <w:fldChar w:fldCharType="begin"/>
                </w:r>
                <w:r>
                  <w:instrText xml:space="preserve"> PAGE \* MERGEFORMAT </w:instrText>
                </w:r>
                <w:r w:rsidRPr="007C44CF">
                  <w:fldChar w:fldCharType="separate"/>
                </w:r>
                <w:r>
                  <w:rPr>
                    <w:rStyle w:val="125pt"/>
                    <w:rFonts w:eastAsia="Courier New"/>
                  </w:rPr>
                  <w:t>#</w:t>
                </w:r>
                <w:r>
                  <w:rPr>
                    <w:rStyle w:val="125pt"/>
                    <w:rFonts w:eastAsia="Courier New"/>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9A" w:rsidRDefault="00DB639A">
    <w:pPr>
      <w:rPr>
        <w:sz w:val="2"/>
        <w:szCs w:val="2"/>
      </w:rPr>
    </w:pPr>
    <w:r w:rsidRPr="007C44CF">
      <w:rPr>
        <w:sz w:val="24"/>
        <w:szCs w:val="24"/>
      </w:rPr>
      <w:pict>
        <v:shapetype id="_x0000_t202" coordsize="21600,21600" o:spt="202" path="m,l,21600r21600,l21600,xe">
          <v:stroke joinstyle="miter"/>
          <v:path gradientshapeok="t" o:connecttype="rect"/>
        </v:shapetype>
        <v:shape id="_x0000_s1045" type="#_x0000_t202" style="position:absolute;margin-left:554.5pt;margin-top:806.65pt;width:10.1pt;height:7.9pt;z-index:-251650560;mso-wrap-style:none;mso-wrap-distance-left:5pt;mso-wrap-distance-right:5pt;mso-position-horizontal-relative:page;mso-position-vertical-relative:page" wrapcoords="0 0" filled="f" stroked="f">
          <v:textbox style="mso-next-textbox:#_x0000_s1045;mso-fit-shape-to-text:t" inset="0,0,0,0">
            <w:txbxContent>
              <w:p w:rsidR="00DB639A" w:rsidRDefault="00DB639A">
                <w:r w:rsidRPr="007C44CF">
                  <w:fldChar w:fldCharType="begin"/>
                </w:r>
                <w:r>
                  <w:instrText xml:space="preserve"> PAGE \* MERGEFORMAT </w:instrText>
                </w:r>
                <w:r w:rsidRPr="007C44CF">
                  <w:fldChar w:fldCharType="separate"/>
                </w:r>
                <w:r w:rsidRPr="00F607E2">
                  <w:rPr>
                    <w:rStyle w:val="af4"/>
                    <w:rFonts w:eastAsia="Courier New"/>
                    <w:noProof/>
                  </w:rPr>
                  <w:t>7</w:t>
                </w:r>
                <w:r>
                  <w:rPr>
                    <w:rStyle w:val="af4"/>
                    <w:rFonts w:eastAsia="Courier New"/>
                    <w:noProof/>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9A" w:rsidRDefault="00DB639A">
    <w:pPr>
      <w:rPr>
        <w:sz w:val="2"/>
        <w:szCs w:val="2"/>
      </w:rPr>
    </w:pPr>
    <w:r w:rsidRPr="007C44CF">
      <w:rPr>
        <w:sz w:val="24"/>
        <w:szCs w:val="24"/>
      </w:rPr>
      <w:pict>
        <v:shapetype id="_x0000_t202" coordsize="21600,21600" o:spt="202" path="m,l,21600r21600,l21600,xe">
          <v:stroke joinstyle="miter"/>
          <v:path gradientshapeok="t" o:connecttype="rect"/>
        </v:shapetype>
        <v:shape id="_x0000_s1046" type="#_x0000_t202" style="position:absolute;margin-left:554.5pt;margin-top:806.65pt;width:10.1pt;height:7.9pt;z-index:-251649536;mso-wrap-style:none;mso-wrap-distance-left:5pt;mso-wrap-distance-right:5pt;mso-position-horizontal-relative:page;mso-position-vertical-relative:page" wrapcoords="0 0" filled="f" stroked="f">
          <v:textbox style="mso-next-textbox:#_x0000_s1046;mso-fit-shape-to-text:t" inset="0,0,0,0">
            <w:txbxContent>
              <w:p w:rsidR="00DB639A" w:rsidRDefault="00DB639A"/>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9A" w:rsidRDefault="00DB639A"/>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9A" w:rsidRDefault="00DB639A" w:rsidP="006E718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B639A" w:rsidRDefault="00DB639A" w:rsidP="006E7186">
    <w:pPr>
      <w:pStyle w:val="a3"/>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9A" w:rsidRDefault="00DB639A" w:rsidP="006129B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39A" w:rsidRDefault="00DB639A" w:rsidP="00452A47">
      <w:r>
        <w:separator/>
      </w:r>
    </w:p>
  </w:footnote>
  <w:footnote w:type="continuationSeparator" w:id="1">
    <w:p w:rsidR="00DB639A" w:rsidRDefault="00DB639A" w:rsidP="00452A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9A" w:rsidRDefault="00DB639A">
    <w:pPr>
      <w:rPr>
        <w:sz w:val="2"/>
        <w:szCs w:val="2"/>
      </w:rPr>
    </w:pPr>
    <w:r w:rsidRPr="007C44CF">
      <w:rPr>
        <w:sz w:val="24"/>
        <w:szCs w:val="24"/>
      </w:rPr>
      <w:pict>
        <v:shapetype id="_x0000_t202" coordsize="21600,21600" o:spt="202" path="m,l,21600r21600,l21600,xe">
          <v:stroke joinstyle="miter"/>
          <v:path gradientshapeok="t" o:connecttype="rect"/>
        </v:shapetype>
        <v:shape id="_x0000_s1042" type="#_x0000_t202" style="position:absolute;margin-left:478.2pt;margin-top:55.7pt;width:65.5pt;height:12.7pt;z-index:-251653632;mso-wrap-style:none;mso-wrap-distance-left:5pt;mso-wrap-distance-right:5pt;mso-position-horizontal-relative:page;mso-position-vertical-relative:page" wrapcoords="0 0" filled="f" stroked="f">
          <v:textbox style="mso-next-textbox:#_x0000_s1042;mso-fit-shape-to-text:t" inset="0,0,0,0">
            <w:txbxContent>
              <w:p w:rsidR="00DB639A" w:rsidRDefault="00DB639A">
                <w:r>
                  <w:rPr>
                    <w:rStyle w:val="135pt0"/>
                    <w:rFonts w:eastAsia="Courier New"/>
                  </w:rPr>
                  <w:t>Таблица 14</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3622F9E"/>
    <w:lvl w:ilvl="0">
      <w:numFmt w:val="bullet"/>
      <w:lvlText w:val="*"/>
      <w:lvlJc w:val="left"/>
    </w:lvl>
  </w:abstractNum>
  <w:abstractNum w:abstractNumId="1">
    <w:nsid w:val="00000002"/>
    <w:multiLevelType w:val="singleLevel"/>
    <w:tmpl w:val="00000002"/>
    <w:lvl w:ilvl="0">
      <w:start w:val="1"/>
      <w:numFmt w:val="bullet"/>
      <w:lvlText w:val="-"/>
      <w:lvlJc w:val="left"/>
      <w:pPr>
        <w:tabs>
          <w:tab w:val="num" w:pos="360"/>
        </w:tabs>
        <w:ind w:left="360" w:hanging="360"/>
      </w:pPr>
      <w:rPr>
        <w:rFonts w:ascii="OpenSymbol" w:hAnsi="OpenSymbol"/>
      </w:rPr>
    </w:lvl>
  </w:abstractNum>
  <w:abstractNum w:abstractNumId="2">
    <w:nsid w:val="00000006"/>
    <w:multiLevelType w:val="multilevel"/>
    <w:tmpl w:val="00000006"/>
    <w:name w:val="WW8Num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3">
    <w:nsid w:val="00000007"/>
    <w:multiLevelType w:val="multilevel"/>
    <w:tmpl w:val="747293F4"/>
    <w:name w:val="WW8Num7"/>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0000008"/>
    <w:multiLevelType w:val="multilevel"/>
    <w:tmpl w:val="43521A18"/>
    <w:name w:val="WW8Num13"/>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1CD3EAE"/>
    <w:multiLevelType w:val="hybridMultilevel"/>
    <w:tmpl w:val="91620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354A5C"/>
    <w:multiLevelType w:val="multilevel"/>
    <w:tmpl w:val="30B607AC"/>
    <w:name w:val="WW8Num3"/>
    <w:lvl w:ilvl="0">
      <w:start w:val="1"/>
      <w:numFmt w:val="decimal"/>
      <w:lvlText w:val="4.%1."/>
      <w:lvlJc w:val="left"/>
      <w:rPr>
        <w:rFonts w:ascii="Times New Roman" w:eastAsia="Times New Roman" w:hAnsi="Times New Roman" w:cs="Times New Roman"/>
        <w:b/>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E150A8"/>
    <w:multiLevelType w:val="hybridMultilevel"/>
    <w:tmpl w:val="1AF2235E"/>
    <w:name w:val="WW8Num4"/>
    <w:lvl w:ilvl="0" w:tplc="33E2F340">
      <w:start w:val="1"/>
      <w:numFmt w:val="bullet"/>
      <w:lvlText w:val=""/>
      <w:lvlJc w:val="left"/>
      <w:pPr>
        <w:tabs>
          <w:tab w:val="num" w:pos="720"/>
        </w:tabs>
        <w:ind w:left="720" w:hanging="360"/>
      </w:pPr>
      <w:rPr>
        <w:rFonts w:ascii="Symbol" w:hAnsi="Symbol" w:hint="default"/>
      </w:rPr>
    </w:lvl>
    <w:lvl w:ilvl="1" w:tplc="A41C38A0" w:tentative="1">
      <w:start w:val="1"/>
      <w:numFmt w:val="bullet"/>
      <w:lvlText w:val="o"/>
      <w:lvlJc w:val="left"/>
      <w:pPr>
        <w:tabs>
          <w:tab w:val="num" w:pos="1440"/>
        </w:tabs>
        <w:ind w:left="1440" w:hanging="360"/>
      </w:pPr>
      <w:rPr>
        <w:rFonts w:ascii="Courier New" w:hAnsi="Courier New" w:cs="Courier New" w:hint="default"/>
      </w:rPr>
    </w:lvl>
    <w:lvl w:ilvl="2" w:tplc="BF20B65A" w:tentative="1">
      <w:start w:val="1"/>
      <w:numFmt w:val="bullet"/>
      <w:lvlText w:val=""/>
      <w:lvlJc w:val="left"/>
      <w:pPr>
        <w:tabs>
          <w:tab w:val="num" w:pos="2160"/>
        </w:tabs>
        <w:ind w:left="2160" w:hanging="360"/>
      </w:pPr>
      <w:rPr>
        <w:rFonts w:ascii="Wingdings" w:hAnsi="Wingdings" w:hint="default"/>
      </w:rPr>
    </w:lvl>
    <w:lvl w:ilvl="3" w:tplc="10AAB7A2" w:tentative="1">
      <w:start w:val="1"/>
      <w:numFmt w:val="bullet"/>
      <w:lvlText w:val=""/>
      <w:lvlJc w:val="left"/>
      <w:pPr>
        <w:tabs>
          <w:tab w:val="num" w:pos="2880"/>
        </w:tabs>
        <w:ind w:left="2880" w:hanging="360"/>
      </w:pPr>
      <w:rPr>
        <w:rFonts w:ascii="Symbol" w:hAnsi="Symbol" w:hint="default"/>
      </w:rPr>
    </w:lvl>
    <w:lvl w:ilvl="4" w:tplc="2F4CF872" w:tentative="1">
      <w:start w:val="1"/>
      <w:numFmt w:val="bullet"/>
      <w:lvlText w:val="o"/>
      <w:lvlJc w:val="left"/>
      <w:pPr>
        <w:tabs>
          <w:tab w:val="num" w:pos="3600"/>
        </w:tabs>
        <w:ind w:left="3600" w:hanging="360"/>
      </w:pPr>
      <w:rPr>
        <w:rFonts w:ascii="Courier New" w:hAnsi="Courier New" w:cs="Courier New" w:hint="default"/>
      </w:rPr>
    </w:lvl>
    <w:lvl w:ilvl="5" w:tplc="B69E5D28" w:tentative="1">
      <w:start w:val="1"/>
      <w:numFmt w:val="bullet"/>
      <w:lvlText w:val=""/>
      <w:lvlJc w:val="left"/>
      <w:pPr>
        <w:tabs>
          <w:tab w:val="num" w:pos="4320"/>
        </w:tabs>
        <w:ind w:left="4320" w:hanging="360"/>
      </w:pPr>
      <w:rPr>
        <w:rFonts w:ascii="Wingdings" w:hAnsi="Wingdings" w:hint="default"/>
      </w:rPr>
    </w:lvl>
    <w:lvl w:ilvl="6" w:tplc="4B68302E" w:tentative="1">
      <w:start w:val="1"/>
      <w:numFmt w:val="bullet"/>
      <w:lvlText w:val=""/>
      <w:lvlJc w:val="left"/>
      <w:pPr>
        <w:tabs>
          <w:tab w:val="num" w:pos="5040"/>
        </w:tabs>
        <w:ind w:left="5040" w:hanging="360"/>
      </w:pPr>
      <w:rPr>
        <w:rFonts w:ascii="Symbol" w:hAnsi="Symbol" w:hint="default"/>
      </w:rPr>
    </w:lvl>
    <w:lvl w:ilvl="7" w:tplc="E0606ED6" w:tentative="1">
      <w:start w:val="1"/>
      <w:numFmt w:val="bullet"/>
      <w:lvlText w:val="o"/>
      <w:lvlJc w:val="left"/>
      <w:pPr>
        <w:tabs>
          <w:tab w:val="num" w:pos="5760"/>
        </w:tabs>
        <w:ind w:left="5760" w:hanging="360"/>
      </w:pPr>
      <w:rPr>
        <w:rFonts w:ascii="Courier New" w:hAnsi="Courier New" w:cs="Courier New" w:hint="default"/>
      </w:rPr>
    </w:lvl>
    <w:lvl w:ilvl="8" w:tplc="9CA6F196" w:tentative="1">
      <w:start w:val="1"/>
      <w:numFmt w:val="bullet"/>
      <w:lvlText w:val=""/>
      <w:lvlJc w:val="left"/>
      <w:pPr>
        <w:tabs>
          <w:tab w:val="num" w:pos="6480"/>
        </w:tabs>
        <w:ind w:left="6480" w:hanging="360"/>
      </w:pPr>
      <w:rPr>
        <w:rFonts w:ascii="Wingdings" w:hAnsi="Wingdings" w:hint="default"/>
      </w:rPr>
    </w:lvl>
  </w:abstractNum>
  <w:abstractNum w:abstractNumId="8">
    <w:nsid w:val="05471A26"/>
    <w:multiLevelType w:val="hybridMultilevel"/>
    <w:tmpl w:val="1368DC8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0507D0F"/>
    <w:multiLevelType w:val="hybridMultilevel"/>
    <w:tmpl w:val="D62AA2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2C379B0"/>
    <w:multiLevelType w:val="hybridMultilevel"/>
    <w:tmpl w:val="6F0818F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15686710"/>
    <w:multiLevelType w:val="multilevel"/>
    <w:tmpl w:val="5D224D54"/>
    <w:lvl w:ilvl="0">
      <w:start w:val="3"/>
      <w:numFmt w:val="decimal"/>
      <w:lvlText w:val="%1"/>
      <w:lvlJc w:val="left"/>
      <w:pPr>
        <w:ind w:left="375" w:hanging="375"/>
      </w:pPr>
      <w:rPr>
        <w:rFonts w:hint="default"/>
        <w:color w:val="000000"/>
      </w:rPr>
    </w:lvl>
    <w:lvl w:ilvl="1">
      <w:start w:val="3"/>
      <w:numFmt w:val="decimal"/>
      <w:lvlText w:val="%1.%2"/>
      <w:lvlJc w:val="left"/>
      <w:pPr>
        <w:ind w:left="1095" w:hanging="375"/>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12">
    <w:nsid w:val="1B4E3458"/>
    <w:multiLevelType w:val="multilevel"/>
    <w:tmpl w:val="8B7E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913EC9"/>
    <w:multiLevelType w:val="multilevel"/>
    <w:tmpl w:val="D5747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1905CA"/>
    <w:multiLevelType w:val="hybridMultilevel"/>
    <w:tmpl w:val="AFEEED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2C87CFE"/>
    <w:multiLevelType w:val="multilevel"/>
    <w:tmpl w:val="FFECABD6"/>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402072C"/>
    <w:multiLevelType w:val="hybridMultilevel"/>
    <w:tmpl w:val="8D74FC28"/>
    <w:lvl w:ilvl="0" w:tplc="1AA22DEE">
      <w:start w:val="1"/>
      <w:numFmt w:val="upperRoman"/>
      <w:lvlText w:val="%1."/>
      <w:lvlJc w:val="left"/>
      <w:pPr>
        <w:ind w:left="3980" w:hanging="720"/>
      </w:pPr>
      <w:rPr>
        <w:rFonts w:hint="default"/>
        <w:b/>
        <w:color w:val="000000"/>
      </w:rPr>
    </w:lvl>
    <w:lvl w:ilvl="1" w:tplc="FFFFFFFF">
      <w:start w:val="1"/>
      <w:numFmt w:val="lowerLetter"/>
      <w:lvlText w:val="%2."/>
      <w:lvlJc w:val="left"/>
      <w:pPr>
        <w:ind w:left="4340" w:hanging="360"/>
      </w:pPr>
    </w:lvl>
    <w:lvl w:ilvl="2" w:tplc="FFFFFFFF" w:tentative="1">
      <w:start w:val="1"/>
      <w:numFmt w:val="lowerRoman"/>
      <w:lvlText w:val="%3."/>
      <w:lvlJc w:val="right"/>
      <w:pPr>
        <w:ind w:left="5060" w:hanging="180"/>
      </w:pPr>
    </w:lvl>
    <w:lvl w:ilvl="3" w:tplc="FFFFFFFF" w:tentative="1">
      <w:start w:val="1"/>
      <w:numFmt w:val="decimal"/>
      <w:lvlText w:val="%4."/>
      <w:lvlJc w:val="left"/>
      <w:pPr>
        <w:ind w:left="5780" w:hanging="360"/>
      </w:pPr>
    </w:lvl>
    <w:lvl w:ilvl="4" w:tplc="FFFFFFFF" w:tentative="1">
      <w:start w:val="1"/>
      <w:numFmt w:val="lowerLetter"/>
      <w:lvlText w:val="%5."/>
      <w:lvlJc w:val="left"/>
      <w:pPr>
        <w:ind w:left="6500" w:hanging="360"/>
      </w:pPr>
    </w:lvl>
    <w:lvl w:ilvl="5" w:tplc="FFFFFFFF" w:tentative="1">
      <w:start w:val="1"/>
      <w:numFmt w:val="lowerRoman"/>
      <w:lvlText w:val="%6."/>
      <w:lvlJc w:val="right"/>
      <w:pPr>
        <w:ind w:left="7220" w:hanging="180"/>
      </w:pPr>
    </w:lvl>
    <w:lvl w:ilvl="6" w:tplc="FFFFFFFF" w:tentative="1">
      <w:start w:val="1"/>
      <w:numFmt w:val="decimal"/>
      <w:lvlText w:val="%7."/>
      <w:lvlJc w:val="left"/>
      <w:pPr>
        <w:ind w:left="7940" w:hanging="360"/>
      </w:pPr>
    </w:lvl>
    <w:lvl w:ilvl="7" w:tplc="FFFFFFFF" w:tentative="1">
      <w:start w:val="1"/>
      <w:numFmt w:val="lowerLetter"/>
      <w:lvlText w:val="%8."/>
      <w:lvlJc w:val="left"/>
      <w:pPr>
        <w:ind w:left="8660" w:hanging="360"/>
      </w:pPr>
    </w:lvl>
    <w:lvl w:ilvl="8" w:tplc="FFFFFFFF" w:tentative="1">
      <w:start w:val="1"/>
      <w:numFmt w:val="lowerRoman"/>
      <w:lvlText w:val="%9."/>
      <w:lvlJc w:val="right"/>
      <w:pPr>
        <w:ind w:left="9380" w:hanging="180"/>
      </w:pPr>
    </w:lvl>
  </w:abstractNum>
  <w:abstractNum w:abstractNumId="17">
    <w:nsid w:val="24B32522"/>
    <w:multiLevelType w:val="multilevel"/>
    <w:tmpl w:val="99665E68"/>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4BB608A"/>
    <w:multiLevelType w:val="hybridMultilevel"/>
    <w:tmpl w:val="8CF29EAE"/>
    <w:lvl w:ilvl="0" w:tplc="0419000D">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7DE2A5F"/>
    <w:multiLevelType w:val="multilevel"/>
    <w:tmpl w:val="8CFE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AA4C27"/>
    <w:multiLevelType w:val="hybridMultilevel"/>
    <w:tmpl w:val="52D41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480442"/>
    <w:multiLevelType w:val="multilevel"/>
    <w:tmpl w:val="FCB0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095836"/>
    <w:multiLevelType w:val="hybridMultilevel"/>
    <w:tmpl w:val="F3CA25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1293272"/>
    <w:multiLevelType w:val="multilevel"/>
    <w:tmpl w:val="3DF40C1A"/>
    <w:lvl w:ilvl="0">
      <w:start w:val="1"/>
      <w:numFmt w:val="upperRoman"/>
      <w:lvlText w:val="%1."/>
      <w:lvlJc w:val="left"/>
      <w:pPr>
        <w:ind w:left="1080" w:hanging="720"/>
      </w:pPr>
      <w:rPr>
        <w:rFonts w:hint="default"/>
        <w:color w:val="000000"/>
      </w:rPr>
    </w:lvl>
    <w:lvl w:ilvl="1">
      <w:start w:val="3"/>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4">
    <w:nsid w:val="32B1793B"/>
    <w:multiLevelType w:val="multilevel"/>
    <w:tmpl w:val="2F0096C6"/>
    <w:lvl w:ilvl="0">
      <w:start w:val="2"/>
      <w:numFmt w:val="decimal"/>
      <w:lvlText w:val="%1."/>
      <w:lvlJc w:val="left"/>
      <w:pPr>
        <w:ind w:left="450" w:hanging="450"/>
      </w:pPr>
      <w:rPr>
        <w:rFonts w:hint="default"/>
        <w:color w:val="000000"/>
      </w:rPr>
    </w:lvl>
    <w:lvl w:ilvl="1">
      <w:start w:val="3"/>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25">
    <w:nsid w:val="340E2C82"/>
    <w:multiLevelType w:val="hybridMultilevel"/>
    <w:tmpl w:val="DFB24A8A"/>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
    <w:nsid w:val="373A66FA"/>
    <w:multiLevelType w:val="multilevel"/>
    <w:tmpl w:val="BBC29DB2"/>
    <w:lvl w:ilvl="0">
      <w:start w:val="2"/>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7">
    <w:nsid w:val="3FD936A5"/>
    <w:multiLevelType w:val="multilevel"/>
    <w:tmpl w:val="32D6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C26F2A"/>
    <w:multiLevelType w:val="multilevel"/>
    <w:tmpl w:val="E52E9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420863"/>
    <w:multiLevelType w:val="hybridMultilevel"/>
    <w:tmpl w:val="FE38480A"/>
    <w:lvl w:ilvl="0" w:tplc="38C09FBE">
      <w:start w:val="1"/>
      <w:numFmt w:val="decimal"/>
      <w:lvlText w:val="%1."/>
      <w:lvlJc w:val="left"/>
      <w:pPr>
        <w:ind w:left="720" w:hanging="360"/>
      </w:pPr>
      <w:rPr>
        <w:rFonts w:ascii="Times New Roman" w:eastAsia="Calibri" w:hAnsi="Times New Roman" w:cs="Times New Roman"/>
        <w:i/>
      </w:rPr>
    </w:lvl>
    <w:lvl w:ilvl="1" w:tplc="CA9E9654" w:tentative="1">
      <w:start w:val="1"/>
      <w:numFmt w:val="lowerLetter"/>
      <w:lvlText w:val="%2."/>
      <w:lvlJc w:val="left"/>
      <w:pPr>
        <w:ind w:left="1440" w:hanging="360"/>
      </w:pPr>
    </w:lvl>
    <w:lvl w:ilvl="2" w:tplc="89920644" w:tentative="1">
      <w:start w:val="1"/>
      <w:numFmt w:val="lowerRoman"/>
      <w:lvlText w:val="%3."/>
      <w:lvlJc w:val="right"/>
      <w:pPr>
        <w:ind w:left="2160" w:hanging="180"/>
      </w:pPr>
    </w:lvl>
    <w:lvl w:ilvl="3" w:tplc="CC08D5D6" w:tentative="1">
      <w:start w:val="1"/>
      <w:numFmt w:val="decimal"/>
      <w:lvlText w:val="%4."/>
      <w:lvlJc w:val="left"/>
      <w:pPr>
        <w:ind w:left="2880" w:hanging="360"/>
      </w:pPr>
    </w:lvl>
    <w:lvl w:ilvl="4" w:tplc="24401D1E" w:tentative="1">
      <w:start w:val="1"/>
      <w:numFmt w:val="lowerLetter"/>
      <w:lvlText w:val="%5."/>
      <w:lvlJc w:val="left"/>
      <w:pPr>
        <w:ind w:left="3600" w:hanging="360"/>
      </w:pPr>
    </w:lvl>
    <w:lvl w:ilvl="5" w:tplc="73702940" w:tentative="1">
      <w:start w:val="1"/>
      <w:numFmt w:val="lowerRoman"/>
      <w:lvlText w:val="%6."/>
      <w:lvlJc w:val="right"/>
      <w:pPr>
        <w:ind w:left="4320" w:hanging="180"/>
      </w:pPr>
    </w:lvl>
    <w:lvl w:ilvl="6" w:tplc="FAA428DA" w:tentative="1">
      <w:start w:val="1"/>
      <w:numFmt w:val="decimal"/>
      <w:lvlText w:val="%7."/>
      <w:lvlJc w:val="left"/>
      <w:pPr>
        <w:ind w:left="5040" w:hanging="360"/>
      </w:pPr>
    </w:lvl>
    <w:lvl w:ilvl="7" w:tplc="B07063F6" w:tentative="1">
      <w:start w:val="1"/>
      <w:numFmt w:val="lowerLetter"/>
      <w:lvlText w:val="%8."/>
      <w:lvlJc w:val="left"/>
      <w:pPr>
        <w:ind w:left="5760" w:hanging="360"/>
      </w:pPr>
    </w:lvl>
    <w:lvl w:ilvl="8" w:tplc="48E2910C" w:tentative="1">
      <w:start w:val="1"/>
      <w:numFmt w:val="lowerRoman"/>
      <w:lvlText w:val="%9."/>
      <w:lvlJc w:val="right"/>
      <w:pPr>
        <w:ind w:left="6480" w:hanging="180"/>
      </w:pPr>
    </w:lvl>
  </w:abstractNum>
  <w:abstractNum w:abstractNumId="30">
    <w:nsid w:val="47955AC5"/>
    <w:multiLevelType w:val="hybridMultilevel"/>
    <w:tmpl w:val="E7B814DC"/>
    <w:lvl w:ilvl="0" w:tplc="0419000D">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1">
    <w:nsid w:val="4D132463"/>
    <w:multiLevelType w:val="hybridMultilevel"/>
    <w:tmpl w:val="F15CE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656068"/>
    <w:multiLevelType w:val="singleLevel"/>
    <w:tmpl w:val="78EEDCF4"/>
    <w:lvl w:ilvl="0">
      <w:start w:val="1"/>
      <w:numFmt w:val="decimal"/>
      <w:lvlText w:val="%1."/>
      <w:legacy w:legacy="1" w:legacySpace="0" w:legacyIndent="350"/>
      <w:lvlJc w:val="left"/>
      <w:rPr>
        <w:rFonts w:ascii="Times New Roman" w:hAnsi="Times New Roman" w:cs="Times New Roman" w:hint="default"/>
      </w:rPr>
    </w:lvl>
  </w:abstractNum>
  <w:abstractNum w:abstractNumId="33">
    <w:nsid w:val="4F2C1A27"/>
    <w:multiLevelType w:val="multilevel"/>
    <w:tmpl w:val="079A0590"/>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D886851"/>
    <w:multiLevelType w:val="multilevel"/>
    <w:tmpl w:val="814CD3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3C65CF6"/>
    <w:multiLevelType w:val="hybridMultilevel"/>
    <w:tmpl w:val="0700E53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189758D"/>
    <w:multiLevelType w:val="multilevel"/>
    <w:tmpl w:val="0628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9669E7"/>
    <w:multiLevelType w:val="multilevel"/>
    <w:tmpl w:val="286AD9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4"/>
  </w:num>
  <w:num w:numId="4">
    <w:abstractNumId w:val="19"/>
  </w:num>
  <w:num w:numId="5">
    <w:abstractNumId w:val="27"/>
  </w:num>
  <w:num w:numId="6">
    <w:abstractNumId w:val="36"/>
  </w:num>
  <w:num w:numId="7">
    <w:abstractNumId w:val="21"/>
  </w:num>
  <w:num w:numId="8">
    <w:abstractNumId w:val="12"/>
  </w:num>
  <w:num w:numId="9">
    <w:abstractNumId w:val="37"/>
  </w:num>
  <w:num w:numId="10">
    <w:abstractNumId w:val="13"/>
  </w:num>
  <w:num w:numId="11">
    <w:abstractNumId w:val="6"/>
  </w:num>
  <w:num w:numId="12">
    <w:abstractNumId w:val="28"/>
  </w:num>
  <w:num w:numId="13">
    <w:abstractNumId w:val="16"/>
  </w:num>
  <w:num w:numId="14">
    <w:abstractNumId w:val="29"/>
  </w:num>
  <w:num w:numId="15">
    <w:abstractNumId w:val="8"/>
  </w:num>
  <w:num w:numId="16">
    <w:abstractNumId w:val="25"/>
  </w:num>
  <w:num w:numId="17">
    <w:abstractNumId w:val="26"/>
  </w:num>
  <w:num w:numId="18">
    <w:abstractNumId w:val="34"/>
  </w:num>
  <w:num w:numId="19">
    <w:abstractNumId w:val="23"/>
  </w:num>
  <w:num w:numId="20">
    <w:abstractNumId w:val="17"/>
  </w:num>
  <w:num w:numId="21">
    <w:abstractNumId w:val="15"/>
  </w:num>
  <w:num w:numId="22">
    <w:abstractNumId w:val="33"/>
  </w:num>
  <w:num w:numId="23">
    <w:abstractNumId w:val="24"/>
  </w:num>
  <w:num w:numId="24">
    <w:abstractNumId w:val="11"/>
  </w:num>
  <w:num w:numId="25">
    <w:abstractNumId w:val="5"/>
  </w:num>
  <w:num w:numId="26">
    <w:abstractNumId w:val="20"/>
  </w:num>
  <w:num w:numId="27">
    <w:abstractNumId w:val="22"/>
  </w:num>
  <w:num w:numId="28">
    <w:abstractNumId w:val="10"/>
  </w:num>
  <w:num w:numId="29">
    <w:abstractNumId w:val="9"/>
  </w:num>
  <w:num w:numId="30">
    <w:abstractNumId w:val="30"/>
  </w:num>
  <w:num w:numId="31">
    <w:abstractNumId w:val="35"/>
  </w:num>
  <w:num w:numId="32">
    <w:abstractNumId w:val="18"/>
  </w:num>
  <w:num w:numId="3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4">
    <w:abstractNumId w:val="32"/>
  </w:num>
  <w:num w:numId="35">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6">
    <w:abstractNumId w:val="31"/>
  </w:num>
  <w:num w:numId="37">
    <w:abstractNumId w:val="1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F40CFD"/>
    <w:rsid w:val="00034461"/>
    <w:rsid w:val="00040D4D"/>
    <w:rsid w:val="000439AE"/>
    <w:rsid w:val="0005396F"/>
    <w:rsid w:val="00074EB6"/>
    <w:rsid w:val="000B01D7"/>
    <w:rsid w:val="000B5F54"/>
    <w:rsid w:val="000F79D9"/>
    <w:rsid w:val="00104116"/>
    <w:rsid w:val="0013293E"/>
    <w:rsid w:val="001A706A"/>
    <w:rsid w:val="001C4843"/>
    <w:rsid w:val="001C66F5"/>
    <w:rsid w:val="001D4DD7"/>
    <w:rsid w:val="00230A73"/>
    <w:rsid w:val="002331B6"/>
    <w:rsid w:val="0025546D"/>
    <w:rsid w:val="00281DD4"/>
    <w:rsid w:val="00283A39"/>
    <w:rsid w:val="002A0A6C"/>
    <w:rsid w:val="002A136E"/>
    <w:rsid w:val="002A42C2"/>
    <w:rsid w:val="002A51CE"/>
    <w:rsid w:val="002E110E"/>
    <w:rsid w:val="002E1A42"/>
    <w:rsid w:val="00316F6C"/>
    <w:rsid w:val="00322079"/>
    <w:rsid w:val="003765AB"/>
    <w:rsid w:val="00377659"/>
    <w:rsid w:val="00381A61"/>
    <w:rsid w:val="003A37A1"/>
    <w:rsid w:val="003E79D1"/>
    <w:rsid w:val="00415F38"/>
    <w:rsid w:val="00433446"/>
    <w:rsid w:val="004412F4"/>
    <w:rsid w:val="00443F3B"/>
    <w:rsid w:val="00452A47"/>
    <w:rsid w:val="004639D9"/>
    <w:rsid w:val="004772CF"/>
    <w:rsid w:val="0049034A"/>
    <w:rsid w:val="004C5994"/>
    <w:rsid w:val="004E7560"/>
    <w:rsid w:val="004F6812"/>
    <w:rsid w:val="005603E2"/>
    <w:rsid w:val="0056777F"/>
    <w:rsid w:val="0057492E"/>
    <w:rsid w:val="005755B7"/>
    <w:rsid w:val="005B20AA"/>
    <w:rsid w:val="005B2172"/>
    <w:rsid w:val="005E726C"/>
    <w:rsid w:val="00600D72"/>
    <w:rsid w:val="00601590"/>
    <w:rsid w:val="00602623"/>
    <w:rsid w:val="006129B4"/>
    <w:rsid w:val="00614017"/>
    <w:rsid w:val="006342DE"/>
    <w:rsid w:val="00634ED9"/>
    <w:rsid w:val="00635B2E"/>
    <w:rsid w:val="00694D1B"/>
    <w:rsid w:val="006B0068"/>
    <w:rsid w:val="006B6CCC"/>
    <w:rsid w:val="006E7186"/>
    <w:rsid w:val="006F24F8"/>
    <w:rsid w:val="00704426"/>
    <w:rsid w:val="00733763"/>
    <w:rsid w:val="00760B2E"/>
    <w:rsid w:val="0079033A"/>
    <w:rsid w:val="00794258"/>
    <w:rsid w:val="00797710"/>
    <w:rsid w:val="007B1BC0"/>
    <w:rsid w:val="007B38AA"/>
    <w:rsid w:val="007C7A2A"/>
    <w:rsid w:val="007F46EF"/>
    <w:rsid w:val="007F5F7A"/>
    <w:rsid w:val="00815531"/>
    <w:rsid w:val="00822886"/>
    <w:rsid w:val="00837F1D"/>
    <w:rsid w:val="00857E58"/>
    <w:rsid w:val="00886F39"/>
    <w:rsid w:val="008A65E1"/>
    <w:rsid w:val="008A6EC8"/>
    <w:rsid w:val="00976B56"/>
    <w:rsid w:val="00982AC2"/>
    <w:rsid w:val="009B5CB8"/>
    <w:rsid w:val="009D2D07"/>
    <w:rsid w:val="00A05977"/>
    <w:rsid w:val="00A06D7F"/>
    <w:rsid w:val="00A16003"/>
    <w:rsid w:val="00A3121C"/>
    <w:rsid w:val="00A32827"/>
    <w:rsid w:val="00A67C42"/>
    <w:rsid w:val="00AA007B"/>
    <w:rsid w:val="00B16B4B"/>
    <w:rsid w:val="00B170FF"/>
    <w:rsid w:val="00B22FC9"/>
    <w:rsid w:val="00B278AD"/>
    <w:rsid w:val="00B61F37"/>
    <w:rsid w:val="00B66C1E"/>
    <w:rsid w:val="00B730F4"/>
    <w:rsid w:val="00B80E0A"/>
    <w:rsid w:val="00B8596B"/>
    <w:rsid w:val="00B86047"/>
    <w:rsid w:val="00B95C00"/>
    <w:rsid w:val="00BA0C70"/>
    <w:rsid w:val="00BA2FB4"/>
    <w:rsid w:val="00BE35A2"/>
    <w:rsid w:val="00BE3F5B"/>
    <w:rsid w:val="00C05B46"/>
    <w:rsid w:val="00C358BA"/>
    <w:rsid w:val="00C44DF5"/>
    <w:rsid w:val="00C4736E"/>
    <w:rsid w:val="00C61953"/>
    <w:rsid w:val="00C80706"/>
    <w:rsid w:val="00C83DEE"/>
    <w:rsid w:val="00C95463"/>
    <w:rsid w:val="00CA52EE"/>
    <w:rsid w:val="00CB5D47"/>
    <w:rsid w:val="00CD5D46"/>
    <w:rsid w:val="00CE2962"/>
    <w:rsid w:val="00CE6F73"/>
    <w:rsid w:val="00D04EE0"/>
    <w:rsid w:val="00D13424"/>
    <w:rsid w:val="00D352D2"/>
    <w:rsid w:val="00D533A1"/>
    <w:rsid w:val="00D92C06"/>
    <w:rsid w:val="00DA23EE"/>
    <w:rsid w:val="00DA6DBD"/>
    <w:rsid w:val="00DA7CD6"/>
    <w:rsid w:val="00DB639A"/>
    <w:rsid w:val="00DB75F6"/>
    <w:rsid w:val="00DC0B71"/>
    <w:rsid w:val="00DC3AA1"/>
    <w:rsid w:val="00DC7883"/>
    <w:rsid w:val="00DD4EA6"/>
    <w:rsid w:val="00DE2AF0"/>
    <w:rsid w:val="00E22677"/>
    <w:rsid w:val="00E61F54"/>
    <w:rsid w:val="00E63E74"/>
    <w:rsid w:val="00E72F28"/>
    <w:rsid w:val="00EA071D"/>
    <w:rsid w:val="00EB0F6C"/>
    <w:rsid w:val="00EF7AB0"/>
    <w:rsid w:val="00F269D2"/>
    <w:rsid w:val="00F40CFD"/>
    <w:rsid w:val="00F450AF"/>
    <w:rsid w:val="00F56679"/>
    <w:rsid w:val="00F56A34"/>
    <w:rsid w:val="00F91058"/>
    <w:rsid w:val="00FA1FEB"/>
    <w:rsid w:val="00FA5A3C"/>
    <w:rsid w:val="00FD0081"/>
    <w:rsid w:val="00FE79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left="-1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CFD"/>
    <w:pPr>
      <w:widowControl w:val="0"/>
      <w:autoSpaceDE w:val="0"/>
      <w:autoSpaceDN w:val="0"/>
      <w:adjustRightInd w:val="0"/>
      <w:spacing w:after="0" w:line="240" w:lineRule="auto"/>
      <w:ind w:left="0"/>
      <w:jc w:val="left"/>
    </w:pPr>
    <w:rPr>
      <w:rFonts w:ascii="Times New Roman" w:eastAsia="Times New Roman" w:hAnsi="Times New Roman" w:cs="Times New Roman"/>
      <w:sz w:val="20"/>
      <w:szCs w:val="20"/>
      <w:lang w:eastAsia="ru-RU"/>
    </w:rPr>
  </w:style>
  <w:style w:type="paragraph" w:styleId="1">
    <w:name w:val="heading 1"/>
    <w:basedOn w:val="a"/>
    <w:next w:val="a"/>
    <w:link w:val="10"/>
    <w:qFormat/>
    <w:rsid w:val="00F40CFD"/>
    <w:pPr>
      <w:keepNext/>
      <w:widowControl/>
      <w:autoSpaceDE/>
      <w:autoSpaceDN/>
      <w:adjustRightInd/>
      <w:ind w:left="360"/>
      <w:outlineLvl w:val="0"/>
    </w:pPr>
    <w:rPr>
      <w:rFonts w:eastAsia="Arial Unicode MS"/>
      <w:sz w:val="28"/>
      <w:szCs w:val="24"/>
    </w:rPr>
  </w:style>
  <w:style w:type="paragraph" w:styleId="2">
    <w:name w:val="heading 2"/>
    <w:basedOn w:val="a"/>
    <w:next w:val="a"/>
    <w:link w:val="20"/>
    <w:unhideWhenUsed/>
    <w:qFormat/>
    <w:rsid w:val="00F40C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40CFD"/>
    <w:pPr>
      <w:keepNext/>
      <w:widowControl/>
      <w:autoSpaceDE/>
      <w:autoSpaceDN/>
      <w:adjustRightInd/>
      <w:jc w:val="both"/>
      <w:outlineLvl w:val="2"/>
    </w:pPr>
    <w:rPr>
      <w:rFonts w:eastAsia="Arial Unicode MS"/>
      <w:b/>
      <w:bCs/>
      <w:sz w:val="28"/>
      <w:szCs w:val="24"/>
    </w:rPr>
  </w:style>
  <w:style w:type="paragraph" w:styleId="8">
    <w:name w:val="heading 8"/>
    <w:basedOn w:val="a"/>
    <w:next w:val="a"/>
    <w:link w:val="80"/>
    <w:qFormat/>
    <w:rsid w:val="00F40CFD"/>
    <w:pPr>
      <w:keepNext/>
      <w:widowControl/>
      <w:autoSpaceDE/>
      <w:autoSpaceDN/>
      <w:adjustRightInd/>
      <w:ind w:right="-1333"/>
      <w:outlineLvl w:val="7"/>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0CFD"/>
    <w:rPr>
      <w:rFonts w:ascii="Times New Roman" w:eastAsia="Arial Unicode MS" w:hAnsi="Times New Roman" w:cs="Times New Roman"/>
      <w:sz w:val="28"/>
      <w:szCs w:val="24"/>
      <w:lang w:eastAsia="ru-RU"/>
    </w:rPr>
  </w:style>
  <w:style w:type="character" w:customStyle="1" w:styleId="20">
    <w:name w:val="Заголовок 2 Знак"/>
    <w:basedOn w:val="a0"/>
    <w:link w:val="2"/>
    <w:rsid w:val="00F40CF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40CFD"/>
    <w:rPr>
      <w:rFonts w:ascii="Times New Roman" w:eastAsia="Arial Unicode MS" w:hAnsi="Times New Roman" w:cs="Times New Roman"/>
      <w:b/>
      <w:bCs/>
      <w:sz w:val="28"/>
      <w:szCs w:val="24"/>
      <w:lang w:eastAsia="ru-RU"/>
    </w:rPr>
  </w:style>
  <w:style w:type="character" w:customStyle="1" w:styleId="80">
    <w:name w:val="Заголовок 8 Знак"/>
    <w:basedOn w:val="a0"/>
    <w:link w:val="8"/>
    <w:rsid w:val="00F40CFD"/>
    <w:rPr>
      <w:rFonts w:ascii="Times New Roman" w:eastAsia="Times New Roman" w:hAnsi="Times New Roman" w:cs="Times New Roman"/>
      <w:b/>
      <w:sz w:val="24"/>
      <w:szCs w:val="24"/>
      <w:lang w:eastAsia="ru-RU"/>
    </w:rPr>
  </w:style>
  <w:style w:type="paragraph" w:styleId="a3">
    <w:name w:val="footer"/>
    <w:basedOn w:val="a"/>
    <w:link w:val="a4"/>
    <w:uiPriority w:val="99"/>
    <w:rsid w:val="00F40CFD"/>
    <w:pPr>
      <w:tabs>
        <w:tab w:val="center" w:pos="4677"/>
        <w:tab w:val="right" w:pos="9355"/>
      </w:tabs>
    </w:pPr>
  </w:style>
  <w:style w:type="character" w:customStyle="1" w:styleId="a4">
    <w:name w:val="Нижний колонтитул Знак"/>
    <w:basedOn w:val="a0"/>
    <w:link w:val="a3"/>
    <w:uiPriority w:val="99"/>
    <w:rsid w:val="00F40CFD"/>
    <w:rPr>
      <w:rFonts w:ascii="Times New Roman" w:eastAsia="Times New Roman" w:hAnsi="Times New Roman" w:cs="Times New Roman"/>
      <w:sz w:val="20"/>
      <w:szCs w:val="20"/>
      <w:lang w:eastAsia="ru-RU"/>
    </w:rPr>
  </w:style>
  <w:style w:type="character" w:styleId="a5">
    <w:name w:val="page number"/>
    <w:basedOn w:val="a0"/>
    <w:rsid w:val="00F40CFD"/>
  </w:style>
  <w:style w:type="paragraph" w:customStyle="1" w:styleId="Default">
    <w:name w:val="Default"/>
    <w:rsid w:val="00F40CFD"/>
    <w:pPr>
      <w:autoSpaceDE w:val="0"/>
      <w:autoSpaceDN w:val="0"/>
      <w:adjustRightInd w:val="0"/>
      <w:spacing w:after="0" w:line="240" w:lineRule="auto"/>
      <w:ind w:left="0"/>
      <w:jc w:val="left"/>
    </w:pPr>
    <w:rPr>
      <w:rFonts w:ascii="Times New Roman" w:eastAsia="Times New Roman" w:hAnsi="Times New Roman" w:cs="Times New Roman"/>
      <w:color w:val="000000"/>
      <w:sz w:val="24"/>
      <w:szCs w:val="24"/>
      <w:lang w:eastAsia="ru-RU"/>
    </w:rPr>
  </w:style>
  <w:style w:type="character" w:customStyle="1" w:styleId="11">
    <w:name w:val="Основной шрифт абзаца1"/>
    <w:rsid w:val="00F40CFD"/>
  </w:style>
  <w:style w:type="paragraph" w:styleId="a6">
    <w:name w:val="Body Text Indent"/>
    <w:basedOn w:val="a"/>
    <w:link w:val="a7"/>
    <w:rsid w:val="00F40CFD"/>
    <w:pPr>
      <w:suppressAutoHyphens/>
      <w:autoSpaceDE/>
      <w:autoSpaceDN/>
      <w:adjustRightInd/>
      <w:spacing w:before="220" w:line="218" w:lineRule="auto"/>
      <w:ind w:firstLine="280"/>
      <w:jc w:val="both"/>
    </w:pPr>
    <w:rPr>
      <w:rFonts w:eastAsia="Andale Sans UI"/>
      <w:kern w:val="1"/>
      <w:sz w:val="24"/>
      <w:szCs w:val="24"/>
      <w:lang w:eastAsia="en-US"/>
    </w:rPr>
  </w:style>
  <w:style w:type="character" w:customStyle="1" w:styleId="a7">
    <w:name w:val="Основной текст с отступом Знак"/>
    <w:basedOn w:val="a0"/>
    <w:link w:val="a6"/>
    <w:rsid w:val="00F40CFD"/>
    <w:rPr>
      <w:rFonts w:ascii="Times New Roman" w:eastAsia="Andale Sans UI" w:hAnsi="Times New Roman" w:cs="Times New Roman"/>
      <w:kern w:val="1"/>
      <w:sz w:val="24"/>
      <w:szCs w:val="24"/>
    </w:rPr>
  </w:style>
  <w:style w:type="paragraph" w:customStyle="1" w:styleId="a8">
    <w:name w:val="Содержимое таблицы"/>
    <w:basedOn w:val="a"/>
    <w:rsid w:val="00F40CFD"/>
    <w:pPr>
      <w:suppressLineNumbers/>
      <w:suppressAutoHyphens/>
      <w:autoSpaceDE/>
      <w:autoSpaceDN/>
      <w:adjustRightInd/>
    </w:pPr>
    <w:rPr>
      <w:rFonts w:eastAsia="Andale Sans UI"/>
      <w:kern w:val="1"/>
      <w:sz w:val="24"/>
      <w:szCs w:val="24"/>
      <w:lang w:eastAsia="en-US"/>
    </w:rPr>
  </w:style>
  <w:style w:type="paragraph" w:customStyle="1" w:styleId="ConsPlusNormal">
    <w:name w:val="ConsPlusNormal"/>
    <w:rsid w:val="00F40CFD"/>
    <w:pPr>
      <w:widowControl w:val="0"/>
      <w:autoSpaceDE w:val="0"/>
      <w:autoSpaceDN w:val="0"/>
      <w:adjustRightInd w:val="0"/>
      <w:spacing w:after="0" w:line="240" w:lineRule="auto"/>
      <w:ind w:left="0"/>
      <w:jc w:val="left"/>
    </w:pPr>
    <w:rPr>
      <w:rFonts w:ascii="Arial" w:eastAsia="Times New Roman" w:hAnsi="Arial" w:cs="Arial"/>
      <w:sz w:val="20"/>
      <w:szCs w:val="20"/>
      <w:lang w:eastAsia="ru-RU"/>
    </w:rPr>
  </w:style>
  <w:style w:type="paragraph" w:customStyle="1" w:styleId="ConsPlusCell">
    <w:name w:val="ConsPlusCell"/>
    <w:uiPriority w:val="99"/>
    <w:rsid w:val="00F40CFD"/>
    <w:pPr>
      <w:widowControl w:val="0"/>
      <w:autoSpaceDE w:val="0"/>
      <w:autoSpaceDN w:val="0"/>
      <w:adjustRightInd w:val="0"/>
      <w:spacing w:after="0" w:line="240" w:lineRule="auto"/>
      <w:ind w:left="0"/>
      <w:jc w:val="left"/>
    </w:pPr>
    <w:rPr>
      <w:rFonts w:ascii="Arial" w:eastAsia="Times New Roman" w:hAnsi="Arial" w:cs="Arial"/>
      <w:sz w:val="20"/>
      <w:szCs w:val="20"/>
      <w:lang w:eastAsia="ru-RU"/>
    </w:rPr>
  </w:style>
  <w:style w:type="paragraph" w:styleId="a9">
    <w:name w:val="Body Text"/>
    <w:basedOn w:val="a"/>
    <w:link w:val="aa"/>
    <w:uiPriority w:val="99"/>
    <w:unhideWhenUsed/>
    <w:rsid w:val="00F40CFD"/>
    <w:pPr>
      <w:spacing w:after="120"/>
    </w:pPr>
  </w:style>
  <w:style w:type="character" w:customStyle="1" w:styleId="aa">
    <w:name w:val="Основной текст Знак"/>
    <w:basedOn w:val="a0"/>
    <w:link w:val="a9"/>
    <w:uiPriority w:val="99"/>
    <w:rsid w:val="00F40CFD"/>
    <w:rPr>
      <w:rFonts w:ascii="Times New Roman" w:eastAsia="Times New Roman" w:hAnsi="Times New Roman" w:cs="Times New Roman"/>
      <w:sz w:val="20"/>
      <w:szCs w:val="20"/>
      <w:lang w:eastAsia="ru-RU"/>
    </w:rPr>
  </w:style>
  <w:style w:type="paragraph" w:styleId="21">
    <w:name w:val="Body Text Indent 2"/>
    <w:basedOn w:val="a"/>
    <w:link w:val="22"/>
    <w:uiPriority w:val="99"/>
    <w:semiHidden/>
    <w:unhideWhenUsed/>
    <w:rsid w:val="00F40CFD"/>
    <w:pPr>
      <w:spacing w:after="120" w:line="480" w:lineRule="auto"/>
      <w:ind w:left="283"/>
    </w:pPr>
  </w:style>
  <w:style w:type="character" w:customStyle="1" w:styleId="22">
    <w:name w:val="Основной текст с отступом 2 Знак"/>
    <w:basedOn w:val="a0"/>
    <w:link w:val="21"/>
    <w:uiPriority w:val="99"/>
    <w:semiHidden/>
    <w:rsid w:val="00F40CFD"/>
    <w:rPr>
      <w:rFonts w:ascii="Times New Roman" w:eastAsia="Times New Roman" w:hAnsi="Times New Roman" w:cs="Times New Roman"/>
      <w:sz w:val="20"/>
      <w:szCs w:val="20"/>
      <w:lang w:eastAsia="ru-RU"/>
    </w:rPr>
  </w:style>
  <w:style w:type="paragraph" w:styleId="31">
    <w:name w:val="Body Text Indent 3"/>
    <w:basedOn w:val="a"/>
    <w:link w:val="32"/>
    <w:uiPriority w:val="99"/>
    <w:semiHidden/>
    <w:unhideWhenUsed/>
    <w:rsid w:val="00F40CFD"/>
    <w:pPr>
      <w:spacing w:after="120"/>
      <w:ind w:left="283"/>
    </w:pPr>
    <w:rPr>
      <w:sz w:val="16"/>
      <w:szCs w:val="16"/>
    </w:rPr>
  </w:style>
  <w:style w:type="character" w:customStyle="1" w:styleId="32">
    <w:name w:val="Основной текст с отступом 3 Знак"/>
    <w:basedOn w:val="a0"/>
    <w:link w:val="31"/>
    <w:uiPriority w:val="99"/>
    <w:semiHidden/>
    <w:rsid w:val="00F40CFD"/>
    <w:rPr>
      <w:rFonts w:ascii="Times New Roman" w:eastAsia="Times New Roman" w:hAnsi="Times New Roman" w:cs="Times New Roman"/>
      <w:sz w:val="16"/>
      <w:szCs w:val="16"/>
      <w:lang w:eastAsia="ru-RU"/>
    </w:rPr>
  </w:style>
  <w:style w:type="table" w:styleId="ab">
    <w:name w:val="Table Grid"/>
    <w:basedOn w:val="a1"/>
    <w:rsid w:val="00F40CFD"/>
    <w:pPr>
      <w:spacing w:after="0" w:line="240" w:lineRule="auto"/>
      <w:ind w:left="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qFormat/>
    <w:rsid w:val="00F40CFD"/>
    <w:pPr>
      <w:ind w:left="720"/>
      <w:contextualSpacing/>
    </w:pPr>
  </w:style>
  <w:style w:type="character" w:customStyle="1" w:styleId="ad">
    <w:name w:val="Основной текст_"/>
    <w:basedOn w:val="a0"/>
    <w:link w:val="7"/>
    <w:rsid w:val="00F40CFD"/>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d"/>
    <w:rsid w:val="00F40CFD"/>
    <w:pPr>
      <w:shd w:val="clear" w:color="auto" w:fill="FFFFFF"/>
      <w:autoSpaceDE/>
      <w:autoSpaceDN/>
      <w:adjustRightInd/>
      <w:spacing w:after="60" w:line="0" w:lineRule="atLeast"/>
      <w:ind w:hanging="620"/>
    </w:pPr>
    <w:rPr>
      <w:sz w:val="26"/>
      <w:szCs w:val="26"/>
      <w:lang w:eastAsia="en-US"/>
    </w:rPr>
  </w:style>
  <w:style w:type="character" w:customStyle="1" w:styleId="135pt">
    <w:name w:val="Основной текст + 13;5 pt"/>
    <w:basedOn w:val="ad"/>
    <w:rsid w:val="00F40CFD"/>
    <w:rPr>
      <w:rFonts w:ascii="Times New Roman" w:eastAsia="Times New Roman" w:hAnsi="Times New Roman" w:cs="Times New Roman"/>
      <w:color w:val="000000"/>
      <w:spacing w:val="0"/>
      <w:w w:val="100"/>
      <w:position w:val="0"/>
      <w:sz w:val="27"/>
      <w:szCs w:val="27"/>
      <w:shd w:val="clear" w:color="auto" w:fill="FFFFFF"/>
      <w:lang w:val="ru-RU"/>
    </w:rPr>
  </w:style>
  <w:style w:type="paragraph" w:styleId="ae">
    <w:name w:val="Title"/>
    <w:basedOn w:val="a"/>
    <w:next w:val="a"/>
    <w:link w:val="af"/>
    <w:uiPriority w:val="10"/>
    <w:qFormat/>
    <w:rsid w:val="00F40CFD"/>
    <w:pPr>
      <w:widowControl/>
      <w:autoSpaceDE/>
      <w:autoSpaceDN/>
      <w:adjustRightInd/>
      <w:contextualSpacing/>
    </w:pPr>
    <w:rPr>
      <w:rFonts w:asciiTheme="majorHAnsi" w:eastAsiaTheme="majorEastAsia" w:hAnsiTheme="majorHAnsi" w:cstheme="majorBidi"/>
      <w:spacing w:val="-10"/>
      <w:kern w:val="28"/>
      <w:sz w:val="56"/>
      <w:szCs w:val="56"/>
      <w:lang w:eastAsia="en-US"/>
    </w:rPr>
  </w:style>
  <w:style w:type="character" w:customStyle="1" w:styleId="af">
    <w:name w:val="Название Знак"/>
    <w:basedOn w:val="a0"/>
    <w:link w:val="ae"/>
    <w:uiPriority w:val="10"/>
    <w:rsid w:val="00F40CFD"/>
    <w:rPr>
      <w:rFonts w:asciiTheme="majorHAnsi" w:eastAsiaTheme="majorEastAsia" w:hAnsiTheme="majorHAnsi" w:cstheme="majorBidi"/>
      <w:spacing w:val="-10"/>
      <w:kern w:val="28"/>
      <w:sz w:val="56"/>
      <w:szCs w:val="56"/>
    </w:rPr>
  </w:style>
  <w:style w:type="paragraph" w:styleId="af0">
    <w:name w:val="Balloon Text"/>
    <w:basedOn w:val="a"/>
    <w:link w:val="af1"/>
    <w:uiPriority w:val="99"/>
    <w:semiHidden/>
    <w:unhideWhenUsed/>
    <w:rsid w:val="00F40CFD"/>
    <w:rPr>
      <w:rFonts w:ascii="Tahoma" w:hAnsi="Tahoma" w:cs="Tahoma"/>
      <w:sz w:val="16"/>
      <w:szCs w:val="16"/>
    </w:rPr>
  </w:style>
  <w:style w:type="character" w:customStyle="1" w:styleId="af1">
    <w:name w:val="Текст выноски Знак"/>
    <w:basedOn w:val="a0"/>
    <w:link w:val="af0"/>
    <w:uiPriority w:val="99"/>
    <w:semiHidden/>
    <w:rsid w:val="00F40CFD"/>
    <w:rPr>
      <w:rFonts w:ascii="Tahoma" w:eastAsia="Times New Roman" w:hAnsi="Tahoma" w:cs="Tahoma"/>
      <w:sz w:val="16"/>
      <w:szCs w:val="16"/>
      <w:lang w:eastAsia="ru-RU"/>
    </w:rPr>
  </w:style>
  <w:style w:type="character" w:styleId="af2">
    <w:name w:val="Hyperlink"/>
    <w:basedOn w:val="a0"/>
    <w:rsid w:val="00F40CFD"/>
    <w:rPr>
      <w:color w:val="0066CC"/>
      <w:u w:val="single"/>
    </w:rPr>
  </w:style>
  <w:style w:type="character" w:customStyle="1" w:styleId="23">
    <w:name w:val="Основной текст (2)_"/>
    <w:basedOn w:val="a0"/>
    <w:rsid w:val="00F40CFD"/>
    <w:rPr>
      <w:rFonts w:ascii="Times New Roman" w:eastAsia="Times New Roman" w:hAnsi="Times New Roman" w:cs="Times New Roman"/>
      <w:b/>
      <w:bCs/>
      <w:i w:val="0"/>
      <w:iCs w:val="0"/>
      <w:smallCaps w:val="0"/>
      <w:strike w:val="0"/>
      <w:sz w:val="26"/>
      <w:szCs w:val="26"/>
      <w:u w:val="none"/>
    </w:rPr>
  </w:style>
  <w:style w:type="character" w:customStyle="1" w:styleId="24">
    <w:name w:val="Основной текст (2)"/>
    <w:basedOn w:val="23"/>
    <w:rsid w:val="00F40CFD"/>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3">
    <w:name w:val="Колонтитул_"/>
    <w:basedOn w:val="a0"/>
    <w:rsid w:val="00F40CFD"/>
    <w:rPr>
      <w:rFonts w:ascii="Times New Roman" w:eastAsia="Times New Roman" w:hAnsi="Times New Roman" w:cs="Times New Roman"/>
      <w:b w:val="0"/>
      <w:bCs w:val="0"/>
      <w:i w:val="0"/>
      <w:iCs w:val="0"/>
      <w:smallCaps w:val="0"/>
      <w:strike w:val="0"/>
      <w:sz w:val="22"/>
      <w:szCs w:val="22"/>
      <w:u w:val="none"/>
    </w:rPr>
  </w:style>
  <w:style w:type="character" w:customStyle="1" w:styleId="af4">
    <w:name w:val="Колонтитул"/>
    <w:basedOn w:val="af3"/>
    <w:rsid w:val="00F40CFD"/>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4Exact">
    <w:name w:val="Основной текст (4) Exact"/>
    <w:basedOn w:val="a0"/>
    <w:link w:val="4"/>
    <w:rsid w:val="00F40CFD"/>
    <w:rPr>
      <w:rFonts w:ascii="Garamond" w:eastAsia="Garamond" w:hAnsi="Garamond" w:cs="Garamond"/>
      <w:sz w:val="33"/>
      <w:szCs w:val="33"/>
      <w:shd w:val="clear" w:color="auto" w:fill="FFFFFF"/>
    </w:rPr>
  </w:style>
  <w:style w:type="paragraph" w:customStyle="1" w:styleId="4">
    <w:name w:val="Основной текст (4)"/>
    <w:basedOn w:val="a"/>
    <w:link w:val="4Exact"/>
    <w:rsid w:val="00F40CFD"/>
    <w:pPr>
      <w:shd w:val="clear" w:color="auto" w:fill="FFFFFF"/>
      <w:autoSpaceDE/>
      <w:autoSpaceDN/>
      <w:adjustRightInd/>
      <w:spacing w:line="0" w:lineRule="atLeast"/>
    </w:pPr>
    <w:rPr>
      <w:rFonts w:ascii="Garamond" w:eastAsia="Garamond" w:hAnsi="Garamond" w:cs="Garamond"/>
      <w:sz w:val="33"/>
      <w:szCs w:val="33"/>
      <w:lang w:eastAsia="en-US"/>
    </w:rPr>
  </w:style>
  <w:style w:type="character" w:customStyle="1" w:styleId="12">
    <w:name w:val="Основной текст1"/>
    <w:basedOn w:val="ad"/>
    <w:rsid w:val="00F40CF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11pt">
    <w:name w:val="Основной текст + 11 pt;Полужирный"/>
    <w:basedOn w:val="ad"/>
    <w:rsid w:val="00F40CFD"/>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25">
    <w:name w:val="Основной текст2"/>
    <w:basedOn w:val="ad"/>
    <w:rsid w:val="00F40CFD"/>
    <w:rPr>
      <w:rFonts w:ascii="Times New Roman" w:eastAsia="Times New Roman" w:hAnsi="Times New Roman" w:cs="Times New Roman"/>
      <w:color w:val="000000"/>
      <w:spacing w:val="0"/>
      <w:w w:val="100"/>
      <w:position w:val="0"/>
      <w:sz w:val="26"/>
      <w:szCs w:val="26"/>
      <w:u w:val="single"/>
      <w:shd w:val="clear" w:color="auto" w:fill="FFFFFF"/>
    </w:rPr>
  </w:style>
  <w:style w:type="character" w:customStyle="1" w:styleId="33">
    <w:name w:val="Основной текст3"/>
    <w:basedOn w:val="ad"/>
    <w:rsid w:val="00F40CF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af5">
    <w:name w:val="Основной текст + Полужирный;Курсив"/>
    <w:basedOn w:val="ad"/>
    <w:rsid w:val="00F40CFD"/>
    <w:rPr>
      <w:rFonts w:ascii="Times New Roman" w:eastAsia="Times New Roman" w:hAnsi="Times New Roman" w:cs="Times New Roman"/>
      <w:b/>
      <w:bCs/>
      <w:i/>
      <w:iCs/>
      <w:color w:val="000000"/>
      <w:spacing w:val="0"/>
      <w:w w:val="100"/>
      <w:position w:val="0"/>
      <w:sz w:val="26"/>
      <w:szCs w:val="26"/>
      <w:u w:val="single"/>
      <w:shd w:val="clear" w:color="auto" w:fill="FFFFFF"/>
      <w:lang w:val="ru-RU"/>
    </w:rPr>
  </w:style>
  <w:style w:type="character" w:customStyle="1" w:styleId="40">
    <w:name w:val="Основной текст4"/>
    <w:basedOn w:val="ad"/>
    <w:rsid w:val="00F40CFD"/>
    <w:rPr>
      <w:rFonts w:ascii="Times New Roman" w:eastAsia="Times New Roman" w:hAnsi="Times New Roman" w:cs="Times New Roman"/>
      <w:color w:val="000000"/>
      <w:spacing w:val="0"/>
      <w:w w:val="100"/>
      <w:position w:val="0"/>
      <w:sz w:val="26"/>
      <w:szCs w:val="26"/>
      <w:shd w:val="clear" w:color="auto" w:fill="FFFFFF"/>
    </w:rPr>
  </w:style>
  <w:style w:type="character" w:customStyle="1" w:styleId="34">
    <w:name w:val="Основной текст (3)_"/>
    <w:basedOn w:val="a0"/>
    <w:rsid w:val="00F40CFD"/>
    <w:rPr>
      <w:rFonts w:ascii="David" w:eastAsia="David" w:hAnsi="David" w:cs="David"/>
      <w:b w:val="0"/>
      <w:bCs w:val="0"/>
      <w:i w:val="0"/>
      <w:iCs w:val="0"/>
      <w:smallCaps w:val="0"/>
      <w:strike w:val="0"/>
      <w:sz w:val="28"/>
      <w:szCs w:val="28"/>
      <w:u w:val="none"/>
    </w:rPr>
  </w:style>
  <w:style w:type="character" w:customStyle="1" w:styleId="35">
    <w:name w:val="Основной текст (3)"/>
    <w:basedOn w:val="34"/>
    <w:rsid w:val="00F40CFD"/>
    <w:rPr>
      <w:rFonts w:ascii="David" w:eastAsia="David" w:hAnsi="David" w:cs="David"/>
      <w:b w:val="0"/>
      <w:bCs w:val="0"/>
      <w:i w:val="0"/>
      <w:iCs w:val="0"/>
      <w:smallCaps w:val="0"/>
      <w:strike w:val="0"/>
      <w:color w:val="000000"/>
      <w:spacing w:val="0"/>
      <w:w w:val="100"/>
      <w:position w:val="0"/>
      <w:sz w:val="28"/>
      <w:szCs w:val="28"/>
      <w:u w:val="none"/>
    </w:rPr>
  </w:style>
  <w:style w:type="character" w:customStyle="1" w:styleId="13">
    <w:name w:val="Заголовок №1_"/>
    <w:basedOn w:val="a0"/>
    <w:rsid w:val="00F40CFD"/>
    <w:rPr>
      <w:rFonts w:ascii="Garamond" w:eastAsia="Garamond" w:hAnsi="Garamond" w:cs="Garamond"/>
      <w:b/>
      <w:bCs/>
      <w:i w:val="0"/>
      <w:iCs w:val="0"/>
      <w:smallCaps w:val="0"/>
      <w:strike w:val="0"/>
      <w:sz w:val="51"/>
      <w:szCs w:val="51"/>
      <w:u w:val="none"/>
    </w:rPr>
  </w:style>
  <w:style w:type="character" w:customStyle="1" w:styleId="14">
    <w:name w:val="Заголовок №1"/>
    <w:basedOn w:val="13"/>
    <w:rsid w:val="00F40CFD"/>
    <w:rPr>
      <w:rFonts w:ascii="Garamond" w:eastAsia="Garamond" w:hAnsi="Garamond" w:cs="Garamond"/>
      <w:b/>
      <w:bCs/>
      <w:i w:val="0"/>
      <w:iCs w:val="0"/>
      <w:smallCaps w:val="0"/>
      <w:strike w:val="0"/>
      <w:color w:val="000000"/>
      <w:spacing w:val="0"/>
      <w:w w:val="100"/>
      <w:position w:val="0"/>
      <w:sz w:val="51"/>
      <w:szCs w:val="51"/>
      <w:u w:val="none"/>
      <w:lang w:val="ru-RU"/>
    </w:rPr>
  </w:style>
  <w:style w:type="character" w:customStyle="1" w:styleId="1TimesNewRoman235pt">
    <w:name w:val="Заголовок №1 + Times New Roman;23;5 pt"/>
    <w:basedOn w:val="13"/>
    <w:rsid w:val="00F40CFD"/>
    <w:rPr>
      <w:rFonts w:ascii="Times New Roman" w:eastAsia="Times New Roman" w:hAnsi="Times New Roman" w:cs="Times New Roman"/>
      <w:b/>
      <w:bCs/>
      <w:i w:val="0"/>
      <w:iCs w:val="0"/>
      <w:smallCaps w:val="0"/>
      <w:strike w:val="0"/>
      <w:color w:val="000000"/>
      <w:spacing w:val="0"/>
      <w:w w:val="100"/>
      <w:position w:val="0"/>
      <w:sz w:val="47"/>
      <w:szCs w:val="47"/>
      <w:u w:val="none"/>
      <w:lang w:val="ru-RU"/>
    </w:rPr>
  </w:style>
  <w:style w:type="character" w:customStyle="1" w:styleId="5">
    <w:name w:val="Основной текст (5)_"/>
    <w:basedOn w:val="a0"/>
    <w:rsid w:val="00F40CFD"/>
    <w:rPr>
      <w:rFonts w:ascii="Times New Roman" w:eastAsia="Times New Roman" w:hAnsi="Times New Roman" w:cs="Times New Roman"/>
      <w:b/>
      <w:bCs/>
      <w:i w:val="0"/>
      <w:iCs w:val="0"/>
      <w:smallCaps w:val="0"/>
      <w:strike w:val="0"/>
      <w:sz w:val="26"/>
      <w:szCs w:val="26"/>
      <w:u w:val="none"/>
    </w:rPr>
  </w:style>
  <w:style w:type="character" w:customStyle="1" w:styleId="50">
    <w:name w:val="Основной текст (5)"/>
    <w:basedOn w:val="5"/>
    <w:rsid w:val="00F40CFD"/>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6">
    <w:name w:val="Основной текст + Полужирный"/>
    <w:basedOn w:val="ad"/>
    <w:rsid w:val="00F40CFD"/>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12pt0pt">
    <w:name w:val="Основной текст + 12 pt;Интервал 0 pt"/>
    <w:basedOn w:val="ad"/>
    <w:rsid w:val="00F40CFD"/>
    <w:rPr>
      <w:rFonts w:ascii="Times New Roman" w:eastAsia="Times New Roman" w:hAnsi="Times New Roman" w:cs="Times New Roman"/>
      <w:color w:val="000000"/>
      <w:spacing w:val="10"/>
      <w:w w:val="100"/>
      <w:position w:val="0"/>
      <w:sz w:val="24"/>
      <w:szCs w:val="24"/>
      <w:shd w:val="clear" w:color="auto" w:fill="FFFFFF"/>
      <w:lang w:val="ru-RU"/>
    </w:rPr>
  </w:style>
  <w:style w:type="character" w:customStyle="1" w:styleId="26">
    <w:name w:val="Заголовок №2_"/>
    <w:basedOn w:val="a0"/>
    <w:link w:val="27"/>
    <w:rsid w:val="00F40CFD"/>
    <w:rPr>
      <w:rFonts w:ascii="Times New Roman" w:eastAsia="Times New Roman" w:hAnsi="Times New Roman" w:cs="Times New Roman"/>
      <w:b/>
      <w:bCs/>
      <w:sz w:val="31"/>
      <w:szCs w:val="31"/>
      <w:shd w:val="clear" w:color="auto" w:fill="FFFFFF"/>
    </w:rPr>
  </w:style>
  <w:style w:type="paragraph" w:customStyle="1" w:styleId="27">
    <w:name w:val="Заголовок №2"/>
    <w:basedOn w:val="a"/>
    <w:link w:val="26"/>
    <w:rsid w:val="00F40CFD"/>
    <w:pPr>
      <w:shd w:val="clear" w:color="auto" w:fill="FFFFFF"/>
      <w:autoSpaceDE/>
      <w:autoSpaceDN/>
      <w:adjustRightInd/>
      <w:spacing w:after="480" w:line="0" w:lineRule="atLeast"/>
      <w:jc w:val="center"/>
      <w:outlineLvl w:val="1"/>
    </w:pPr>
    <w:rPr>
      <w:b/>
      <w:bCs/>
      <w:sz w:val="31"/>
      <w:szCs w:val="31"/>
      <w:lang w:eastAsia="en-US"/>
    </w:rPr>
  </w:style>
  <w:style w:type="character" w:customStyle="1" w:styleId="41">
    <w:name w:val="Оглавление 4 Знак"/>
    <w:basedOn w:val="a0"/>
    <w:link w:val="42"/>
    <w:rsid w:val="00F40CFD"/>
    <w:rPr>
      <w:rFonts w:ascii="Times New Roman" w:eastAsia="Times New Roman" w:hAnsi="Times New Roman" w:cs="Times New Roman"/>
      <w:sz w:val="32"/>
      <w:szCs w:val="32"/>
      <w:shd w:val="clear" w:color="auto" w:fill="FFFFFF"/>
    </w:rPr>
  </w:style>
  <w:style w:type="paragraph" w:styleId="42">
    <w:name w:val="toc 4"/>
    <w:basedOn w:val="a"/>
    <w:link w:val="41"/>
    <w:autoRedefine/>
    <w:rsid w:val="00F40CFD"/>
    <w:pPr>
      <w:shd w:val="clear" w:color="auto" w:fill="FFFFFF"/>
      <w:autoSpaceDE/>
      <w:autoSpaceDN/>
      <w:adjustRightInd/>
      <w:spacing w:before="480" w:line="365" w:lineRule="exact"/>
    </w:pPr>
    <w:rPr>
      <w:sz w:val="32"/>
      <w:szCs w:val="32"/>
      <w:lang w:eastAsia="en-US"/>
    </w:rPr>
  </w:style>
  <w:style w:type="character" w:customStyle="1" w:styleId="af7">
    <w:name w:val="Оглавление_"/>
    <w:basedOn w:val="a0"/>
    <w:link w:val="af8"/>
    <w:rsid w:val="00F40CFD"/>
    <w:rPr>
      <w:rFonts w:ascii="Times New Roman" w:eastAsia="Times New Roman" w:hAnsi="Times New Roman" w:cs="Times New Roman"/>
      <w:i/>
      <w:iCs/>
      <w:sz w:val="32"/>
      <w:szCs w:val="32"/>
      <w:shd w:val="clear" w:color="auto" w:fill="FFFFFF"/>
    </w:rPr>
  </w:style>
  <w:style w:type="paragraph" w:customStyle="1" w:styleId="af8">
    <w:name w:val="Оглавление"/>
    <w:basedOn w:val="a"/>
    <w:link w:val="af7"/>
    <w:rsid w:val="00F40CFD"/>
    <w:pPr>
      <w:shd w:val="clear" w:color="auto" w:fill="FFFFFF"/>
      <w:autoSpaceDE/>
      <w:autoSpaceDN/>
      <w:adjustRightInd/>
      <w:spacing w:line="365" w:lineRule="exact"/>
      <w:ind w:hanging="720"/>
    </w:pPr>
    <w:rPr>
      <w:i/>
      <w:iCs/>
      <w:sz w:val="32"/>
      <w:szCs w:val="32"/>
      <w:lang w:eastAsia="en-US"/>
    </w:rPr>
  </w:style>
  <w:style w:type="character" w:customStyle="1" w:styleId="28">
    <w:name w:val="Оглавление (2) + Курсив"/>
    <w:basedOn w:val="41"/>
    <w:rsid w:val="00F40CFD"/>
    <w:rPr>
      <w:rFonts w:ascii="Times New Roman" w:eastAsia="Times New Roman" w:hAnsi="Times New Roman" w:cs="Times New Roman"/>
      <w:i/>
      <w:iCs/>
      <w:color w:val="000000"/>
      <w:spacing w:val="0"/>
      <w:w w:val="100"/>
      <w:position w:val="0"/>
      <w:sz w:val="32"/>
      <w:szCs w:val="32"/>
      <w:shd w:val="clear" w:color="auto" w:fill="FFFFFF"/>
      <w:lang w:val="ru-RU"/>
    </w:rPr>
  </w:style>
  <w:style w:type="character" w:customStyle="1" w:styleId="43">
    <w:name w:val="Заголовок №4_"/>
    <w:basedOn w:val="a0"/>
    <w:link w:val="44"/>
    <w:rsid w:val="00F40CFD"/>
    <w:rPr>
      <w:rFonts w:ascii="Times New Roman" w:eastAsia="Times New Roman" w:hAnsi="Times New Roman" w:cs="Times New Roman"/>
      <w:b/>
      <w:bCs/>
      <w:sz w:val="26"/>
      <w:szCs w:val="26"/>
      <w:shd w:val="clear" w:color="auto" w:fill="FFFFFF"/>
    </w:rPr>
  </w:style>
  <w:style w:type="paragraph" w:customStyle="1" w:styleId="44">
    <w:name w:val="Заголовок №4"/>
    <w:basedOn w:val="a"/>
    <w:link w:val="43"/>
    <w:rsid w:val="00F40CFD"/>
    <w:pPr>
      <w:shd w:val="clear" w:color="auto" w:fill="FFFFFF"/>
      <w:autoSpaceDE/>
      <w:autoSpaceDN/>
      <w:adjustRightInd/>
      <w:spacing w:line="480" w:lineRule="exact"/>
      <w:ind w:hanging="240"/>
      <w:outlineLvl w:val="3"/>
    </w:pPr>
    <w:rPr>
      <w:b/>
      <w:bCs/>
      <w:sz w:val="26"/>
      <w:szCs w:val="26"/>
      <w:lang w:eastAsia="en-US"/>
    </w:rPr>
  </w:style>
  <w:style w:type="character" w:customStyle="1" w:styleId="6">
    <w:name w:val="Основной текст (6)_"/>
    <w:basedOn w:val="a0"/>
    <w:link w:val="60"/>
    <w:rsid w:val="00F40CFD"/>
    <w:rPr>
      <w:rFonts w:ascii="Times New Roman" w:eastAsia="Times New Roman" w:hAnsi="Times New Roman" w:cs="Times New Roman"/>
      <w:b/>
      <w:bCs/>
      <w:i/>
      <w:iCs/>
      <w:sz w:val="26"/>
      <w:szCs w:val="26"/>
      <w:shd w:val="clear" w:color="auto" w:fill="FFFFFF"/>
    </w:rPr>
  </w:style>
  <w:style w:type="paragraph" w:customStyle="1" w:styleId="60">
    <w:name w:val="Основной текст (6)"/>
    <w:basedOn w:val="a"/>
    <w:link w:val="6"/>
    <w:rsid w:val="00F40CFD"/>
    <w:pPr>
      <w:shd w:val="clear" w:color="auto" w:fill="FFFFFF"/>
      <w:autoSpaceDE/>
      <w:autoSpaceDN/>
      <w:adjustRightInd/>
      <w:spacing w:line="480" w:lineRule="exact"/>
    </w:pPr>
    <w:rPr>
      <w:b/>
      <w:bCs/>
      <w:i/>
      <w:iCs/>
      <w:sz w:val="26"/>
      <w:szCs w:val="26"/>
      <w:lang w:eastAsia="en-US"/>
    </w:rPr>
  </w:style>
  <w:style w:type="character" w:customStyle="1" w:styleId="51">
    <w:name w:val="Основной текст5"/>
    <w:basedOn w:val="ad"/>
    <w:rsid w:val="00F40CFD"/>
    <w:rPr>
      <w:rFonts w:ascii="Times New Roman" w:eastAsia="Times New Roman" w:hAnsi="Times New Roman" w:cs="Times New Roman"/>
      <w:color w:val="000000"/>
      <w:spacing w:val="0"/>
      <w:w w:val="100"/>
      <w:position w:val="0"/>
      <w:sz w:val="26"/>
      <w:szCs w:val="26"/>
      <w:u w:val="single"/>
      <w:shd w:val="clear" w:color="auto" w:fill="FFFFFF"/>
      <w:lang w:val="ru-RU"/>
    </w:rPr>
  </w:style>
  <w:style w:type="character" w:customStyle="1" w:styleId="70">
    <w:name w:val="Основной текст (7)_"/>
    <w:basedOn w:val="a0"/>
    <w:link w:val="71"/>
    <w:rsid w:val="00F40CFD"/>
    <w:rPr>
      <w:rFonts w:ascii="Dotum" w:eastAsia="Dotum" w:hAnsi="Dotum" w:cs="Dotum"/>
      <w:sz w:val="21"/>
      <w:szCs w:val="21"/>
      <w:shd w:val="clear" w:color="auto" w:fill="FFFFFF"/>
    </w:rPr>
  </w:style>
  <w:style w:type="paragraph" w:customStyle="1" w:styleId="71">
    <w:name w:val="Основной текст (7)"/>
    <w:basedOn w:val="a"/>
    <w:link w:val="70"/>
    <w:rsid w:val="00F40CFD"/>
    <w:pPr>
      <w:shd w:val="clear" w:color="auto" w:fill="FFFFFF"/>
      <w:autoSpaceDE/>
      <w:autoSpaceDN/>
      <w:adjustRightInd/>
      <w:spacing w:line="0" w:lineRule="atLeast"/>
      <w:jc w:val="right"/>
    </w:pPr>
    <w:rPr>
      <w:rFonts w:ascii="Dotum" w:eastAsia="Dotum" w:hAnsi="Dotum" w:cs="Dotum"/>
      <w:sz w:val="21"/>
      <w:szCs w:val="21"/>
      <w:lang w:eastAsia="en-US"/>
    </w:rPr>
  </w:style>
  <w:style w:type="character" w:customStyle="1" w:styleId="af9">
    <w:name w:val="Подпись к таблице_"/>
    <w:basedOn w:val="a0"/>
    <w:rsid w:val="00F40CFD"/>
    <w:rPr>
      <w:rFonts w:ascii="Times New Roman" w:eastAsia="Times New Roman" w:hAnsi="Times New Roman" w:cs="Times New Roman"/>
      <w:b w:val="0"/>
      <w:bCs w:val="0"/>
      <w:i w:val="0"/>
      <w:iCs w:val="0"/>
      <w:smallCaps w:val="0"/>
      <w:strike w:val="0"/>
      <w:sz w:val="26"/>
      <w:szCs w:val="26"/>
      <w:u w:val="none"/>
    </w:rPr>
  </w:style>
  <w:style w:type="character" w:customStyle="1" w:styleId="61">
    <w:name w:val="Основной текст6"/>
    <w:basedOn w:val="ad"/>
    <w:rsid w:val="00F40CF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afa">
    <w:name w:val="Подпись к таблице"/>
    <w:basedOn w:val="af9"/>
    <w:rsid w:val="00F40CFD"/>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rPr>
  </w:style>
  <w:style w:type="character" w:customStyle="1" w:styleId="135pt0">
    <w:name w:val="Колонтитул + 13;5 pt;Курсив"/>
    <w:basedOn w:val="af3"/>
    <w:rsid w:val="00F40C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62">
    <w:name w:val="Основной текст (6) + Не полужирный;Не курсив"/>
    <w:basedOn w:val="6"/>
    <w:rsid w:val="00F40CFD"/>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29">
    <w:name w:val="Подпись к таблице (2)_"/>
    <w:basedOn w:val="a0"/>
    <w:link w:val="2a"/>
    <w:rsid w:val="00F40CFD"/>
    <w:rPr>
      <w:rFonts w:ascii="Times New Roman" w:eastAsia="Times New Roman" w:hAnsi="Times New Roman" w:cs="Times New Roman"/>
      <w:b/>
      <w:bCs/>
      <w:i/>
      <w:iCs/>
      <w:sz w:val="26"/>
      <w:szCs w:val="26"/>
      <w:shd w:val="clear" w:color="auto" w:fill="FFFFFF"/>
    </w:rPr>
  </w:style>
  <w:style w:type="paragraph" w:customStyle="1" w:styleId="2a">
    <w:name w:val="Подпись к таблице (2)"/>
    <w:basedOn w:val="a"/>
    <w:link w:val="29"/>
    <w:rsid w:val="00F40CFD"/>
    <w:pPr>
      <w:shd w:val="clear" w:color="auto" w:fill="FFFFFF"/>
      <w:autoSpaceDE/>
      <w:autoSpaceDN/>
      <w:adjustRightInd/>
      <w:spacing w:line="0" w:lineRule="atLeast"/>
    </w:pPr>
    <w:rPr>
      <w:b/>
      <w:bCs/>
      <w:i/>
      <w:iCs/>
      <w:sz w:val="26"/>
      <w:szCs w:val="26"/>
      <w:lang w:eastAsia="en-US"/>
    </w:rPr>
  </w:style>
  <w:style w:type="character" w:customStyle="1" w:styleId="63">
    <w:name w:val="Основной текст (6) + Не курсив"/>
    <w:basedOn w:val="6"/>
    <w:rsid w:val="00F40CFD"/>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5135pt">
    <w:name w:val="Основной текст (5) + 13;5 pt"/>
    <w:basedOn w:val="5"/>
    <w:rsid w:val="00F40CFD"/>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81">
    <w:name w:val="Основной текст (8)_"/>
    <w:basedOn w:val="a0"/>
    <w:link w:val="82"/>
    <w:rsid w:val="00F40CFD"/>
    <w:rPr>
      <w:rFonts w:ascii="Times New Roman" w:eastAsia="Times New Roman" w:hAnsi="Times New Roman" w:cs="Times New Roman"/>
      <w:b/>
      <w:bCs/>
      <w:i/>
      <w:iCs/>
      <w:sz w:val="28"/>
      <w:szCs w:val="28"/>
      <w:shd w:val="clear" w:color="auto" w:fill="FFFFFF"/>
    </w:rPr>
  </w:style>
  <w:style w:type="paragraph" w:customStyle="1" w:styleId="82">
    <w:name w:val="Основной текст (8)"/>
    <w:basedOn w:val="a"/>
    <w:link w:val="81"/>
    <w:rsid w:val="00F40CFD"/>
    <w:pPr>
      <w:shd w:val="clear" w:color="auto" w:fill="FFFFFF"/>
      <w:autoSpaceDE/>
      <w:autoSpaceDN/>
      <w:adjustRightInd/>
      <w:spacing w:line="480" w:lineRule="exact"/>
      <w:jc w:val="both"/>
    </w:pPr>
    <w:rPr>
      <w:b/>
      <w:bCs/>
      <w:i/>
      <w:iCs/>
      <w:sz w:val="28"/>
      <w:szCs w:val="28"/>
      <w:lang w:eastAsia="en-US"/>
    </w:rPr>
  </w:style>
  <w:style w:type="character" w:customStyle="1" w:styleId="14pt">
    <w:name w:val="Основной текст + 14 pt;Курсив"/>
    <w:basedOn w:val="ad"/>
    <w:rsid w:val="00F40CFD"/>
    <w:rPr>
      <w:rFonts w:ascii="Times New Roman" w:eastAsia="Times New Roman" w:hAnsi="Times New Roman" w:cs="Times New Roman"/>
      <w:i/>
      <w:iCs/>
      <w:color w:val="000000"/>
      <w:spacing w:val="0"/>
      <w:w w:val="100"/>
      <w:position w:val="0"/>
      <w:sz w:val="28"/>
      <w:szCs w:val="28"/>
      <w:shd w:val="clear" w:color="auto" w:fill="FFFFFF"/>
      <w:lang w:val="ru-RU"/>
    </w:rPr>
  </w:style>
  <w:style w:type="character" w:customStyle="1" w:styleId="614pt">
    <w:name w:val="Основной текст (6) + 14 pt;Не полужирный"/>
    <w:basedOn w:val="6"/>
    <w:rsid w:val="00F40CFD"/>
    <w:rPr>
      <w:rFonts w:ascii="Times New Roman" w:eastAsia="Times New Roman" w:hAnsi="Times New Roman" w:cs="Times New Roman"/>
      <w:b/>
      <w:bCs/>
      <w:i/>
      <w:iCs/>
      <w:color w:val="000000"/>
      <w:spacing w:val="0"/>
      <w:w w:val="100"/>
      <w:position w:val="0"/>
      <w:sz w:val="28"/>
      <w:szCs w:val="28"/>
      <w:shd w:val="clear" w:color="auto" w:fill="FFFFFF"/>
      <w:lang w:val="ru-RU"/>
    </w:rPr>
  </w:style>
  <w:style w:type="character" w:customStyle="1" w:styleId="36">
    <w:name w:val="Подпись к таблице (3)_"/>
    <w:basedOn w:val="a0"/>
    <w:link w:val="37"/>
    <w:rsid w:val="00F40CFD"/>
    <w:rPr>
      <w:rFonts w:ascii="Times New Roman" w:eastAsia="Times New Roman" w:hAnsi="Times New Roman" w:cs="Times New Roman"/>
      <w:b/>
      <w:bCs/>
      <w:sz w:val="27"/>
      <w:szCs w:val="27"/>
      <w:shd w:val="clear" w:color="auto" w:fill="FFFFFF"/>
    </w:rPr>
  </w:style>
  <w:style w:type="paragraph" w:customStyle="1" w:styleId="37">
    <w:name w:val="Подпись к таблице (3)"/>
    <w:basedOn w:val="a"/>
    <w:link w:val="36"/>
    <w:rsid w:val="00F40CFD"/>
    <w:pPr>
      <w:shd w:val="clear" w:color="auto" w:fill="FFFFFF"/>
      <w:autoSpaceDE/>
      <w:autoSpaceDN/>
      <w:adjustRightInd/>
      <w:spacing w:line="0" w:lineRule="atLeast"/>
    </w:pPr>
    <w:rPr>
      <w:b/>
      <w:bCs/>
      <w:sz w:val="27"/>
      <w:szCs w:val="27"/>
      <w:lang w:eastAsia="en-US"/>
    </w:rPr>
  </w:style>
  <w:style w:type="character" w:customStyle="1" w:styleId="214pt">
    <w:name w:val="Подпись к таблице (2) + 14 pt;Не полужирный"/>
    <w:basedOn w:val="29"/>
    <w:rsid w:val="00F40CFD"/>
    <w:rPr>
      <w:rFonts w:ascii="Times New Roman" w:eastAsia="Times New Roman" w:hAnsi="Times New Roman" w:cs="Times New Roman"/>
      <w:b/>
      <w:bCs/>
      <w:i/>
      <w:iCs/>
      <w:color w:val="000000"/>
      <w:spacing w:val="0"/>
      <w:w w:val="100"/>
      <w:position w:val="0"/>
      <w:sz w:val="28"/>
      <w:szCs w:val="28"/>
      <w:shd w:val="clear" w:color="auto" w:fill="FFFFFF"/>
      <w:lang w:val="ru-RU"/>
    </w:rPr>
  </w:style>
  <w:style w:type="character" w:customStyle="1" w:styleId="135pt1">
    <w:name w:val="Основной текст + 13;5 pt;Полужирный"/>
    <w:basedOn w:val="ad"/>
    <w:rsid w:val="00F40CFD"/>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35pt2">
    <w:name w:val="Подпись к таблице + 13;5 pt"/>
    <w:basedOn w:val="af9"/>
    <w:rsid w:val="00F40CFD"/>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5135pt0">
    <w:name w:val="Основной текст (5) + 13;5 pt;Не полужирный"/>
    <w:basedOn w:val="5"/>
    <w:rsid w:val="00F40CFD"/>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135pt">
    <w:name w:val="Заголовок №4 + 13;5 pt"/>
    <w:basedOn w:val="43"/>
    <w:rsid w:val="00F40CFD"/>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4pt0">
    <w:name w:val="Основной текст + 14 pt;Полужирный;Курсив"/>
    <w:basedOn w:val="ad"/>
    <w:rsid w:val="00F40CFD"/>
    <w:rPr>
      <w:rFonts w:ascii="Times New Roman" w:eastAsia="Times New Roman" w:hAnsi="Times New Roman" w:cs="Times New Roman"/>
      <w:b/>
      <w:bCs/>
      <w:i/>
      <w:iCs/>
      <w:color w:val="000000"/>
      <w:spacing w:val="0"/>
      <w:w w:val="100"/>
      <w:position w:val="0"/>
      <w:sz w:val="28"/>
      <w:szCs w:val="28"/>
      <w:shd w:val="clear" w:color="auto" w:fill="FFFFFF"/>
      <w:lang w:val="ru-RU"/>
    </w:rPr>
  </w:style>
  <w:style w:type="character" w:customStyle="1" w:styleId="125pt">
    <w:name w:val="Колонтитул + 12;5 pt"/>
    <w:basedOn w:val="af3"/>
    <w:rsid w:val="00F40CF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styleId="afb">
    <w:name w:val="Strong"/>
    <w:qFormat/>
    <w:rsid w:val="00F40CFD"/>
    <w:rPr>
      <w:b/>
      <w:bCs/>
    </w:rPr>
  </w:style>
  <w:style w:type="paragraph" w:styleId="afc">
    <w:name w:val="Normal (Web)"/>
    <w:basedOn w:val="a"/>
    <w:uiPriority w:val="99"/>
    <w:semiHidden/>
    <w:unhideWhenUsed/>
    <w:rsid w:val="00F40CFD"/>
    <w:pPr>
      <w:widowControl/>
      <w:autoSpaceDE/>
      <w:autoSpaceDN/>
      <w:adjustRightInd/>
      <w:spacing w:before="100" w:beforeAutospacing="1" w:after="100" w:afterAutospacing="1"/>
    </w:pPr>
    <w:rPr>
      <w:sz w:val="24"/>
      <w:szCs w:val="24"/>
    </w:rPr>
  </w:style>
  <w:style w:type="character" w:customStyle="1" w:styleId="Sylfaen">
    <w:name w:val="Основной текст + Sylfaen"/>
    <w:basedOn w:val="ad"/>
    <w:rsid w:val="00F40CFD"/>
    <w:rPr>
      <w:rFonts w:ascii="Sylfaen" w:eastAsia="Sylfaen" w:hAnsi="Sylfaen" w:cs="Sylfaen"/>
      <w:b w:val="0"/>
      <w:bCs w:val="0"/>
      <w:i w:val="0"/>
      <w:iCs w:val="0"/>
      <w:caps w:val="0"/>
      <w:smallCaps w:val="0"/>
      <w:strike w:val="0"/>
      <w:dstrike w:val="0"/>
      <w:spacing w:val="0"/>
      <w:sz w:val="28"/>
      <w:szCs w:val="28"/>
      <w:shd w:val="clear" w:color="auto" w:fill="FFFFFF"/>
    </w:rPr>
  </w:style>
  <w:style w:type="character" w:styleId="afd">
    <w:name w:val="FollowedHyperlink"/>
    <w:basedOn w:val="a0"/>
    <w:uiPriority w:val="99"/>
    <w:semiHidden/>
    <w:unhideWhenUsed/>
    <w:rsid w:val="00F40CFD"/>
    <w:rPr>
      <w:color w:val="800080" w:themeColor="followedHyperlink"/>
      <w:u w:val="single"/>
    </w:rPr>
  </w:style>
  <w:style w:type="paragraph" w:styleId="afe">
    <w:name w:val="header"/>
    <w:basedOn w:val="a"/>
    <w:link w:val="aff"/>
    <w:uiPriority w:val="99"/>
    <w:unhideWhenUsed/>
    <w:rsid w:val="00D533A1"/>
    <w:pPr>
      <w:tabs>
        <w:tab w:val="center" w:pos="4677"/>
        <w:tab w:val="right" w:pos="9355"/>
      </w:tabs>
    </w:pPr>
  </w:style>
  <w:style w:type="character" w:customStyle="1" w:styleId="aff">
    <w:name w:val="Верхний колонтитул Знак"/>
    <w:basedOn w:val="a0"/>
    <w:link w:val="afe"/>
    <w:uiPriority w:val="99"/>
    <w:rsid w:val="00D533A1"/>
    <w:rPr>
      <w:rFonts w:ascii="Times New Roman" w:eastAsia="Times New Roman" w:hAnsi="Times New Roman" w:cs="Times New Roman"/>
      <w:sz w:val="20"/>
      <w:szCs w:val="20"/>
      <w:lang w:eastAsia="ru-RU"/>
    </w:rPr>
  </w:style>
  <w:style w:type="paragraph" w:customStyle="1" w:styleId="FORMATTEXT">
    <w:name w:val=".FORMATTEXT"/>
    <w:rsid w:val="00EF7AB0"/>
    <w:pPr>
      <w:widowControl w:val="0"/>
      <w:autoSpaceDE w:val="0"/>
      <w:autoSpaceDN w:val="0"/>
      <w:adjustRightInd w:val="0"/>
      <w:spacing w:after="0" w:line="240" w:lineRule="auto"/>
      <w:ind w:left="0"/>
      <w:jc w:val="left"/>
    </w:pPr>
    <w:rPr>
      <w:rFonts w:ascii="Times New Roman" w:eastAsia="Times New Roman" w:hAnsi="Times New Roman" w:cs="Times New Roman"/>
      <w:sz w:val="24"/>
      <w:szCs w:val="24"/>
      <w:lang w:eastAsia="ru-RU"/>
    </w:rPr>
  </w:style>
  <w:style w:type="paragraph" w:customStyle="1" w:styleId="western">
    <w:name w:val="western"/>
    <w:basedOn w:val="a"/>
    <w:uiPriority w:val="99"/>
    <w:rsid w:val="008A65E1"/>
    <w:pPr>
      <w:widowControl/>
      <w:autoSpaceDE/>
      <w:autoSpaceDN/>
      <w:adjustRightInd/>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4.xml"/><Relationship Id="rId26" Type="http://schemas.openxmlformats.org/officeDocument/2006/relationships/image" Target="media/image15.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hyperlink" Target="http://www.iaaf.org/hom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image" Target="media/image14.emf"/><Relationship Id="rId33" Type="http://schemas.openxmlformats.org/officeDocument/2006/relationships/hyperlink" Target="http://www.olympic.or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emf"/><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emf"/><Relationship Id="rId32" Type="http://schemas.openxmlformats.org/officeDocument/2006/relationships/hyperlink" Target="http://www.olympic.ru/" TargetMode="External"/><Relationship Id="rId37"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emf"/><Relationship Id="rId28" Type="http://schemas.openxmlformats.org/officeDocument/2006/relationships/footer" Target="footer5.xml"/><Relationship Id="rId36" Type="http://schemas.openxmlformats.org/officeDocument/2006/relationships/footer" Target="footer8.xml"/><Relationship Id="rId10" Type="http://schemas.openxmlformats.org/officeDocument/2006/relationships/image" Target="media/image4.jpeg"/><Relationship Id="rId19" Type="http://schemas.openxmlformats.org/officeDocument/2006/relationships/image" Target="media/image8.emf"/><Relationship Id="rId31" Type="http://schemas.openxmlformats.org/officeDocument/2006/relationships/hyperlink" Target="http://www.minsport.gov.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footer" Target="footer7.xml"/><Relationship Id="rId35" Type="http://schemas.openxmlformats.org/officeDocument/2006/relationships/hyperlink" Target="http://www.european-athletics.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1690</TotalTime>
  <Pages>139</Pages>
  <Words>28372</Words>
  <Characters>161724</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32</cp:revision>
  <cp:lastPrinted>2016-01-25T07:52:00Z</cp:lastPrinted>
  <dcterms:created xsi:type="dcterms:W3CDTF">2015-10-09T09:57:00Z</dcterms:created>
  <dcterms:modified xsi:type="dcterms:W3CDTF">2016-02-09T10:00:00Z</dcterms:modified>
</cp:coreProperties>
</file>