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9" w:rsidRDefault="000B3B1C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0B4AE9" w:rsidRPr="000B3B1C" w:rsidRDefault="000B3B1C">
      <w:pPr>
        <w:spacing w:after="0" w:line="240" w:lineRule="auto"/>
        <w:jc w:val="right"/>
      </w:pPr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главы </w:t>
      </w:r>
      <w:proofErr w:type="gramStart"/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Междуреченского</w:t>
      </w:r>
      <w:proofErr w:type="gramEnd"/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0B4AE9" w:rsidRPr="000B3B1C" w:rsidRDefault="000B3B1C">
      <w:pPr>
        <w:spacing w:after="0" w:line="240" w:lineRule="auto"/>
        <w:jc w:val="right"/>
      </w:pPr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по </w:t>
      </w:r>
      <w:proofErr w:type="gramStart"/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социальным</w:t>
      </w:r>
      <w:proofErr w:type="gramEnd"/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</w:p>
    <w:p w:rsidR="000B4AE9" w:rsidRPr="000B3B1C" w:rsidRDefault="000B3B1C">
      <w:pPr>
        <w:spacing w:after="0" w:line="240" w:lineRule="auto"/>
        <w:jc w:val="right"/>
      </w:pPr>
      <w:r w:rsidRPr="000B3B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вопросам   Н.Г. Хвалевко                            </w:t>
      </w:r>
    </w:p>
    <w:p w:rsidR="000B4AE9" w:rsidRDefault="000B4AE9">
      <w:pPr>
        <w:spacing w:after="0" w:line="240" w:lineRule="auto"/>
        <w:jc w:val="center"/>
      </w:pPr>
    </w:p>
    <w:p w:rsidR="000B4AE9" w:rsidRDefault="000B4AE9">
      <w:pPr>
        <w:spacing w:after="0" w:line="240" w:lineRule="auto"/>
        <w:jc w:val="center"/>
      </w:pPr>
    </w:p>
    <w:p w:rsidR="000B4AE9" w:rsidRDefault="000B4AE9">
      <w:pPr>
        <w:spacing w:after="0" w:line="240" w:lineRule="auto"/>
        <w:jc w:val="center"/>
      </w:pPr>
    </w:p>
    <w:p w:rsidR="000B3B1C" w:rsidRDefault="000B3B1C">
      <w:pPr>
        <w:spacing w:after="0" w:line="240" w:lineRule="auto"/>
        <w:jc w:val="center"/>
      </w:pPr>
    </w:p>
    <w:p w:rsidR="000B4AE9" w:rsidRDefault="000B3B1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0B4AE9" w:rsidRDefault="000B3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мероприятий, посвященных празднованию 23 февраля и 8 марта 2019 г.</w:t>
      </w:r>
    </w:p>
    <w:p w:rsidR="000B4AE9" w:rsidRDefault="000B4A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736"/>
        <w:gridCol w:w="6620"/>
        <w:gridCol w:w="2551"/>
      </w:tblGrid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1C" w:rsidRDefault="000B3B1C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1C" w:rsidRDefault="000B3B1C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1C" w:rsidRDefault="000B3B1C">
            <w:pPr>
              <w:spacing w:before="100"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и содержания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1C" w:rsidRDefault="000B3B1C">
            <w:pPr>
              <w:spacing w:before="100"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0B3B1C" w:rsidTr="003E0774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1C" w:rsidRPr="000B3B1C" w:rsidRDefault="000B3B1C" w:rsidP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B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Мероприятия, посвященные празднованию Дня защитника Отечества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01.02.2019 - 04.02.2019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Всероссийские соревнования по горнолыжному спорту «Приз памяти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Легкоатлетический манеж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rPr>
                <w:color w:val="000000"/>
              </w:rPr>
              <w:t>Соревнования по легкой атлетике, посвященные «Дню защитника 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05.02.2019 – 22.05.2019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  <w:rPr>
                <w:color w:val="000000"/>
              </w:rPr>
            </w:pPr>
            <w:r>
              <w:rPr>
                <w:color w:val="000000"/>
              </w:rPr>
              <w:t>Онлайн фотоконкурс в социальных сетях «Равнение на папу!»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«Афганистан в объективе»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07.02.2019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открытие фотовыставки Виталия Лыткина «В объективе – Афганистан»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07.02.2019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19.02.2019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ветеранов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«Ветеран живет рядом»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08.02.2019 – 03.03.2019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09-00 – 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Виталия Лыткина «В объективе – Афганистан»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08.02.2019 – 03.03.2019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09-00 – 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«Мы – дети космоса»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Стадион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Томусинец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», лыже-роллерная трасса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Всероссийская массовая лыжная гонка «Лыжня России – 2019»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Музейные уроки по выставке «Наша армия сильная»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Музейные уроки «Место подвига – Афганистан»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11.02.2019 – 22 02 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аппликации из соломки «Попутный ветер»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11.02.2019 – 22 02 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аппликации «Кораблик»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 – 26.02.2019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(центр национальных культур)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«Красная армия всех сильней»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13.02.2019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«Место подвига - Афганистан»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13.02.2019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№12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и спортивный залы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«Со службы солдат не уходит – уходит он только в запас» для обучающихся кадетского формирования с участием представителей Российского Союза ветеранов Афганистана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 14.02.2019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по заявкам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 по выставке «От солдата до генерала»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14.02.2019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УО актовый зал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педагогический всеобуч «Школа для родителей». Тема «Сын. Отец. Отечество»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15.02.2019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памятнику воинам, погибшим в годы 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памятнику воинам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междуреченцам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погибшим в локальных войнах и вооруженных конфликтах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15.02.2019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МБОУ СОШ № 23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Торжественный прием главы Междуреченского городского округа, посвященный 30-летию вывода войск из Афганистана «Отчизны верные сыны»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Югус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Спартакиада работников ООО «Распадской угольной компании» по горнолыжному спорту и сноуборду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парк культуры и отдыха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Военно-патриотическая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«Зарница»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(Библиотека «Молодежная»)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час «От клинка и штыка до могучих ракет»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по изготовлению сюрпризов и подарков для мужчин «Тайная женская мастерская»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лыжная трасса (лог)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rPr>
                <w:color w:val="000000"/>
              </w:rPr>
              <w:t>Соревнования по спортивному ориентированию посвященные «Дню защитника 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  <w:rPr>
                <w:color w:val="000000"/>
              </w:rPr>
            </w:pPr>
            <w:r>
              <w:rPr>
                <w:color w:val="000000"/>
              </w:rPr>
              <w:t>Игровые состязания «</w:t>
            </w:r>
            <w:proofErr w:type="gramStart"/>
            <w:r>
              <w:rPr>
                <w:color w:val="000000"/>
              </w:rPr>
              <w:t>Шуточный</w:t>
            </w:r>
            <w:proofErr w:type="gramEnd"/>
            <w:r>
              <w:rPr>
                <w:color w:val="000000"/>
              </w:rPr>
              <w:t xml:space="preserve"> тимбилдинг на катке»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бальных танцев на паркете «Хрустальный башмачок»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rPr>
                <w:color w:val="230F10"/>
              </w:rPr>
              <w:t>17.02. 2019</w:t>
            </w:r>
          </w:p>
          <w:p w:rsidR="000B3B1C" w:rsidRDefault="000B3B1C">
            <w:pPr>
              <w:pStyle w:val="a3"/>
              <w:spacing w:before="0" w:after="200"/>
              <w:jc w:val="center"/>
            </w:pPr>
            <w:r>
              <w:rPr>
                <w:color w:val="230F10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г. Междуреченск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ОСОК-2 зал пауэрлифтинга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Традиционные соревнования по пауэрлифтингу, посвященные Защитникам Отечества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хореографических коллективов «Салют талантов»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rPr>
                <w:color w:val="230F10"/>
              </w:rPr>
              <w:t>17.02.2019</w:t>
            </w:r>
          </w:p>
          <w:p w:rsidR="000B3B1C" w:rsidRDefault="000B3B1C">
            <w:pPr>
              <w:pStyle w:val="a3"/>
              <w:spacing w:before="0" w:after="200"/>
              <w:jc w:val="center"/>
            </w:pPr>
            <w:r>
              <w:rPr>
                <w:color w:val="230F10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200"/>
              <w:jc w:val="center"/>
            </w:pPr>
            <w:proofErr w:type="spellStart"/>
            <w:r>
              <w:t>лыжероллерная</w:t>
            </w:r>
            <w:proofErr w:type="spellEnd"/>
            <w:r>
              <w:t xml:space="preserve"> трасса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200"/>
              <w:ind w:left="33"/>
            </w:pPr>
            <w:r>
              <w:rPr>
                <w:color w:val="000000"/>
              </w:rPr>
              <w:t xml:space="preserve">Лыжный </w:t>
            </w:r>
            <w:proofErr w:type="gramStart"/>
            <w:r>
              <w:rPr>
                <w:color w:val="000000"/>
              </w:rPr>
              <w:t>спринт</w:t>
            </w:r>
            <w:proofErr w:type="gramEnd"/>
            <w:r>
              <w:rPr>
                <w:color w:val="000000"/>
              </w:rPr>
              <w:t xml:space="preserve"> посвященный Защитникам Отечества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10-00 - 12-00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Открытый городской фестиваль эстрадной песни «Звездный дождь»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отборочный тур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гала концерт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11-00, 16-00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11-00, 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мастерские «Защитники Родины» по изготовлению сувениров к 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18.02.2019 – 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МИБС «Городская детская библиотека»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 у книжной выставки «Защитники 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18.02.2019 – 28.02.2019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«Декада молодого патриота»: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помним эти имена» - урок мужества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междуреченцах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погибших в Афганистане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призывника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сбережём на планете людей»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военным комиссариатом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огонь Ленинграда» - урок памяти к 75-летию полного снятия блокады Ленинграда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военной поэзии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 последнего дыхания» - литературно-музыкальная композиция о поэтах, погибших во время ВОВ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«Высок и свят их подвиг незабвенный» - видео-беседа  о Сталинградской битве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Кемеровской области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«Неизведанный Кузбасс» - слайд-беседа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гражданина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«Подросток. Поступок. Ответственность» - встреча со специалистами из полиции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безопасности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Киберпреступность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кибертерроризм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урок-предупреждение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11-00, 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Видеоклуб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«Доблесть. Отвага. Честь»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декоративно-прикладного творчества «Папин праздник»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19.02.2019 – 26.02.2019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(Библиотека «Молодежная»)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-иллюстрированная выставка «Во славу российского воинства»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19.02.2019 – 28.02.2019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«Имею честь служить тебе, Россия»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</w:t>
            </w:r>
          </w:p>
          <w:p w:rsidR="000B3B1C" w:rsidRDefault="000B3B1C">
            <w:pPr>
              <w:spacing w:after="0" w:line="240" w:lineRule="auto"/>
              <w:ind w:left="68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помним эти имена» - урок мужества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междуреченцах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погибших в Афганистане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«Пусть наши песни летят в поднебесье в честь вас, защитники страны»</w:t>
            </w:r>
          </w:p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«На страже границ 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(городская детская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обзоры выставки, изготовление открыток «Лучше папы друга нет»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 Семья»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юные защитники»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Косой порог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Междуреченский поисково-аварийно-спасательный отряд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«Спасать – работа для мужчин»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 «Здравствуй, Мир!»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«Хоровая школа № 52»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«На сцене только мальчики»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10-45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МБУК «МТБС» (Центр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национальных культур)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 патриотизма «Защитники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lastRenderedPageBreak/>
              <w:t>21.02.2019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 «Железнодорожник»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военно-патриотическая игра «Зарница».</w:t>
            </w:r>
          </w:p>
          <w:p w:rsidR="000B3B1C" w:rsidRDefault="000B3B1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этап «На привале» (с участием Местного отделения Всероссийского детско-юношеского военно-патриотического общественного движения «ЮНАРМИЯ» Междуреченского городского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КЦСОН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ОДП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матерями военнослужащих, погибших в горячих точках: проведение бесед-воспоминаний и чаепитие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«Железнодорожник»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развлекательная программа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ДПИ «Для настоящих мужчин»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«МИБС» (БИДЦ 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истории «Во славу Отечества»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детско-родительский праздник «Мы сильные, мы дружные!»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«Русский парень»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«Классный класс»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КЦСОН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ОДП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поздравление мужчин, отдыхающих в социально-реабилитационном отделении и отделении дневного пребывания с праздником с вручением сладких подарков и праздничным чаепитием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Соревнования по горнолыжному спорту, посвященные 23 февраля</w:t>
            </w:r>
          </w:p>
          <w:p w:rsidR="000B3B1C" w:rsidRDefault="000B3B1C">
            <w:pPr>
              <w:pStyle w:val="a3"/>
              <w:spacing w:before="0" w:after="0"/>
              <w:ind w:left="3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И.В. Пономарев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КЦСОН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ОДП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Музыкально-развлекательная программа «</w:t>
            </w:r>
            <w:proofErr w:type="spellStart"/>
            <w:r>
              <w:t>Аты</w:t>
            </w:r>
            <w:proofErr w:type="spellEnd"/>
            <w:r>
              <w:t>-баты, шли солдаты»: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- смотр песни и строя,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- театрализованные музыкальные постановки на тему советских армейских песен,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- шуточные поздравления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ГУПОУ МГСТ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патриотической песни «День нашей памяти»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встреча «Плох тот солдат, что не мечтает стать генералом»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(Городская детская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героях ВОВ «Есть такая профессия – Родину защищать»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Музыкально-развлекательная программа «Боевой клич»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«Год в сапогах!»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конкурсных мероприятий «Равнение на папу!» и «Тайная женская мастерская»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живой музыки ВИА «Импульс» - «В плену у амазонок»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22.02.2019 - 24.02.2019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Футбольное поле УТЦ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Открытый турнир, посвященный Дню «защитника Отечества» и 25-летию «Спортивной школы по футболу» среди мальчиков 2008-2009г.р.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Радиогазета «Слава тебе, победитель-солдат!»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11-00 - 12-00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МБУК ГДК «Железнодорожник»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Радиогазета «Стоит на страже Родины солдат»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парк, район стадиона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Томусинец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Ивановской базы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 «Февральская метель»: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снежные забавы</w:t>
            </w:r>
          </w:p>
          <w:p w:rsidR="000B3B1C" w:rsidRDefault="000B3B1C">
            <w:pPr>
              <w:tabs>
                <w:tab w:val="left" w:pos="177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массовый заезд на снегоходах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 – 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«Распадский», площадь Весенняя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Радиогазета «Служу Отечеству»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 – 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Товарищеская встреча по мини-футболу между родителями и командой 2011 года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СКК «Кристалл»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Сибирского и Дальневосточного федеральных округов по хоккею среди юношей до 15 лет, «Вымпел»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еждуреченск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«Металлург»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овокузнецк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СКК «Кристалл»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Сибирского и Дальневосточного федеральных округов по хоккею среди юниоров до 18 лет, «Вымпел»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еждуреченск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«Амур» (г. Хабаровск)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 отдыха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Мартфель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Музыкально-развлекательная программа «И этот праздник будет в честь!!!»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СКК «Кристалл»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Сибирского и Дальневосточного федеральных округов по хоккею среди юношей до 15 лет, «Вымпел»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еждуреченск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«Металлург»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овокузнецк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24.02.2019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ст. «</w:t>
            </w:r>
            <w:proofErr w:type="spellStart"/>
            <w:r>
              <w:t>Томусинец</w:t>
            </w:r>
            <w:proofErr w:type="spellEnd"/>
            <w:r>
              <w:t>»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зал бокса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Городские соревнования «Открытый ринг»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24.02.2019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Конкурсная программа «Бравые солдаты»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25.02.2019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«Музыкальная школа № 24»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 Степана Мезенцева (скрипка) и Петра Маланова (гитара)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25.02.2019 - 01.03.2019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МКУ «Центр Семья»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Конкурс рисунков «Очень маму я люблю»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25.02.2019 – 07.03.2019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Мастер класс по изготовлению аппликации из соломки «Солнечный цветок»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25.02.2019 – 07.03.2019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Творческая мастерская «Подарок для мамы»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Чекрашин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25.02.2019 – 07.03.2019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Творческая мастерская «Волшебная открытка»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Чекрашин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lastRenderedPageBreak/>
              <w:t>26.02.2019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КЦСОН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ОДП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 xml:space="preserve">Выступление воспитанников ДОУ №38 «Вишенка» с праздничным поздравлением с Днем защитника Отечества «Эх, </w:t>
            </w:r>
            <w:proofErr w:type="gramStart"/>
            <w:r>
              <w:t>левой</w:t>
            </w:r>
            <w:proofErr w:type="gramEnd"/>
            <w:r>
              <w:t>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26.02.2019 – 07.03.2019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Онлайн фотоконкурс в социальных сетях «Весна. Девчонки. Позитив»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«Дед и я» - лучшие друзья»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ВИ.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конкурсная программа «Супер папа»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 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 «Участники локальных войн – жители нашего поселка»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«Далёкий и близкий Афганистан»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(беседы, уроки-презентации, классные часы «Афганистан – наша память и боль», «Защитники Отечества»)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МИБС «Центральная городская библиотека»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 «Праздник доблестных воинов»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П. Черкашин</w:t>
            </w:r>
          </w:p>
        </w:tc>
      </w:tr>
      <w:tr w:rsidR="000B3B1C" w:rsidTr="004A46E7">
        <w:tblPrEx>
          <w:tblCellMar>
            <w:top w:w="0" w:type="dxa"/>
            <w:bottom w:w="0" w:type="dxa"/>
          </w:tblCellMar>
        </w:tblPrEx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P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1C">
              <w:rPr>
                <w:rFonts w:ascii="Times New Roman" w:hAnsi="Times New Roman"/>
                <w:b/>
                <w:sz w:val="28"/>
                <w:szCs w:val="24"/>
              </w:rPr>
              <w:t>Мероприятия, посвященные празднованию Международного женского дня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«МИБС» (информационно-досуговый центр)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встреча «Самым милым и любимым»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01.03.2019 (перенесено с 28.02.2019)</w:t>
            </w:r>
          </w:p>
          <w:p w:rsidR="000B3B1C" w:rsidRDefault="000B3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закрытие городского конкурса профессионального мастерства «Педагог года-2019»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01.03.2019-07.03.2019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«Пятерочка для мамочки»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01.03.2019 – 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расписанию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часы, встречи, мастер-классы, посвященные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01.03.2019 – 10.03.2019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«Конституционное право России – защита материнства, детства, семьи»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01.03.2019 – 17.03.2019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МБУК «МИБС» (Центр национальных культур)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цветов из бисера «Цветочные фантазии»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«Звуки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(спорткомплекс трамплинов)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Соревнования по прыжкам на лыжах с трамплина, посвященные Дню защитника Отечества и Международному женскому дню 8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И.В. Пономарев</w:t>
            </w:r>
          </w:p>
          <w:p w:rsidR="000B3B1C" w:rsidRDefault="000B3B1C">
            <w:pPr>
              <w:pStyle w:val="a3"/>
              <w:jc w:val="center"/>
            </w:pP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Пушкина, 22)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от Муниципального родительского комитета «Содружество: подросток-родитель-учитель»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(ул. Кузнецкая, 51)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модельеров-любителей «Модный образ – 2019»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</w:t>
            </w:r>
            <w:proofErr w:type="spellEnd"/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«МИБС» (БИДЦ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«Дыхание весны»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«МИБС» (Библиотека «Молодежная»)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«О, женщина, тебя прекрасней нет!»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 Семья»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Праздничное мероприятие «Праздничная капель»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(Городская детская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Праздничная программа «Мамочке – любимой!»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Развлекательная программа «Праздник девчонок»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 муниципальных коллективов «весенние фантазии»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Выставка открыток «Привет из прошлого»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03.03.2019 (ориентировочно) перенесено с 16.02.2019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Спорта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борьбы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Первенство города по ОФП с элементами вольной борьбы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школа № 24»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 «Поем и играем для вас»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«Хоровая школа № 52»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 «Примите наши поздравления»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10-00, 15-00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10-00, 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«Художественная школа № 6»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Конкурсная программа «Мисс Кисточка»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Творческая мастерская по изготовлению сувениров «Цветок фиалки нежный»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 (Музей воинской славы)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Праздничная программа для женщин – детей войны «Я родом не из детства – из войны»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(Центральная городская библиотека»</w:t>
            </w:r>
            <w:proofErr w:type="gram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proofErr w:type="spellStart"/>
            <w:r>
              <w:t>Вебинар</w:t>
            </w:r>
            <w:proofErr w:type="spellEnd"/>
            <w:r>
              <w:t xml:space="preserve"> (законодательные основы защиты материнства и детства) «Материнство – беременность, роды, семья, дети»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Кукольный бал «Кто в куклы не играет, тот счастья не знает!»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Мастер-класс «Секреты Женского очарования»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 – 12.03.2019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(Библиотека «Молодежная»)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Выставка-поздравление «Яркие женщины – яркие судьбы»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отделения дневного пребывания КЦСОН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 «Тепло маминых рук», посвященный празднованию Дня 8 марта, подготовленный воспитанниками ДОУ № 28 «Вишенка»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ГДК «Геолог» в Междуреченской городской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lastRenderedPageBreak/>
              <w:t>Праздничный концерт «Весна, цветы и комплименты»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отделения дневного пребывания КЦСОН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«Я подарю тебе цветы!»: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театрализованные музыкальные постановки;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шуточные поздравления;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вручение сладких подарков;</w:t>
            </w:r>
          </w:p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праздничное чаепитие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(Центр национальных культур)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Творческая встреча «Весеннее настроение»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«Хоровая школа № 52»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Детская филармония «Мы желаем счастья вам»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«Краеведческий музей»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Праздничная программа «Женщина – ты чудо из чудес»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Творческая мастерская декоративно-прикладного творчества «От чистого сердца»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 в 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Выставка «Творческая натура»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МБУК ДК «Распадский»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Торжественный прием главы Междуреченского городского округа, посвященный празднованию Международного женского дня «Любимым, милым, дорогим»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«На сцене только бабушки»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«МИБС» (Городская детская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«Портрет любимой мамочки»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Гостиная отделения дневного пребывания КЦСОН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Торжественное поздравление женщин, отдыхающих в социально-реабилитационном отделении и отделении дневного пребывания с праздником и вручением сладких подарков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Выставка ДПИ «Кукла для мамы»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 на спортивной площадке СОШ № 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Массовые конкурсные состязания «Весенний переполох»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Конкурс игр и забав «Приглашаем всех на площадь»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«Романтика»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Концертная программа «Любимый праздник!»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(ОДМ) на площади Весенней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proofErr w:type="spellStart"/>
            <w:r>
              <w:t>Флешмоб</w:t>
            </w:r>
            <w:proofErr w:type="spellEnd"/>
            <w:r>
              <w:t xml:space="preserve"> «Весенний букет»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«Выставочный зал»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Выставка работ творческих коллективов ЦДТ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«СРЦ для несовершеннолетних»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Праздничная программа «Мама – сердце корабля под названием семья!»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С.Н. Ченцова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«Железнодорожник»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Концертная программа «Самая красивая, добрая, милая»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Концертная программа «Весна, цветы и комплименты»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Праздничный концерт «Все для тебя…» и подведение итогов конкурса «Весна. Девчонки. Позитив»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«Геолог»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Танцевально-развлекательная программа «Мисс Отличница»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Товарищеская встреча по мини-футболу между родителями и командой 2010 года 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И.В. Пономарев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07.03.2019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ind w:left="33"/>
            </w:pPr>
            <w:r>
              <w:t>Вечер живой музыки ВМА «Импульс» - «Ах, какая женщина!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8.03.2019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10-00 – 17-00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>Радиогазета «С праздником, милые женщины!»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08.03.2019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22-00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ДК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им. В.И. Ленина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rPr>
                <w:color w:val="000000"/>
              </w:rPr>
              <w:t>Музыкально-развлекательная программа «Королевам весны!!!»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08.03.2019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12-00 - 16-00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 xml:space="preserve">МБУК ДК «Распадский» на </w:t>
            </w:r>
            <w:r>
              <w:lastRenderedPageBreak/>
              <w:t>площади Весенней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lastRenderedPageBreak/>
              <w:t>Радиогазета «С любовью к женщине»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lastRenderedPageBreak/>
              <w:t>09.03.2019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16-00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ГДК «Юность»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>Танцевально-развлекательная программа «У экрана только женщины»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10.03.2019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ГДК «Юность» на площади Весенней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>Игровая программа «Петрушкины забавы»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13.03.2019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11-00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«МИБС»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 xml:space="preserve">Кино-час к 70-летию актрисы Ирины </w:t>
            </w:r>
            <w:proofErr w:type="spellStart"/>
            <w:r>
              <w:t>Муравьёвой</w:t>
            </w:r>
            <w:proofErr w:type="spellEnd"/>
            <w:r>
              <w:t xml:space="preserve"> «Карнавал судьбы»</w:t>
            </w:r>
          </w:p>
          <w:p w:rsidR="000B3B1C" w:rsidRDefault="000B3B1C">
            <w:pPr>
              <w:pStyle w:val="a3"/>
              <w:spacing w:before="0" w:after="0"/>
            </w:pPr>
            <w:r>
              <w:t>Музыкальный час к 65-летию певицы Любови Успенской «Люба-Любонька»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15.03.2019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12-00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ГДК «Геолог» в МБОУ СОШ №7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>«Здравствуй веснушка» - игровая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15.03.2019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14-00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«МИБС»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(Информационно-досуговый центр)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rPr>
                <w:color w:val="000000"/>
                <w:shd w:val="clear" w:color="auto" w:fill="FFFFFF"/>
              </w:rPr>
              <w:t>«Есть в женщине особая загадка»</w:t>
            </w:r>
            <w:r>
              <w:t xml:space="preserve"> - литературно-музыкальная встреча и</w:t>
            </w:r>
          </w:p>
          <w:p w:rsidR="000B3B1C" w:rsidRDefault="000B3B1C">
            <w:pPr>
              <w:pStyle w:val="a3"/>
              <w:spacing w:before="0" w:after="0"/>
            </w:pPr>
            <w:r>
              <w:t xml:space="preserve">«Самая обаятельная и привлекательная» - кино-час к 70-летию актрисы Ирины </w:t>
            </w:r>
            <w:proofErr w:type="spellStart"/>
            <w:r>
              <w:t>Муравьёвой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21.03.2019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15-00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  <w:jc w:val="center"/>
            </w:pPr>
            <w:r>
              <w:t>МБУК «МИБС»</w:t>
            </w:r>
          </w:p>
          <w:p w:rsidR="000B3B1C" w:rsidRDefault="000B3B1C">
            <w:pPr>
              <w:pStyle w:val="a3"/>
              <w:spacing w:before="0" w:after="0"/>
              <w:jc w:val="center"/>
            </w:pPr>
            <w:r>
              <w:t>(Центральная городская библиотека)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pStyle w:val="a3"/>
              <w:spacing w:before="0" w:after="0"/>
            </w:pPr>
            <w:r>
              <w:t>Литературно-музыкальная встреча «Красота. Поэзия. Женщина»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Черкашин</w:t>
            </w:r>
          </w:p>
        </w:tc>
      </w:tr>
      <w:tr w:rsidR="000B3B1C" w:rsidTr="000B3B1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часы, чаепития,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-игровые программы, торжественные мероприятия, литературные гостиные, конкурсы чтецов</w:t>
            </w:r>
          </w:p>
          <w:p w:rsidR="000B3B1C" w:rsidRDefault="000B3B1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женскому дню)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1C" w:rsidRDefault="000B3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Ненилин</w:t>
            </w:r>
            <w:proofErr w:type="spellEnd"/>
          </w:p>
        </w:tc>
      </w:tr>
    </w:tbl>
    <w:p w:rsidR="000B4AE9" w:rsidRDefault="000B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AE9" w:rsidRDefault="000B3B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отдела координации социальных вопросов</w:t>
      </w:r>
    </w:p>
    <w:p w:rsidR="000B4AE9" w:rsidRDefault="000B3B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администрации Междуреченского городского округа                                                                                          О.С. Короткова</w:t>
      </w:r>
    </w:p>
    <w:sectPr w:rsidR="000B4AE9">
      <w:pgSz w:w="16838" w:h="11906" w:orient="landscape"/>
      <w:pgMar w:top="850" w:right="929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B1C">
      <w:pPr>
        <w:spacing w:after="0" w:line="240" w:lineRule="auto"/>
      </w:pPr>
      <w:r>
        <w:separator/>
      </w:r>
    </w:p>
  </w:endnote>
  <w:endnote w:type="continuationSeparator" w:id="0">
    <w:p w:rsidR="00000000" w:rsidRDefault="000B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B3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AE9"/>
    <w:rsid w:val="000B3B1C"/>
    <w:rsid w:val="000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Ксения Владимировна</dc:creator>
  <cp:lastModifiedBy>Солдатова Ксения Владимировна</cp:lastModifiedBy>
  <cp:revision>1</cp:revision>
  <dcterms:created xsi:type="dcterms:W3CDTF">2019-01-24T06:39:00Z</dcterms:created>
  <dcterms:modified xsi:type="dcterms:W3CDTF">2019-02-13T02:52:00Z</dcterms:modified>
</cp:coreProperties>
</file>